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167"/>
      </w:tblGrid>
      <w:tr w:rsidR="00065BB9" w14:paraId="544B1EA3" w14:textId="77777777" w:rsidTr="007E41B4">
        <w:trPr>
          <w:trHeight w:val="1620"/>
        </w:trPr>
        <w:tc>
          <w:tcPr>
            <w:tcW w:w="5040" w:type="dxa"/>
          </w:tcPr>
          <w:bookmarkStart w:id="0" w:name="OLE_LINK1"/>
          <w:bookmarkStart w:id="1" w:name="OLE_LINK2"/>
          <w:p w14:paraId="4B7528BD" w14:textId="28A2C527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:showingPlcHdr/>
                <w15:appearance w15:val="hidden"/>
              </w:sdtPr>
              <w:sdtContent>
                <w:r w:rsidR="001E0540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4AAF12E7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:showingPlcHdr/>
                <w15:appearance w15:val="hidden"/>
              </w:sdtPr>
              <w:sdtContent>
                <w:r w:rsidR="007E41B4" w:rsidRPr="007E41B4">
                  <w:rPr>
                    <w:color w:val="FFFFFF" w:themeColor="background1"/>
                  </w:rPr>
                  <w:t>(123) 456-7890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166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15DAE3FE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:showingPlcHdr/>
                <w15:appearance w15:val="hidden"/>
              </w:sdtPr>
              <w:sdtContent>
                <w:r w:rsidR="007D4583" w:rsidRPr="007E41B4">
                  <w:rPr>
                    <w:rStyle w:val="InvoiceDetails"/>
                    <w:color w:val="FFFFFF" w:themeColor="background1"/>
                  </w:rPr>
                  <w:t>00012</w:t>
                </w:r>
              </w:sdtContent>
            </w:sdt>
          </w:p>
          <w:p w14:paraId="15A41F22" w14:textId="514A640E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:showingPlcHdr/>
                <w15:appearance w15:val="hidden"/>
              </w:sdtPr>
              <w:sdtContent>
                <w:r w:rsidR="007D4583" w:rsidRPr="007E41B4">
                  <w:rPr>
                    <w:rStyle w:val="InvoiceDetails"/>
                    <w:color w:val="FFFFFF" w:themeColor="background1"/>
                  </w:rPr>
                  <w:t>1/30/23</w:t>
                </w:r>
              </w:sdtContent>
            </w:sdt>
          </w:p>
        </w:tc>
      </w:tr>
      <w:tr w:rsidR="00D60631" w14:paraId="791C891C" w14:textId="77777777" w:rsidTr="007E41B4">
        <w:trPr>
          <w:trHeight w:val="972"/>
        </w:trPr>
        <w:tc>
          <w:tcPr>
            <w:tcW w:w="5040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7EA1A13F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:showingPlcHdr/>
                <w15:appearance w15:val="hidden"/>
              </w:sdtPr>
              <w:sdtContent>
                <w:r w:rsidR="007D4583" w:rsidRPr="00D74851">
                  <w:t>Gaurav Cheema</w:t>
                </w:r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166" w:type="dxa"/>
            <w:tcMar>
              <w:bottom w:w="720" w:type="dxa"/>
            </w:tcMar>
          </w:tcPr>
          <w:p w14:paraId="7977DB47" w14:textId="77777777" w:rsidR="00D60631" w:rsidRPr="001E3C2E" w:rsidRDefault="00000000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A68501E86A6A4E8F966D49F834BFB046"/>
                </w:placeholder>
                <w:temporary/>
                <w:showingPlcHdr/>
                <w15:appearance w15:val="hidden"/>
              </w:sdtPr>
              <w:sdtContent>
                <w:r w:rsidR="00D60631">
                  <w:t>For:</w:t>
                </w:r>
              </w:sdtContent>
            </w:sdt>
          </w:p>
          <w:p w14:paraId="349FFF93" w14:textId="77777777" w:rsidR="00D60631" w:rsidRDefault="00D60631" w:rsidP="007E41B4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6D20E782" w:rsidR="00374B70" w:rsidRPr="00374B70" w:rsidRDefault="00000000" w:rsidP="0021009B"/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74E0A999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05647133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:showingPlcHdr/>
                <w15:appearance w15:val="hidden"/>
              </w:sdtPr>
              <w:sdtContent>
                <w:r w:rsidR="007E41B4" w:rsidRPr="007E41B4">
                  <w:rPr>
                    <w:color w:val="FFFFFF" w:themeColor="background1"/>
                    <w:shd w:val="clear" w:color="auto" w:fill="FFFFFF" w:themeFill="background1"/>
                  </w:rPr>
                  <w:t>3.0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A0F7A6C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rPr>
                  <w:color w:val="FFFFFF" w:themeColor="background1"/>
                </w:rPr>
                <w:id w:val="469402176"/>
                <w:placeholder>
                  <w:docPart w:val="7DB76564635C44119F1B446E94813A6D"/>
                </w:placeholder>
                <w:showingPlcHdr/>
                <w15:appearance w15:val="hidden"/>
              </w:sdtPr>
              <w:sdtContent>
                <w:r w:rsidR="007E41B4" w:rsidRPr="007E41B4">
                  <w:rPr>
                    <w:color w:val="FFFFFF" w:themeColor="background1"/>
                  </w:rPr>
                  <w:t>375.00</w:t>
                </w:r>
              </w:sdtContent>
            </w:sdt>
            <w:r w:rsidRPr="007E41B4">
              <w:rPr>
                <w:color w:val="FFFFFF" w:themeColor="background1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6E36A619" w:rsidR="00374B70" w:rsidRPr="001E3C2E" w:rsidRDefault="00374B70" w:rsidP="007E41B4">
            <w:pPr>
              <w:pStyle w:val="Amount"/>
              <w:jc w:val="left"/>
            </w:pPr>
            <w:r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00503374" w:rsidR="00374B70" w:rsidRPr="00780FDB" w:rsidRDefault="00374B70" w:rsidP="00AA067F">
            <w:pPr>
              <w:pStyle w:val="RightAligned"/>
              <w:jc w:val="center"/>
            </w:pP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F01E5C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4895" w14:textId="77777777" w:rsidR="00F01E5C" w:rsidRDefault="00F01E5C" w:rsidP="00450C0A">
      <w:pPr>
        <w:spacing w:line="240" w:lineRule="auto"/>
      </w:pPr>
      <w:r>
        <w:separator/>
      </w:r>
    </w:p>
  </w:endnote>
  <w:endnote w:type="continuationSeparator" w:id="0">
    <w:p w14:paraId="08074FAB" w14:textId="77777777" w:rsidR="00F01E5C" w:rsidRDefault="00F01E5C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61F2" w14:textId="77777777" w:rsidR="00F01E5C" w:rsidRDefault="00F01E5C" w:rsidP="00450C0A">
      <w:pPr>
        <w:spacing w:line="240" w:lineRule="auto"/>
      </w:pPr>
      <w:r>
        <w:separator/>
      </w:r>
    </w:p>
  </w:footnote>
  <w:footnote w:type="continuationSeparator" w:id="0">
    <w:p w14:paraId="63AC0615" w14:textId="77777777" w:rsidR="00F01E5C" w:rsidRDefault="00F01E5C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0540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D4583"/>
    <w:rsid w:val="007E41B4"/>
    <w:rsid w:val="007F3D8D"/>
    <w:rsid w:val="008165AE"/>
    <w:rsid w:val="008235C2"/>
    <w:rsid w:val="00840CF9"/>
    <w:rsid w:val="00873336"/>
    <w:rsid w:val="00895CBF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01E5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8F5E63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8F5E63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8F5E63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8F5E63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8F5E63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8F5E63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8F5E63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8F5E63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8F5E63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8F5E63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8F5E63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8F5E63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A68501E86A6A4E8F966D49F834BF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18E22-A397-4435-873C-E87371B2EF8C}"/>
      </w:docPartPr>
      <w:docPartBody>
        <w:p w:rsidR="008F5E63" w:rsidRDefault="00000000">
          <w:pPr>
            <w:pStyle w:val="A68501E86A6A4E8F966D49F834BFB046"/>
          </w:pPr>
          <w:r>
            <w:t>For: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8F5E63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8F5E63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8F5E63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8F5E63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8F5E63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8F5E63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8F5E63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8F5E63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8E41EC"/>
    <w:rsid w:val="008F5E63"/>
    <w:rsid w:val="00A437B3"/>
    <w:rsid w:val="00A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