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421BBC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3823FC7" w:rsidR="00F71B35" w:rsidRDefault="00144A88">
      <w:pPr>
        <w:pStyle w:val="BodyText"/>
        <w:spacing w:before="69" w:line="319" w:lineRule="auto"/>
        <w:ind w:left="180" w:right="1024"/>
      </w:pPr>
      <w:r w:rsidRPr="00144A88">
        <w:rPr>
          <w:b/>
          <w:bCs/>
        </w:rPr>
        <w:t>Company Name:</w:t>
      </w:r>
      <w:r w:rsidR="004576CD">
        <w:t xml:space="preserve">                                                                                      FishHoek</w:t>
      </w:r>
      <w:r w:rsidR="004576CD">
        <w:rPr>
          <w:spacing w:val="3"/>
        </w:rPr>
        <w:t xml:space="preserve"> </w:t>
      </w:r>
      <w:r w:rsidR="004576CD">
        <w:t>INC</w:t>
      </w:r>
      <w:r w:rsidR="004576CD">
        <w:rPr>
          <w:spacing w:val="1"/>
        </w:rPr>
        <w:t xml:space="preserve"> </w:t>
      </w:r>
      <w:r w:rsidR="004576CD">
        <w:t>Gaslighter Road</w:t>
      </w:r>
      <w:r w:rsidR="004576CD">
        <w:rPr>
          <w:spacing w:val="-47"/>
        </w:rPr>
        <w:t xml:space="preserve"> </w:t>
      </w:r>
      <w:r w:rsidR="004576CD">
        <w:t>Mowbray</w:t>
      </w:r>
      <w:r w:rsidR="004576CD">
        <w:rPr>
          <w:spacing w:val="2"/>
        </w:rPr>
        <w:t xml:space="preserve"> </w:t>
      </w:r>
      <w:r w:rsidR="004576CD">
        <w:t>4675</w:t>
      </w:r>
    </w:p>
    <w:p w14:paraId="67E61F22" w14:textId="58D8BCAF" w:rsidR="004576CD" w:rsidRDefault="004576CD">
      <w:pPr>
        <w:pStyle w:val="BodyText"/>
        <w:spacing w:before="69" w:line="319" w:lineRule="auto"/>
        <w:ind w:left="180" w:right="1024"/>
      </w:pPr>
    </w:p>
    <w:p w14:paraId="34FC6FC4" w14:textId="6899CD28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</w:t>
      </w:r>
      <w:r w:rsidR="00144A88">
        <w:t>: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3C16F3CC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144A88">
        <w:rPr>
          <w:color w:val="8D9095"/>
          <w:spacing w:val="20"/>
        </w:rPr>
        <w:t>Number:</w:t>
      </w:r>
    </w:p>
    <w:p w14:paraId="176BEBB9" w14:textId="185DD050" w:rsidR="00144A88" w:rsidRDefault="00000000" w:rsidP="00144A88">
      <w:pPr>
        <w:pStyle w:val="BodyText"/>
        <w:ind w:left="180"/>
      </w:pPr>
      <w:r>
        <w:br w:type="column"/>
      </w:r>
      <w:r w:rsidR="00144A88">
        <w:rPr>
          <w:color w:val="8D9095"/>
        </w:rPr>
        <w:t>BILL</w:t>
      </w:r>
      <w:r w:rsidR="00144A88">
        <w:rPr>
          <w:color w:val="8D9095"/>
          <w:spacing w:val="2"/>
        </w:rPr>
        <w:t xml:space="preserve"> </w:t>
      </w:r>
      <w:r w:rsidR="00144A88">
        <w:rPr>
          <w:color w:val="8D9095"/>
        </w:rPr>
        <w:t>From:</w:t>
      </w:r>
    </w:p>
    <w:p w14:paraId="0684D296" w14:textId="223ED68D" w:rsidR="00F71B35" w:rsidRDefault="00F71B35">
      <w:pPr>
        <w:spacing w:before="8"/>
        <w:rPr>
          <w:sz w:val="20"/>
        </w:rPr>
      </w:pPr>
    </w:p>
    <w:p w14:paraId="0C7B6570" w14:textId="16B364B1" w:rsidR="00F71B35" w:rsidRDefault="00144A88">
      <w:pPr>
        <w:spacing w:before="94"/>
        <w:ind w:left="103"/>
        <w:rPr>
          <w:sz w:val="14"/>
        </w:rPr>
      </w:pPr>
      <w:r w:rsidRPr="00144A88">
        <w:rPr>
          <w:b/>
          <w:bCs/>
        </w:rPr>
        <w:t>Company Name:</w:t>
      </w:r>
      <w:r>
        <w:t xml:space="preserve">                                                                                      </w:t>
      </w:r>
      <w:r w:rsidR="004576CD">
        <w:t xml:space="preserve">    </w:t>
      </w:r>
      <w:r w:rsidR="004576CD">
        <w:br/>
        <w:t xml:space="preserve">                                                                                   </w:t>
      </w:r>
      <w:r w:rsidR="004576CD">
        <w:rPr>
          <w:w w:val="105"/>
          <w:sz w:val="14"/>
        </w:rPr>
        <w:t>26</w:t>
      </w:r>
      <w:r w:rsidR="004576CD">
        <w:rPr>
          <w:spacing w:val="-5"/>
          <w:w w:val="105"/>
          <w:sz w:val="14"/>
        </w:rPr>
        <w:t xml:space="preserve"> </w:t>
      </w:r>
      <w:r w:rsidR="004576CD">
        <w:rPr>
          <w:w w:val="105"/>
          <w:sz w:val="14"/>
        </w:rPr>
        <w:t>York Close,</w:t>
      </w:r>
      <w:r w:rsidR="004576CD">
        <w:rPr>
          <w:spacing w:val="6"/>
          <w:w w:val="105"/>
          <w:sz w:val="14"/>
        </w:rPr>
        <w:t xml:space="preserve"> </w:t>
      </w:r>
      <w:r w:rsidR="004576CD"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199274CF" w:rsidR="00F71B35" w:rsidRDefault="00F71B35" w:rsidP="00084FA4">
      <w:pPr>
        <w:spacing w:before="94"/>
        <w:rPr>
          <w:sz w:val="14"/>
        </w:rPr>
      </w:pPr>
    </w:p>
    <w:p w14:paraId="1664EACE" w14:textId="5E60D5C7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 w:rsidR="00144A88">
        <w:rPr>
          <w:color w:val="8D9095"/>
        </w:rPr>
        <w:t xml:space="preserve"> Number: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   </w:t>
      </w:r>
    </w:p>
    <w:p w14:paraId="3890A7F2" w14:textId="5CE5B29E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 w:rsidR="00144A88">
        <w:rPr>
          <w:color w:val="8D9095"/>
        </w:rPr>
        <w:t>:</w:t>
      </w:r>
      <w:r>
        <w:rPr>
          <w:color w:val="8D9095"/>
        </w:rPr>
        <w:tab/>
      </w:r>
    </w:p>
    <w:p w14:paraId="2087B0DA" w14:textId="43061F25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421BBC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51675546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80D439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1929500E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1C6197C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20870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0CE916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6512CE20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2EFE71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1B050655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205ABA9A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7444BB94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7A9697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488114BA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AD09E6E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3B57B3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0BDD0B5D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80D439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1929500E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1C6197C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208708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0CE9168D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6512CE20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2EFE71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1B050655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205ABA9A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7444BB94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7A9697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488114BA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AD09E6E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3B57B3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0BDD0B5D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6F6064ED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94267786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r w:rsidR="00144A88">
        <w:rPr>
          <w:color w:val="8D9095"/>
          <w:sz w:val="20"/>
        </w:rPr>
        <w:t>R</w:t>
      </w:r>
    </w:p>
    <w:p w14:paraId="288781F0" w14:textId="2B1CBBA8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</w:p>
    <w:p w14:paraId="71909872" w14:textId="54418925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17468217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561291B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4FA4"/>
    <w:rsid w:val="00085E64"/>
    <w:rsid w:val="00144A88"/>
    <w:rsid w:val="002B122E"/>
    <w:rsid w:val="00384B40"/>
    <w:rsid w:val="00421BBC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44A88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9</cp:revision>
  <dcterms:created xsi:type="dcterms:W3CDTF">2024-03-01T10:44:00Z</dcterms:created>
  <dcterms:modified xsi:type="dcterms:W3CDTF">2024-05-16T08:15:00Z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