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PrintTableHeader(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"\n\n\t\t\tMultiplication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string ColumnSeperator(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MultiplicationTable(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PrintTableHeader(numOfMultipliers);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ColumnSeperator(i)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j &lt;= numOfMultipliers; j++)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Multiplication(i,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MultiplicationTable(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 checkPrime(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round(number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 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PrintPrimeNumbersFrom1ToN(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"\nOutput is :\n"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(checkPrime(i) ==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i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PrintPrimeNumbersFrom1ToN(ReadPositiveNumbers(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 = isPerfectnumber(number);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ReadPositiveNumbers(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printResult(number);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printPerfectNumbersFrom1toN(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 are :\n"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(isPerfectnumber(i))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cout &lt;&lt; i &lt;&lt; endl;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ReadPositiveNumbers(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printReversedDigits(ReadPositiveNumbers(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 = SumOfDigits(ReadPositiveNumbers(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"Sum OF Digits is :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sumOfDigits;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"reversed of  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nnumber</w:t>
      </w:r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Digit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CountDigitFrequency(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nnumber</w:t>
      </w:r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    freqCount++;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PrintAllDigitsFrequencies(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CountDigitFrequency(i,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"\n Digit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PrintAllDigitsFrequencies(number);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PrintDigits(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ReversedOfNumber(number);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PrintDigits(n);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isPalindrome(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ReversedOfNumber(number);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 = isPalindrome(number);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(isPalindrom)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"Yes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"No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cout &lt;&lt; message &lt;&lt; endl;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PrintInvertedNumber(number);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PrintNumberPattern(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PrintNumberPattern(number);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202D90C6" w:rsidR="00665070" w:rsidRDefault="001F2441" w:rsidP="00665070">
      <w:pPr>
        <w:rPr>
          <w:b/>
          <w:bCs/>
        </w:rPr>
      </w:pPr>
      <w:r>
        <w:rPr>
          <w:b/>
          <w:bCs/>
        </w:rPr>
        <w:t>#15</w:t>
      </w:r>
      <w:r w:rsidR="00665070">
        <w:rPr>
          <w:b/>
          <w:bCs/>
        </w:rPr>
        <w:t xml:space="preserve"> Normal 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06C6A5BE" w:rsidR="00665070" w:rsidRDefault="00665070" w:rsidP="00D92D10">
      <w:pPr>
        <w:rPr>
          <w:b/>
          <w:bCs/>
        </w:rPr>
      </w:pPr>
    </w:p>
    <w:p w14:paraId="0DD1315C" w14:textId="2D5F46E7" w:rsidR="001F2441" w:rsidRDefault="001F2441" w:rsidP="00D92D10">
      <w:pPr>
        <w:rPr>
          <w:b/>
          <w:bCs/>
        </w:rPr>
      </w:pPr>
    </w:p>
    <w:p w14:paraId="3B2FD366" w14:textId="474BFDB3" w:rsidR="001F2441" w:rsidRDefault="001F2441" w:rsidP="00D92D10">
      <w:pPr>
        <w:rPr>
          <w:b/>
          <w:bCs/>
        </w:rPr>
      </w:pPr>
      <w:r>
        <w:rPr>
          <w:b/>
          <w:bCs/>
        </w:rPr>
        <w:t xml:space="preserve">#16 </w:t>
      </w:r>
      <w:r w:rsidR="00F70ECC">
        <w:rPr>
          <w:b/>
          <w:bCs/>
        </w:rPr>
        <w:t>All Words From AAA to ZZZ</w:t>
      </w:r>
    </w:p>
    <w:p w14:paraId="58B3895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printAllFromAAAtoZZZ()</w:t>
      </w:r>
    </w:p>
    <w:p w14:paraId="7AA7A85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1E92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2A1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C0C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17902E8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56505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37548B7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76619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758ABB2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3A336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2389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58D24B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16A397F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1D0AC27E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cout &lt;&lt; word &lt;&lt; endl;</w:t>
      </w:r>
    </w:p>
    <w:p w14:paraId="40D41FBC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23F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D9C61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90747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D09721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292A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F01A7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82C8C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72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printAllFromAAAtoZZZ();</w:t>
      </w:r>
    </w:p>
    <w:p w14:paraId="55A4C95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D63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0986A" w14:textId="3B6B3ADD" w:rsidR="00F70ECC" w:rsidRDefault="00F70ECC" w:rsidP="00D92D10">
      <w:pPr>
        <w:rPr>
          <w:b/>
          <w:bCs/>
        </w:rPr>
      </w:pPr>
    </w:p>
    <w:p w14:paraId="1BBDFEF6" w14:textId="62EAF291" w:rsidR="0055440B" w:rsidRDefault="0055440B" w:rsidP="00D92D10">
      <w:pPr>
        <w:rPr>
          <w:b/>
          <w:bCs/>
        </w:rPr>
      </w:pPr>
    </w:p>
    <w:p w14:paraId="6A687E4A" w14:textId="45C1C003" w:rsidR="0055440B" w:rsidRDefault="0055440B" w:rsidP="00D92D10">
      <w:pPr>
        <w:rPr>
          <w:b/>
          <w:bCs/>
        </w:rPr>
      </w:pPr>
    </w:p>
    <w:p w14:paraId="34F018D8" w14:textId="2AF050F2" w:rsidR="0055440B" w:rsidRDefault="0055440B" w:rsidP="00D92D10">
      <w:pPr>
        <w:rPr>
          <w:b/>
          <w:bCs/>
          <w:lang w:bidi="ar-JO"/>
        </w:rPr>
      </w:pPr>
      <w:r>
        <w:rPr>
          <w:b/>
          <w:bCs/>
        </w:rPr>
        <w:t xml:space="preserve">#17 Guess a 3-letters Password </w:t>
      </w:r>
      <w:r w:rsidR="00C73746">
        <w:rPr>
          <w:b/>
          <w:bCs/>
        </w:rPr>
        <w:t xml:space="preserve">  =</w:t>
      </w:r>
      <w:r w:rsidR="00C73746" w:rsidRPr="00C73746">
        <w:rPr>
          <w:b/>
          <w:bCs/>
        </w:rPr>
        <w:sym w:font="Wingdings" w:char="F0E8"/>
      </w:r>
      <w:r w:rsidR="00C73746">
        <w:rPr>
          <w:b/>
          <w:bCs/>
        </w:rPr>
        <w:t xml:space="preserve"> </w:t>
      </w:r>
      <w:r w:rsidR="00C73746">
        <w:rPr>
          <w:rFonts w:hint="cs"/>
          <w:b/>
          <w:bCs/>
          <w:rtl/>
          <w:lang w:bidi="ar-JO"/>
        </w:rPr>
        <w:t xml:space="preserve">ممكن تستخدمه لبعدين ليعمل </w:t>
      </w:r>
      <w:r w:rsidR="00C73746">
        <w:rPr>
          <w:b/>
          <w:bCs/>
          <w:lang w:bidi="ar-JO"/>
        </w:rPr>
        <w:t>login</w:t>
      </w:r>
    </w:p>
    <w:p w14:paraId="2FA2E32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string ReadPassword()</w:t>
      </w:r>
    </w:p>
    <w:p w14:paraId="16F255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D1D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"Enter Your Password \n"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5A95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password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DF52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getline(cin, password);</w:t>
      </w:r>
    </w:p>
    <w:p w14:paraId="73819EE5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password;</w:t>
      </w:r>
    </w:p>
    <w:p w14:paraId="4EB9A1F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7546D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AF5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GuessPassword(string originalPassword)</w:t>
      </w:r>
    </w:p>
    <w:p w14:paraId="1A58887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785FD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101A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897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trial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5F3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33F845B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964ED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5F5ABEF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75D843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19A6147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6ADA1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trial++;</w:t>
      </w:r>
    </w:p>
    <w:p w14:paraId="053D70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21058E0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6D26329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6D6F2CA8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"Trial ["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 &lt;&lt; endl;</w:t>
      </w:r>
    </w:p>
    <w:p w14:paraId="5D11219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81B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 == originalPassword)</w:t>
      </w:r>
    </w:p>
    <w:p w14:paraId="1377E80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A0C5E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"\nPassword is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word;</w:t>
      </w:r>
    </w:p>
    <w:p w14:paraId="47A49D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"\nFound After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 Trial(s)"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1609E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4420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74C11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111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9A3304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404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6F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5AA071" w14:textId="76CAECA5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9C1A0" w14:textId="265967AD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160844" w14:textId="3E5A7E4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7FD2F" w14:textId="293B55E2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8BDCE" w14:textId="64DEE474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GuessPassword(ReadPassword());</w:t>
      </w:r>
    </w:p>
    <w:p w14:paraId="7B26577B" w14:textId="15F9555F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70D1D" w14:textId="2DDFAAF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54A96" w14:textId="067F1EEC" w:rsidR="008E12B8" w:rsidRDefault="008E12B8" w:rsidP="00D92D10">
      <w:pPr>
        <w:rPr>
          <w:b/>
          <w:bCs/>
        </w:rPr>
      </w:pPr>
    </w:p>
    <w:p w14:paraId="015CC401" w14:textId="7A296FDE" w:rsidR="008E12B8" w:rsidRDefault="008E12B8" w:rsidP="00D92D10">
      <w:pPr>
        <w:rPr>
          <w:b/>
          <w:bCs/>
        </w:rPr>
      </w:pPr>
      <w:r>
        <w:rPr>
          <w:b/>
          <w:bCs/>
        </w:rPr>
        <w:t xml:space="preserve">#18 Encrypt-Decrypt Text </w:t>
      </w:r>
    </w:p>
    <w:p w14:paraId="0F8A74E8" w14:textId="446E03B7" w:rsidR="00A81E3C" w:rsidRPr="00A81E3C" w:rsidRDefault="00A81E3C" w:rsidP="00A81E3C">
      <w:pPr>
        <w:jc w:val="right"/>
        <w:rPr>
          <w:b/>
          <w:bCs/>
          <w:color w:val="F2F2F2" w:themeColor="background1" w:themeShade="F2"/>
          <w:sz w:val="40"/>
          <w:szCs w:val="40"/>
        </w:rPr>
      </w:pPr>
    </w:p>
    <w:p w14:paraId="64A8D768" w14:textId="77777777" w:rsidR="00A81E3C" w:rsidRPr="00A81E3C" w:rsidRDefault="00A81E3C" w:rsidP="00A81E3C">
      <w:pPr>
        <w:pStyle w:val="Heading2"/>
        <w:jc w:val="right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Calibri Light" w:eastAsia="Times New Roman" w:hAnsi="Calibri Light" w:cs="Calibri Light"/>
          <w:b/>
          <w:bCs/>
          <w:color w:val="0D0D0D" w:themeColor="text1" w:themeTint="F2"/>
          <w:sz w:val="36"/>
          <w:szCs w:val="36"/>
          <w:highlight w:val="lightGray"/>
        </w:rPr>
        <w:t>🧠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أولًا: ما هو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>(Encryption)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؟</w:t>
      </w:r>
    </w:p>
    <w:p w14:paraId="3C5C96AF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>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هو عملية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تحويل نص مفهوم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(Plain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إلى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نص غير مفهوم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(Cipher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بحيث لا يمكن قراءته إلا إذا عندك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(Key)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الصحيح لفكّه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70D929D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>ببساطة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6EBE5F1C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عادي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مشفر</w:t>
      </w:r>
    </w:p>
    <w:p w14:paraId="1853995B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مشفر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نفس المفتاح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عادي</w:t>
      </w:r>
    </w:p>
    <w:p w14:paraId="5A2EE5FD" w14:textId="77777777" w:rsidR="00A81E3C" w:rsidRPr="00A81E3C" w:rsidRDefault="00A81E3C" w:rsidP="00A81E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pict w14:anchorId="11DCF4D2">
          <v:rect id="_x0000_i1073" style="width:468pt;height:1.5pt" o:hralign="right" o:hrstd="t" o:hr="t" fillcolor="#a0a0a0" stroked="f"/>
        </w:pict>
      </w:r>
    </w:p>
    <w:p w14:paraId="543A0203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Segoe UI Symbol" w:eastAsia="Times New Roman" w:hAnsi="Segoe UI Symbol" w:cs="Segoe UI Symbol"/>
          <w:b/>
          <w:bCs/>
          <w:color w:val="0D0D0D" w:themeColor="text1" w:themeTint="F2"/>
          <w:sz w:val="36"/>
          <w:szCs w:val="36"/>
          <w:highlight w:val="lightGray"/>
        </w:rPr>
        <w:t>🔐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المفاهيم الأساسية</w:t>
      </w:r>
    </w:p>
    <w:p w14:paraId="506C0488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lastRenderedPageBreak/>
        <w:t>Plain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النص الأصلي (قبل التشفير)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"Hello World"</w:t>
      </w:r>
    </w:p>
    <w:p w14:paraId="5AF6AE45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Cipher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الناتج بعد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"Khoor Zruog"</w:t>
      </w:r>
    </w:p>
    <w:p w14:paraId="4488773D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Key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رقم أو كلمة تُستخدم للتحكم في عملية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مثال: المفتاح = 3 يعني نحرك كل حرف 3 أماكن للأمام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25347C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Encryption Algorithm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خوارزمية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القاعدة اللي تقول </w:t>
      </w:r>
      <w:r w:rsidRPr="00A81E3C">
        <w:rPr>
          <w:rFonts w:ascii="Times New Roman" w:eastAsia="Times New Roman" w:hAnsi="Times New Roman" w:cs="Times New Roman" w:hint="cs"/>
          <w:i/>
          <w:iCs/>
          <w:color w:val="0D0D0D" w:themeColor="text1" w:themeTint="F2"/>
          <w:sz w:val="24"/>
          <w:szCs w:val="24"/>
          <w:highlight w:val="lightGray"/>
          <w:rtl/>
        </w:rPr>
        <w:t>كيف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 يتم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مثلًا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0FF4CD33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Caesar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نحرك الحروف بعدد معين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3D70CA56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نعمل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بين الحرف والمفتاح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2B0F108C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AES/RSA: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نستخدم خوارزميات رياضية قوية جدًا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7BFA936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Decryption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فك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هي العملية العكسية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استرجاع النص الأصلي من النص المشفر باستخدام نفس 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75026C4" w14:textId="5D6FF0DB" w:rsidR="00A81E3C" w:rsidRDefault="00A81E3C" w:rsidP="00D92D10">
      <w:pPr>
        <w:rPr>
          <w:b/>
          <w:bCs/>
        </w:rPr>
      </w:pPr>
    </w:p>
    <w:p w14:paraId="0D9446D7" w14:textId="7C722310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string ReadText()</w:t>
      </w:r>
    </w:p>
    <w:p w14:paraId="0C6E549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EE37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"Enter A Text  \n"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2D2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text =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766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getline(cin, text);</w:t>
      </w:r>
    </w:p>
    <w:p w14:paraId="6583C66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0B6080D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C97B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3EB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Encryption ==&gt;convert NormalText to CipherText</w:t>
      </w:r>
    </w:p>
    <w:p w14:paraId="41F10BDC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EncryptText(string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5760C9D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D266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75F0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3375D4C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FCCF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3E16622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+= encryptionKey;</w:t>
      </w:r>
    </w:p>
    <w:p w14:paraId="7BBFCD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82B557B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B01A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66FB9027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6074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Decryption ===&gt; convert cipherText to NormalText</w:t>
      </w:r>
    </w:p>
    <w:p w14:paraId="3CE11AC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DecryptText(string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22CE5B0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60D1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1932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2D684BC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2F620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55CFF5B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-= encryptionKey;</w:t>
      </w:r>
    </w:p>
    <w:p w14:paraId="261150A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150103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A663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137F54B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10F7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A800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AAD55F2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6E58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text = ReadText();</w:t>
      </w:r>
    </w:p>
    <w:p w14:paraId="375F4F5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4AA4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encryptedText = EncryptText(text, EncryptionKey);</w:t>
      </w:r>
    </w:p>
    <w:p w14:paraId="3CB4690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encrypted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encryptedText &lt;&lt; endl;</w:t>
      </w:r>
    </w:p>
    <w:p w14:paraId="702E6DE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decryptedText = DecryptText(encryptedText, EncryptionKey);</w:t>
      </w:r>
    </w:p>
    <w:p w14:paraId="403B763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decrypted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decryptedText &lt;&lt; endl;</w:t>
      </w:r>
    </w:p>
    <w:p w14:paraId="4432C51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0DF0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E0C34" w14:textId="2A77E37E" w:rsidR="008E12B8" w:rsidRDefault="008E12B8" w:rsidP="00D92D10">
      <w:pPr>
        <w:rPr>
          <w:b/>
          <w:bCs/>
        </w:rPr>
      </w:pPr>
    </w:p>
    <w:p w14:paraId="545F1BC2" w14:textId="5FB8CA26" w:rsidR="00A81E3C" w:rsidRDefault="00A81E3C" w:rsidP="00D92D10">
      <w:pPr>
        <w:rPr>
          <w:b/>
          <w:bCs/>
        </w:rPr>
      </w:pPr>
    </w:p>
    <w:p w14:paraId="4F300A7E" w14:textId="18A9E3D4" w:rsidR="00A81E3C" w:rsidRDefault="00A81E3C" w:rsidP="00D92D10">
      <w:pPr>
        <w:rPr>
          <w:b/>
          <w:bCs/>
        </w:rPr>
      </w:pPr>
      <w:r>
        <w:rPr>
          <w:b/>
          <w:bCs/>
        </w:rPr>
        <w:t xml:space="preserve">#19 Random 3 numbers from 1 to 10 </w:t>
      </w:r>
    </w:p>
    <w:p w14:paraId="4896005A" w14:textId="0F3BCD7F" w:rsidR="00A81E3C" w:rsidRPr="008F16C0" w:rsidRDefault="00A223C0" w:rsidP="00D92D10">
      <w:pPr>
        <w:rPr>
          <w:b/>
          <w:bCs/>
          <w:color w:val="171717" w:themeColor="background2" w:themeShade="1A"/>
          <w:lang w:bidi="ar-JO"/>
        </w:rPr>
      </w:pPr>
      <w:r>
        <w:rPr>
          <w:b/>
          <w:bCs/>
          <w:color w:val="171717" w:themeColor="background2" w:themeShade="1A"/>
          <w:highlight w:val="darkYellow"/>
        </w:rPr>
        <w:t>r</w:t>
      </w:r>
      <w:r w:rsidR="008F16C0" w:rsidRPr="008F16C0">
        <w:rPr>
          <w:b/>
          <w:bCs/>
          <w:color w:val="171717" w:themeColor="background2" w:themeShade="1A"/>
          <w:highlight w:val="darkYellow"/>
        </w:rPr>
        <w:t>and =</w:t>
      </w:r>
      <w:r w:rsidR="008F16C0" w:rsidRPr="008F16C0">
        <w:rPr>
          <w:b/>
          <w:bCs/>
          <w:color w:val="171717" w:themeColor="background2" w:themeShade="1A"/>
          <w:highlight w:val="darkYellow"/>
        </w:rPr>
        <w:sym w:font="Wingdings" w:char="F0E8"/>
      </w:r>
      <w:r w:rsidR="008F16C0" w:rsidRPr="008F16C0">
        <w:rPr>
          <w:b/>
          <w:bCs/>
          <w:color w:val="171717" w:themeColor="background2" w:themeShade="1A"/>
          <w:highlight w:val="darkYellow"/>
        </w:rPr>
        <w:t xml:space="preserve"> </w:t>
      </w:r>
      <w:r w:rsidR="008F16C0" w:rsidRPr="008F16C0">
        <w:rPr>
          <w:rFonts w:hint="cs"/>
          <w:b/>
          <w:bCs/>
          <w:color w:val="171717" w:themeColor="background2" w:themeShade="1A"/>
          <w:highlight w:val="darkYellow"/>
          <w:rtl/>
          <w:lang w:bidi="ar-JO"/>
        </w:rPr>
        <w:t xml:space="preserve">جوا ال </w:t>
      </w:r>
      <w:r w:rsidR="008F16C0" w:rsidRPr="008F16C0">
        <w:rPr>
          <w:b/>
          <w:bCs/>
          <w:color w:val="171717" w:themeColor="background2" w:themeShade="1A"/>
          <w:highlight w:val="darkYellow"/>
          <w:lang w:bidi="ar-JO"/>
        </w:rPr>
        <w:t xml:space="preserve"> cstdlib</w:t>
      </w:r>
    </w:p>
    <w:p w14:paraId="379088EB" w14:textId="4E99CB50" w:rsidR="008F16C0" w:rsidRPr="00641F40" w:rsidRDefault="00A223C0" w:rsidP="00A223C0">
      <w:pPr>
        <w:rPr>
          <w:b/>
          <w:bCs/>
          <w:lang w:bidi="ar-JO"/>
        </w:rPr>
      </w:pPr>
      <w:r>
        <w:rPr>
          <w:b/>
          <w:bCs/>
          <w:lang w:bidi="ar-JO"/>
        </w:rPr>
        <w:t>srand() =</w:t>
      </w:r>
      <w:r w:rsidRPr="00A223C0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 xml:space="preserve"> Seeds  the random number generator in c++ , called only once  </w:t>
      </w:r>
      <w:r w:rsidRPr="00A223C0">
        <w:rPr>
          <w:rFonts w:cs="Arial"/>
          <w:b/>
          <w:bCs/>
          <w:rtl/>
          <w:lang w:bidi="ar-JO"/>
        </w:rPr>
        <w:t>تهيئة العشوائية (تغير التسلسل)</w:t>
      </w:r>
      <w:bookmarkStart w:id="0" w:name="_GoBack"/>
      <w:bookmarkEnd w:id="0"/>
    </w:p>
    <w:sectPr w:rsidR="008F16C0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443"/>
    <w:multiLevelType w:val="multilevel"/>
    <w:tmpl w:val="F87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0C2165"/>
    <w:rsid w:val="00173D56"/>
    <w:rsid w:val="001B0DE7"/>
    <w:rsid w:val="001F2441"/>
    <w:rsid w:val="0035341F"/>
    <w:rsid w:val="003A6F10"/>
    <w:rsid w:val="0055440B"/>
    <w:rsid w:val="00567060"/>
    <w:rsid w:val="006057B2"/>
    <w:rsid w:val="00641F40"/>
    <w:rsid w:val="00665070"/>
    <w:rsid w:val="0073074A"/>
    <w:rsid w:val="008C7048"/>
    <w:rsid w:val="008E12B8"/>
    <w:rsid w:val="008F16C0"/>
    <w:rsid w:val="00914850"/>
    <w:rsid w:val="00A223C0"/>
    <w:rsid w:val="00A81E3C"/>
    <w:rsid w:val="00AE60FF"/>
    <w:rsid w:val="00AF1103"/>
    <w:rsid w:val="00B9159C"/>
    <w:rsid w:val="00BA134E"/>
    <w:rsid w:val="00C107FC"/>
    <w:rsid w:val="00C20754"/>
    <w:rsid w:val="00C73746"/>
    <w:rsid w:val="00D263A5"/>
    <w:rsid w:val="00D92D10"/>
    <w:rsid w:val="00DA6803"/>
    <w:rsid w:val="00E713DB"/>
    <w:rsid w:val="00E95BDA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1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19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21</cp:revision>
  <dcterms:created xsi:type="dcterms:W3CDTF">2025-10-14T11:20:00Z</dcterms:created>
  <dcterms:modified xsi:type="dcterms:W3CDTF">2025-10-27T10:20:00Z</dcterms:modified>
</cp:coreProperties>
</file>