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A2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>Diff Between endl &amp; \n in c++ :</w:t>
      </w:r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68517F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r>
        <w:rPr>
          <w:lang w:bidi="ar-JO"/>
        </w:rPr>
        <w:t>fluch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   (wide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 :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0DA5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Color myColor = Color::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myColor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nested structs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Course course;</w:t>
      </w:r>
      <w:r w:rsidRPr="008E6F63">
        <w:rPr>
          <w:rFonts w:ascii="Consolas" w:eastAsia="Times New Roman" w:hAnsi="Consolas" w:cs="Times New Roman"/>
          <w:color w:val="6A9955"/>
        </w:rPr>
        <w:t xml:space="preserve">  //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printFullInfo()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cout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course.coursename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80D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68517F" w:rsidP="00AB1205">
      <w:r>
        <w:pict>
          <v:rect id="_x0000_i102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x;  </w:t>
      </w:r>
      <w:r w:rsidRPr="00AB1205">
        <w:rPr>
          <w:rStyle w:val="hljs-comment"/>
          <w:sz w:val="16"/>
          <w:szCs w:val="16"/>
        </w:rPr>
        <w:t>//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y;   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)pi;  </w:t>
      </w:r>
      <w:r w:rsidRPr="00AB1205">
        <w:rPr>
          <w:rStyle w:val="hljs-comment"/>
          <w:sz w:val="16"/>
          <w:szCs w:val="16"/>
        </w:rPr>
        <w:t>//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68517F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builtin"/>
          <w:sz w:val="16"/>
          <w:szCs w:val="16"/>
        </w:rPr>
        <w:t>stoi</w:t>
      </w:r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x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r w:rsidRPr="00AB1205">
        <w:rPr>
          <w:rStyle w:val="hljs-builtin"/>
          <w:sz w:val="16"/>
          <w:szCs w:val="16"/>
        </w:rPr>
        <w:t>stof</w:t>
      </w:r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f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r w:rsidRPr="00AB1205">
        <w:rPr>
          <w:rStyle w:val="hljs-builtin"/>
          <w:sz w:val="16"/>
          <w:szCs w:val="16"/>
        </w:rPr>
        <w:t>stod</w:t>
      </w:r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d * </w:t>
      </w:r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6.283</w:t>
      </w:r>
    </w:p>
    <w:p w:rsidR="00AB1205" w:rsidRPr="00AB1205" w:rsidRDefault="0068517F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r w:rsidRPr="00AB1205">
        <w:rPr>
          <w:rStyle w:val="HTMLCode"/>
          <w:rFonts w:eastAsiaTheme="majorEastAsia"/>
          <w:sz w:val="16"/>
          <w:szCs w:val="16"/>
        </w:rPr>
        <w:t>to_string()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strFromInt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(n);   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strFromDouble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strFromInt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strFromDouble &lt;&lt; endl;</w:t>
      </w:r>
    </w:p>
    <w:p w:rsidR="00783F01" w:rsidRDefault="00783F01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Pr="00CD3D1B" w:rsidRDefault="00A97E2F" w:rsidP="00695860">
      <w:pPr>
        <w:pStyle w:val="ListParagraph"/>
        <w:jc w:val="right"/>
        <w:rPr>
          <w:sz w:val="18"/>
          <w:szCs w:val="18"/>
          <w:lang w:bidi="ar-JO"/>
        </w:rPr>
      </w:pP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  <w:r w:rsidRPr="00CD3D1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6932" wp14:editId="29D3798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18B2" id="5-Point Star 11" o:spid="_x0000_s1026" style="position:absolute;margin-left:5.95pt;margin-top:-6.8pt;width:21.2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wVcg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Y86c&#10;aOiOZicrMC6ydRTI6Jhm1PowJ9e1X2GvBRJTwzuNTfqnVtguz3U/zFXtIpN0ODk7v5gSvCRTLxNK&#10;8RbsMcTvChqWhJITYXCWxym2dyF2vgcfCkzVdPmzFPdWpRKse1SaekkZc3Rmkbq2yLaC7l9IqVwc&#10;d6ZaVKo7no3ol5qkgoaIrGXAhKyNtQN2D5AY+hG7g+n9U6jKJByCR38rrAseInJmcHEIbowD/AzA&#10;Uld95s7/MKRuNGlKL1Dt6aYRuhUIXt4aGvadCHElkDhP20F7HB/ooy20JYde4qwG/P3ZefInKpKV&#10;s5Z2iG7u10ag4sz+cETSi/F0mpYuK9PZtwkpeGx5Oba4TXMNdE1EFKoui8k/2oOoEZpnWvdlykom&#10;4STlLrmMeFCuY7fb9GBItVxmN1o0L+KdW3uZwNNUE5eeds8Cfc+4SFS9h8O+ifk73nW+KdLBchNB&#10;m0zKt7n286YlzcTpH5T0Chzr2evt2Vv8AQ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DVV9wV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CD3D1B">
        <w:rPr>
          <w:b/>
          <w:bCs/>
          <w:sz w:val="18"/>
          <w:szCs w:val="18"/>
        </w:rPr>
        <w:t>String Methods</w:t>
      </w: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</w:p>
    <w:p w:rsidR="00A97E2F" w:rsidRPr="00CD3D1B" w:rsidRDefault="00CD3D1B" w:rsidP="00A97E2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CD3D1B">
        <w:rPr>
          <w:b/>
          <w:bCs/>
          <w:color w:val="FF0000"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: </w:t>
      </w:r>
      <w:r w:rsidR="00A97E2F" w:rsidRPr="00CD3D1B">
        <w:rPr>
          <w:b/>
          <w:bCs/>
          <w:sz w:val="18"/>
          <w:szCs w:val="18"/>
        </w:rPr>
        <w:t xml:space="preserve">Multi string input </w:t>
      </w:r>
      <w:r w:rsidR="00A97E2F" w:rsidRPr="00CD3D1B">
        <w:rPr>
          <w:b/>
          <w:bCs/>
          <w:sz w:val="18"/>
          <w:szCs w:val="18"/>
        </w:rPr>
        <w:sym w:font="Wingdings" w:char="F0E0"/>
      </w:r>
      <w:r w:rsidR="00A97E2F" w:rsidRPr="00CD3D1B">
        <w:rPr>
          <w:b/>
          <w:bCs/>
          <w:sz w:val="18"/>
          <w:szCs w:val="18"/>
        </w:rPr>
        <w:t xml:space="preserve"> cin read  first one ex : 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main() {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string name;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"Enter your full name: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cin &gt;&gt; name;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// &lt;-- 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  <w:rtl/>
        </w:rPr>
        <w:t>هذا سيأخذ فقط أول كلمة قبل الفراغ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"You entered: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name &lt;&lt; endl;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7E2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CD3D1B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D1B">
        <w:rPr>
          <w:rFonts w:ascii="Consolas" w:eastAsia="Times New Roman" w:hAnsi="Consolas" w:cs="Times New Roman"/>
          <w:color w:val="D4D4D4"/>
          <w:sz w:val="16"/>
          <w:szCs w:val="16"/>
        </w:rPr>
        <w:t>_______________________________________________________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Segoe UI Symbol" w:eastAsia="Times New Roman" w:hAnsi="Segoe UI Symbol" w:cs="Segoe UI Symbol"/>
          <w:color w:val="D4D4D4"/>
          <w:sz w:val="16"/>
          <w:szCs w:val="16"/>
          <w:highlight w:val="darkGreen"/>
        </w:rPr>
        <w:t>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 xml:space="preserve"> 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لو كتبت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Enter your full name: Rahaf Ahmad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سيطبع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 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7E2F">
        <w:rPr>
          <w:rFonts w:ascii="Consolas" w:eastAsia="Times New Roman" w:hAnsi="Consolas" w:cs="Times New Roman"/>
          <w:color w:val="D4D4D4"/>
          <w:sz w:val="18"/>
          <w:szCs w:val="18"/>
          <w:highlight w:val="darkGreen"/>
        </w:rPr>
        <w:t>You entered: Rahaf</w:t>
      </w:r>
    </w:p>
    <w:p w:rsidR="0000642B" w:rsidRDefault="0000642B" w:rsidP="00A97E2F">
      <w:pPr>
        <w:pStyle w:val="ListParagraph"/>
        <w:rPr>
          <w:b/>
          <w:bCs/>
          <w:sz w:val="22"/>
          <w:szCs w:val="22"/>
        </w:rPr>
      </w:pPr>
    </w:p>
    <w:p w:rsidR="00CD3D1B" w:rsidRDefault="00CD3D1B" w:rsidP="00CD3D1B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CD3D1B">
        <w:rPr>
          <w:b/>
          <w:bCs/>
          <w:color w:val="385623" w:themeColor="accent6" w:themeShade="80"/>
          <w:sz w:val="22"/>
          <w:szCs w:val="22"/>
        </w:rPr>
        <w:t xml:space="preserve">Solution </w:t>
      </w:r>
      <w:r>
        <w:rPr>
          <w:b/>
          <w:bCs/>
          <w:sz w:val="22"/>
          <w:szCs w:val="22"/>
        </w:rPr>
        <w:t>:</w:t>
      </w:r>
      <w:r>
        <w:rPr>
          <w:rFonts w:hint="cs"/>
          <w:b/>
          <w:bCs/>
          <w:sz w:val="22"/>
          <w:szCs w:val="22"/>
          <w:rtl/>
          <w:lang w:bidi="ar-JO"/>
        </w:rPr>
        <w:t xml:space="preserve">  الحل استخدام </w:t>
      </w:r>
      <w:r>
        <w:rPr>
          <w:b/>
          <w:bCs/>
          <w:sz w:val="22"/>
          <w:szCs w:val="22"/>
          <w:lang w:bidi="ar-JO"/>
        </w:rPr>
        <w:t>getline(cin , string)</w:t>
      </w:r>
      <w:r w:rsidR="00521392">
        <w:rPr>
          <w:b/>
          <w:bCs/>
          <w:sz w:val="22"/>
          <w:szCs w:val="22"/>
          <w:lang w:bidi="ar-JO"/>
        </w:rPr>
        <w:t xml:space="preserve"> --- &gt;</w:t>
      </w:r>
      <w:r w:rsidR="00521392">
        <w:rPr>
          <w:rFonts w:hint="cs"/>
          <w:b/>
          <w:bCs/>
          <w:sz w:val="22"/>
          <w:szCs w:val="22"/>
          <w:rtl/>
          <w:lang w:bidi="ar-JO"/>
        </w:rPr>
        <w:t xml:space="preserve">لقراءة السطر كامل </w:t>
      </w:r>
    </w:p>
    <w:p w:rsidR="00D130B8" w:rsidRDefault="00D130B8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CBF3" wp14:editId="125F2417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32B5" id="5-Point Star 12" o:spid="_x0000_s1026" style="position:absolute;margin-left:5.95pt;margin-top:-6.8pt;width:21.2pt;height:2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E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QLD8v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Functions and Procedures</w:t>
      </w:r>
    </w:p>
    <w:p w:rsidR="00434DFF" w:rsidRDefault="00434DFF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Functions =</w:t>
      </w:r>
      <w:r w:rsidRPr="00434DFF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it’s derived Data type.</w:t>
      </w:r>
    </w:p>
    <w:p w:rsidR="00D130B8" w:rsidRDefault="008D525A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Functiion :It was created for reusablity ,and it’s a block of code .</w:t>
      </w:r>
      <w:r w:rsidR="001B79A1">
        <w:rPr>
          <w:b/>
          <w:bCs/>
          <w:noProof/>
          <w:sz w:val="22"/>
          <w:szCs w:val="22"/>
        </w:rPr>
        <w:t xml:space="preserve"> ( it return )</w:t>
      </w:r>
    </w:p>
    <w:p w:rsidR="001B79A1" w:rsidRDefault="001B79A1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Procedure : It’s a function but doesn’t return (void) </w:t>
      </w:r>
    </w:p>
    <w:p w:rsidR="00854924" w:rsidRPr="00D47AA1" w:rsidRDefault="00854924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Function </w:t>
      </w:r>
      <w:r w:rsidRPr="00854924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</w:t>
      </w:r>
    </w:p>
    <w:p w:rsidR="00D130B8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sz w:val="22"/>
          <w:szCs w:val="22"/>
          <w:lang w:bidi="ar-JO"/>
        </w:rPr>
        <w:t xml:space="preserve">Problem : </w:t>
      </w:r>
    </w:p>
    <w:p w:rsidR="007563E4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48352</wp:posOffset>
                </wp:positionV>
                <wp:extent cx="5780314" cy="15131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151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p1.FullName);</w:t>
                            </w:r>
                          </w:p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 &gt;&gt; p1.Age;</w:t>
                            </w:r>
                          </w:p>
                          <w:p w:rsidR="00BD741E" w:rsidRPr="003B06D9" w:rsidRDefault="00BD741E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p1.address.Country);</w:t>
                            </w:r>
                          </w:p>
                          <w:p w:rsidR="00BD741E" w:rsidRDefault="00BD741E" w:rsidP="00F6410B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BD741E" w:rsidRPr="00F6410B" w:rsidRDefault="00BD741E" w:rsidP="00F6410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>When you entered Age by cin and then press</w:t>
                            </w:r>
                            <w:r w:rsidRPr="00F6410B">
                              <w:rPr>
                                <w:color w:val="806000" w:themeColor="accent4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>Enter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getline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()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بتعتبر ال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=&gt; enter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هي ادخال فزي كانك ادخلت البلد بالتالي نزل عاللي بعديه لهيك الحل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solve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>: cin.ignore(1,’\n’)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rtl/>
                                <w:lang w:bidi="ar-JO"/>
                              </w:rPr>
                              <w:t>هي معناها طنشنلي ال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newline </w:t>
                            </w:r>
                          </w:p>
                          <w:p w:rsidR="00BD741E" w:rsidRDefault="00BD7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3.95pt;margin-top:3.8pt;width:455.15pt;height:119.1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wsTgIAAKQEAAAOAAAAZHJzL2Uyb0RvYy54bWysVE1v2zAMvQ/YfxB0Xx3no+2COEXWosOA&#10;oi3QDj0rstwYk0VNUmJ3v35PspOm3U7DLopIPj+Rj2QWF12j2U45X5MpeH4y4kwZSWVtngv+/fH6&#10;0zlnPghTCk1GFfxFeX6x/Phh0dq5GtOGdKkcA4nx89YWfBOCnWeZlxvVCH9CVhkEK3KNCDDdc1Y6&#10;0YK90dl4NDrNWnKldSSV9/Be9UG+TPxVpWS4qyqvAtMFR24hnS6d63hmy4WYPzthN7Uc0hD/kEUj&#10;aoNHD1RXIgi2dfUfVE0tHXmqwomkJqOqqqVKNaCafPSumoeNsCrVAnG8Pcjk/x+tvN3dO1aX6N2E&#10;MyMa9OhRdYF9oY7BBX1a6+eAPVgAQwc/sHu/hzOW3VWuib8oiCEOpV8O6kY2Cefs7Hw0yaecScTy&#10;WT7JYYA/e/3cOh++KmpYvBTcoX1JVbG78aGH7iHxNU+6Lq9rrZMRR0Zdasd2As3WISUJ8jcobVhb&#10;8NPJbJSI38Qi9eH7tRbyx5DeEQp82iDnKEpffLyFbt0NSq2pfIFQjvpR81Ze1+C9ET7cC4fZgjbY&#10;l3CHo9KEZGi4cbYh9+tv/ohHyxHlrMWsFtz/3AqnONPfDIbhcz6dxuFOxnR2NobhjiPr44jZNpcE&#10;hXJsppXpGvFB76+Vo+YJa7WKryIkjMTbBQ/762XoNwhrKdVqlUAYZyvCjXmwMlLHjkQ9H7sn4ezQ&#10;z4BRuKX9VIv5u7b22PilodU2UFWnnkeBe1UH3bEKaWqGtY27dmwn1Oufy/I3AAAA//8DAFBLAwQU&#10;AAYACAAAACEA3y0ehtsAAAAGAQAADwAAAGRycy9kb3ducmV2LnhtbEyPwU7DMBBE70j8g7VI3KjT&#10;AiUJ2VSAChdOFMR5G28di9iObDcNf485wXE0o5k3zWa2g5g4ROMdwnJRgGDXeWWcRvh4f74qQcRE&#10;TtHgHSN8c4RNe37WUK38yb3xtEta5BIXa0LoUxprKWPXs6W48CO77B18sJSyDFqqQKdcbge5Koq1&#10;tGRcXuhp5Keeu6/d0SJsH3Wlu5JCvy2VMdP8eXjVL4iXF/PDPYjEc/oLwy9+Roc2M+390akoBoR8&#10;JCHcrUFks1oW1yD2CKub2wpk28j/+O0PAAAA//8DAFBLAQItABQABgAIAAAAIQC2gziS/gAAAOEB&#10;AAATAAAAAAAAAAAAAAAAAAAAAABbQ29udGVudF9UeXBlc10ueG1sUEsBAi0AFAAGAAgAAAAhADj9&#10;If/WAAAAlAEAAAsAAAAAAAAAAAAAAAAALwEAAF9yZWxzLy5yZWxzUEsBAi0AFAAGAAgAAAAhAGvV&#10;zCxOAgAApAQAAA4AAAAAAAAAAAAAAAAALgIAAGRycy9lMm9Eb2MueG1sUEsBAi0AFAAGAAgAAAAh&#10;AN8tHobbAAAABgEAAA8AAAAAAAAAAAAAAAAAqAQAAGRycy9kb3ducmV2LnhtbFBLBQYAAAAABAAE&#10;APMAAACwBQAAAAA=&#10;" fillcolor="white [3201]" strokeweight=".5pt">
                <v:textbox>
                  <w:txbxContent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p1.FullName);</w:t>
                      </w:r>
                    </w:p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 &gt;&gt; p1.Age;</w:t>
                      </w:r>
                    </w:p>
                    <w:p w:rsidR="00BD741E" w:rsidRPr="003B06D9" w:rsidRDefault="00BD741E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p1.address.Country);</w:t>
                      </w:r>
                    </w:p>
                    <w:p w:rsidR="00BD741E" w:rsidRDefault="00BD741E" w:rsidP="00F6410B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BD741E" w:rsidRPr="00F6410B" w:rsidRDefault="00BD741E" w:rsidP="00F6410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</w:pPr>
                      <w:r>
                        <w:rPr>
                          <w:sz w:val="18"/>
                          <w:szCs w:val="18"/>
                          <w:lang w:bidi="ar-JO"/>
                        </w:rPr>
                        <w:t>When you entered Age by cin and then press</w:t>
                      </w:r>
                      <w:r w:rsidRPr="00F6410B">
                        <w:rPr>
                          <w:color w:val="806000" w:themeColor="accent4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>Enter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getline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()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بتعتبر ال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=&gt; enter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هي ادخال فزي كانك ادخلت البلد بالتالي نزل عاللي بعديه لهيك الحل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solve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>: cin.ignore(1,’\n’)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>
                        <w:rPr>
                          <w:rFonts w:hint="cs"/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rtl/>
                          <w:lang w:bidi="ar-JO"/>
                        </w:rPr>
                        <w:t>هي معناها طنشنلي ال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newline </w:t>
                      </w:r>
                    </w:p>
                    <w:p w:rsidR="00BD741E" w:rsidRDefault="00BD741E"/>
                  </w:txbxContent>
                </v:textbox>
                <w10:wrap anchorx="margin"/>
              </v:shape>
            </w:pict>
          </mc:Fallback>
        </mc:AlternateContent>
      </w: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Default="007563E4" w:rsidP="007563E4">
      <w:pPr>
        <w:rPr>
          <w:sz w:val="22"/>
          <w:szCs w:val="22"/>
          <w:lang w:bidi="ar-JO"/>
        </w:rPr>
      </w:pPr>
    </w:p>
    <w:p w:rsidR="007563E4" w:rsidRPr="00D47AA1" w:rsidRDefault="007563E4" w:rsidP="007563E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5E94D" wp14:editId="5523E61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53AC" id="5-Point Star 8" o:spid="_x0000_s1026" style="position:absolute;margin-left:5.95pt;margin-top:-6.8pt;width:21.2pt;height:2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qL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npopxo&#10;6IpmJyswLrJ1FMjO04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3t+qL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 Variable scope : </w:t>
      </w:r>
      <w:r>
        <w:rPr>
          <w:rFonts w:hint="cs"/>
          <w:b/>
          <w:bCs/>
          <w:sz w:val="22"/>
          <w:szCs w:val="22"/>
          <w:rtl/>
          <w:lang w:bidi="ar-JO"/>
        </w:rPr>
        <w:t>دورة حياة المتغير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In C++, every variable has: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Where the variable can be accessed.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How long the variable exists in memory.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Understanding these concepts is essential for writing safe and efficient programs.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Scope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a) Local Scope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inside a block </w:t>
      </w:r>
      <w:r w:rsidRPr="0094498C">
        <w:rPr>
          <w:rFonts w:ascii="Courier New" w:eastAsia="Times New Roman" w:hAnsi="Courier New" w:cs="Courier New"/>
          <w:sz w:val="20"/>
          <w:szCs w:val="20"/>
        </w:rPr>
        <w:t>{ }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, function, or loop.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only inside that block.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block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demo()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10;   // local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cout &lt;&lt; x;    // valid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x is destroyed outside this block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Global Scope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outside all functions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from any function in the same file.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program starts, destroyed when it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100;  // global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show()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accessible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c) Block Scope</w:t>
      </w:r>
    </w:p>
    <w:p w:rsidR="0094498C" w:rsidRPr="0094498C" w:rsidRDefault="0094498C" w:rsidP="0094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Variables defined inside </w:t>
      </w:r>
      <w:r w:rsidRPr="0094498C">
        <w:rPr>
          <w:rFonts w:ascii="Courier New" w:eastAsia="Times New Roman" w:hAnsi="Courier New" w:cs="Courier New"/>
          <w:sz w:val="20"/>
          <w:szCs w:val="20"/>
        </w:rPr>
        <w:t>if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498C">
        <w:rPr>
          <w:rFonts w:ascii="Courier New" w:eastAsia="Times New Roman" w:hAnsi="Courier New" w:cs="Courier New"/>
          <w:sz w:val="20"/>
          <w:szCs w:val="20"/>
        </w:rPr>
        <w:t>for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4498C">
        <w:rPr>
          <w:rFonts w:ascii="Courier New" w:eastAsia="Times New Roman" w:hAnsi="Courier New" w:cs="Courier New"/>
          <w:sz w:val="20"/>
          <w:szCs w:val="20"/>
        </w:rPr>
        <w:t>while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are visible only within that block.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for (int i = 0; i &lt; 3; i++)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i;  // i exists only inside loop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i not accessible here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Function Parameter Scope</w:t>
      </w:r>
    </w:p>
    <w:p w:rsidR="0094498C" w:rsidRPr="0094498C" w:rsidRDefault="0094498C" w:rsidP="0094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Parameters act as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inside the function.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sum(int a, int b) {  // a and b are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a + b;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3. Lifetime of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Variables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function is called.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function exits.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5;  // exists only during function call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Local Variables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with </w:t>
      </w:r>
      <w:r w:rsidRPr="0094498C">
        <w:rPr>
          <w:rFonts w:ascii="Courier New" w:eastAsia="Times New Roman" w:hAnsi="Courier New" w:cs="Courier New"/>
          <w:sz w:val="20"/>
          <w:szCs w:val="20"/>
        </w:rPr>
        <w:t>static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only once, and keep their values between function calls.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counter()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static int c = 0; // created once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c++;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c &lt;&lt; endl;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1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2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3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Variables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Exist for the entire program’s execution.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Stored in a special memory section.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4. Accessing Global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Direct Access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Functions can access global variables directly: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42;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print()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direct access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68517F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Shadowed by Local Variable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If a local variable has the same name, th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e </w:t>
      </w:r>
      <w:r w:rsidRPr="0094498C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scope resolution operator </w:t>
      </w:r>
      <w:r w:rsidRPr="0094498C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</w:rPr>
        <w:t>::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 is 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used: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50;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g = 10;   // shadows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  // prints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::g;  // prints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Default="00DC791A" w:rsidP="00DC791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06CAB" wp14:editId="4ED5C74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859" id="5-Point Star 10" o:spid="_x0000_s1026" style="position:absolute;margin-left:5.95pt;margin-top:-6.8pt;width:21.2pt;height:2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EcgIAAD4FAAAOAAAAZHJzL2Uyb0RvYy54bWysVFFPGzEMfp+0/xDlHa6tWgYVV1SBmCYh&#10;qCgTzyGXcJFyceakvXa/fk7uelSA9jCtD1c7tj/bX+xcXu0ay7YKgwFX8vHpiDPlJFTGvZb859Pt&#10;yTlnIQpXCQtOlXyvAr9afP1y2fq5mkANtlLICMSFeetLXsfo50URZK0aEU7BK0dGDdiISCq+FhWK&#10;ltAbW0xGo7OiBaw8glQh0OlNZ+SLjK+1kvFB66AisyWn2mL+Yv6+pG+xuBTzVxS+NrIvQ/xDFY0w&#10;jpIOUDciCrZB8wGqMRIhgI6nEpoCtDZS5R6om/HoXTfrWniVeyFygh9oCv8PVt5vV8hMRXdH9DjR&#10;0B3NTlZgXGTrKJDRMXHU+jAn17VfYa8FElPDO41N+qdW2C7zuh94VbvIJB1Ozs4vpmPOJJl6mVCK&#10;t2CPIX5X0LAklJwGBmeZTrG9C7HzPfhQYKqmy5+luLcqlWDdo9LUS8qYo/MUqWuLbCvo/oWUysVx&#10;Z6pFpbrj2Yh+qUkqaIjIWgZMyNpYO2D3AGlCP2J3ML1/ClV5CIfg0d8K64KHiJwZXByCG+MAPwOw&#10;1FWfufM/kNRRk1h6gWpPN43QrUDw8tYQ2XcixJVAmnm6ftrj+EAfbaEtOfQSZzXg78/Okz+NIlk5&#10;a2mH6OZ+bQQqzuwPR0N6MZ5O09JlZTr7NiEFjy0vxxa3aa6BrokGharLYvKP9iBqhOaZ1n2ZspJJ&#10;OEm5Sy4jHpTr2O02PRhSLZfZjRbNi3jn1l4m8MRqmqWn3bNA309cpFG9h8O+ifm7uet8U6SD5SaC&#10;Nnko33jt+aYlzYPTPyjpFTjWs9fbs7f4Aw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ZCBPE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 By Val &amp; By reference</w:t>
      </w:r>
    </w:p>
    <w:p w:rsidR="00DC791A" w:rsidRPr="00D47AA1" w:rsidRDefault="00DC791A" w:rsidP="00DC791A">
      <w:pPr>
        <w:pStyle w:val="ListParagraph"/>
        <w:rPr>
          <w:b/>
          <w:bCs/>
          <w:sz w:val="22"/>
          <w:szCs w:val="22"/>
        </w:rPr>
      </w:pP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 Parameters in C++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When you pass a variable to a function, C++ offers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ways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Value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variable is passed.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Reference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the function gets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access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to the original variable.</w:t>
      </w:r>
    </w:p>
    <w:p w:rsidR="00DC791A" w:rsidRPr="00DC791A" w:rsidRDefault="0068517F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2. Pass by Value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receives a 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argument.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830">
        <w:rPr>
          <w:rFonts w:ascii="Times New Roman" w:eastAsia="Times New Roman" w:hAnsi="Times New Roman" w:cs="Times New Roman"/>
          <w:sz w:val="24"/>
          <w:szCs w:val="24"/>
          <w:lang w:bidi="ar-JO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استنسخ نسخة وليس الاصلي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do not affect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the original variable.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Safe, but less efficient for large objects (like </w:t>
      </w:r>
      <w:r w:rsidRPr="00DC791A">
        <w:rPr>
          <w:rFonts w:ascii="Courier New" w:eastAsia="Times New Roman" w:hAnsi="Courier New" w:cs="Courier New"/>
          <w:sz w:val="20"/>
          <w:szCs w:val="20"/>
        </w:rPr>
        <w:t>struct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791A">
        <w:rPr>
          <w:rFonts w:ascii="Courier New" w:eastAsia="Times New Roman" w:hAnsi="Courier New" w:cs="Courier New"/>
          <w:sz w:val="20"/>
          <w:szCs w:val="20"/>
        </w:rPr>
        <w:t>class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squareByValue(int x)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local copy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value):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squareByValue(num);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Inside function (by value):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Outside function: 5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Notice that </w:t>
      </w:r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C791A">
        <w:rPr>
          <w:rFonts w:ascii="Courier New" w:eastAsia="Times New Roman" w:hAnsi="Courier New" w:cs="Courier New"/>
          <w:sz w:val="20"/>
          <w:szCs w:val="20"/>
        </w:rPr>
        <w:t>main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unchanged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68517F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3. Pass by Reference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function receives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(alias)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9F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779F8" w:rsidRPr="00F779F8">
        <w:rPr>
          <w:rFonts w:ascii="Times New Roman" w:eastAsia="Times New Roman" w:hAnsi="Times New Roman" w:cs="Times New Roman" w:hint="cs"/>
          <w:color w:val="538135" w:themeColor="accent6" w:themeShade="BF"/>
          <w:sz w:val="24"/>
          <w:szCs w:val="24"/>
          <w:rtl/>
        </w:rPr>
        <w:t xml:space="preserve">&amp; 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to the original variable.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بعدل على الاصلي نفسه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affect the original variable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>Efficient for large objects, but must be used carefully.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squareByReference(int &amp;x) {  // &amp; = reference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original variable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reference):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squareByReference(num);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Inside function (by reference):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Outside function: 25</w:t>
      </w:r>
    </w:p>
    <w:p w:rsidR="003F7DC5" w:rsidRDefault="003F7DC5" w:rsidP="007563E4">
      <w:pPr>
        <w:rPr>
          <w:sz w:val="22"/>
          <w:szCs w:val="22"/>
          <w:lang w:bidi="ar-JO"/>
        </w:rPr>
      </w:pPr>
    </w:p>
    <w:p w:rsidR="003F7DC5" w:rsidRDefault="003F7DC5" w:rsidP="003F7DC5">
      <w:pPr>
        <w:rPr>
          <w:sz w:val="22"/>
          <w:szCs w:val="22"/>
          <w:lang w:bidi="ar-JO"/>
        </w:rPr>
      </w:pPr>
    </w:p>
    <w:p w:rsidR="003F7DC5" w:rsidRPr="00D47AA1" w:rsidRDefault="003F7DC5" w:rsidP="003F7DC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3DCCD" wp14:editId="2DEA7A3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BD0" id="5-Point Star 14" o:spid="_x0000_s1026" style="position:absolute;margin-left:5.95pt;margin-top:-6.8pt;width:21.2pt;height:2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w1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U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K3nMN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>Structures &amp; Functions (</w:t>
      </w:r>
      <w:r>
        <w:rPr>
          <w:rFonts w:hint="cs"/>
          <w:b/>
          <w:bCs/>
          <w:noProof/>
          <w:sz w:val="22"/>
          <w:szCs w:val="22"/>
          <w:rtl/>
          <w:lang w:bidi="ar-JO"/>
        </w:rPr>
        <w:t xml:space="preserve">لتحقيق ال </w:t>
      </w:r>
      <w:r>
        <w:rPr>
          <w:b/>
          <w:bCs/>
          <w:noProof/>
          <w:sz w:val="22"/>
          <w:szCs w:val="22"/>
          <w:lang w:bidi="ar-JO"/>
        </w:rPr>
        <w:t xml:space="preserve">reusability </w:t>
      </w:r>
      <w:r>
        <w:rPr>
          <w:b/>
          <w:bCs/>
          <w:noProof/>
          <w:sz w:val="22"/>
          <w:szCs w:val="22"/>
        </w:rPr>
        <w:t>)</w:t>
      </w:r>
    </w:p>
    <w:p w:rsidR="00963299" w:rsidRDefault="00963299" w:rsidP="00963299">
      <w:pPr>
        <w:rPr>
          <w:sz w:val="22"/>
          <w:szCs w:val="22"/>
          <w:lang w:bidi="ar-JO"/>
        </w:rPr>
      </w:pPr>
    </w:p>
    <w:p w:rsidR="00963299" w:rsidRDefault="00963299" w:rsidP="0096329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E1D5B" wp14:editId="4169161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10BA" id="5-Point Star 15" o:spid="_x0000_s1026" style="position:absolute;margin-left:5.95pt;margin-top:-6.8pt;width:21.2pt;height:2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Pk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M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ZyYD5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</w:t>
      </w:r>
    </w:p>
    <w:p w:rsidR="00963299" w:rsidRPr="00963299" w:rsidRDefault="00963299" w:rsidP="00963299">
      <w:pPr>
        <w:pStyle w:val="ListParagraph"/>
        <w:rPr>
          <w:b/>
          <w:bCs/>
          <w:sz w:val="22"/>
          <w:szCs w:val="22"/>
        </w:rPr>
      </w:pPr>
    </w:p>
    <w:p w:rsidR="00963299" w:rsidRDefault="00963299" w:rsidP="00963299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Why We Pass </w:t>
      </w:r>
      <w:r>
        <w:rPr>
          <w:rStyle w:val="HTMLCode"/>
          <w:rFonts w:eastAsiaTheme="majorEastAsia"/>
        </w:rPr>
        <w:t>struct</w:t>
      </w:r>
      <w:r>
        <w:t xml:space="preserve"> by Reference but Not </w:t>
      </w:r>
      <w:r>
        <w:rPr>
          <w:rStyle w:val="HTMLCode"/>
          <w:rFonts w:eastAsiaTheme="majorEastAsia"/>
        </w:rPr>
        <w:t>array</w:t>
      </w:r>
      <w:r>
        <w:t xml:space="preserve"> in C++ Parameters</w:t>
      </w:r>
    </w:p>
    <w:p w:rsidR="00963299" w:rsidRDefault="00963299" w:rsidP="00963299">
      <w:pPr>
        <w:pStyle w:val="NormalWeb"/>
      </w:pPr>
      <w:r>
        <w:t xml:space="preserve">When you define a function in C++, you can pass data in </w:t>
      </w:r>
      <w:r>
        <w:rPr>
          <w:rStyle w:val="Strong"/>
          <w:rFonts w:eastAsiaTheme="majorEastAsia"/>
        </w:rPr>
        <w:t>three main ways</w:t>
      </w:r>
      <w:r>
        <w:t>: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value</w:t>
      </w:r>
      <w:r>
        <w:t xml:space="preserve"> (makes a copy).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reference</w:t>
      </w:r>
      <w:r>
        <w:t xml:space="preserve"> (using </w:t>
      </w:r>
      <w:r>
        <w:rPr>
          <w:rStyle w:val="HTMLCode"/>
          <w:rFonts w:eastAsiaTheme="majorEastAsia"/>
        </w:rPr>
        <w:t>&amp;</w:t>
      </w:r>
      <w:r>
        <w:t>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pointer</w:t>
      </w:r>
      <w:r>
        <w:t xml:space="preserve"> (using </w:t>
      </w:r>
      <w:r>
        <w:rPr>
          <w:rStyle w:val="HTMLCode"/>
          <w:rFonts w:eastAsiaTheme="majorEastAsia"/>
        </w:rPr>
        <w:t>*</w:t>
      </w:r>
      <w:r>
        <w:t>).</w:t>
      </w:r>
    </w:p>
    <w:p w:rsidR="00963299" w:rsidRDefault="00963299" w:rsidP="00963299">
      <w:pPr>
        <w:pStyle w:val="NormalWeb"/>
      </w:pPr>
      <w:r>
        <w:t xml:space="preserve">Now let’s see how this applies differently to </w:t>
      </w:r>
      <w:r>
        <w:rPr>
          <w:rStyle w:val="Strong"/>
          <w:rFonts w:eastAsiaTheme="majorEastAsia"/>
        </w:rPr>
        <w:t>structs</w:t>
      </w:r>
      <w:r>
        <w:t xml:space="preserve"> and </w:t>
      </w:r>
      <w:r>
        <w:rPr>
          <w:rStyle w:val="Strong"/>
          <w:rFonts w:eastAsiaTheme="majorEastAsia"/>
        </w:rPr>
        <w:t>arrays</w:t>
      </w:r>
      <w:r>
        <w:t>.</w:t>
      </w:r>
    </w:p>
    <w:p w:rsidR="00963299" w:rsidRDefault="0068517F" w:rsidP="00963299">
      <w:r>
        <w:pict>
          <v:rect id="_x0000_i1040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lastRenderedPageBreak/>
        <w:t xml:space="preserve">1. Passing a </w:t>
      </w:r>
      <w:r>
        <w:rPr>
          <w:rStyle w:val="HTMLCode"/>
          <w:rFonts w:eastAsiaTheme="majorEastAsia"/>
        </w:rPr>
        <w:t>struct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  <w:rFonts w:eastAsiaTheme="majorEastAsia"/>
        </w:rPr>
        <w:t xml:space="preserve">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name;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</w:t>
      </w:r>
      <w:r>
        <w:rPr>
          <w:rStyle w:val="hljs-params"/>
          <w:rFonts w:eastAsiaTheme="majorEastAsia"/>
        </w:rPr>
        <w:t>(Person p)</w:t>
      </w:r>
      <w:r>
        <w:rPr>
          <w:rStyle w:val="HTMLCode"/>
          <w:rFonts w:eastAsiaTheme="majorEastAsia"/>
        </w:rPr>
        <w:t xml:space="preserve"> {   </w:t>
      </w:r>
      <w:r>
        <w:rPr>
          <w:rStyle w:val="hljs-comment"/>
        </w:rPr>
        <w:t>// passed by value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printPersonRef</w:t>
      </w:r>
      <w:r>
        <w:rPr>
          <w:rStyle w:val="hljs-params"/>
          <w:rFonts w:eastAsiaTheme="majorEastAsia"/>
        </w:rPr>
        <w:t>(Person &amp;p)</w:t>
      </w:r>
      <w:r>
        <w:rPr>
          <w:rStyle w:val="HTMLCode"/>
          <w:rFonts w:eastAsiaTheme="majorEastAsia"/>
        </w:rPr>
        <w:t xml:space="preserve"> {  </w:t>
      </w:r>
      <w:r>
        <w:rPr>
          <w:rStyle w:val="hljs-comment"/>
        </w:rPr>
        <w:t>// passed by reference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value</w:t>
      </w:r>
      <w:r>
        <w:t xml:space="preserve">, the </w:t>
      </w:r>
      <w:r>
        <w:rPr>
          <w:rStyle w:val="Strong"/>
          <w:rFonts w:eastAsiaTheme="majorEastAsia"/>
        </w:rPr>
        <w:t>whole struct is copied</w:t>
      </w:r>
      <w:r>
        <w:t xml:space="preserve"> into the function.</w:t>
      </w:r>
    </w:p>
    <w:p w:rsidR="00963299" w:rsidRDefault="00963299" w:rsidP="00963299">
      <w:pPr>
        <w:pStyle w:val="NormalWeb"/>
        <w:numPr>
          <w:ilvl w:val="1"/>
          <w:numId w:val="28"/>
        </w:numPr>
      </w:pPr>
      <w:r>
        <w:t>If struct is large, copying is expensive.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reference</w:t>
      </w:r>
      <w:r>
        <w:t>, no copy is made → function works directly on the original struct.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That’s why we often use </w:t>
      </w:r>
      <w:r>
        <w:rPr>
          <w:rStyle w:val="HTMLCode"/>
          <w:rFonts w:eastAsiaTheme="majorEastAsia"/>
          <w:b/>
          <w:bCs/>
        </w:rPr>
        <w:t>&amp;</w:t>
      </w:r>
      <w:r>
        <w:rPr>
          <w:rStyle w:val="Strong"/>
          <w:rFonts w:eastAsiaTheme="majorEastAsia"/>
        </w:rPr>
        <w:t xml:space="preserve"> for structs</w:t>
      </w:r>
      <w:r>
        <w:t xml:space="preserve"> to avoid unnecessary copying.</w:t>
      </w:r>
    </w:p>
    <w:p w:rsidR="00963299" w:rsidRDefault="0068517F" w:rsidP="00963299">
      <w:r>
        <w:pict>
          <v:rect id="_x0000_i1041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t xml:space="preserve">2. Passing an </w:t>
      </w:r>
      <w:r>
        <w:rPr>
          <w:rStyle w:val="HTMLCode"/>
          <w:rFonts w:eastAsiaTheme="majorEastAsia"/>
        </w:rPr>
        <w:t>array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printArray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arr[],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size)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i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 i &lt; size; i++)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cout &lt;&lt; arr[i]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Here’s the key: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In C++, when you pass an array to a function, it </w:t>
      </w:r>
      <w:r>
        <w:rPr>
          <w:rStyle w:val="Strong"/>
          <w:rFonts w:eastAsiaTheme="majorEastAsia"/>
        </w:rPr>
        <w:t>decays into a pointer</w:t>
      </w:r>
      <w:r>
        <w:t xml:space="preserve"> to its first element.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So </w:t>
      </w:r>
      <w:r>
        <w:rPr>
          <w:rStyle w:val="HTMLCode"/>
          <w:rFonts w:eastAsiaTheme="majorEastAsia"/>
        </w:rPr>
        <w:t>int arr[]</w:t>
      </w:r>
      <w:r>
        <w:t xml:space="preserve"> is </w:t>
      </w:r>
      <w:r>
        <w:rPr>
          <w:rStyle w:val="Strong"/>
          <w:rFonts w:eastAsiaTheme="majorEastAsia"/>
        </w:rPr>
        <w:t>actually the same as</w:t>
      </w:r>
      <w:r>
        <w:t xml:space="preserve"> </w:t>
      </w:r>
      <w:r>
        <w:rPr>
          <w:rStyle w:val="HTMLCode"/>
          <w:rFonts w:eastAsiaTheme="majorEastAsia"/>
        </w:rPr>
        <w:t>int *arr</w:t>
      </w:r>
      <w:r>
        <w:t>.</w:t>
      </w:r>
    </w:p>
    <w:p w:rsidR="003B06D9" w:rsidRDefault="00963299" w:rsidP="00963299">
      <w:pPr>
        <w:pStyle w:val="ListParagraph"/>
        <w:numPr>
          <w:ilvl w:val="0"/>
          <w:numId w:val="29"/>
        </w:numPr>
        <w:rPr>
          <w:color w:val="C45911" w:themeColor="accent2" w:themeShade="BF"/>
          <w:sz w:val="22"/>
          <w:szCs w:val="22"/>
          <w:lang w:bidi="ar-JO"/>
        </w:rPr>
      </w:pPr>
      <w:r w:rsidRPr="00BA65A2">
        <w:rPr>
          <w:color w:val="C45911" w:themeColor="accent2" w:themeShade="BF"/>
          <w:sz w:val="22"/>
          <w:szCs w:val="22"/>
          <w:lang w:bidi="ar-JO"/>
        </w:rPr>
        <w:t xml:space="preserve">Array is by default sent by reference to the function </w:t>
      </w:r>
    </w:p>
    <w:p w:rsid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82EB8" wp14:editId="25B50CC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BB1E" id="5-Point Star 16" o:spid="_x0000_s1026" style="position:absolute;margin-left:5.95pt;margin-top:-6.8pt;width:21.2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NN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Z5w5&#10;0dAdzU5WYFxk6yiQ0THNqPVhTq5rv8JeCySmhncam/RPrbBdnut+mKvaRSbpcHJ2fjEdcybJ1MuE&#10;UrwFewzxu4KGJaHkRBic5XGK7V2Ine/BhwJTNV3+LMW9VakE6x6Vpl5SxhydWaSuLbKtoPsXUioX&#10;x52pFpXqjmcj+qUmqaAhImsZMCFrY+2A3QMkhn7E7mB6/xSqMgmH4NHfCuuCh4icGVwcghvjAD8D&#10;sNRVn7nzPwypG02a0gtUe7pphG4Fgpe3hoZ9J0JcCSTO03bQHscH+mgLbcmhlzirAX9/dp78iYpk&#10;5aylHaKb+7URqDizPxyR9GI8naaly8p09m1CCh5bXo4tbtNcA10TEYWqy2Lyj/YgaoTmmdZ9mbKS&#10;SThJuUsuIx6U69jtNj0YUi2X2Y0WzYt459ZeJvA01cSlp92zQN8zLhJV7+Gwb2L+jnedb4p0sNxE&#10;0CaT8m2u/bxpSTNx+gclvQLHevZ6e/YWf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8sEjT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of Structures</w:t>
      </w:r>
    </w:p>
    <w:p w:rsidR="003B4F3C" w:rsidRP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I</w:t>
      </w:r>
      <w:r>
        <w:t xml:space="preserve">In C++, a </w:t>
      </w:r>
      <w:r>
        <w:rPr>
          <w:rStyle w:val="Strong"/>
        </w:rPr>
        <w:t>structure (struct)</w:t>
      </w:r>
      <w:r>
        <w:t xml:space="preserve"> is a user-defined data type that groups related variables (members) under one name.</w:t>
      </w:r>
      <w:r>
        <w:br/>
        <w:t xml:space="preserve">An </w:t>
      </w:r>
      <w:r>
        <w:rPr>
          <w:rStyle w:val="Strong"/>
        </w:rPr>
        <w:t>array of structures</w:t>
      </w:r>
      <w:r>
        <w:t xml:space="preserve"> means we create multiple structure variables stored in an array form — so we can handle many records easily.</w:t>
      </w:r>
    </w:p>
    <w:p w:rsidR="003B4F3C" w:rsidRPr="00782F3D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case</w:t>
      </w:r>
      <w:r>
        <w:t>: Arrays of structures are commonly used for managing multiple records (like students, employees, cars, books, etc.).</w:t>
      </w:r>
    </w:p>
    <w:p w:rsidR="00782F3D" w:rsidRDefault="00782F3D" w:rsidP="00782F3D">
      <w:pPr>
        <w:pStyle w:val="ListParagraph"/>
      </w:pPr>
    </w:p>
    <w:p w:rsidR="00782F3D" w:rsidRPr="003B4F3C" w:rsidRDefault="00782F3D" w:rsidP="00782F3D">
      <w:pPr>
        <w:pStyle w:val="ListParagraph"/>
        <w:rPr>
          <w:b/>
          <w:bCs/>
          <w:sz w:val="22"/>
          <w:szCs w:val="22"/>
        </w:rPr>
      </w:pPr>
    </w:p>
    <w:p w:rsidR="00782F3D" w:rsidRDefault="009C74E7" w:rsidP="00782F3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C9C62" wp14:editId="11682243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33B" id="5-Point Star 17" o:spid="_x0000_s1026" style="position:absolute;margin-left:5.95pt;margin-top:-6.8pt;width:21.2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yccwIAAD4FAAAOAAAAZHJzL2Uyb0RvYy54bWysVEtv2zAMvg/YfxB0b50ESR9BnSJo0WFA&#10;0QZLh55VWaoNSKJGKXGyXz9KdtygLXYYloNDiuTHhz7q6npnDdsqDA24ko9PR5wpJ6Fq3GvJfz7d&#10;nVxwFqJwlTDgVMn3KvDrxdcvV62fqwnUYCqFjEBcmLe+5HWMfl4UQdbKinAKXjkyakArIqn4WlQo&#10;WkK3ppiMRmdFC1h5BKlCoNPbzsgXGV9rJeOj1kFFZkpOtcX8xfx9Sd9icSXmryh83ci+DPEPVVjR&#10;OEo6QN2KKNgGmw9QtpEIAXQ8lWAL0LqRKvdA3YxH77pZ18Kr3AsNJ/hhTOH/wcqH7QpZU9HdnXPm&#10;hKU7mp2soHGRraNARsc0o9aHObmu/Qp7LZCYGt5ptOmfWmG7PNf9MFe1i0zS4eTs4nI65kySqZcJ&#10;pXgL9hjiNwWWJaHkRBic5XGK7X2Ine/BhwJTNV3+LMW9UakE434oTb2kjDk6s0jdGGRbQfcvpFQu&#10;jjtTLSrVHc9G9EtNUkFDRNYyYELWjTEDdg+QGPoRu4Pp/VOoyiQcgkd/K6wLHiJyZnBxCLaNA/wM&#10;wFBXfebO/zCkbjRpSi9Q7emmEboVCF7eNTTsexHiSiBxnraD9jg+0kcbaEsOvcRZDfj7s/PkT1Qk&#10;K2ct7RDd3K+NQMWZ+e6IpJfj6TQtXVams/MJKXhseTm2uI29AbomIgpVl8XkH81B1Aj2mdZ9mbKS&#10;SThJuUsuIx6Um9jtNj0YUi2X2Y0WzYt479ZeJvA01cSlp92zQN8zLhJVH+Cwb2L+jnedb4p0sNxE&#10;0E0m5dtc+3nTkmbi9A9KegWO9ez19uwt/g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p7sn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782F3D">
        <w:rPr>
          <w:rFonts w:hint="cs"/>
          <w:b/>
          <w:bCs/>
          <w:noProof/>
          <w:sz w:val="22"/>
          <w:szCs w:val="22"/>
          <w:rtl/>
        </w:rPr>
        <w:t xml:space="preserve"> </w:t>
      </w:r>
      <w:r w:rsidR="00782F3D">
        <w:rPr>
          <w:b/>
          <w:bCs/>
          <w:noProof/>
          <w:sz w:val="22"/>
          <w:szCs w:val="22"/>
        </w:rPr>
        <w:t xml:space="preserve">    Enums With If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enum</w:t>
      </w:r>
      <w:r w:rsidRPr="00782F3D">
        <w:rPr>
          <w:rFonts w:ascii="Consolas" w:eastAsia="Times New Roman" w:hAnsi="Consolas" w:cs="Times New Roman"/>
          <w:color w:val="D4D4D4"/>
        </w:rPr>
        <w:t xml:space="preserve"> enScreenColor{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Red</w:t>
      </w:r>
      <w:r w:rsidRPr="00782F3D">
        <w:rPr>
          <w:rFonts w:ascii="Consolas" w:eastAsia="Times New Roman" w:hAnsi="Consolas" w:cs="Times New Roman"/>
          <w:color w:val="D4D4D4"/>
        </w:rPr>
        <w:t xml:space="preserve"> =</w:t>
      </w:r>
      <w:r w:rsidRPr="00782F3D">
        <w:rPr>
          <w:rFonts w:ascii="Consolas" w:eastAsia="Times New Roman" w:hAnsi="Consolas" w:cs="Times New Roman"/>
          <w:color w:val="B5CEA8"/>
        </w:rPr>
        <w:t>1</w:t>
      </w:r>
      <w:r w:rsidRPr="00782F3D">
        <w:rPr>
          <w:rFonts w:ascii="Consolas" w:eastAsia="Times New Roman" w:hAnsi="Consolas" w:cs="Times New Roman"/>
          <w:color w:val="D4D4D4"/>
        </w:rPr>
        <w:t xml:space="preserve"> 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Blue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2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Green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3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Yellow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4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};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int</w:t>
      </w:r>
      <w:r w:rsidRPr="00782F3D">
        <w:rPr>
          <w:rFonts w:ascii="Consolas" w:eastAsia="Times New Roman" w:hAnsi="Consolas" w:cs="Times New Roman"/>
          <w:color w:val="D4D4D4"/>
        </w:rPr>
        <w:t xml:space="preserve"> main()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lang w:bidi="ar-JO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  </w:t>
      </w:r>
      <w:r>
        <w:rPr>
          <w:rFonts w:ascii="Consolas" w:eastAsia="Times New Roman" w:hAnsi="Consolas" w:cs="Times New Roman"/>
          <w:color w:val="D4D4D4"/>
        </w:rPr>
        <w:t>///</w:t>
      </w:r>
      <w:r>
        <w:rPr>
          <w:rFonts w:ascii="Consolas" w:eastAsia="Times New Roman" w:hAnsi="Consolas" w:cs="Times New Roman" w:hint="cs"/>
          <w:color w:val="D4D4D4"/>
          <w:rtl/>
          <w:lang w:bidi="ar-JO"/>
        </w:rPr>
        <w:t xml:space="preserve">الاسهل نسال </w:t>
      </w:r>
      <w:r>
        <w:rPr>
          <w:rFonts w:ascii="Consolas" w:eastAsia="Times New Roman" w:hAnsi="Consolas" w:cs="Times New Roman"/>
          <w:color w:val="D4D4D4"/>
          <w:lang w:bidi="ar-JO"/>
        </w:rPr>
        <w:t xml:space="preserve">if color ===green OR color==1???? </w:t>
      </w:r>
      <w:r w:rsidRPr="00782F3D">
        <w:rPr>
          <w:rFonts w:ascii="Consolas" w:eastAsia="Times New Roman" w:hAnsi="Consolas" w:cs="Times New Roman"/>
          <w:color w:val="C45911" w:themeColor="accent2" w:themeShade="BF"/>
          <w:lang w:bidi="ar-JO"/>
        </w:rPr>
        <w:t>of course</w:t>
      </w:r>
      <w:r>
        <w:rPr>
          <w:rFonts w:ascii="Consolas" w:eastAsia="Times New Roman" w:hAnsi="Consolas" w:cs="Times New Roman"/>
          <w:color w:val="D4D4D4"/>
          <w:lang w:bidi="ar-JO"/>
        </w:rPr>
        <w:t>,  if color===green  is easier ======</w:t>
      </w:r>
      <w:r w:rsidRPr="00782F3D">
        <w:rPr>
          <w:rFonts w:ascii="Consolas" w:eastAsia="Times New Roman" w:hAnsi="Consolas" w:cs="Times New Roman"/>
          <w:color w:val="D4D4D4"/>
          <w:lang w:bidi="ar-JO"/>
        </w:rPr>
        <w:sym w:font="Wingdings" w:char="F0E8"/>
      </w:r>
      <w:r>
        <w:rPr>
          <w:rFonts w:ascii="Consolas" w:eastAsia="Times New Roman" w:hAnsi="Consolas" w:cs="Times New Roman"/>
          <w:color w:val="D4D4D4"/>
          <w:lang w:bidi="ar-JO"/>
        </w:rPr>
        <w:t xml:space="preserve"> </w:t>
      </w:r>
      <w:r w:rsidRPr="00782F3D">
        <w:rPr>
          <w:rFonts w:ascii="Consolas" w:eastAsia="Times New Roman" w:hAnsi="Consolas" w:cs="Times New Roman"/>
          <w:color w:val="A8D08D" w:themeColor="accent6" w:themeTint="99"/>
          <w:lang w:bidi="ar-JO"/>
        </w:rPr>
        <w:t xml:space="preserve">so we selected enum to use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</w:t>
      </w:r>
    </w:p>
    <w:p w:rsidR="00782F3D" w:rsidRDefault="00782F3D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 :</w:t>
      </w:r>
    </w:p>
    <w:p w:rsidR="00BD741E" w:rsidRDefault="00BD741E" w:rsidP="00BD741E">
      <w:pPr>
        <w:pStyle w:val="NormalWeb"/>
      </w:pPr>
      <w:r>
        <w:t>Your code uses:</w:t>
      </w:r>
    </w:p>
    <w:p w:rsidR="00BD741E" w:rsidRDefault="00BD741E" w:rsidP="00BD74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system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"color 4F"</w:t>
      </w:r>
      <w:r>
        <w:rPr>
          <w:rStyle w:val="HTMLCode"/>
          <w:rFonts w:eastAsiaTheme="majorEastAsia"/>
        </w:rPr>
        <w:t>);</w:t>
      </w:r>
    </w:p>
    <w:p w:rsidR="00BD741E" w:rsidRDefault="00BD741E" w:rsidP="00BD741E">
      <w:pPr>
        <w:pStyle w:val="NormalWeb"/>
      </w:pPr>
      <w:r>
        <w:t xml:space="preserve">This is a </w:t>
      </w:r>
      <w:r>
        <w:rPr>
          <w:rStyle w:val="Strong"/>
          <w:rFonts w:eastAsiaTheme="majorEastAsia"/>
        </w:rPr>
        <w:t>Windows Command Prompt command</w:t>
      </w:r>
      <w:r>
        <w:t xml:space="preserve"> to change text/background colors.</w:t>
      </w:r>
    </w:p>
    <w:p w:rsidR="00BD741E" w:rsidRDefault="0068517F" w:rsidP="00BD741E">
      <w:r>
        <w:pict>
          <v:rect id="_x0000_i1042" style="width:0;height:1.5pt" o:hralign="center" o:hrstd="t" o:hr="t" fillcolor="#a0a0a0" stroked="f"/>
        </w:pict>
      </w:r>
    </w:p>
    <w:p w:rsidR="00BD741E" w:rsidRDefault="00BD741E" w:rsidP="00BD74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it doesn’t work in VS Code terminal sometimes?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If you’re using </w:t>
      </w:r>
      <w:r>
        <w:rPr>
          <w:rStyle w:val="Strong"/>
          <w:rFonts w:eastAsiaTheme="majorEastAsia"/>
        </w:rPr>
        <w:t>PowerShell</w:t>
      </w:r>
      <w:r>
        <w:t xml:space="preserve"> (default terminal in VS Code), the </w:t>
      </w:r>
      <w:r>
        <w:rPr>
          <w:rStyle w:val="HTMLCode"/>
          <w:rFonts w:eastAsiaTheme="majorEastAsia"/>
        </w:rPr>
        <w:t>color</w:t>
      </w:r>
      <w:r>
        <w:t xml:space="preserve"> command may not behave exactly like in </w:t>
      </w:r>
      <w:r>
        <w:rPr>
          <w:rStyle w:val="Strong"/>
          <w:rFonts w:eastAsiaTheme="majorEastAsia"/>
        </w:rPr>
        <w:t>cmd.exe</w:t>
      </w:r>
      <w:r>
        <w:t>.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The VS Code </w:t>
      </w:r>
      <w:r>
        <w:rPr>
          <w:rStyle w:val="Strong"/>
          <w:rFonts w:eastAsiaTheme="majorEastAsia"/>
        </w:rPr>
        <w:t>integrated terminal</w:t>
      </w:r>
      <w:r>
        <w:t xml:space="preserve"> doesn’t always respond to </w:t>
      </w:r>
      <w:r>
        <w:rPr>
          <w:rStyle w:val="HTMLCode"/>
          <w:rFonts w:eastAsiaTheme="majorEastAsia"/>
        </w:rPr>
        <w:t>system("color ...")</w:t>
      </w:r>
      <w:r>
        <w:t xml:space="preserve"> the same way as a standalone Windows Command Prompt.</w:t>
      </w:r>
    </w:p>
    <w:p w:rsidR="00BD741E" w:rsidRDefault="00BD741E" w:rsidP="009C74E7">
      <w:pPr>
        <w:rPr>
          <w:b/>
          <w:bCs/>
          <w:sz w:val="22"/>
          <w:szCs w:val="22"/>
        </w:rPr>
      </w:pPr>
    </w:p>
    <w:p w:rsidR="009C74E7" w:rsidRPr="009C74E7" w:rsidRDefault="009C74E7" w:rsidP="009C74E7">
      <w:pPr>
        <w:rPr>
          <w:b/>
          <w:bCs/>
          <w:sz w:val="22"/>
          <w:szCs w:val="22"/>
        </w:rPr>
      </w:pP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F8292" wp14:editId="4560E8BD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E10B" id="5-Point Star 18" o:spid="_x0000_s1026" style="position:absolute;margin-left:5.95pt;margin-top:-6.8pt;width:21.2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z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dFNO&#10;NHRHs5MVGBfZOgpkdEwzan2Yk+var7DXAomp4Z3GJv1TK2yX57of5qp2kUk6nJydX0zHnEky9TKh&#10;FG/BHkP8rqBhSSg5EQZneZxiexdi53vwocBUTZc/S3FvVSrBukelqZeUMUdnFqlri2wr6P6FlMrF&#10;cWeqRaW649mIfqlJKmiIyFoGTMjaWDtg9wCJoR+xO5jeP4WqTMIhePS3wrrgISJnBheH4MY4wM8A&#10;LHXVZ+78D0PqRpOm9ALVnm4aoVuB4OWtoWHfiRBXAonztB20x/GBPtpCW3LoJc5qwN+fnSd/oiJZ&#10;OWtph+jmfm0EKs7sD0ckvRhPp2npsjKdfZuQgseWl2OL2zTXQNdERKHqspj8oz2IGqF5pnVfpqxk&#10;Ek5S7pLLiAflOna7TQ+GVMtldqNF8yLeubWXCTxNNXHpafcs0PeMi0TVezjsm5i/413nmyIdLDcR&#10;tMmkfJtrP29a0kyc/kFJr8Cxnr3enr3FH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O3c/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  Nested Functions and Functions With enums </w:t>
      </w: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cs"/>
          <w:b/>
          <w:bCs/>
          <w:noProof/>
          <w:sz w:val="22"/>
          <w:szCs w:val="22"/>
          <w:rtl/>
          <w:lang w:bidi="ar-JO"/>
        </w:rPr>
        <w:t>بدنا نعرف الفنكشن ترجع اينام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enum</w:t>
      </w:r>
      <w:r w:rsidRPr="00E417D2">
        <w:rPr>
          <w:rFonts w:ascii="Consolas" w:eastAsia="Times New Roman" w:hAnsi="Consolas" w:cs="Times New Roman"/>
          <w:color w:val="D4D4D4"/>
        </w:rPr>
        <w:t xml:space="preserve"> enWeekDay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Sun</w:t>
      </w:r>
      <w:r w:rsidRPr="00E417D2">
        <w:rPr>
          <w:rFonts w:ascii="Consolas" w:eastAsia="Times New Roman" w:hAnsi="Consolas" w:cs="Times New Roman"/>
          <w:color w:val="D4D4D4"/>
        </w:rPr>
        <w:t xml:space="preserve"> = </w:t>
      </w:r>
      <w:r w:rsidRPr="00E417D2">
        <w:rPr>
          <w:rFonts w:ascii="Consolas" w:eastAsia="Times New Roman" w:hAnsi="Consolas" w:cs="Times New Roman"/>
          <w:color w:val="B5CEA8"/>
        </w:rPr>
        <w:t>1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Mon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Tue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Wed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Thu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Fri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Sat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void</w:t>
      </w:r>
      <w:r w:rsidRPr="00E417D2">
        <w:rPr>
          <w:rFonts w:ascii="Consolas" w:eastAsia="Times New Roman" w:hAnsi="Consolas" w:cs="Times New Roman"/>
          <w:color w:val="D4D4D4"/>
        </w:rPr>
        <w:t xml:space="preserve"> showMenu()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"*******************************\n"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         Week Days              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"*******************************\n"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"1: Sunday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"2: Monday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"3: Tuesday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"4: Wednesay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"5: Thursday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"6: Friday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"7: Saturday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"_________________________________\n"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"Please enter the number of the 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enWeekDay ReadWeekDay()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int</w:t>
      </w:r>
      <w:r w:rsidRPr="00E417D2">
        <w:rPr>
          <w:rFonts w:ascii="Consolas" w:eastAsia="Times New Roman" w:hAnsi="Consolas" w:cs="Times New Roman"/>
          <w:color w:val="D4D4D4"/>
        </w:rPr>
        <w:t xml:space="preserve"> 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cin &gt;&gt; 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(enWeekDay)dayNumber;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string GetWeekDayName(enWeekDay day)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switch</w:t>
      </w:r>
      <w:r w:rsidRPr="00E417D2">
        <w:rPr>
          <w:rFonts w:ascii="Consolas" w:eastAsia="Times New Roman" w:hAnsi="Consolas" w:cs="Times New Roman"/>
          <w:color w:val="D4D4D4"/>
        </w:rPr>
        <w:t xml:space="preserve"> (day)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Sun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"Sunday"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Mon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"Monday"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Tue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"Tuesday"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Wed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"Wednesday"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Thu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"Thursday"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Fri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"Friday"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Sat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"Saturday"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default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"not a week day 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int</w:t>
      </w:r>
      <w:r w:rsidRPr="00E417D2">
        <w:rPr>
          <w:rFonts w:ascii="Consolas" w:eastAsia="Times New Roman" w:hAnsi="Consolas" w:cs="Times New Roman"/>
          <w:color w:val="D4D4D4"/>
        </w:rPr>
        <w:t xml:space="preserve"> main()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showMenu();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"Today is "</w:t>
      </w:r>
      <w:r w:rsidRPr="00E417D2">
        <w:rPr>
          <w:rFonts w:ascii="Consolas" w:eastAsia="Times New Roman" w:hAnsi="Consolas" w:cs="Times New Roman"/>
          <w:color w:val="D4D4D4"/>
        </w:rPr>
        <w:t xml:space="preserve"> &lt;&lt; GetWeekDayName(ReadWeekDay());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68517F" w:rsidRDefault="0068517F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68517F" w:rsidRDefault="0068517F">
      <w:pPr>
        <w:rPr>
          <w:color w:val="C45911" w:themeColor="accent2" w:themeShade="BF"/>
          <w:sz w:val="22"/>
          <w:szCs w:val="22"/>
          <w:lang w:bidi="ar-JO"/>
        </w:rPr>
      </w:pPr>
      <w:r>
        <w:rPr>
          <w:color w:val="C45911" w:themeColor="accent2" w:themeShade="BF"/>
          <w:sz w:val="22"/>
          <w:szCs w:val="22"/>
          <w:lang w:bidi="ar-JO"/>
        </w:rPr>
        <w:br w:type="page"/>
      </w:r>
    </w:p>
    <w:p w:rsidR="0068517F" w:rsidRDefault="0068517F" w:rsidP="0068517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51F55" wp14:editId="20EFFEC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DB75" id="5-Point Star 19" o:spid="_x0000_s1026" style="position:absolute;margin-left:5.95pt;margin-top:-6.8pt;width:21.2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MtcwIAAD4FAAAOAAAAZHJzL2Uyb0RvYy54bWysVE1PGzEQvVfqf7B8h02ihJKIDYpAVJUQ&#10;RISKs/HarCWvxx072aS/vmPvZkGAeqiaw2bGM/Pmw298cblvLNspDAZcycenI86Uk1AZ91Lyn483&#10;J+echShcJSw4VfKDCvxy+fXLResXagI12EohIxAXFq0veR2jXxRFkLVqRDgFrxwZNWAjIqn4UlQo&#10;WkJvbDEZjc6KFrDyCFKFQKfXnZEvM77WSsZ7rYOKzJacaov5i/n7nL7F8kIsXlD42si+DPEPVTTC&#10;OEo6QF2LKNgWzQeoxkiEADqeSmgK0NpIlXugbsajd91sauFV7oWGE/wwpvD/YOXdbo3MVHR3c86c&#10;aOiOZidrMC6yTRTI6Jhm1PqwINeNX2OvBRJTw3uNTfqnVtg+z/UwzFXtI5N0ODk7n0/HnEky9TKh&#10;FK/BHkP8rqBhSSg5EQZneZxidxti53v0ocBUTZc/S/FgVSrBugelqZeUMUdnFqkri2wn6P6FlMrF&#10;cWeqRaW649mIfqlJKmiIyFoGTMjaWDtg9wCJoR+xO5jeP4WqTMIhePS3wrrgISJnBheH4MY4wM8A&#10;LHXVZ+78j0PqRpOm9AzVgW4aoVuB4OWNoWHfihDXAonztB20x/GePtpCW3LoJc5qwN+fnSd/oiJZ&#10;OWtph+jmfm0FKs7sD0cknY+n07R0WZnOvk1IwbeW57cWt22ugK6JiELVZTH5R3sUNULzROu+SlnJ&#10;JJyk3CWXEY/KVex2mx4MqVar7EaL5kW8dRsvE3iaauLS4/5JoO8ZF4mqd3DcN7F4x7vON0U6WG0j&#10;aJNJ+TrXft60pJk4/YOSXoG3evZ6ffaWf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8LITL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Spaghetti code </w:t>
      </w:r>
      <w:bookmarkStart w:id="0" w:name="_GoBack"/>
      <w:bookmarkEnd w:id="0"/>
    </w:p>
    <w:p w:rsidR="0068517F" w:rsidRDefault="0068517F" w:rsidP="0068517F">
      <w:pPr>
        <w:pStyle w:val="NormalWeb"/>
      </w:pPr>
      <w:r>
        <w:t>is a term used in software development to describe source code that is:</w:t>
      </w:r>
    </w:p>
    <w:p w:rsidR="0068517F" w:rsidRDefault="0068517F" w:rsidP="0068517F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Poorly structured</w:t>
      </w:r>
    </w:p>
    <w:p w:rsidR="0068517F" w:rsidRDefault="0068517F" w:rsidP="0068517F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Difficult to read and maintain</w:t>
      </w:r>
    </w:p>
    <w:p w:rsidR="0068517F" w:rsidRDefault="0068517F" w:rsidP="0068517F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Full of tangled control structures</w:t>
      </w:r>
      <w:r>
        <w:t xml:space="preserve"> (like </w:t>
      </w:r>
      <w:r>
        <w:rPr>
          <w:rStyle w:val="HTMLCode"/>
          <w:rFonts w:eastAsiaTheme="majorEastAsia"/>
        </w:rPr>
        <w:t>goto</w:t>
      </w:r>
      <w:r>
        <w:t xml:space="preserve"> statements, deeply nested conditionals, or unorganized function calls)</w:t>
      </w:r>
    </w:p>
    <w:p w:rsidR="0068517F" w:rsidRDefault="0068517F" w:rsidP="0068517F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</w:t>
      </w:r>
    </w:p>
    <w:p w:rsidR="0068517F" w:rsidRPr="003B4F3C" w:rsidRDefault="0068517F" w:rsidP="003B4F3C">
      <w:pPr>
        <w:rPr>
          <w:color w:val="C45911" w:themeColor="accent2" w:themeShade="BF"/>
          <w:sz w:val="22"/>
          <w:szCs w:val="22"/>
          <w:lang w:bidi="ar-JO"/>
        </w:rPr>
      </w:pPr>
    </w:p>
    <w:sectPr w:rsidR="0068517F" w:rsidRPr="003B4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B65AD"/>
    <w:multiLevelType w:val="multilevel"/>
    <w:tmpl w:val="C7F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BA0"/>
    <w:multiLevelType w:val="multilevel"/>
    <w:tmpl w:val="EFD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FD3"/>
    <w:multiLevelType w:val="multilevel"/>
    <w:tmpl w:val="D02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B0658"/>
    <w:multiLevelType w:val="multilevel"/>
    <w:tmpl w:val="3928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B6164"/>
    <w:multiLevelType w:val="multilevel"/>
    <w:tmpl w:val="19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F4830"/>
    <w:multiLevelType w:val="multilevel"/>
    <w:tmpl w:val="2B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102C6"/>
    <w:multiLevelType w:val="multilevel"/>
    <w:tmpl w:val="17D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00E39"/>
    <w:multiLevelType w:val="multilevel"/>
    <w:tmpl w:val="AB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A6F92"/>
    <w:multiLevelType w:val="hybridMultilevel"/>
    <w:tmpl w:val="F06C1E60"/>
    <w:lvl w:ilvl="0" w:tplc="3BEAEB78">
      <w:start w:val="3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14071D3"/>
    <w:multiLevelType w:val="multilevel"/>
    <w:tmpl w:val="0C8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E5AB7"/>
    <w:multiLevelType w:val="multilevel"/>
    <w:tmpl w:val="C7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41C37"/>
    <w:multiLevelType w:val="multilevel"/>
    <w:tmpl w:val="393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84F82"/>
    <w:multiLevelType w:val="multilevel"/>
    <w:tmpl w:val="0DF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26AED"/>
    <w:multiLevelType w:val="multilevel"/>
    <w:tmpl w:val="AE4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55A08"/>
    <w:multiLevelType w:val="multilevel"/>
    <w:tmpl w:val="6E9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52644"/>
    <w:multiLevelType w:val="multilevel"/>
    <w:tmpl w:val="94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52004"/>
    <w:multiLevelType w:val="hybridMultilevel"/>
    <w:tmpl w:val="8D0EE4C4"/>
    <w:lvl w:ilvl="0" w:tplc="2938D32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C45BD"/>
    <w:multiLevelType w:val="multilevel"/>
    <w:tmpl w:val="549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"/>
  </w:num>
  <w:num w:numId="3">
    <w:abstractNumId w:val="26"/>
  </w:num>
  <w:num w:numId="4">
    <w:abstractNumId w:val="30"/>
  </w:num>
  <w:num w:numId="5">
    <w:abstractNumId w:val="14"/>
  </w:num>
  <w:num w:numId="6">
    <w:abstractNumId w:val="21"/>
  </w:num>
  <w:num w:numId="7">
    <w:abstractNumId w:val="7"/>
  </w:num>
  <w:num w:numId="8">
    <w:abstractNumId w:val="25"/>
  </w:num>
  <w:num w:numId="9">
    <w:abstractNumId w:val="18"/>
  </w:num>
  <w:num w:numId="10">
    <w:abstractNumId w:val="23"/>
  </w:num>
  <w:num w:numId="11">
    <w:abstractNumId w:val="6"/>
  </w:num>
  <w:num w:numId="12">
    <w:abstractNumId w:val="0"/>
  </w:num>
  <w:num w:numId="13">
    <w:abstractNumId w:val="16"/>
  </w:num>
  <w:num w:numId="14">
    <w:abstractNumId w:val="27"/>
  </w:num>
  <w:num w:numId="15">
    <w:abstractNumId w:val="12"/>
  </w:num>
  <w:num w:numId="16">
    <w:abstractNumId w:val="28"/>
  </w:num>
  <w:num w:numId="17">
    <w:abstractNumId w:val="13"/>
  </w:num>
  <w:num w:numId="18">
    <w:abstractNumId w:val="17"/>
  </w:num>
  <w:num w:numId="19">
    <w:abstractNumId w:val="22"/>
  </w:num>
  <w:num w:numId="20">
    <w:abstractNumId w:val="2"/>
  </w:num>
  <w:num w:numId="21">
    <w:abstractNumId w:val="24"/>
  </w:num>
  <w:num w:numId="22">
    <w:abstractNumId w:val="15"/>
  </w:num>
  <w:num w:numId="23">
    <w:abstractNumId w:val="10"/>
  </w:num>
  <w:num w:numId="24">
    <w:abstractNumId w:val="3"/>
  </w:num>
  <w:num w:numId="25">
    <w:abstractNumId w:val="8"/>
  </w:num>
  <w:num w:numId="26">
    <w:abstractNumId w:val="11"/>
  </w:num>
  <w:num w:numId="27">
    <w:abstractNumId w:val="5"/>
  </w:num>
  <w:num w:numId="28">
    <w:abstractNumId w:val="9"/>
  </w:num>
  <w:num w:numId="29">
    <w:abstractNumId w:val="19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00642B"/>
    <w:rsid w:val="001A1633"/>
    <w:rsid w:val="001B79A1"/>
    <w:rsid w:val="001D2568"/>
    <w:rsid w:val="001F74E1"/>
    <w:rsid w:val="00393B33"/>
    <w:rsid w:val="003B06D9"/>
    <w:rsid w:val="003B4F3C"/>
    <w:rsid w:val="003E3830"/>
    <w:rsid w:val="003F7DC5"/>
    <w:rsid w:val="00434DFF"/>
    <w:rsid w:val="004506B0"/>
    <w:rsid w:val="004866AA"/>
    <w:rsid w:val="00511E4E"/>
    <w:rsid w:val="00521392"/>
    <w:rsid w:val="005A6DDF"/>
    <w:rsid w:val="006057B2"/>
    <w:rsid w:val="0068517F"/>
    <w:rsid w:val="00695860"/>
    <w:rsid w:val="006A11B7"/>
    <w:rsid w:val="007563E4"/>
    <w:rsid w:val="00782F3D"/>
    <w:rsid w:val="00783F01"/>
    <w:rsid w:val="00795DE6"/>
    <w:rsid w:val="008226A2"/>
    <w:rsid w:val="00826F28"/>
    <w:rsid w:val="00854924"/>
    <w:rsid w:val="008A44C4"/>
    <w:rsid w:val="008C18E1"/>
    <w:rsid w:val="008D525A"/>
    <w:rsid w:val="008E6F63"/>
    <w:rsid w:val="008F7205"/>
    <w:rsid w:val="00914850"/>
    <w:rsid w:val="00925225"/>
    <w:rsid w:val="0094498C"/>
    <w:rsid w:val="00963299"/>
    <w:rsid w:val="009C74E7"/>
    <w:rsid w:val="00A634AE"/>
    <w:rsid w:val="00A9288E"/>
    <w:rsid w:val="00A97E2F"/>
    <w:rsid w:val="00AB1205"/>
    <w:rsid w:val="00AE175F"/>
    <w:rsid w:val="00B912BA"/>
    <w:rsid w:val="00BA65A2"/>
    <w:rsid w:val="00BD741E"/>
    <w:rsid w:val="00BF305C"/>
    <w:rsid w:val="00C45564"/>
    <w:rsid w:val="00CD3D1B"/>
    <w:rsid w:val="00D0195F"/>
    <w:rsid w:val="00D130B8"/>
    <w:rsid w:val="00D35B5B"/>
    <w:rsid w:val="00D47AA1"/>
    <w:rsid w:val="00D571F4"/>
    <w:rsid w:val="00DC791A"/>
    <w:rsid w:val="00E417D2"/>
    <w:rsid w:val="00E70430"/>
    <w:rsid w:val="00E94229"/>
    <w:rsid w:val="00E94DC2"/>
    <w:rsid w:val="00F6410B"/>
    <w:rsid w:val="00F779F8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514D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  <w:style w:type="character" w:customStyle="1" w:styleId="hljs-keyword">
    <w:name w:val="hljs-keyword"/>
    <w:basedOn w:val="DefaultParagraphFont"/>
    <w:rsid w:val="00963299"/>
  </w:style>
  <w:style w:type="character" w:customStyle="1" w:styleId="hljs-title">
    <w:name w:val="hljs-title"/>
    <w:basedOn w:val="DefaultParagraphFont"/>
    <w:rsid w:val="00963299"/>
  </w:style>
  <w:style w:type="character" w:customStyle="1" w:styleId="hljs-params">
    <w:name w:val="hljs-params"/>
    <w:basedOn w:val="DefaultParagraphFont"/>
    <w:rsid w:val="0096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17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56</cp:revision>
  <dcterms:created xsi:type="dcterms:W3CDTF">2025-09-11T08:14:00Z</dcterms:created>
  <dcterms:modified xsi:type="dcterms:W3CDTF">2025-10-05T08:30:00Z</dcterms:modified>
</cp:coreProperties>
</file>