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7C8E7" w14:textId="50417A30" w:rsidR="00AE391F" w:rsidRPr="00AE391F" w:rsidRDefault="00AE391F" w:rsidP="005017AA">
      <w:pPr>
        <w:spacing w:after="0" w:line="240" w:lineRule="auto"/>
        <w:jc w:val="center"/>
        <w:rPr>
          <w:b/>
          <w:bCs/>
          <w:lang w:val="en-US"/>
        </w:rPr>
      </w:pPr>
      <w:r>
        <w:rPr>
          <w:rFonts w:ascii="Times New Roman" w:hAnsi="Times New Roman" w:cs="Times New Roman"/>
          <w:b/>
          <w:bCs/>
        </w:rPr>
        <w:t xml:space="preserve">Fractal </w:t>
      </w:r>
      <w:r w:rsidRPr="00AE391F">
        <w:rPr>
          <w:rFonts w:ascii="Times New Roman" w:hAnsi="Times New Roman" w:cs="Times New Roman"/>
          <w:b/>
          <w:bCs/>
        </w:rPr>
        <w:t>Geometry-Based Dynamic Watermarking for Intellectual Property Protection in Multimedia Content</w:t>
      </w:r>
    </w:p>
    <w:p w14:paraId="75480868" w14:textId="1432FA72" w:rsidR="004518E0" w:rsidRDefault="004518E0" w:rsidP="005017AA">
      <w:pPr>
        <w:spacing w:after="0" w:line="240" w:lineRule="auto"/>
        <w:jc w:val="center"/>
        <w:rPr>
          <w:rFonts w:ascii="Times New Roman" w:hAnsi="Times New Roman" w:cs="Times New Roman"/>
          <w:b/>
          <w:bCs/>
          <w:lang w:val="en-US"/>
        </w:rPr>
      </w:pPr>
    </w:p>
    <w:p w14:paraId="6983DC93" w14:textId="77777777" w:rsidR="00B01243" w:rsidRPr="00B01243" w:rsidRDefault="00B01243" w:rsidP="005017AA">
      <w:pPr>
        <w:spacing w:after="0" w:line="240" w:lineRule="auto"/>
        <w:jc w:val="both"/>
        <w:rPr>
          <w:rFonts w:ascii="Times New Roman" w:hAnsi="Times New Roman" w:cs="Times New Roman"/>
          <w:b/>
          <w:bCs/>
          <w:sz w:val="20"/>
          <w:szCs w:val="20"/>
        </w:rPr>
      </w:pPr>
      <w:r w:rsidRPr="00B01243">
        <w:rPr>
          <w:rFonts w:ascii="Times New Roman" w:hAnsi="Times New Roman" w:cs="Times New Roman"/>
          <w:b/>
          <w:bCs/>
          <w:sz w:val="20"/>
          <w:szCs w:val="20"/>
        </w:rPr>
        <w:t>Abstract</w:t>
      </w:r>
    </w:p>
    <w:p w14:paraId="31DFA75E" w14:textId="22AD2BE4" w:rsidR="00861CB4" w:rsidRPr="00917D31" w:rsidRDefault="00166B81" w:rsidP="005017AA">
      <w:pPr>
        <w:spacing w:after="0" w:line="240" w:lineRule="auto"/>
        <w:jc w:val="both"/>
        <w:rPr>
          <w:rFonts w:ascii="Times New Roman" w:hAnsi="Times New Roman" w:cs="Times New Roman"/>
          <w:color w:val="EE0000"/>
          <w:sz w:val="20"/>
          <w:szCs w:val="20"/>
        </w:rPr>
      </w:pPr>
      <w:r w:rsidRPr="00166B81">
        <w:rPr>
          <w:rFonts w:ascii="Times New Roman" w:hAnsi="Times New Roman" w:cs="Times New Roman"/>
          <w:sz w:val="20"/>
          <w:szCs w:val="20"/>
        </w:rPr>
        <w:t xml:space="preserve">With rising threats of intellectual property theft, piracy, and copyright violations in multimedia content, there is an increasing need for intelligent and secure protection mechanisms. </w:t>
      </w:r>
      <w:r w:rsidR="00AB0F87" w:rsidRPr="00AB0F87">
        <w:rPr>
          <w:rFonts w:ascii="Times New Roman" w:hAnsi="Times New Roman" w:cs="Times New Roman"/>
          <w:sz w:val="20"/>
          <w:szCs w:val="20"/>
        </w:rPr>
        <w:t>Traditional static watermarking methods such as CS-SCHT, SURF, DNN, 2D-DFT, and LWT, which embed fixed information across the entire media, are easily detectable, lack adaptability to content variations, and remain highly vulnerable to removal or tampering, thereby limiting their effectiveness</w:t>
      </w:r>
      <w:r w:rsidR="00AB0F87">
        <w:rPr>
          <w:rFonts w:ascii="Times New Roman" w:hAnsi="Times New Roman" w:cs="Times New Roman"/>
          <w:sz w:val="20"/>
          <w:szCs w:val="20"/>
        </w:rPr>
        <w:t xml:space="preserve">. </w:t>
      </w:r>
      <w:r w:rsidR="001A6D76" w:rsidRPr="001A6D76">
        <w:rPr>
          <w:rFonts w:ascii="Times New Roman" w:hAnsi="Times New Roman" w:cs="Times New Roman"/>
          <w:sz w:val="20"/>
          <w:szCs w:val="20"/>
        </w:rPr>
        <w:t>To address these challenges, a fragile and dynamic watermarking approach is proposed, which continuously adapts to video content and employs fractal geometry-based Sierpinski triangle embedding to achieve robust, imperceptible, and tamper-sensitive watermark integration</w:t>
      </w:r>
      <w:r w:rsidR="00861CB4" w:rsidRPr="001A6D76">
        <w:rPr>
          <w:rFonts w:ascii="Times New Roman" w:hAnsi="Times New Roman" w:cs="Times New Roman"/>
          <w:sz w:val="20"/>
          <w:szCs w:val="20"/>
        </w:rPr>
        <w:t>.</w:t>
      </w:r>
      <w:r w:rsidR="00861CB4" w:rsidRPr="00861CB4">
        <w:rPr>
          <w:rFonts w:ascii="Times New Roman" w:hAnsi="Times New Roman" w:cs="Times New Roman"/>
          <w:sz w:val="20"/>
          <w:szCs w:val="20"/>
        </w:rPr>
        <w:t xml:space="preserve"> This method ensures video protection and copyright enforcement by leveraging object detection models such as YOLOv</w:t>
      </w:r>
      <w:r w:rsidR="00693272">
        <w:rPr>
          <w:rFonts w:ascii="Times New Roman" w:hAnsi="Times New Roman" w:cs="Times New Roman"/>
          <w:sz w:val="20"/>
          <w:szCs w:val="20"/>
        </w:rPr>
        <w:t>11</w:t>
      </w:r>
      <w:r w:rsidR="00861CB4" w:rsidRPr="00861CB4">
        <w:rPr>
          <w:rFonts w:ascii="Times New Roman" w:hAnsi="Times New Roman" w:cs="Times New Roman"/>
          <w:sz w:val="20"/>
          <w:szCs w:val="20"/>
        </w:rPr>
        <w:t xml:space="preserve">. </w:t>
      </w:r>
      <w:r w:rsidR="00C0264E" w:rsidRPr="00C0264E">
        <w:rPr>
          <w:rFonts w:ascii="Times New Roman" w:hAnsi="Times New Roman" w:cs="Times New Roman"/>
          <w:sz w:val="20"/>
          <w:szCs w:val="20"/>
        </w:rPr>
        <w:t>The Sierpinski triangle patterns, based on self-similarity and fractal complexity, ensure imperceptibility while enabling reliable modification detection, thereby supporting tracking, traceability, ownership verification, and real-time adaptability without degrading visual quality.</w:t>
      </w:r>
      <w:r w:rsidR="006E5A0C">
        <w:rPr>
          <w:rFonts w:ascii="Times New Roman" w:hAnsi="Times New Roman" w:cs="Times New Roman"/>
          <w:sz w:val="20"/>
          <w:szCs w:val="20"/>
        </w:rPr>
        <w:t xml:space="preserve"> </w:t>
      </w:r>
      <w:r w:rsidR="006E5A0C" w:rsidRPr="00946559">
        <w:rPr>
          <w:rFonts w:ascii="Times New Roman" w:hAnsi="Times New Roman" w:cs="Times New Roman"/>
          <w:sz w:val="20"/>
          <w:szCs w:val="20"/>
        </w:rPr>
        <w:t xml:space="preserve">The effectiveness of the proposed approach is validated using standard performance metrics, with results including </w:t>
      </w:r>
      <w:r w:rsidR="00910E4A">
        <w:rPr>
          <w:rFonts w:ascii="Times New Roman" w:hAnsi="Times New Roman" w:cs="Times New Roman"/>
          <w:sz w:val="20"/>
          <w:szCs w:val="20"/>
        </w:rPr>
        <w:t xml:space="preserve">Hamming Distance of 3.32, </w:t>
      </w:r>
      <w:r w:rsidR="006E5A0C" w:rsidRPr="00946559">
        <w:rPr>
          <w:rFonts w:ascii="Times New Roman" w:hAnsi="Times New Roman" w:cs="Times New Roman"/>
          <w:sz w:val="20"/>
          <w:szCs w:val="20"/>
        </w:rPr>
        <w:t>PSNR of 4</w:t>
      </w:r>
      <w:r w:rsidR="00910E4A">
        <w:rPr>
          <w:rFonts w:ascii="Times New Roman" w:hAnsi="Times New Roman" w:cs="Times New Roman"/>
          <w:sz w:val="20"/>
          <w:szCs w:val="20"/>
        </w:rPr>
        <w:t>6</w:t>
      </w:r>
      <w:r w:rsidR="006E5A0C" w:rsidRPr="00946559">
        <w:rPr>
          <w:rFonts w:ascii="Times New Roman" w:hAnsi="Times New Roman" w:cs="Times New Roman"/>
          <w:sz w:val="20"/>
          <w:szCs w:val="20"/>
        </w:rPr>
        <w:t xml:space="preserve"> dB, BER of 0.01, NC of 0.99, </w:t>
      </w:r>
      <w:proofErr w:type="spellStart"/>
      <w:r w:rsidR="00910E4A">
        <w:rPr>
          <w:rFonts w:ascii="Times New Roman" w:hAnsi="Times New Roman" w:cs="Times New Roman"/>
          <w:sz w:val="20"/>
          <w:szCs w:val="20"/>
        </w:rPr>
        <w:t>mAP</w:t>
      </w:r>
      <w:proofErr w:type="spellEnd"/>
      <w:r w:rsidR="00910E4A">
        <w:rPr>
          <w:rFonts w:ascii="Times New Roman" w:hAnsi="Times New Roman" w:cs="Times New Roman"/>
          <w:sz w:val="20"/>
          <w:szCs w:val="20"/>
        </w:rPr>
        <w:t xml:space="preserve"> of 0.84, and ET of 2.96 </w:t>
      </w:r>
      <w:r w:rsidR="006E5A0C" w:rsidRPr="00946559">
        <w:rPr>
          <w:rFonts w:ascii="Times New Roman" w:hAnsi="Times New Roman" w:cs="Times New Roman"/>
          <w:sz w:val="20"/>
          <w:szCs w:val="20"/>
        </w:rPr>
        <w:t>confirming high imperceptibility and sensitivity to tampering across diverse video scenarios, while significantly outperforming traditional static watermarking methods.</w:t>
      </w:r>
    </w:p>
    <w:p w14:paraId="03E2A79D" w14:textId="6086E3D7" w:rsidR="004518E0" w:rsidRPr="004E5EB3" w:rsidRDefault="004518E0" w:rsidP="005017AA">
      <w:pPr>
        <w:spacing w:after="0" w:line="240" w:lineRule="auto"/>
        <w:jc w:val="both"/>
        <w:rPr>
          <w:rFonts w:ascii="Times New Roman" w:hAnsi="Times New Roman" w:cs="Times New Roman"/>
          <w:b/>
          <w:bCs/>
          <w:sz w:val="20"/>
          <w:szCs w:val="20"/>
        </w:rPr>
      </w:pPr>
      <w:r w:rsidRPr="004E5EB3">
        <w:rPr>
          <w:rFonts w:ascii="Times New Roman" w:hAnsi="Times New Roman" w:cs="Times New Roman"/>
          <w:b/>
          <w:bCs/>
          <w:sz w:val="20"/>
          <w:szCs w:val="20"/>
        </w:rPr>
        <w:t>Keywords</w:t>
      </w:r>
    </w:p>
    <w:p w14:paraId="2743A05D" w14:textId="176DEF80" w:rsidR="004518E0" w:rsidRDefault="004518E0" w:rsidP="005017AA">
      <w:pPr>
        <w:spacing w:after="0" w:line="240" w:lineRule="auto"/>
        <w:rPr>
          <w:rFonts w:ascii="Times New Roman" w:hAnsi="Times New Roman" w:cs="Times New Roman"/>
          <w:sz w:val="20"/>
          <w:szCs w:val="20"/>
        </w:rPr>
      </w:pPr>
      <w:r w:rsidRPr="004518E0">
        <w:rPr>
          <w:rFonts w:ascii="Times New Roman" w:hAnsi="Times New Roman" w:cs="Times New Roman"/>
          <w:sz w:val="20"/>
          <w:szCs w:val="20"/>
        </w:rPr>
        <w:t>Dynamic watermarking, IPR theft, piracy, security system, multimedia protection, YOLOv</w:t>
      </w:r>
      <w:r w:rsidR="00910E4A">
        <w:rPr>
          <w:rFonts w:ascii="Times New Roman" w:hAnsi="Times New Roman" w:cs="Times New Roman"/>
          <w:sz w:val="20"/>
          <w:szCs w:val="20"/>
        </w:rPr>
        <w:t>11</w:t>
      </w:r>
      <w:r w:rsidR="002C6BD4">
        <w:rPr>
          <w:rFonts w:ascii="Times New Roman" w:hAnsi="Times New Roman" w:cs="Times New Roman"/>
          <w:sz w:val="20"/>
          <w:szCs w:val="20"/>
        </w:rPr>
        <w:t>, PLSB</w:t>
      </w:r>
      <w:r w:rsidR="002235C1">
        <w:rPr>
          <w:rFonts w:ascii="Times New Roman" w:hAnsi="Times New Roman" w:cs="Times New Roman"/>
          <w:sz w:val="20"/>
          <w:szCs w:val="20"/>
        </w:rPr>
        <w:t>,</w:t>
      </w:r>
      <w:r w:rsidR="00917D31" w:rsidRPr="00917D31">
        <w:rPr>
          <w:rFonts w:ascii="Times New Roman" w:hAnsi="Times New Roman" w:cs="Times New Roman"/>
          <w:sz w:val="20"/>
          <w:szCs w:val="20"/>
        </w:rPr>
        <w:t xml:space="preserve"> </w:t>
      </w:r>
      <w:r w:rsidR="00917D31" w:rsidRPr="00C0264E">
        <w:rPr>
          <w:rFonts w:ascii="Times New Roman" w:hAnsi="Times New Roman" w:cs="Times New Roman"/>
          <w:sz w:val="20"/>
          <w:szCs w:val="20"/>
        </w:rPr>
        <w:t>Sierpinski triangle patterns</w:t>
      </w:r>
      <w:r w:rsidRPr="004518E0">
        <w:rPr>
          <w:rFonts w:ascii="Times New Roman" w:hAnsi="Times New Roman" w:cs="Times New Roman"/>
          <w:sz w:val="20"/>
          <w:szCs w:val="20"/>
        </w:rPr>
        <w:t>.</w:t>
      </w:r>
    </w:p>
    <w:p w14:paraId="7DD23FF4" w14:textId="77777777" w:rsidR="005017AA" w:rsidRDefault="005017AA" w:rsidP="005017AA">
      <w:pPr>
        <w:spacing w:after="0" w:line="240" w:lineRule="auto"/>
        <w:rPr>
          <w:rFonts w:ascii="Times New Roman" w:hAnsi="Times New Roman" w:cs="Times New Roman"/>
          <w:sz w:val="20"/>
          <w:szCs w:val="20"/>
        </w:rPr>
      </w:pPr>
    </w:p>
    <w:p w14:paraId="5F29CD8E" w14:textId="3D9B8CBD" w:rsidR="00B96F20" w:rsidRDefault="00B96F20" w:rsidP="005017AA">
      <w:pPr>
        <w:spacing w:after="0" w:line="240" w:lineRule="auto"/>
        <w:rPr>
          <w:rFonts w:ascii="Times New Roman" w:hAnsi="Times New Roman" w:cs="Times New Roman"/>
          <w:b/>
          <w:bCs/>
          <w:sz w:val="20"/>
          <w:szCs w:val="20"/>
        </w:rPr>
      </w:pPr>
      <w:r w:rsidRPr="00B96F20">
        <w:rPr>
          <w:rFonts w:ascii="Times New Roman" w:hAnsi="Times New Roman" w:cs="Times New Roman"/>
          <w:b/>
          <w:bCs/>
          <w:sz w:val="20"/>
          <w:szCs w:val="20"/>
        </w:rPr>
        <w:t>1. Introduction</w:t>
      </w:r>
    </w:p>
    <w:p w14:paraId="2EF9EB00" w14:textId="7CF28B32" w:rsidR="007E5F59" w:rsidRDefault="003166E8" w:rsidP="005017AA">
      <w:pPr>
        <w:spacing w:after="0" w:line="240" w:lineRule="auto"/>
        <w:ind w:firstLine="720"/>
        <w:jc w:val="both"/>
        <w:rPr>
          <w:rFonts w:ascii="Times New Roman" w:hAnsi="Times New Roman" w:cs="Times New Roman"/>
          <w:sz w:val="20"/>
          <w:szCs w:val="20"/>
        </w:rPr>
      </w:pPr>
      <w:r w:rsidRPr="003166E8">
        <w:rPr>
          <w:rFonts w:ascii="Times New Roman" w:hAnsi="Times New Roman" w:cs="Times New Roman"/>
          <w:sz w:val="20"/>
          <w:szCs w:val="20"/>
        </w:rPr>
        <w:t>The growth of digital video content has raised serious concerns about video authenticity and fake content detection [1]. Deepfake technology allows people to create realistic but fake videos, making it difficult to identify what is real and what is modified [2]. Current watermarking methods add fixed information to videos for copyright protection, but they cannot effectively detect if videos have been tampered with or faked [3]. Modern computer vision and artificial intelligence offer new ways to analyse video content and protect it from unauthorized changes [4]. Digital forensics needs reliable methods to embed tracking information and detect unauthorized video modifications to prove content ownership [5]. This research develops a new video authentication system that combines smart content analysis with watermarking techniques to detect fake videos and unauthorized changes through embedded information verification.</w:t>
      </w:r>
    </w:p>
    <w:p w14:paraId="15413EE7" w14:textId="6FCD3CC8" w:rsidR="00FB48EE" w:rsidRDefault="00FB48EE" w:rsidP="005017AA">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a. Motivation</w:t>
      </w:r>
    </w:p>
    <w:p w14:paraId="03352FF3" w14:textId="4A99336E" w:rsidR="00465338" w:rsidRPr="00465338" w:rsidRDefault="00465338" w:rsidP="005017AA">
      <w:pPr>
        <w:spacing w:after="0" w:line="240" w:lineRule="auto"/>
        <w:ind w:firstLine="720"/>
        <w:jc w:val="both"/>
        <w:rPr>
          <w:rFonts w:ascii="Times New Roman" w:hAnsi="Times New Roman" w:cs="Times New Roman"/>
          <w:sz w:val="20"/>
          <w:szCs w:val="20"/>
        </w:rPr>
      </w:pPr>
      <w:r w:rsidRPr="00465338">
        <w:rPr>
          <w:rFonts w:ascii="Times New Roman" w:hAnsi="Times New Roman" w:cs="Times New Roman"/>
          <w:sz w:val="20"/>
          <w:szCs w:val="20"/>
        </w:rPr>
        <w:t>Digital video piracy and deepfake-based falsification are escalating threats, with deepfakes increasing by over 550% from 2019 to 2023 </w:t>
      </w:r>
      <w:r>
        <w:rPr>
          <w:rFonts w:ascii="Times New Roman" w:hAnsi="Times New Roman" w:cs="Times New Roman"/>
          <w:sz w:val="20"/>
          <w:szCs w:val="20"/>
        </w:rPr>
        <w:t>[3]</w:t>
      </w:r>
      <w:r w:rsidRPr="00465338">
        <w:rPr>
          <w:rFonts w:ascii="Times New Roman" w:hAnsi="Times New Roman" w:cs="Times New Roman"/>
          <w:sz w:val="20"/>
          <w:szCs w:val="20"/>
        </w:rPr>
        <w:t>. These challenges hinder cyber forensic investigations and contribute to massive IPR theft. This calls for intelligent, adaptive watermarking to ensure authenticity, traceability, and ownership protection in digital content.</w:t>
      </w:r>
    </w:p>
    <w:p w14:paraId="59D38D8D" w14:textId="1D271CD1" w:rsidR="003166E8" w:rsidRPr="00FB48EE" w:rsidRDefault="00FB48EE" w:rsidP="005017AA">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b</w:t>
      </w:r>
      <w:r w:rsidR="003166E8" w:rsidRPr="00FB48EE">
        <w:rPr>
          <w:rFonts w:ascii="Times New Roman" w:hAnsi="Times New Roman" w:cs="Times New Roman"/>
          <w:b/>
          <w:bCs/>
          <w:sz w:val="20"/>
          <w:szCs w:val="20"/>
        </w:rPr>
        <w:t>. Work Contributions</w:t>
      </w:r>
    </w:p>
    <w:p w14:paraId="7F8714E6" w14:textId="3318983C" w:rsidR="0077543C" w:rsidRDefault="0077543C" w:rsidP="005017A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work contributions of our work are as follows:</w:t>
      </w:r>
    </w:p>
    <w:p w14:paraId="25F4C255" w14:textId="58AADFC3" w:rsidR="0077543C" w:rsidRPr="0077543C" w:rsidRDefault="0077543C" w:rsidP="005017AA">
      <w:pPr>
        <w:pStyle w:val="ListParagraph"/>
        <w:numPr>
          <w:ilvl w:val="0"/>
          <w:numId w:val="6"/>
        </w:numPr>
        <w:spacing w:after="0" w:line="240" w:lineRule="auto"/>
        <w:jc w:val="both"/>
        <w:rPr>
          <w:rFonts w:ascii="Times New Roman" w:hAnsi="Times New Roman" w:cs="Times New Roman"/>
          <w:sz w:val="20"/>
          <w:szCs w:val="20"/>
        </w:rPr>
      </w:pPr>
      <w:r w:rsidRPr="0077543C">
        <w:rPr>
          <w:rFonts w:ascii="Times New Roman" w:hAnsi="Times New Roman" w:cs="Times New Roman"/>
          <w:sz w:val="20"/>
          <w:szCs w:val="20"/>
        </w:rPr>
        <w:t>To detect objects in videos using YOLOv</w:t>
      </w:r>
      <w:r w:rsidR="00693272">
        <w:rPr>
          <w:rFonts w:ascii="Times New Roman" w:hAnsi="Times New Roman" w:cs="Times New Roman"/>
          <w:sz w:val="20"/>
          <w:szCs w:val="20"/>
        </w:rPr>
        <w:t>11</w:t>
      </w:r>
      <w:r w:rsidRPr="0077543C">
        <w:rPr>
          <w:rFonts w:ascii="Times New Roman" w:hAnsi="Times New Roman" w:cs="Times New Roman"/>
          <w:sz w:val="20"/>
          <w:szCs w:val="20"/>
        </w:rPr>
        <w:t xml:space="preserve"> for content analysis. </w:t>
      </w:r>
    </w:p>
    <w:p w14:paraId="39CFF332" w14:textId="61F23E7A" w:rsidR="0077543C" w:rsidRPr="0077543C" w:rsidRDefault="0077543C" w:rsidP="005017AA">
      <w:pPr>
        <w:pStyle w:val="ListParagraph"/>
        <w:numPr>
          <w:ilvl w:val="0"/>
          <w:numId w:val="6"/>
        </w:numPr>
        <w:spacing w:after="0" w:line="240" w:lineRule="auto"/>
        <w:jc w:val="both"/>
        <w:rPr>
          <w:rFonts w:ascii="Times New Roman" w:hAnsi="Times New Roman" w:cs="Times New Roman"/>
          <w:sz w:val="20"/>
          <w:szCs w:val="20"/>
        </w:rPr>
      </w:pPr>
      <w:r w:rsidRPr="0077543C">
        <w:rPr>
          <w:rFonts w:ascii="Times New Roman" w:hAnsi="Times New Roman" w:cs="Times New Roman"/>
          <w:sz w:val="20"/>
          <w:szCs w:val="20"/>
        </w:rPr>
        <w:t xml:space="preserve">To embed dynamic watermarks containing IP address, timestamp, location, and video hash using PLSB technique. </w:t>
      </w:r>
    </w:p>
    <w:p w14:paraId="79B1A777" w14:textId="564F968A" w:rsidR="0077543C" w:rsidRPr="0077543C" w:rsidRDefault="0077543C" w:rsidP="005017AA">
      <w:pPr>
        <w:pStyle w:val="ListParagraph"/>
        <w:numPr>
          <w:ilvl w:val="0"/>
          <w:numId w:val="6"/>
        </w:numPr>
        <w:spacing w:after="0" w:line="240" w:lineRule="auto"/>
        <w:jc w:val="both"/>
        <w:rPr>
          <w:rFonts w:ascii="Times New Roman" w:hAnsi="Times New Roman" w:cs="Times New Roman"/>
          <w:sz w:val="20"/>
          <w:szCs w:val="20"/>
        </w:rPr>
      </w:pPr>
      <w:r w:rsidRPr="0077543C">
        <w:rPr>
          <w:rFonts w:ascii="Times New Roman" w:hAnsi="Times New Roman" w:cs="Times New Roman"/>
          <w:sz w:val="20"/>
          <w:szCs w:val="20"/>
        </w:rPr>
        <w:t xml:space="preserve">To extract watermarks and verify video authenticity by comparing hash values. </w:t>
      </w:r>
    </w:p>
    <w:p w14:paraId="30E6B9E2" w14:textId="38E3DBAD" w:rsidR="003166E8" w:rsidRDefault="0077543C" w:rsidP="005017AA">
      <w:pPr>
        <w:pStyle w:val="ListParagraph"/>
        <w:numPr>
          <w:ilvl w:val="0"/>
          <w:numId w:val="6"/>
        </w:numPr>
        <w:spacing w:after="0" w:line="240" w:lineRule="auto"/>
        <w:jc w:val="both"/>
        <w:rPr>
          <w:rFonts w:ascii="Times New Roman" w:hAnsi="Times New Roman" w:cs="Times New Roman"/>
          <w:sz w:val="20"/>
          <w:szCs w:val="20"/>
        </w:rPr>
      </w:pPr>
      <w:r w:rsidRPr="0077543C">
        <w:rPr>
          <w:rFonts w:ascii="Times New Roman" w:hAnsi="Times New Roman" w:cs="Times New Roman"/>
          <w:sz w:val="20"/>
          <w:szCs w:val="20"/>
        </w:rPr>
        <w:t>To validate the system's ability to identify deepfake and tampered videos through watermark verification.</w:t>
      </w:r>
    </w:p>
    <w:p w14:paraId="11BC4718" w14:textId="77777777" w:rsidR="0059220F" w:rsidRPr="0059220F" w:rsidRDefault="0059220F" w:rsidP="005017AA">
      <w:pPr>
        <w:spacing w:after="0" w:line="240" w:lineRule="auto"/>
        <w:jc w:val="both"/>
        <w:rPr>
          <w:rFonts w:ascii="Times New Roman" w:hAnsi="Times New Roman" w:cs="Times New Roman"/>
          <w:b/>
          <w:bCs/>
          <w:sz w:val="20"/>
          <w:szCs w:val="20"/>
        </w:rPr>
      </w:pPr>
      <w:r w:rsidRPr="0059220F">
        <w:rPr>
          <w:rFonts w:ascii="Times New Roman" w:hAnsi="Times New Roman" w:cs="Times New Roman"/>
          <w:b/>
          <w:bCs/>
          <w:sz w:val="20"/>
          <w:szCs w:val="20"/>
        </w:rPr>
        <w:t>c.  Notations and symbols</w:t>
      </w:r>
    </w:p>
    <w:p w14:paraId="7F001E29" w14:textId="201B5D80" w:rsidR="0059220F" w:rsidRDefault="0059220F" w:rsidP="005017AA">
      <w:pPr>
        <w:spacing w:after="0" w:line="240" w:lineRule="auto"/>
        <w:ind w:firstLine="360"/>
        <w:jc w:val="both"/>
        <w:rPr>
          <w:rFonts w:ascii="Times New Roman" w:hAnsi="Times New Roman" w:cs="Times New Roman"/>
          <w:sz w:val="20"/>
          <w:szCs w:val="20"/>
        </w:rPr>
      </w:pPr>
      <w:r w:rsidRPr="0059220F">
        <w:rPr>
          <w:rFonts w:ascii="Times New Roman" w:hAnsi="Times New Roman" w:cs="Times New Roman"/>
          <w:sz w:val="20"/>
          <w:szCs w:val="20"/>
        </w:rPr>
        <w:t xml:space="preserve">Notations are represented by an identifier, sign, word arrangement of characters or abbreviated expressions. A mark, or term that indicates an object is referred to as a symbol. These notations are clearly described in Table </w:t>
      </w:r>
      <w:r w:rsidR="00DB37A5">
        <w:rPr>
          <w:rFonts w:ascii="Times New Roman" w:hAnsi="Times New Roman" w:cs="Times New Roman"/>
          <w:sz w:val="20"/>
          <w:szCs w:val="20"/>
        </w:rPr>
        <w:t>2</w:t>
      </w:r>
      <w:r w:rsidRPr="0059220F">
        <w:rPr>
          <w:rFonts w:ascii="Times New Roman" w:hAnsi="Times New Roman" w:cs="Times New Roman"/>
          <w:sz w:val="20"/>
          <w:szCs w:val="20"/>
        </w:rPr>
        <w:t>.</w:t>
      </w:r>
    </w:p>
    <w:p w14:paraId="6CE3ADAA" w14:textId="614E12A8" w:rsidR="009B041D" w:rsidRDefault="009B041D" w:rsidP="005017AA">
      <w:pPr>
        <w:spacing w:after="0" w:line="240" w:lineRule="auto"/>
        <w:jc w:val="both"/>
        <w:rPr>
          <w:rFonts w:ascii="Times New Roman" w:hAnsi="Times New Roman" w:cs="Times New Roman"/>
          <w:b/>
          <w:bCs/>
          <w:sz w:val="20"/>
          <w:szCs w:val="20"/>
        </w:rPr>
      </w:pPr>
      <w:r w:rsidRPr="00F97FBE">
        <w:rPr>
          <w:rFonts w:ascii="Times New Roman" w:hAnsi="Times New Roman" w:cs="Times New Roman"/>
          <w:b/>
          <w:bCs/>
          <w:sz w:val="20"/>
          <w:szCs w:val="20"/>
        </w:rPr>
        <w:t>d. Structure of the paper</w:t>
      </w:r>
    </w:p>
    <w:p w14:paraId="6EAC8C99" w14:textId="0F758BEA" w:rsidR="0059220F" w:rsidRDefault="00F97FBE" w:rsidP="005017AA">
      <w:pPr>
        <w:spacing w:after="0" w:line="240" w:lineRule="auto"/>
        <w:ind w:firstLine="357"/>
        <w:jc w:val="both"/>
        <w:rPr>
          <w:rFonts w:ascii="Times New Roman" w:hAnsi="Times New Roman" w:cs="Times New Roman"/>
          <w:sz w:val="20"/>
          <w:szCs w:val="20"/>
        </w:rPr>
      </w:pPr>
      <w:r w:rsidRPr="00F97FBE">
        <w:rPr>
          <w:rFonts w:ascii="Times New Roman" w:hAnsi="Times New Roman" w:cs="Times New Roman"/>
          <w:sz w:val="20"/>
          <w:szCs w:val="20"/>
        </w:rPr>
        <w:t>Section 2 pertains to the existing approaches toward correlated work and trend analysis. In Section 3, it gives detailed information and described the overall workflow. Section 4 is all about the results and execution analysis of the system. In section 5 provides the Performance and analysis of the system. Finally, section 6 presents summary of the work.</w:t>
      </w:r>
    </w:p>
    <w:p w14:paraId="35B97858" w14:textId="77777777" w:rsidR="00F97FBE" w:rsidRPr="0059220F" w:rsidRDefault="00F97FBE" w:rsidP="005017AA">
      <w:pPr>
        <w:spacing w:after="0" w:line="240" w:lineRule="auto"/>
        <w:ind w:firstLine="357"/>
        <w:jc w:val="both"/>
        <w:rPr>
          <w:rFonts w:ascii="Times New Roman" w:hAnsi="Times New Roman" w:cs="Times New Roman"/>
          <w:sz w:val="20"/>
          <w:szCs w:val="20"/>
        </w:rPr>
      </w:pPr>
    </w:p>
    <w:p w14:paraId="349CFEA6" w14:textId="77777777" w:rsidR="00B96F20" w:rsidRDefault="00B96F20" w:rsidP="005017AA">
      <w:pPr>
        <w:spacing w:after="0" w:line="240" w:lineRule="auto"/>
        <w:jc w:val="both"/>
        <w:rPr>
          <w:rFonts w:ascii="Times New Roman" w:hAnsi="Times New Roman" w:cs="Times New Roman"/>
          <w:b/>
          <w:bCs/>
          <w:sz w:val="20"/>
          <w:szCs w:val="20"/>
        </w:rPr>
      </w:pPr>
      <w:r w:rsidRPr="009E4FC9">
        <w:rPr>
          <w:rFonts w:ascii="Times New Roman" w:hAnsi="Times New Roman" w:cs="Times New Roman"/>
          <w:b/>
          <w:bCs/>
          <w:sz w:val="20"/>
          <w:szCs w:val="20"/>
        </w:rPr>
        <w:t>2. Literature survey</w:t>
      </w:r>
    </w:p>
    <w:p w14:paraId="53C5F904" w14:textId="77777777" w:rsidR="00F97FBE" w:rsidRPr="00F97FBE" w:rsidRDefault="00086236" w:rsidP="005017AA">
      <w:pPr>
        <w:spacing w:after="0" w:line="240" w:lineRule="auto"/>
        <w:ind w:firstLine="357"/>
        <w:jc w:val="both"/>
        <w:rPr>
          <w:rFonts w:ascii="Times New Roman" w:hAnsi="Times New Roman" w:cs="Times New Roman"/>
          <w:sz w:val="20"/>
          <w:szCs w:val="20"/>
          <w:lang w:val="en-US"/>
        </w:rPr>
      </w:pPr>
      <w:proofErr w:type="spellStart"/>
      <w:r w:rsidRPr="00F97FBE">
        <w:rPr>
          <w:rFonts w:ascii="Times New Roman" w:hAnsi="Times New Roman" w:cs="Times New Roman"/>
          <w:sz w:val="20"/>
          <w:szCs w:val="20"/>
          <w:lang w:val="en-US"/>
        </w:rPr>
        <w:t>Aouthu</w:t>
      </w:r>
      <w:proofErr w:type="spellEnd"/>
      <w:r w:rsidRPr="00F97FBE">
        <w:rPr>
          <w:rFonts w:ascii="Times New Roman" w:hAnsi="Times New Roman" w:cs="Times New Roman"/>
          <w:sz w:val="20"/>
          <w:szCs w:val="20"/>
          <w:lang w:val="en-US"/>
        </w:rPr>
        <w:t xml:space="preserve"> et al. [5] proposed a blind video watermarking technique that integrates CS-SCHT and SURF for robust content protection. CS-SCHT ensures resilience against compression, noise, and histogram equalization. SURF enables correction of geometric attacks such as scaling, rotation, translation, and illumination changes using affine transformation. The watermark is embedded in low-frequency phase components to preserve visual quality. </w:t>
      </w:r>
      <w:r w:rsidRPr="00F97FBE">
        <w:rPr>
          <w:rFonts w:ascii="Times New Roman" w:hAnsi="Times New Roman" w:cs="Times New Roman"/>
          <w:sz w:val="20"/>
          <w:szCs w:val="20"/>
          <w:lang w:val="en-US"/>
        </w:rPr>
        <w:lastRenderedPageBreak/>
        <w:t>However, the method fails to recover the watermark if SURF fails to extract sufficient matching feature points under severe distortion</w:t>
      </w:r>
      <w:r w:rsidR="00FA69FB" w:rsidRPr="00F97FBE">
        <w:rPr>
          <w:rFonts w:ascii="Times New Roman" w:hAnsi="Times New Roman" w:cs="Times New Roman"/>
          <w:sz w:val="20"/>
          <w:szCs w:val="20"/>
          <w:lang w:val="en-US"/>
        </w:rPr>
        <w:t>.</w:t>
      </w:r>
    </w:p>
    <w:p w14:paraId="585EA4DE" w14:textId="3887FB71" w:rsidR="009E5A1A" w:rsidRPr="00F97FBE" w:rsidRDefault="009E5A1A" w:rsidP="005017AA">
      <w:pPr>
        <w:spacing w:after="0" w:line="240" w:lineRule="auto"/>
        <w:ind w:firstLine="357"/>
        <w:jc w:val="both"/>
        <w:rPr>
          <w:rFonts w:ascii="Times New Roman" w:hAnsi="Times New Roman" w:cs="Times New Roman"/>
          <w:sz w:val="20"/>
          <w:szCs w:val="20"/>
          <w:lang w:val="en-US"/>
        </w:rPr>
      </w:pPr>
      <w:r w:rsidRPr="00F97FBE">
        <w:rPr>
          <w:rFonts w:ascii="Times New Roman" w:hAnsi="Times New Roman" w:cs="Times New Roman"/>
          <w:sz w:val="20"/>
          <w:szCs w:val="20"/>
          <w:lang w:val="en-US"/>
        </w:rPr>
        <w:t>Yang et al. [6] proposed a robust video watermarking algorithm based on the two-dimensional discrete Fourier transform (2D-DFT) to enhance resistance against common signal processing and geometric attacks. A limitation of the method is that it does not integrate advanced security features like blockchain or decentralized storage, which may limit its application in tamper-proof video authentication scenarios.</w:t>
      </w:r>
    </w:p>
    <w:p w14:paraId="70DA2A5F" w14:textId="074465A3" w:rsidR="001420CB" w:rsidRPr="00F97FBE" w:rsidRDefault="001420CB" w:rsidP="005017AA">
      <w:pPr>
        <w:spacing w:after="0" w:line="240" w:lineRule="auto"/>
        <w:ind w:firstLine="357"/>
        <w:jc w:val="both"/>
        <w:rPr>
          <w:rFonts w:ascii="Times New Roman" w:hAnsi="Times New Roman" w:cs="Times New Roman"/>
          <w:sz w:val="20"/>
          <w:szCs w:val="20"/>
          <w:lang w:val="en-US"/>
        </w:rPr>
      </w:pPr>
      <w:r w:rsidRPr="00F97FBE">
        <w:rPr>
          <w:rFonts w:ascii="Times New Roman" w:hAnsi="Times New Roman" w:cs="Times New Roman"/>
          <w:sz w:val="20"/>
          <w:szCs w:val="20"/>
          <w:lang w:val="en-US"/>
        </w:rPr>
        <w:t>Singh et al. [7] proposed a lossless video watermarking technique using intelligent keyframe selection via the IGSA algorithm in the LWT domain. A scrambled watermark logo is embedded into motion frames after one-level transformation, aiming to protect content with minimal perceptual distortion. However, since the method relies heavily on motion-based keyframes, it may not perform effectively for videos with minimal or no motion content.</w:t>
      </w:r>
    </w:p>
    <w:p w14:paraId="477AD118" w14:textId="17E449EF" w:rsidR="00FA69FB" w:rsidRPr="00F97FBE" w:rsidRDefault="00FA69FB" w:rsidP="005017AA">
      <w:pPr>
        <w:spacing w:after="0" w:line="240" w:lineRule="auto"/>
        <w:ind w:firstLine="357"/>
        <w:jc w:val="both"/>
        <w:rPr>
          <w:rFonts w:ascii="Times New Roman" w:hAnsi="Times New Roman" w:cs="Times New Roman"/>
          <w:sz w:val="20"/>
          <w:szCs w:val="20"/>
          <w:lang w:val="en-US"/>
        </w:rPr>
      </w:pPr>
      <w:r w:rsidRPr="00F97FBE">
        <w:rPr>
          <w:rFonts w:ascii="Times New Roman" w:hAnsi="Times New Roman" w:cs="Times New Roman"/>
          <w:sz w:val="20"/>
          <w:szCs w:val="20"/>
          <w:lang w:val="en-US"/>
        </w:rPr>
        <w:t xml:space="preserve">T. </w:t>
      </w:r>
      <w:proofErr w:type="spellStart"/>
      <w:r w:rsidRPr="00F97FBE">
        <w:rPr>
          <w:rFonts w:ascii="Times New Roman" w:hAnsi="Times New Roman" w:cs="Times New Roman"/>
          <w:sz w:val="20"/>
          <w:szCs w:val="20"/>
          <w:lang w:val="en-US"/>
        </w:rPr>
        <w:t>Jayamalar</w:t>
      </w:r>
      <w:proofErr w:type="spellEnd"/>
      <w:r w:rsidRPr="00F97FBE">
        <w:rPr>
          <w:rFonts w:ascii="Times New Roman" w:hAnsi="Times New Roman" w:cs="Times New Roman"/>
          <w:sz w:val="20"/>
          <w:szCs w:val="20"/>
          <w:lang w:val="en-US"/>
        </w:rPr>
        <w:t xml:space="preserve"> et al. [8]. proposed a CNN-based watermarking method for medical data protection, using a deep neural network and the Levenberg–Marquardt algorithm to balance robustness and invisibility. Though effective, the approach uses static watermarking, which lacks adaptability and is more prone to detection or tampering.</w:t>
      </w:r>
    </w:p>
    <w:p w14:paraId="70D8FA8D" w14:textId="0C52B26F" w:rsidR="00203B5C" w:rsidRPr="00F97FBE" w:rsidRDefault="009E5A1A" w:rsidP="005017AA">
      <w:pPr>
        <w:spacing w:after="0" w:line="240" w:lineRule="auto"/>
        <w:ind w:firstLine="357"/>
        <w:jc w:val="both"/>
        <w:rPr>
          <w:rFonts w:ascii="Times New Roman" w:hAnsi="Times New Roman" w:cs="Times New Roman"/>
          <w:sz w:val="20"/>
          <w:szCs w:val="20"/>
          <w:lang w:val="en-US"/>
        </w:rPr>
      </w:pPr>
      <w:r w:rsidRPr="00F97FBE">
        <w:rPr>
          <w:rFonts w:ascii="Times New Roman" w:hAnsi="Times New Roman" w:cs="Times New Roman"/>
          <w:sz w:val="20"/>
          <w:szCs w:val="20"/>
          <w:lang w:val="en-US"/>
        </w:rPr>
        <w:t>Hsu et al. [</w:t>
      </w:r>
      <w:r w:rsidR="00FA69FB" w:rsidRPr="00F97FBE">
        <w:rPr>
          <w:rFonts w:ascii="Times New Roman" w:hAnsi="Times New Roman" w:cs="Times New Roman"/>
          <w:sz w:val="20"/>
          <w:szCs w:val="20"/>
          <w:lang w:val="en-US"/>
        </w:rPr>
        <w:t>9</w:t>
      </w:r>
      <w:r w:rsidRPr="00F97FBE">
        <w:rPr>
          <w:rFonts w:ascii="Times New Roman" w:hAnsi="Times New Roman" w:cs="Times New Roman"/>
          <w:sz w:val="20"/>
          <w:szCs w:val="20"/>
          <w:lang w:val="en-US"/>
        </w:rPr>
        <w:t>] proposed an AI-assisted deepfake detection approach using adaptive blind image watermarking as the core technology to embed watermarks imperceptibly and verify image authenticity without needing the original image for extraction. A limitation of the method is that its robustness may decrease against highly sophisticated deepfake techniques that can adaptively distort or remove watermarks.</w:t>
      </w:r>
    </w:p>
    <w:p w14:paraId="188328B3" w14:textId="1EDD5754" w:rsidR="00AC148E" w:rsidRDefault="00AC148E" w:rsidP="005017AA">
      <w:pPr>
        <w:spacing w:after="0" w:line="240" w:lineRule="auto"/>
        <w:ind w:left="2160" w:firstLine="720"/>
        <w:jc w:val="both"/>
        <w:rPr>
          <w:rFonts w:ascii="Times New Roman" w:hAnsi="Times New Roman" w:cs="Times New Roman"/>
          <w:sz w:val="20"/>
          <w:szCs w:val="20"/>
          <w:lang w:val="en-US"/>
        </w:rPr>
      </w:pPr>
      <w:r>
        <w:rPr>
          <w:rFonts w:ascii="Times New Roman" w:hAnsi="Times New Roman" w:cs="Times New Roman"/>
          <w:sz w:val="20"/>
          <w:szCs w:val="20"/>
          <w:lang w:val="en-US"/>
        </w:rPr>
        <w:t>Table 1. Summary of the literature survey</w:t>
      </w:r>
    </w:p>
    <w:tbl>
      <w:tblPr>
        <w:tblStyle w:val="TableGrid"/>
        <w:tblW w:w="9000" w:type="dxa"/>
        <w:tblInd w:w="-5" w:type="dxa"/>
        <w:tblLayout w:type="fixed"/>
        <w:tblLook w:val="04A0" w:firstRow="1" w:lastRow="0" w:firstColumn="1" w:lastColumn="0" w:noHBand="0" w:noVBand="1"/>
      </w:tblPr>
      <w:tblGrid>
        <w:gridCol w:w="993"/>
        <w:gridCol w:w="1257"/>
        <w:gridCol w:w="1294"/>
        <w:gridCol w:w="1418"/>
        <w:gridCol w:w="992"/>
        <w:gridCol w:w="1701"/>
        <w:gridCol w:w="1345"/>
      </w:tblGrid>
      <w:tr w:rsidR="001A2F75" w:rsidRPr="00086236" w14:paraId="7C73A113" w14:textId="7724EB8F" w:rsidTr="00C25A49">
        <w:tc>
          <w:tcPr>
            <w:tcW w:w="993" w:type="dxa"/>
            <w:hideMark/>
          </w:tcPr>
          <w:p w14:paraId="4CDFA48B" w14:textId="11A909F0" w:rsidR="001A2F75" w:rsidRPr="00086236" w:rsidRDefault="001A2F75" w:rsidP="005017AA">
            <w:pPr>
              <w:jc w:val="both"/>
              <w:rPr>
                <w:rFonts w:ascii="Times New Roman" w:hAnsi="Times New Roman" w:cs="Times New Roman"/>
                <w:b/>
                <w:bCs/>
                <w:sz w:val="20"/>
                <w:szCs w:val="20"/>
              </w:rPr>
            </w:pPr>
            <w:r w:rsidRPr="00086236">
              <w:rPr>
                <w:rFonts w:ascii="Times New Roman" w:hAnsi="Times New Roman" w:cs="Times New Roman"/>
                <w:b/>
                <w:bCs/>
                <w:sz w:val="20"/>
                <w:szCs w:val="20"/>
              </w:rPr>
              <w:t>Author</w:t>
            </w:r>
          </w:p>
        </w:tc>
        <w:tc>
          <w:tcPr>
            <w:tcW w:w="1257" w:type="dxa"/>
          </w:tcPr>
          <w:p w14:paraId="51F8E755" w14:textId="3295677D" w:rsidR="001A2F75" w:rsidRPr="00086236" w:rsidRDefault="001A2F75" w:rsidP="005017AA">
            <w:pPr>
              <w:jc w:val="both"/>
              <w:rPr>
                <w:rFonts w:ascii="Times New Roman" w:hAnsi="Times New Roman" w:cs="Times New Roman"/>
                <w:b/>
                <w:bCs/>
                <w:sz w:val="20"/>
                <w:szCs w:val="20"/>
              </w:rPr>
            </w:pPr>
            <w:r>
              <w:rPr>
                <w:rFonts w:ascii="Times New Roman" w:hAnsi="Times New Roman" w:cs="Times New Roman"/>
                <w:b/>
                <w:bCs/>
                <w:sz w:val="20"/>
                <w:szCs w:val="20"/>
              </w:rPr>
              <w:t xml:space="preserve">Watermark </w:t>
            </w:r>
            <w:r w:rsidRPr="00A9177B">
              <w:rPr>
                <w:rFonts w:ascii="Times New Roman" w:hAnsi="Times New Roman" w:cs="Times New Roman"/>
                <w:b/>
                <w:bCs/>
                <w:sz w:val="20"/>
                <w:szCs w:val="20"/>
              </w:rPr>
              <w:t>Adaptivity</w:t>
            </w:r>
          </w:p>
        </w:tc>
        <w:tc>
          <w:tcPr>
            <w:tcW w:w="1294" w:type="dxa"/>
            <w:hideMark/>
          </w:tcPr>
          <w:p w14:paraId="3AB84C4D" w14:textId="56C5B190" w:rsidR="001A2F75" w:rsidRPr="00086236" w:rsidRDefault="001A2F75" w:rsidP="005017AA">
            <w:pPr>
              <w:jc w:val="both"/>
              <w:rPr>
                <w:rFonts w:ascii="Times New Roman" w:hAnsi="Times New Roman" w:cs="Times New Roman"/>
                <w:b/>
                <w:bCs/>
                <w:sz w:val="20"/>
                <w:szCs w:val="20"/>
              </w:rPr>
            </w:pPr>
            <w:r w:rsidRPr="00086236">
              <w:rPr>
                <w:rFonts w:ascii="Times New Roman" w:hAnsi="Times New Roman" w:cs="Times New Roman"/>
                <w:b/>
                <w:bCs/>
                <w:sz w:val="20"/>
                <w:szCs w:val="20"/>
              </w:rPr>
              <w:t>M</w:t>
            </w:r>
            <w:r>
              <w:rPr>
                <w:rFonts w:ascii="Times New Roman" w:hAnsi="Times New Roman" w:cs="Times New Roman"/>
                <w:b/>
                <w:bCs/>
                <w:sz w:val="20"/>
                <w:szCs w:val="20"/>
              </w:rPr>
              <w:t>L Model</w:t>
            </w:r>
          </w:p>
        </w:tc>
        <w:tc>
          <w:tcPr>
            <w:tcW w:w="1418" w:type="dxa"/>
            <w:hideMark/>
          </w:tcPr>
          <w:p w14:paraId="703923DA" w14:textId="531F1917" w:rsidR="001A2F75" w:rsidRPr="00086236" w:rsidRDefault="001A2F75" w:rsidP="005017AA">
            <w:pPr>
              <w:jc w:val="both"/>
              <w:rPr>
                <w:rFonts w:ascii="Times New Roman" w:hAnsi="Times New Roman" w:cs="Times New Roman"/>
                <w:b/>
                <w:bCs/>
                <w:sz w:val="20"/>
                <w:szCs w:val="20"/>
              </w:rPr>
            </w:pPr>
            <w:r w:rsidRPr="00086236">
              <w:rPr>
                <w:rFonts w:ascii="Times New Roman" w:hAnsi="Times New Roman" w:cs="Times New Roman"/>
                <w:b/>
                <w:bCs/>
                <w:sz w:val="20"/>
                <w:szCs w:val="20"/>
              </w:rPr>
              <w:t>Embedding T</w:t>
            </w:r>
            <w:r>
              <w:rPr>
                <w:rFonts w:ascii="Times New Roman" w:hAnsi="Times New Roman" w:cs="Times New Roman"/>
                <w:b/>
                <w:bCs/>
                <w:sz w:val="20"/>
                <w:szCs w:val="20"/>
              </w:rPr>
              <w:t>echnique</w:t>
            </w:r>
          </w:p>
        </w:tc>
        <w:tc>
          <w:tcPr>
            <w:tcW w:w="992" w:type="dxa"/>
          </w:tcPr>
          <w:p w14:paraId="15DD395D" w14:textId="5D1051DC" w:rsidR="001A2F75" w:rsidRPr="00086236" w:rsidRDefault="001A2F75" w:rsidP="005017AA">
            <w:pPr>
              <w:jc w:val="both"/>
              <w:rPr>
                <w:rFonts w:ascii="Times New Roman" w:hAnsi="Times New Roman" w:cs="Times New Roman"/>
                <w:b/>
                <w:bCs/>
                <w:sz w:val="20"/>
                <w:szCs w:val="20"/>
              </w:rPr>
            </w:pPr>
            <w:r>
              <w:rPr>
                <w:rFonts w:ascii="Times New Roman" w:hAnsi="Times New Roman" w:cs="Times New Roman"/>
                <w:b/>
                <w:bCs/>
                <w:sz w:val="20"/>
                <w:szCs w:val="20"/>
              </w:rPr>
              <w:t>Watermark type</w:t>
            </w:r>
          </w:p>
        </w:tc>
        <w:tc>
          <w:tcPr>
            <w:tcW w:w="1701" w:type="dxa"/>
          </w:tcPr>
          <w:p w14:paraId="555ACBFF" w14:textId="59323056" w:rsidR="001A2F75" w:rsidRPr="00086236" w:rsidRDefault="007C7890" w:rsidP="005017AA">
            <w:pPr>
              <w:jc w:val="both"/>
              <w:rPr>
                <w:rFonts w:ascii="Times New Roman" w:hAnsi="Times New Roman" w:cs="Times New Roman"/>
                <w:b/>
                <w:bCs/>
                <w:sz w:val="20"/>
                <w:szCs w:val="20"/>
              </w:rPr>
            </w:pPr>
            <w:r>
              <w:rPr>
                <w:rFonts w:ascii="Times New Roman" w:hAnsi="Times New Roman" w:cs="Times New Roman"/>
                <w:b/>
                <w:bCs/>
                <w:sz w:val="20"/>
                <w:szCs w:val="20"/>
              </w:rPr>
              <w:t>Security Features</w:t>
            </w:r>
          </w:p>
        </w:tc>
        <w:tc>
          <w:tcPr>
            <w:tcW w:w="1345" w:type="dxa"/>
          </w:tcPr>
          <w:p w14:paraId="2FC9F54C" w14:textId="53FABE13" w:rsidR="001A2F75" w:rsidRPr="00086236" w:rsidRDefault="001A2F75" w:rsidP="005017AA">
            <w:pPr>
              <w:jc w:val="both"/>
              <w:rPr>
                <w:rFonts w:ascii="Times New Roman" w:hAnsi="Times New Roman" w:cs="Times New Roman"/>
                <w:b/>
                <w:bCs/>
                <w:sz w:val="20"/>
                <w:szCs w:val="20"/>
              </w:rPr>
            </w:pPr>
            <w:r w:rsidRPr="00086236">
              <w:rPr>
                <w:rFonts w:ascii="Times New Roman" w:hAnsi="Times New Roman" w:cs="Times New Roman"/>
                <w:b/>
                <w:bCs/>
                <w:sz w:val="20"/>
                <w:szCs w:val="20"/>
              </w:rPr>
              <w:t xml:space="preserve">Application </w:t>
            </w:r>
          </w:p>
        </w:tc>
      </w:tr>
      <w:tr w:rsidR="001A2F75" w:rsidRPr="00086236" w14:paraId="429CC924" w14:textId="3222886C" w:rsidTr="00C25A49">
        <w:trPr>
          <w:trHeight w:val="458"/>
        </w:trPr>
        <w:tc>
          <w:tcPr>
            <w:tcW w:w="993" w:type="dxa"/>
            <w:hideMark/>
          </w:tcPr>
          <w:p w14:paraId="7AF74F6F" w14:textId="56E7457B" w:rsidR="001A2F75" w:rsidRPr="00086236" w:rsidRDefault="001A2F75" w:rsidP="005017AA">
            <w:pPr>
              <w:jc w:val="both"/>
              <w:rPr>
                <w:rFonts w:ascii="Times New Roman" w:hAnsi="Times New Roman" w:cs="Times New Roman"/>
                <w:sz w:val="20"/>
                <w:szCs w:val="20"/>
              </w:rPr>
            </w:pPr>
            <w:proofErr w:type="spellStart"/>
            <w:r w:rsidRPr="00086236">
              <w:rPr>
                <w:rFonts w:ascii="Times New Roman" w:hAnsi="Times New Roman" w:cs="Times New Roman"/>
                <w:sz w:val="20"/>
                <w:szCs w:val="20"/>
              </w:rPr>
              <w:t>Aouthu</w:t>
            </w:r>
            <w:proofErr w:type="spellEnd"/>
            <w:r w:rsidRPr="00086236">
              <w:rPr>
                <w:rFonts w:ascii="Times New Roman" w:hAnsi="Times New Roman" w:cs="Times New Roman"/>
                <w:sz w:val="20"/>
                <w:szCs w:val="20"/>
              </w:rPr>
              <w:t xml:space="preserve"> et al.</w:t>
            </w:r>
            <w:r>
              <w:rPr>
                <w:rFonts w:ascii="Times New Roman" w:hAnsi="Times New Roman" w:cs="Times New Roman"/>
                <w:sz w:val="20"/>
                <w:szCs w:val="20"/>
              </w:rPr>
              <w:t xml:space="preserve"> [5]</w:t>
            </w:r>
          </w:p>
        </w:tc>
        <w:tc>
          <w:tcPr>
            <w:tcW w:w="1257" w:type="dxa"/>
          </w:tcPr>
          <w:p w14:paraId="37C7407B" w14:textId="693D8EE0" w:rsidR="001A2F75" w:rsidRPr="00086236" w:rsidRDefault="001A2F75" w:rsidP="005017AA">
            <w:pPr>
              <w:jc w:val="both"/>
              <w:rPr>
                <w:rFonts w:ascii="Times New Roman" w:hAnsi="Times New Roman" w:cs="Times New Roman"/>
                <w:sz w:val="20"/>
                <w:szCs w:val="20"/>
              </w:rPr>
            </w:pPr>
            <w:r>
              <w:rPr>
                <w:rFonts w:ascii="Times New Roman" w:hAnsi="Times New Roman" w:cs="Times New Roman"/>
                <w:sz w:val="20"/>
                <w:szCs w:val="20"/>
              </w:rPr>
              <w:t>Static</w:t>
            </w:r>
          </w:p>
        </w:tc>
        <w:tc>
          <w:tcPr>
            <w:tcW w:w="1294" w:type="dxa"/>
            <w:hideMark/>
          </w:tcPr>
          <w:p w14:paraId="7CAF4723" w14:textId="16570360" w:rsidR="001A2F75" w:rsidRPr="00086236" w:rsidRDefault="001A2F75" w:rsidP="005017AA">
            <w:pPr>
              <w:jc w:val="both"/>
              <w:rPr>
                <w:rFonts w:ascii="Times New Roman" w:hAnsi="Times New Roman" w:cs="Times New Roman"/>
                <w:sz w:val="20"/>
                <w:szCs w:val="20"/>
              </w:rPr>
            </w:pPr>
            <w:r>
              <w:rPr>
                <w:rFonts w:ascii="Times New Roman" w:hAnsi="Times New Roman" w:cs="Times New Roman"/>
                <w:sz w:val="20"/>
                <w:szCs w:val="20"/>
              </w:rPr>
              <w:t>N/A</w:t>
            </w:r>
          </w:p>
        </w:tc>
        <w:tc>
          <w:tcPr>
            <w:tcW w:w="1418" w:type="dxa"/>
            <w:hideMark/>
          </w:tcPr>
          <w:p w14:paraId="6B8FD3CE" w14:textId="75A0F4C7" w:rsidR="001A2F75" w:rsidRPr="00086236" w:rsidRDefault="001A2F75" w:rsidP="005017AA">
            <w:pPr>
              <w:jc w:val="both"/>
              <w:rPr>
                <w:rFonts w:ascii="Times New Roman" w:hAnsi="Times New Roman" w:cs="Times New Roman"/>
                <w:sz w:val="20"/>
                <w:szCs w:val="20"/>
              </w:rPr>
            </w:pPr>
            <w:r w:rsidRPr="00086236">
              <w:rPr>
                <w:rFonts w:ascii="Times New Roman" w:hAnsi="Times New Roman" w:cs="Times New Roman"/>
                <w:sz w:val="20"/>
                <w:szCs w:val="20"/>
              </w:rPr>
              <w:t>CS-SCHT</w:t>
            </w:r>
            <w:r>
              <w:rPr>
                <w:rFonts w:ascii="Times New Roman" w:hAnsi="Times New Roman" w:cs="Times New Roman"/>
                <w:sz w:val="20"/>
                <w:szCs w:val="20"/>
              </w:rPr>
              <w:t xml:space="preserve">, </w:t>
            </w:r>
            <w:r w:rsidRPr="00086236">
              <w:rPr>
                <w:rFonts w:ascii="Times New Roman" w:hAnsi="Times New Roman" w:cs="Times New Roman"/>
                <w:sz w:val="20"/>
                <w:szCs w:val="20"/>
              </w:rPr>
              <w:t>SURF</w:t>
            </w:r>
          </w:p>
        </w:tc>
        <w:tc>
          <w:tcPr>
            <w:tcW w:w="992" w:type="dxa"/>
          </w:tcPr>
          <w:p w14:paraId="2315246E" w14:textId="49F684E5" w:rsidR="001A2F75" w:rsidRPr="00086236" w:rsidRDefault="001A2F75" w:rsidP="005017AA">
            <w:pPr>
              <w:jc w:val="both"/>
              <w:rPr>
                <w:rFonts w:ascii="Times New Roman" w:hAnsi="Times New Roman" w:cs="Times New Roman"/>
                <w:sz w:val="20"/>
                <w:szCs w:val="20"/>
              </w:rPr>
            </w:pPr>
            <w:r>
              <w:rPr>
                <w:rFonts w:ascii="Times New Roman" w:hAnsi="Times New Roman" w:cs="Times New Roman"/>
                <w:sz w:val="20"/>
                <w:szCs w:val="20"/>
              </w:rPr>
              <w:t>Robust</w:t>
            </w:r>
          </w:p>
        </w:tc>
        <w:tc>
          <w:tcPr>
            <w:tcW w:w="1701" w:type="dxa"/>
          </w:tcPr>
          <w:p w14:paraId="3DF1C9A6" w14:textId="59A4B060" w:rsidR="001A2F75" w:rsidRPr="00086236" w:rsidRDefault="00700156" w:rsidP="005017AA">
            <w:pPr>
              <w:jc w:val="both"/>
              <w:rPr>
                <w:rFonts w:ascii="Times New Roman" w:hAnsi="Times New Roman" w:cs="Times New Roman"/>
                <w:sz w:val="20"/>
                <w:szCs w:val="20"/>
              </w:rPr>
            </w:pPr>
            <w:r>
              <w:rPr>
                <w:rFonts w:ascii="Times New Roman" w:hAnsi="Times New Roman" w:cs="Times New Roman"/>
                <w:sz w:val="20"/>
                <w:szCs w:val="20"/>
              </w:rPr>
              <w:t>N/A</w:t>
            </w:r>
          </w:p>
        </w:tc>
        <w:tc>
          <w:tcPr>
            <w:tcW w:w="1345" w:type="dxa"/>
          </w:tcPr>
          <w:p w14:paraId="0C034BBA" w14:textId="5D7DCB6C" w:rsidR="001A2F75" w:rsidRDefault="001A2F75" w:rsidP="005017AA">
            <w:pPr>
              <w:jc w:val="both"/>
              <w:rPr>
                <w:rFonts w:ascii="Times New Roman" w:hAnsi="Times New Roman" w:cs="Times New Roman"/>
                <w:sz w:val="20"/>
                <w:szCs w:val="20"/>
              </w:rPr>
            </w:pPr>
            <w:r w:rsidRPr="00086236">
              <w:rPr>
                <w:rFonts w:ascii="Times New Roman" w:hAnsi="Times New Roman" w:cs="Times New Roman"/>
                <w:sz w:val="20"/>
                <w:szCs w:val="20"/>
              </w:rPr>
              <w:t>Video integrity &amp; piracy</w:t>
            </w:r>
          </w:p>
          <w:p w14:paraId="75613F79" w14:textId="2D941ABE" w:rsidR="001A2F75" w:rsidRDefault="001A2F75" w:rsidP="005017AA">
            <w:pPr>
              <w:jc w:val="both"/>
              <w:rPr>
                <w:rFonts w:ascii="Times New Roman" w:hAnsi="Times New Roman" w:cs="Times New Roman"/>
                <w:sz w:val="20"/>
                <w:szCs w:val="20"/>
              </w:rPr>
            </w:pPr>
          </w:p>
        </w:tc>
      </w:tr>
      <w:tr w:rsidR="001A2F75" w:rsidRPr="00086236" w14:paraId="477A135C" w14:textId="77777777" w:rsidTr="00C25A49">
        <w:tc>
          <w:tcPr>
            <w:tcW w:w="993" w:type="dxa"/>
          </w:tcPr>
          <w:p w14:paraId="18C88C28" w14:textId="3BF9DEDF" w:rsidR="001A2F75" w:rsidRPr="00D77612" w:rsidRDefault="001A2F75" w:rsidP="005017AA">
            <w:pPr>
              <w:jc w:val="both"/>
              <w:rPr>
                <w:rFonts w:ascii="Times New Roman" w:hAnsi="Times New Roman" w:cs="Times New Roman"/>
                <w:sz w:val="20"/>
                <w:szCs w:val="20"/>
              </w:rPr>
            </w:pPr>
            <w:r w:rsidRPr="00CD7A22">
              <w:rPr>
                <w:rFonts w:ascii="Times New Roman" w:hAnsi="Times New Roman" w:cs="Times New Roman"/>
                <w:sz w:val="20"/>
                <w:szCs w:val="20"/>
              </w:rPr>
              <w:t>Yang et al.</w:t>
            </w:r>
            <w:r>
              <w:rPr>
                <w:rFonts w:ascii="Times New Roman" w:hAnsi="Times New Roman" w:cs="Times New Roman"/>
                <w:sz w:val="20"/>
                <w:szCs w:val="20"/>
              </w:rPr>
              <w:t xml:space="preserve"> [6]</w:t>
            </w:r>
          </w:p>
        </w:tc>
        <w:tc>
          <w:tcPr>
            <w:tcW w:w="1257" w:type="dxa"/>
          </w:tcPr>
          <w:p w14:paraId="409D05D1" w14:textId="6F95B405"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Static</w:t>
            </w:r>
          </w:p>
        </w:tc>
        <w:tc>
          <w:tcPr>
            <w:tcW w:w="1294" w:type="dxa"/>
          </w:tcPr>
          <w:p w14:paraId="60B58F34" w14:textId="642F1A02"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N/A</w:t>
            </w:r>
          </w:p>
        </w:tc>
        <w:tc>
          <w:tcPr>
            <w:tcW w:w="1418" w:type="dxa"/>
          </w:tcPr>
          <w:p w14:paraId="301D24B2" w14:textId="7201D6BC" w:rsidR="001A2F75" w:rsidRPr="00D77612" w:rsidRDefault="001A2F75" w:rsidP="005017AA">
            <w:pPr>
              <w:jc w:val="both"/>
              <w:rPr>
                <w:rFonts w:ascii="Times New Roman" w:hAnsi="Times New Roman" w:cs="Times New Roman"/>
                <w:sz w:val="20"/>
                <w:szCs w:val="20"/>
              </w:rPr>
            </w:pPr>
            <w:r>
              <w:rPr>
                <w:rFonts w:ascii="Times New Roman" w:hAnsi="Times New Roman" w:cs="Times New Roman"/>
                <w:sz w:val="20"/>
                <w:szCs w:val="20"/>
              </w:rPr>
              <w:t>2D-DFT</w:t>
            </w:r>
          </w:p>
        </w:tc>
        <w:tc>
          <w:tcPr>
            <w:tcW w:w="992" w:type="dxa"/>
          </w:tcPr>
          <w:p w14:paraId="2C32B3C2" w14:textId="78F8A63A"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Robust</w:t>
            </w:r>
          </w:p>
        </w:tc>
        <w:tc>
          <w:tcPr>
            <w:tcW w:w="1701" w:type="dxa"/>
          </w:tcPr>
          <w:p w14:paraId="594FB5B3" w14:textId="22A1012D" w:rsidR="001A2F75" w:rsidRDefault="00700156" w:rsidP="005017AA">
            <w:pPr>
              <w:jc w:val="both"/>
              <w:rPr>
                <w:rFonts w:ascii="Times New Roman" w:hAnsi="Times New Roman" w:cs="Times New Roman"/>
                <w:sz w:val="20"/>
                <w:szCs w:val="20"/>
              </w:rPr>
            </w:pPr>
            <w:r>
              <w:rPr>
                <w:rFonts w:ascii="Times New Roman" w:hAnsi="Times New Roman" w:cs="Times New Roman"/>
                <w:sz w:val="20"/>
                <w:szCs w:val="20"/>
              </w:rPr>
              <w:t>N/A</w:t>
            </w:r>
          </w:p>
        </w:tc>
        <w:tc>
          <w:tcPr>
            <w:tcW w:w="1345" w:type="dxa"/>
          </w:tcPr>
          <w:p w14:paraId="362E2827" w14:textId="01209062"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Copyright protection</w:t>
            </w:r>
          </w:p>
          <w:p w14:paraId="7BFD823B" w14:textId="30EBB147" w:rsidR="001A2F75" w:rsidRPr="00D77612" w:rsidRDefault="001A2F75" w:rsidP="005017AA">
            <w:pPr>
              <w:jc w:val="both"/>
              <w:rPr>
                <w:rFonts w:ascii="Times New Roman" w:hAnsi="Times New Roman" w:cs="Times New Roman"/>
                <w:sz w:val="20"/>
                <w:szCs w:val="20"/>
              </w:rPr>
            </w:pPr>
          </w:p>
        </w:tc>
      </w:tr>
      <w:tr w:rsidR="001A2F75" w:rsidRPr="00086236" w14:paraId="1A70009C" w14:textId="77777777" w:rsidTr="00C25A49">
        <w:tc>
          <w:tcPr>
            <w:tcW w:w="993" w:type="dxa"/>
          </w:tcPr>
          <w:p w14:paraId="3545724C" w14:textId="0AAF4FCF" w:rsidR="001A2F75" w:rsidRPr="00CD7A22" w:rsidRDefault="001A2F75" w:rsidP="005017AA">
            <w:pPr>
              <w:jc w:val="both"/>
              <w:rPr>
                <w:rFonts w:ascii="Times New Roman" w:hAnsi="Times New Roman" w:cs="Times New Roman"/>
                <w:sz w:val="20"/>
                <w:szCs w:val="20"/>
              </w:rPr>
            </w:pPr>
            <w:r w:rsidRPr="00D77612">
              <w:rPr>
                <w:rFonts w:ascii="Times New Roman" w:hAnsi="Times New Roman" w:cs="Times New Roman"/>
                <w:sz w:val="20"/>
                <w:szCs w:val="20"/>
              </w:rPr>
              <w:t xml:space="preserve">Singh et al. </w:t>
            </w:r>
            <w:r>
              <w:rPr>
                <w:rFonts w:ascii="Times New Roman" w:hAnsi="Times New Roman" w:cs="Times New Roman"/>
                <w:sz w:val="20"/>
                <w:szCs w:val="20"/>
              </w:rPr>
              <w:t>[7]</w:t>
            </w:r>
          </w:p>
        </w:tc>
        <w:tc>
          <w:tcPr>
            <w:tcW w:w="1257" w:type="dxa"/>
          </w:tcPr>
          <w:p w14:paraId="6AFC4399" w14:textId="1A390D9B"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Dynamic</w:t>
            </w:r>
          </w:p>
        </w:tc>
        <w:tc>
          <w:tcPr>
            <w:tcW w:w="1294" w:type="dxa"/>
          </w:tcPr>
          <w:p w14:paraId="443E941E" w14:textId="4A9F4411" w:rsidR="001A2F75" w:rsidRDefault="001A2F75" w:rsidP="005017AA">
            <w:pPr>
              <w:jc w:val="both"/>
              <w:rPr>
                <w:rFonts w:ascii="Times New Roman" w:hAnsi="Times New Roman" w:cs="Times New Roman"/>
                <w:sz w:val="20"/>
                <w:szCs w:val="20"/>
              </w:rPr>
            </w:pPr>
            <w:r w:rsidRPr="00D77612">
              <w:rPr>
                <w:rFonts w:ascii="Times New Roman" w:hAnsi="Times New Roman" w:cs="Times New Roman"/>
                <w:sz w:val="20"/>
                <w:szCs w:val="20"/>
              </w:rPr>
              <w:t>GSA</w:t>
            </w:r>
          </w:p>
        </w:tc>
        <w:tc>
          <w:tcPr>
            <w:tcW w:w="1418" w:type="dxa"/>
          </w:tcPr>
          <w:p w14:paraId="377C3560" w14:textId="2A2941C2"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LWT</w:t>
            </w:r>
          </w:p>
        </w:tc>
        <w:tc>
          <w:tcPr>
            <w:tcW w:w="992" w:type="dxa"/>
          </w:tcPr>
          <w:p w14:paraId="4712B0AE" w14:textId="3BCDF604" w:rsidR="001A2F75" w:rsidRPr="00D77612" w:rsidRDefault="001A2F75" w:rsidP="005017AA">
            <w:pPr>
              <w:jc w:val="both"/>
              <w:rPr>
                <w:rFonts w:ascii="Times New Roman" w:hAnsi="Times New Roman" w:cs="Times New Roman"/>
                <w:sz w:val="20"/>
                <w:szCs w:val="20"/>
              </w:rPr>
            </w:pPr>
            <w:r>
              <w:rPr>
                <w:rFonts w:ascii="Times New Roman" w:hAnsi="Times New Roman" w:cs="Times New Roman"/>
                <w:sz w:val="20"/>
                <w:szCs w:val="20"/>
              </w:rPr>
              <w:t>Robust</w:t>
            </w:r>
          </w:p>
        </w:tc>
        <w:tc>
          <w:tcPr>
            <w:tcW w:w="1701" w:type="dxa"/>
          </w:tcPr>
          <w:p w14:paraId="38054937" w14:textId="0A5BA4D8" w:rsidR="001A2F75" w:rsidRPr="00D77612" w:rsidRDefault="00700156" w:rsidP="005017AA">
            <w:pPr>
              <w:jc w:val="both"/>
              <w:rPr>
                <w:rFonts w:ascii="Times New Roman" w:hAnsi="Times New Roman" w:cs="Times New Roman"/>
                <w:sz w:val="20"/>
                <w:szCs w:val="20"/>
              </w:rPr>
            </w:pPr>
            <w:r w:rsidRPr="00700156">
              <w:rPr>
                <w:rFonts w:ascii="Times New Roman" w:hAnsi="Times New Roman" w:cs="Times New Roman"/>
                <w:sz w:val="20"/>
                <w:szCs w:val="20"/>
              </w:rPr>
              <w:t>Scrambling</w:t>
            </w:r>
          </w:p>
        </w:tc>
        <w:tc>
          <w:tcPr>
            <w:tcW w:w="1345" w:type="dxa"/>
          </w:tcPr>
          <w:p w14:paraId="4EA13B62" w14:textId="57461E4D" w:rsidR="001A2F75" w:rsidRDefault="001A2F75" w:rsidP="005017AA">
            <w:pPr>
              <w:jc w:val="both"/>
              <w:rPr>
                <w:rFonts w:ascii="Times New Roman" w:hAnsi="Times New Roman" w:cs="Times New Roman"/>
                <w:sz w:val="20"/>
                <w:szCs w:val="20"/>
              </w:rPr>
            </w:pPr>
            <w:r w:rsidRPr="00D77612">
              <w:rPr>
                <w:rFonts w:ascii="Times New Roman" w:hAnsi="Times New Roman" w:cs="Times New Roman"/>
                <w:sz w:val="20"/>
                <w:szCs w:val="20"/>
              </w:rPr>
              <w:t xml:space="preserve">Copyright protection </w:t>
            </w:r>
          </w:p>
        </w:tc>
      </w:tr>
      <w:tr w:rsidR="001A2F75" w:rsidRPr="00086236" w14:paraId="37C5A856" w14:textId="77777777" w:rsidTr="00C25A49">
        <w:trPr>
          <w:trHeight w:val="589"/>
        </w:trPr>
        <w:tc>
          <w:tcPr>
            <w:tcW w:w="99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86"/>
              <w:gridCol w:w="80"/>
              <w:gridCol w:w="80"/>
              <w:gridCol w:w="817"/>
              <w:gridCol w:w="799"/>
              <w:gridCol w:w="95"/>
            </w:tblGrid>
            <w:tr w:rsidR="001A2F75" w:rsidRPr="00C277DF" w14:paraId="184972D8" w14:textId="77777777" w:rsidTr="00160064">
              <w:trPr>
                <w:tblCellSpacing w:w="15" w:type="dxa"/>
              </w:trPr>
              <w:tc>
                <w:tcPr>
                  <w:tcW w:w="841" w:type="dxa"/>
                  <w:vAlign w:val="center"/>
                  <w:hideMark/>
                </w:tcPr>
                <w:p w14:paraId="10E37213" w14:textId="180812A6"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roofErr w:type="spellStart"/>
                  <w:r w:rsidRPr="00C277DF">
                    <w:rPr>
                      <w:rFonts w:ascii="Times New Roman" w:eastAsia="Times New Roman" w:hAnsi="Times New Roman" w:cs="Times New Roman"/>
                      <w:kern w:val="0"/>
                      <w:sz w:val="20"/>
                      <w:szCs w:val="20"/>
                      <w:lang w:eastAsia="en-IN"/>
                      <w14:ligatures w14:val="none"/>
                    </w:rPr>
                    <w:t>Jayamala</w:t>
                  </w:r>
                  <w:r>
                    <w:rPr>
                      <w:rFonts w:ascii="Times New Roman" w:eastAsia="Times New Roman" w:hAnsi="Times New Roman" w:cs="Times New Roman"/>
                      <w:kern w:val="0"/>
                      <w:sz w:val="20"/>
                      <w:szCs w:val="20"/>
                      <w:lang w:eastAsia="en-IN"/>
                      <w14:ligatures w14:val="none"/>
                    </w:rPr>
                    <w:t>r</w:t>
                  </w:r>
                  <w:proofErr w:type="spellEnd"/>
                  <w:r>
                    <w:rPr>
                      <w:rFonts w:ascii="Times New Roman" w:eastAsia="Times New Roman" w:hAnsi="Times New Roman" w:cs="Times New Roman"/>
                      <w:kern w:val="0"/>
                      <w:sz w:val="20"/>
                      <w:szCs w:val="20"/>
                      <w:lang w:eastAsia="en-IN"/>
                      <w14:ligatures w14:val="none"/>
                    </w:rPr>
                    <w:t xml:space="preserve"> et al. [8]</w:t>
                  </w:r>
                </w:p>
              </w:tc>
              <w:tc>
                <w:tcPr>
                  <w:tcW w:w="36" w:type="dxa"/>
                  <w:vAlign w:val="center"/>
                  <w:hideMark/>
                </w:tcPr>
                <w:p w14:paraId="009C01B2" w14:textId="77777777"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
              </w:tc>
              <w:tc>
                <w:tcPr>
                  <w:tcW w:w="36" w:type="dxa"/>
                  <w:vAlign w:val="center"/>
                  <w:hideMark/>
                </w:tcPr>
                <w:p w14:paraId="7BF9C561" w14:textId="77777777"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
              </w:tc>
              <w:tc>
                <w:tcPr>
                  <w:tcW w:w="787" w:type="dxa"/>
                  <w:vAlign w:val="center"/>
                  <w:hideMark/>
                </w:tcPr>
                <w:p w14:paraId="38161187" w14:textId="569AF745"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
              </w:tc>
              <w:tc>
                <w:tcPr>
                  <w:tcW w:w="769" w:type="dxa"/>
                  <w:vAlign w:val="center"/>
                  <w:hideMark/>
                </w:tcPr>
                <w:p w14:paraId="41AB2DA7" w14:textId="77777777"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
              </w:tc>
              <w:tc>
                <w:tcPr>
                  <w:tcW w:w="36" w:type="dxa"/>
                  <w:vAlign w:val="center"/>
                  <w:hideMark/>
                </w:tcPr>
                <w:p w14:paraId="5F032FB1" w14:textId="77777777" w:rsidR="001A2F75" w:rsidRPr="00C277DF" w:rsidRDefault="001A2F75" w:rsidP="005017AA">
                  <w:pPr>
                    <w:spacing w:after="0" w:line="240" w:lineRule="auto"/>
                    <w:rPr>
                      <w:rFonts w:ascii="Times New Roman" w:eastAsia="Times New Roman" w:hAnsi="Times New Roman" w:cs="Times New Roman"/>
                      <w:kern w:val="0"/>
                      <w:sz w:val="20"/>
                      <w:szCs w:val="20"/>
                      <w:lang w:eastAsia="en-IN"/>
                      <w14:ligatures w14:val="none"/>
                    </w:rPr>
                  </w:pPr>
                </w:p>
              </w:tc>
            </w:tr>
          </w:tbl>
          <w:p w14:paraId="63A56E96" w14:textId="77777777" w:rsidR="001A2F75" w:rsidRPr="00D77612" w:rsidRDefault="001A2F75" w:rsidP="005017AA">
            <w:pPr>
              <w:jc w:val="both"/>
              <w:rPr>
                <w:rFonts w:ascii="Times New Roman" w:hAnsi="Times New Roman" w:cs="Times New Roman"/>
                <w:sz w:val="20"/>
                <w:szCs w:val="20"/>
              </w:rPr>
            </w:pPr>
          </w:p>
        </w:tc>
        <w:tc>
          <w:tcPr>
            <w:tcW w:w="1257" w:type="dxa"/>
          </w:tcPr>
          <w:p w14:paraId="047B00F7" w14:textId="312E781D" w:rsidR="001A2F75" w:rsidRPr="00C277DF" w:rsidRDefault="001A2F75" w:rsidP="005017AA">
            <w:pPr>
              <w:jc w:val="both"/>
              <w:rPr>
                <w:rFonts w:ascii="Times New Roman" w:hAnsi="Times New Roman" w:cs="Times New Roman"/>
                <w:sz w:val="20"/>
                <w:szCs w:val="20"/>
              </w:rPr>
            </w:pPr>
            <w:r>
              <w:rPr>
                <w:rFonts w:ascii="Times New Roman" w:hAnsi="Times New Roman" w:cs="Times New Roman"/>
                <w:sz w:val="20"/>
                <w:szCs w:val="20"/>
              </w:rPr>
              <w:t>Static</w:t>
            </w:r>
          </w:p>
        </w:tc>
        <w:tc>
          <w:tcPr>
            <w:tcW w:w="1294" w:type="dxa"/>
          </w:tcPr>
          <w:p w14:paraId="5C905C3D" w14:textId="36BB46FE" w:rsidR="001A2F75" w:rsidRDefault="001A2F75" w:rsidP="005017AA">
            <w:pPr>
              <w:jc w:val="both"/>
              <w:rPr>
                <w:rFonts w:ascii="Times New Roman" w:hAnsi="Times New Roman" w:cs="Times New Roman"/>
                <w:sz w:val="20"/>
                <w:szCs w:val="20"/>
              </w:rPr>
            </w:pPr>
            <w:r w:rsidRPr="00C277DF">
              <w:rPr>
                <w:rFonts w:ascii="Times New Roman" w:hAnsi="Times New Roman" w:cs="Times New Roman"/>
                <w:sz w:val="20"/>
                <w:szCs w:val="20"/>
              </w:rPr>
              <w:t>DNN</w:t>
            </w:r>
            <w:r>
              <w:rPr>
                <w:rFonts w:ascii="Times New Roman" w:hAnsi="Times New Roman" w:cs="Times New Roman"/>
                <w:sz w:val="20"/>
                <w:szCs w:val="20"/>
              </w:rPr>
              <w:t xml:space="preserve">, </w:t>
            </w:r>
            <w:r w:rsidRPr="00C277DF">
              <w:rPr>
                <w:rFonts w:ascii="Times New Roman" w:hAnsi="Times New Roman" w:cs="Times New Roman"/>
                <w:sz w:val="20"/>
                <w:szCs w:val="20"/>
              </w:rPr>
              <w:t>Levenberg-Marquardt optimization</w:t>
            </w:r>
          </w:p>
        </w:tc>
        <w:tc>
          <w:tcPr>
            <w:tcW w:w="1418" w:type="dxa"/>
          </w:tcPr>
          <w:p w14:paraId="1C27867C" w14:textId="001FAE76" w:rsidR="001A2F75" w:rsidRPr="00D77612" w:rsidRDefault="001A2F75" w:rsidP="005017AA">
            <w:pPr>
              <w:jc w:val="both"/>
              <w:rPr>
                <w:rFonts w:ascii="Times New Roman" w:hAnsi="Times New Roman" w:cs="Times New Roman"/>
                <w:sz w:val="20"/>
                <w:szCs w:val="20"/>
              </w:rPr>
            </w:pPr>
            <w:r>
              <w:rPr>
                <w:rFonts w:ascii="Times New Roman" w:hAnsi="Times New Roman" w:cs="Times New Roman"/>
                <w:sz w:val="20"/>
                <w:szCs w:val="20"/>
              </w:rPr>
              <w:t>DNN</w:t>
            </w:r>
          </w:p>
        </w:tc>
        <w:tc>
          <w:tcPr>
            <w:tcW w:w="992" w:type="dxa"/>
          </w:tcPr>
          <w:p w14:paraId="7A2A8F94" w14:textId="281F61C7"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Robust</w:t>
            </w:r>
          </w:p>
        </w:tc>
        <w:tc>
          <w:tcPr>
            <w:tcW w:w="1701" w:type="dxa"/>
          </w:tcPr>
          <w:p w14:paraId="6A51868E" w14:textId="5EC3F311" w:rsidR="001A2F75" w:rsidRDefault="00700156" w:rsidP="005017AA">
            <w:pPr>
              <w:jc w:val="both"/>
              <w:rPr>
                <w:rFonts w:ascii="Times New Roman" w:hAnsi="Times New Roman" w:cs="Times New Roman"/>
                <w:sz w:val="20"/>
                <w:szCs w:val="20"/>
              </w:rPr>
            </w:pPr>
            <w:r w:rsidRPr="00700156">
              <w:rPr>
                <w:rFonts w:ascii="Times New Roman" w:hAnsi="Times New Roman" w:cs="Times New Roman"/>
                <w:sz w:val="20"/>
                <w:szCs w:val="20"/>
              </w:rPr>
              <w:t>Neural watermarking</w:t>
            </w:r>
          </w:p>
        </w:tc>
        <w:tc>
          <w:tcPr>
            <w:tcW w:w="1345" w:type="dxa"/>
          </w:tcPr>
          <w:p w14:paraId="5D524248" w14:textId="0BFFAB0B" w:rsidR="001A2F75" w:rsidRPr="00D77612" w:rsidRDefault="001A2F75" w:rsidP="005017AA">
            <w:pPr>
              <w:jc w:val="both"/>
              <w:rPr>
                <w:rFonts w:ascii="Times New Roman" w:hAnsi="Times New Roman" w:cs="Times New Roman"/>
                <w:sz w:val="20"/>
                <w:szCs w:val="20"/>
              </w:rPr>
            </w:pPr>
            <w:r>
              <w:rPr>
                <w:rFonts w:ascii="Times New Roman" w:hAnsi="Times New Roman" w:cs="Times New Roman"/>
                <w:sz w:val="20"/>
                <w:szCs w:val="20"/>
              </w:rPr>
              <w:t>IPR verification</w:t>
            </w:r>
          </w:p>
        </w:tc>
      </w:tr>
      <w:tr w:rsidR="001A2F75" w:rsidRPr="00086236" w14:paraId="3A1C6B8C" w14:textId="77777777" w:rsidTr="00C25A49">
        <w:tc>
          <w:tcPr>
            <w:tcW w:w="993" w:type="dxa"/>
          </w:tcPr>
          <w:p w14:paraId="205FB399" w14:textId="12337591" w:rsidR="001A2F75" w:rsidRPr="00C277DF" w:rsidRDefault="001A2F75" w:rsidP="005017AA">
            <w:pPr>
              <w:rPr>
                <w:rFonts w:ascii="Times New Roman" w:eastAsia="Times New Roman" w:hAnsi="Times New Roman" w:cs="Times New Roman"/>
                <w:kern w:val="0"/>
                <w:sz w:val="20"/>
                <w:szCs w:val="20"/>
                <w:lang w:eastAsia="en-IN"/>
                <w14:ligatures w14:val="none"/>
              </w:rPr>
            </w:pPr>
            <w:r w:rsidRPr="007E0358">
              <w:rPr>
                <w:rFonts w:ascii="Times New Roman" w:eastAsia="Times New Roman" w:hAnsi="Times New Roman" w:cs="Times New Roman"/>
                <w:kern w:val="0"/>
                <w:sz w:val="20"/>
                <w:szCs w:val="20"/>
                <w:lang w:eastAsia="en-IN"/>
                <w14:ligatures w14:val="none"/>
              </w:rPr>
              <w:t>L.-Y. Hsu</w:t>
            </w:r>
            <w:r>
              <w:rPr>
                <w:rFonts w:ascii="Times New Roman" w:eastAsia="Times New Roman" w:hAnsi="Times New Roman" w:cs="Times New Roman"/>
                <w:kern w:val="0"/>
                <w:sz w:val="20"/>
                <w:szCs w:val="20"/>
                <w:lang w:eastAsia="en-IN"/>
                <w14:ligatures w14:val="none"/>
              </w:rPr>
              <w:t xml:space="preserve"> et al. [9]</w:t>
            </w:r>
          </w:p>
        </w:tc>
        <w:tc>
          <w:tcPr>
            <w:tcW w:w="1257" w:type="dxa"/>
          </w:tcPr>
          <w:p w14:paraId="2E82B937" w14:textId="32676E3D" w:rsidR="001A2F75" w:rsidRPr="008459AD" w:rsidRDefault="001A2F75" w:rsidP="005017AA">
            <w:pPr>
              <w:jc w:val="both"/>
              <w:rPr>
                <w:rFonts w:ascii="Times New Roman" w:hAnsi="Times New Roman" w:cs="Times New Roman"/>
                <w:sz w:val="20"/>
                <w:szCs w:val="20"/>
              </w:rPr>
            </w:pPr>
            <w:r>
              <w:rPr>
                <w:rFonts w:ascii="Times New Roman" w:hAnsi="Times New Roman" w:cs="Times New Roman"/>
                <w:sz w:val="20"/>
                <w:szCs w:val="20"/>
              </w:rPr>
              <w:t>Dynamic</w:t>
            </w:r>
          </w:p>
        </w:tc>
        <w:tc>
          <w:tcPr>
            <w:tcW w:w="1294" w:type="dxa"/>
          </w:tcPr>
          <w:p w14:paraId="1279B459" w14:textId="7C90C804" w:rsidR="001A2F75" w:rsidRPr="00C277DF" w:rsidRDefault="001A2F75" w:rsidP="005017AA">
            <w:pPr>
              <w:jc w:val="both"/>
              <w:rPr>
                <w:rFonts w:ascii="Times New Roman" w:hAnsi="Times New Roman" w:cs="Times New Roman"/>
                <w:sz w:val="20"/>
                <w:szCs w:val="20"/>
              </w:rPr>
            </w:pPr>
            <w:r w:rsidRPr="008459AD">
              <w:rPr>
                <w:rFonts w:ascii="Times New Roman" w:hAnsi="Times New Roman" w:cs="Times New Roman"/>
                <w:sz w:val="20"/>
                <w:szCs w:val="20"/>
              </w:rPr>
              <w:t>Mixed Modulation</w:t>
            </w:r>
            <w:r>
              <w:rPr>
                <w:rFonts w:ascii="Times New Roman" w:hAnsi="Times New Roman" w:cs="Times New Roman"/>
                <w:sz w:val="20"/>
                <w:szCs w:val="20"/>
              </w:rPr>
              <w:t>,</w:t>
            </w:r>
            <w:r w:rsidRPr="008459AD">
              <w:rPr>
                <w:rFonts w:ascii="Times New Roman" w:hAnsi="Times New Roman" w:cs="Times New Roman"/>
                <w:sz w:val="20"/>
                <w:szCs w:val="20"/>
              </w:rPr>
              <w:t xml:space="preserve"> GWO</w:t>
            </w:r>
            <w:r>
              <w:rPr>
                <w:rFonts w:ascii="Times New Roman" w:hAnsi="Times New Roman" w:cs="Times New Roman"/>
                <w:sz w:val="20"/>
                <w:szCs w:val="20"/>
              </w:rPr>
              <w:t>,</w:t>
            </w:r>
            <w:r w:rsidRPr="008459AD">
              <w:rPr>
                <w:rFonts w:ascii="Times New Roman" w:hAnsi="Times New Roman" w:cs="Times New Roman"/>
                <w:sz w:val="20"/>
                <w:szCs w:val="20"/>
              </w:rPr>
              <w:t xml:space="preserve"> DAE</w:t>
            </w:r>
          </w:p>
        </w:tc>
        <w:tc>
          <w:tcPr>
            <w:tcW w:w="1418" w:type="dxa"/>
          </w:tcPr>
          <w:p w14:paraId="7BB969B7" w14:textId="4DDCA77F" w:rsidR="001A2F75" w:rsidRDefault="001A2F75" w:rsidP="005017AA">
            <w:pPr>
              <w:jc w:val="both"/>
              <w:rPr>
                <w:rFonts w:ascii="Times New Roman" w:hAnsi="Times New Roman" w:cs="Times New Roman"/>
                <w:sz w:val="20"/>
                <w:szCs w:val="20"/>
              </w:rPr>
            </w:pPr>
            <w:r w:rsidRPr="00BA43DE">
              <w:rPr>
                <w:rFonts w:ascii="Times New Roman" w:hAnsi="Times New Roman" w:cs="Times New Roman"/>
                <w:sz w:val="20"/>
                <w:szCs w:val="20"/>
              </w:rPr>
              <w:t>Custom</w:t>
            </w:r>
            <w:r>
              <w:rPr>
                <w:rFonts w:ascii="Times New Roman" w:hAnsi="Times New Roman" w:cs="Times New Roman"/>
                <w:sz w:val="20"/>
                <w:szCs w:val="20"/>
              </w:rPr>
              <w:t xml:space="preserve"> </w:t>
            </w:r>
            <w:r w:rsidRPr="00BA43DE">
              <w:rPr>
                <w:rFonts w:ascii="Times New Roman" w:hAnsi="Times New Roman" w:cs="Times New Roman"/>
                <w:sz w:val="20"/>
                <w:szCs w:val="20"/>
              </w:rPr>
              <w:t>blind watermarking using mean-based adaptive embedding</w:t>
            </w:r>
          </w:p>
        </w:tc>
        <w:tc>
          <w:tcPr>
            <w:tcW w:w="992" w:type="dxa"/>
          </w:tcPr>
          <w:p w14:paraId="28B82C5D" w14:textId="76F7D617"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Fragile</w:t>
            </w:r>
          </w:p>
        </w:tc>
        <w:tc>
          <w:tcPr>
            <w:tcW w:w="1701" w:type="dxa"/>
          </w:tcPr>
          <w:p w14:paraId="360E81DB" w14:textId="5F9F7D48" w:rsidR="001A2F75" w:rsidRDefault="009162A7" w:rsidP="005017AA">
            <w:pPr>
              <w:jc w:val="both"/>
              <w:rPr>
                <w:rFonts w:ascii="Times New Roman" w:hAnsi="Times New Roman" w:cs="Times New Roman"/>
                <w:sz w:val="20"/>
                <w:szCs w:val="20"/>
              </w:rPr>
            </w:pPr>
            <w:r w:rsidRPr="009162A7">
              <w:rPr>
                <w:rFonts w:ascii="Times New Roman" w:hAnsi="Times New Roman" w:cs="Times New Roman"/>
                <w:sz w:val="20"/>
                <w:szCs w:val="20"/>
              </w:rPr>
              <w:t>Blind extraction</w:t>
            </w:r>
          </w:p>
        </w:tc>
        <w:tc>
          <w:tcPr>
            <w:tcW w:w="1345" w:type="dxa"/>
          </w:tcPr>
          <w:p w14:paraId="58AE8475" w14:textId="73A90415"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Deepfake detection</w:t>
            </w:r>
          </w:p>
        </w:tc>
      </w:tr>
      <w:tr w:rsidR="001A2F75" w:rsidRPr="00086236" w14:paraId="4D974CEE" w14:textId="77777777" w:rsidTr="00C25A49">
        <w:tc>
          <w:tcPr>
            <w:tcW w:w="993" w:type="dxa"/>
          </w:tcPr>
          <w:p w14:paraId="29BDEC09" w14:textId="2B12428A" w:rsidR="001A2F75" w:rsidRPr="007E0358" w:rsidRDefault="001A2F75" w:rsidP="005017AA">
            <w:pPr>
              <w:rPr>
                <w:rFonts w:ascii="Times New Roman" w:eastAsia="Times New Roman" w:hAnsi="Times New Roman" w:cs="Times New Roman"/>
                <w:kern w:val="0"/>
                <w:sz w:val="20"/>
                <w:szCs w:val="20"/>
                <w:lang w:eastAsia="en-IN"/>
                <w14:ligatures w14:val="none"/>
              </w:rPr>
            </w:pPr>
            <w:r w:rsidRPr="00F21956">
              <w:rPr>
                <w:rFonts w:ascii="Times New Roman" w:hAnsi="Times New Roman" w:cs="Times New Roman"/>
                <w:sz w:val="20"/>
                <w:szCs w:val="20"/>
              </w:rPr>
              <w:t>S. J. Amruth</w:t>
            </w:r>
            <w:r>
              <w:rPr>
                <w:rFonts w:ascii="Times New Roman" w:hAnsi="Times New Roman" w:cs="Times New Roman"/>
                <w:sz w:val="20"/>
                <w:szCs w:val="20"/>
              </w:rPr>
              <w:t xml:space="preserve"> et al. [10]</w:t>
            </w:r>
          </w:p>
        </w:tc>
        <w:tc>
          <w:tcPr>
            <w:tcW w:w="1257" w:type="dxa"/>
          </w:tcPr>
          <w:p w14:paraId="1F7DFCB9" w14:textId="1CDA4ED0" w:rsidR="001A2F75" w:rsidRPr="00F21956" w:rsidRDefault="001A2F75" w:rsidP="005017AA">
            <w:pPr>
              <w:jc w:val="both"/>
              <w:rPr>
                <w:rFonts w:ascii="Times New Roman" w:hAnsi="Times New Roman" w:cs="Times New Roman"/>
                <w:sz w:val="20"/>
                <w:szCs w:val="20"/>
              </w:rPr>
            </w:pPr>
            <w:r>
              <w:rPr>
                <w:rFonts w:ascii="Times New Roman" w:hAnsi="Times New Roman" w:cs="Times New Roman"/>
                <w:sz w:val="20"/>
                <w:szCs w:val="20"/>
              </w:rPr>
              <w:t>Static</w:t>
            </w:r>
          </w:p>
        </w:tc>
        <w:tc>
          <w:tcPr>
            <w:tcW w:w="1294" w:type="dxa"/>
          </w:tcPr>
          <w:p w14:paraId="7614DDA6" w14:textId="74E17E38" w:rsidR="001A2F75" w:rsidRPr="008459AD" w:rsidRDefault="001A2F75" w:rsidP="005017AA">
            <w:pPr>
              <w:jc w:val="both"/>
              <w:rPr>
                <w:rFonts w:ascii="Times New Roman" w:hAnsi="Times New Roman" w:cs="Times New Roman"/>
                <w:sz w:val="20"/>
                <w:szCs w:val="20"/>
              </w:rPr>
            </w:pPr>
            <w:r>
              <w:rPr>
                <w:rFonts w:ascii="Times New Roman" w:hAnsi="Times New Roman" w:cs="Times New Roman"/>
                <w:sz w:val="20"/>
                <w:szCs w:val="20"/>
              </w:rPr>
              <w:t>N/A</w:t>
            </w:r>
          </w:p>
        </w:tc>
        <w:tc>
          <w:tcPr>
            <w:tcW w:w="1418" w:type="dxa"/>
          </w:tcPr>
          <w:p w14:paraId="14999569" w14:textId="6B6EDDE8"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Fourier Transform</w:t>
            </w:r>
          </w:p>
        </w:tc>
        <w:tc>
          <w:tcPr>
            <w:tcW w:w="992" w:type="dxa"/>
          </w:tcPr>
          <w:p w14:paraId="011FEB24" w14:textId="3C9DC2CA"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Robust</w:t>
            </w:r>
          </w:p>
        </w:tc>
        <w:tc>
          <w:tcPr>
            <w:tcW w:w="1701" w:type="dxa"/>
          </w:tcPr>
          <w:p w14:paraId="7983B2B7" w14:textId="78C46D17" w:rsidR="001A2F75" w:rsidRDefault="00041BDE" w:rsidP="005017AA">
            <w:pPr>
              <w:jc w:val="both"/>
              <w:rPr>
                <w:rFonts w:ascii="Times New Roman" w:hAnsi="Times New Roman" w:cs="Times New Roman"/>
                <w:sz w:val="20"/>
                <w:szCs w:val="20"/>
              </w:rPr>
            </w:pPr>
            <w:r>
              <w:rPr>
                <w:rFonts w:ascii="Times New Roman" w:hAnsi="Times New Roman" w:cs="Times New Roman"/>
                <w:sz w:val="20"/>
                <w:szCs w:val="20"/>
              </w:rPr>
              <w:t>Robustness</w:t>
            </w:r>
          </w:p>
        </w:tc>
        <w:tc>
          <w:tcPr>
            <w:tcW w:w="1345" w:type="dxa"/>
          </w:tcPr>
          <w:p w14:paraId="6B022D78" w14:textId="6215CDC4"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Ownership protection</w:t>
            </w:r>
          </w:p>
        </w:tc>
      </w:tr>
      <w:tr w:rsidR="001A2F75" w:rsidRPr="00086236" w14:paraId="2749E9A3" w14:textId="77777777" w:rsidTr="00C25A49">
        <w:tc>
          <w:tcPr>
            <w:tcW w:w="993" w:type="dxa"/>
          </w:tcPr>
          <w:p w14:paraId="118D3344" w14:textId="55596A87" w:rsidR="001A2F75" w:rsidRPr="00F21956" w:rsidRDefault="001A2F75" w:rsidP="005017AA">
            <w:pPr>
              <w:rPr>
                <w:rFonts w:ascii="Times New Roman" w:hAnsi="Times New Roman" w:cs="Times New Roman"/>
                <w:sz w:val="20"/>
                <w:szCs w:val="20"/>
              </w:rPr>
            </w:pPr>
            <w:r>
              <w:rPr>
                <w:rFonts w:ascii="Times New Roman" w:hAnsi="Times New Roman" w:cs="Times New Roman"/>
                <w:sz w:val="20"/>
                <w:szCs w:val="20"/>
              </w:rPr>
              <w:t>Proposed work</w:t>
            </w:r>
          </w:p>
        </w:tc>
        <w:tc>
          <w:tcPr>
            <w:tcW w:w="1257" w:type="dxa"/>
          </w:tcPr>
          <w:p w14:paraId="3EF9A804" w14:textId="2F07E717"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Dynamic</w:t>
            </w:r>
          </w:p>
        </w:tc>
        <w:tc>
          <w:tcPr>
            <w:tcW w:w="1294" w:type="dxa"/>
          </w:tcPr>
          <w:p w14:paraId="70F46A94" w14:textId="09B42EF8" w:rsidR="001A2F75" w:rsidRPr="00F21956" w:rsidRDefault="001A2F75" w:rsidP="005017AA">
            <w:pPr>
              <w:jc w:val="both"/>
              <w:rPr>
                <w:rFonts w:ascii="Times New Roman" w:hAnsi="Times New Roman" w:cs="Times New Roman"/>
                <w:sz w:val="20"/>
                <w:szCs w:val="20"/>
              </w:rPr>
            </w:pPr>
            <w:r>
              <w:rPr>
                <w:rFonts w:ascii="Times New Roman" w:hAnsi="Times New Roman" w:cs="Times New Roman"/>
                <w:sz w:val="20"/>
                <w:szCs w:val="20"/>
              </w:rPr>
              <w:t>YoloV8, PLSB</w:t>
            </w:r>
          </w:p>
        </w:tc>
        <w:tc>
          <w:tcPr>
            <w:tcW w:w="1418" w:type="dxa"/>
          </w:tcPr>
          <w:p w14:paraId="63FC5B04" w14:textId="1FFB801E"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Dynamic</w:t>
            </w:r>
          </w:p>
        </w:tc>
        <w:tc>
          <w:tcPr>
            <w:tcW w:w="992" w:type="dxa"/>
          </w:tcPr>
          <w:p w14:paraId="3E645196" w14:textId="4A8171B2"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Fragile</w:t>
            </w:r>
          </w:p>
        </w:tc>
        <w:tc>
          <w:tcPr>
            <w:tcW w:w="1701" w:type="dxa"/>
          </w:tcPr>
          <w:p w14:paraId="4A4912E4" w14:textId="3D8E8E31" w:rsidR="001A2F75" w:rsidRDefault="00772201" w:rsidP="005017AA">
            <w:pPr>
              <w:jc w:val="both"/>
              <w:rPr>
                <w:rFonts w:ascii="Times New Roman" w:hAnsi="Times New Roman" w:cs="Times New Roman"/>
                <w:sz w:val="20"/>
                <w:szCs w:val="20"/>
              </w:rPr>
            </w:pPr>
            <w:r>
              <w:rPr>
                <w:rFonts w:ascii="Times New Roman" w:hAnsi="Times New Roman" w:cs="Times New Roman"/>
                <w:sz w:val="20"/>
                <w:szCs w:val="20"/>
              </w:rPr>
              <w:t>C</w:t>
            </w:r>
            <w:r w:rsidR="009162A7" w:rsidRPr="009162A7">
              <w:rPr>
                <w:rFonts w:ascii="Times New Roman" w:hAnsi="Times New Roman" w:cs="Times New Roman"/>
                <w:sz w:val="20"/>
                <w:szCs w:val="20"/>
              </w:rPr>
              <w:t>ontext-bound watermark using user/video metadata</w:t>
            </w:r>
            <w:r w:rsidR="00041BDE">
              <w:rPr>
                <w:rFonts w:ascii="Times New Roman" w:hAnsi="Times New Roman" w:cs="Times New Roman"/>
                <w:sz w:val="20"/>
                <w:szCs w:val="20"/>
              </w:rPr>
              <w:t>+</w:t>
            </w:r>
            <w:r w:rsidR="00041BDE" w:rsidRPr="00041BDE">
              <w:t xml:space="preserve"> </w:t>
            </w:r>
            <w:r w:rsidR="00041BDE" w:rsidRPr="00041BDE">
              <w:rPr>
                <w:rFonts w:ascii="Times New Roman" w:hAnsi="Times New Roman" w:cs="Times New Roman"/>
                <w:sz w:val="20"/>
                <w:szCs w:val="20"/>
              </w:rPr>
              <w:t>SHA-256 binding</w:t>
            </w:r>
          </w:p>
        </w:tc>
        <w:tc>
          <w:tcPr>
            <w:tcW w:w="1345" w:type="dxa"/>
          </w:tcPr>
          <w:p w14:paraId="234849F4" w14:textId="799AFF82" w:rsidR="001A2F75" w:rsidRDefault="001A2F75" w:rsidP="005017AA">
            <w:pPr>
              <w:jc w:val="both"/>
              <w:rPr>
                <w:rFonts w:ascii="Times New Roman" w:hAnsi="Times New Roman" w:cs="Times New Roman"/>
                <w:sz w:val="20"/>
                <w:szCs w:val="20"/>
              </w:rPr>
            </w:pPr>
            <w:r>
              <w:rPr>
                <w:rFonts w:ascii="Times New Roman" w:hAnsi="Times New Roman" w:cs="Times New Roman"/>
                <w:sz w:val="20"/>
                <w:szCs w:val="20"/>
              </w:rPr>
              <w:t>Piracy &amp; Copyright protection</w:t>
            </w:r>
          </w:p>
        </w:tc>
      </w:tr>
    </w:tbl>
    <w:p w14:paraId="3D25EB33" w14:textId="77777777" w:rsidR="009E5A1A" w:rsidRPr="009E5A1A" w:rsidRDefault="009E5A1A" w:rsidP="005017AA">
      <w:pPr>
        <w:spacing w:after="0" w:line="240" w:lineRule="auto"/>
        <w:jc w:val="both"/>
        <w:rPr>
          <w:rFonts w:ascii="Times New Roman" w:hAnsi="Times New Roman" w:cs="Times New Roman"/>
          <w:sz w:val="20"/>
          <w:szCs w:val="20"/>
          <w:lang w:val="en-US"/>
        </w:rPr>
      </w:pPr>
    </w:p>
    <w:p w14:paraId="4D6183CE" w14:textId="123078E0" w:rsidR="004E537B" w:rsidRDefault="004E537B" w:rsidP="005017AA">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3</w:t>
      </w:r>
      <w:r w:rsidRPr="009E4FC9">
        <w:rPr>
          <w:rFonts w:ascii="Times New Roman" w:hAnsi="Times New Roman" w:cs="Times New Roman"/>
          <w:b/>
          <w:bCs/>
          <w:sz w:val="20"/>
          <w:szCs w:val="20"/>
        </w:rPr>
        <w:t xml:space="preserve">. </w:t>
      </w:r>
      <w:r>
        <w:rPr>
          <w:rFonts w:ascii="Times New Roman" w:hAnsi="Times New Roman" w:cs="Times New Roman"/>
          <w:b/>
          <w:bCs/>
          <w:sz w:val="20"/>
          <w:szCs w:val="20"/>
        </w:rPr>
        <w:t>Proposed Methodology</w:t>
      </w:r>
    </w:p>
    <w:p w14:paraId="003A684A" w14:textId="67FF9E69" w:rsidR="00C9512E" w:rsidRDefault="00C9512E" w:rsidP="005017AA">
      <w:pPr>
        <w:spacing w:after="0" w:line="240" w:lineRule="auto"/>
        <w:jc w:val="both"/>
        <w:rPr>
          <w:rFonts w:ascii="Times New Roman" w:hAnsi="Times New Roman" w:cs="Times New Roman"/>
          <w:sz w:val="20"/>
          <w:szCs w:val="20"/>
        </w:rPr>
      </w:pPr>
      <w:r w:rsidRPr="000E063E">
        <w:rPr>
          <w:rFonts w:ascii="Times New Roman" w:hAnsi="Times New Roman" w:cs="Times New Roman"/>
          <w:sz w:val="20"/>
          <w:szCs w:val="20"/>
        </w:rPr>
        <w:t xml:space="preserve">This section outlines the proposed fragile and dynamic watermarking framework designed for video content authentication and intellectual property (IP) protection. </w:t>
      </w:r>
      <w:r w:rsidRPr="006A3F2B">
        <w:rPr>
          <w:rFonts w:ascii="Times New Roman" w:hAnsi="Times New Roman" w:cs="Times New Roman"/>
          <w:sz w:val="20"/>
          <w:szCs w:val="20"/>
        </w:rPr>
        <w:t xml:space="preserve">As shown in Fig. 1, </w:t>
      </w:r>
      <w:r>
        <w:rPr>
          <w:rFonts w:ascii="Times New Roman" w:hAnsi="Times New Roman" w:cs="Times New Roman"/>
          <w:sz w:val="20"/>
          <w:szCs w:val="20"/>
        </w:rPr>
        <w:t>t</w:t>
      </w:r>
      <w:r w:rsidRPr="000E063E">
        <w:rPr>
          <w:rFonts w:ascii="Times New Roman" w:hAnsi="Times New Roman" w:cs="Times New Roman"/>
          <w:sz w:val="20"/>
          <w:szCs w:val="20"/>
        </w:rPr>
        <w:t>he methodology is structured into three principal modules: 1) Object Localization using YOLOv11, 2)</w:t>
      </w:r>
      <w:r>
        <w:t xml:space="preserve"> </w:t>
      </w:r>
      <w:r w:rsidRPr="006A3F2B">
        <w:rPr>
          <w:rFonts w:ascii="Times New Roman" w:hAnsi="Times New Roman" w:cs="Times New Roman"/>
          <w:sz w:val="20"/>
          <w:szCs w:val="20"/>
        </w:rPr>
        <w:t>Fractal-Based Adaptive Watermark Embeddin</w:t>
      </w:r>
      <w:r>
        <w:rPr>
          <w:rFonts w:ascii="Times New Roman" w:hAnsi="Times New Roman" w:cs="Times New Roman"/>
          <w:sz w:val="20"/>
          <w:szCs w:val="20"/>
        </w:rPr>
        <w:t>g</w:t>
      </w:r>
      <w:r w:rsidRPr="000E063E">
        <w:rPr>
          <w:rFonts w:ascii="Times New Roman" w:hAnsi="Times New Roman" w:cs="Times New Roman"/>
          <w:sz w:val="20"/>
          <w:szCs w:val="20"/>
        </w:rPr>
        <w:t xml:space="preserve"> and 3) Watermark Extraction and Authenticity Validation. Table II provides a clear description of the symbols and notations adopted in presenting the proposed methodology.</w:t>
      </w:r>
    </w:p>
    <w:p w14:paraId="7DC28704" w14:textId="2633E9B6" w:rsidR="0059220F" w:rsidRDefault="0059220F" w:rsidP="005017AA">
      <w:pPr>
        <w:spacing w:after="0" w:line="240" w:lineRule="auto"/>
        <w:jc w:val="center"/>
        <w:rPr>
          <w:rFonts w:ascii="Times New Roman" w:hAnsi="Times New Roman" w:cs="Times New Roman"/>
          <w:sz w:val="20"/>
          <w:szCs w:val="20"/>
        </w:rPr>
      </w:pPr>
      <w:r w:rsidRPr="00EA74F1">
        <w:rPr>
          <w:rFonts w:ascii="Times New Roman" w:hAnsi="Times New Roman" w:cs="Times New Roman"/>
          <w:b/>
          <w:bCs/>
          <w:noProof/>
          <w:sz w:val="20"/>
          <w:szCs w:val="20"/>
        </w:rPr>
        <w:lastRenderedPageBreak/>
        <w:drawing>
          <wp:inline distT="0" distB="0" distL="0" distR="0" wp14:anchorId="0534153D" wp14:editId="0CDA73F4">
            <wp:extent cx="4619767" cy="3662680"/>
            <wp:effectExtent l="0" t="0" r="9525" b="0"/>
            <wp:docPr id="908566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b="1486"/>
                    <a:stretch>
                      <a:fillRect/>
                    </a:stretch>
                  </pic:blipFill>
                  <pic:spPr bwMode="auto">
                    <a:xfrm>
                      <a:off x="0" y="0"/>
                      <a:ext cx="4619767" cy="3662680"/>
                    </a:xfrm>
                    <a:prstGeom prst="rect">
                      <a:avLst/>
                    </a:prstGeom>
                    <a:noFill/>
                    <a:ln>
                      <a:noFill/>
                    </a:ln>
                    <a:extLst>
                      <a:ext uri="{53640926-AAD7-44D8-BBD7-CCE9431645EC}">
                        <a14:shadowObscured xmlns:a14="http://schemas.microsoft.com/office/drawing/2010/main"/>
                      </a:ext>
                    </a:extLst>
                  </pic:spPr>
                </pic:pic>
              </a:graphicData>
            </a:graphic>
          </wp:inline>
        </w:drawing>
      </w:r>
    </w:p>
    <w:p w14:paraId="2D442332" w14:textId="67E0EC16" w:rsidR="0059220F" w:rsidRDefault="0059220F" w:rsidP="005017A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1. Proposed Architecture</w:t>
      </w:r>
    </w:p>
    <w:p w14:paraId="63ED7EC6" w14:textId="1B7FDE65" w:rsidR="00C9512E" w:rsidRPr="0059220F" w:rsidRDefault="0059220F" w:rsidP="005017AA">
      <w:pPr>
        <w:spacing w:after="0" w:line="240" w:lineRule="auto"/>
        <w:ind w:left="2160" w:firstLine="72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C9512E" w:rsidRPr="0059220F">
        <w:rPr>
          <w:rFonts w:ascii="Times New Roman" w:hAnsi="Times New Roman" w:cs="Times New Roman"/>
          <w:sz w:val="20"/>
          <w:szCs w:val="20"/>
          <w:lang w:val="en-US"/>
        </w:rPr>
        <w:t xml:space="preserve">Table </w:t>
      </w:r>
      <w:r w:rsidRPr="0059220F">
        <w:rPr>
          <w:rFonts w:ascii="Times New Roman" w:hAnsi="Times New Roman" w:cs="Times New Roman"/>
          <w:sz w:val="20"/>
          <w:szCs w:val="20"/>
          <w:lang w:val="en-US"/>
        </w:rPr>
        <w:t>2</w:t>
      </w:r>
      <w:r w:rsidR="00C9512E" w:rsidRPr="0059220F">
        <w:rPr>
          <w:rFonts w:ascii="Times New Roman" w:hAnsi="Times New Roman" w:cs="Times New Roman"/>
          <w:sz w:val="20"/>
          <w:szCs w:val="20"/>
          <w:lang w:val="en-US"/>
        </w:rPr>
        <w:t xml:space="preserve">. </w:t>
      </w:r>
      <w:r w:rsidRPr="0059220F">
        <w:rPr>
          <w:rFonts w:ascii="Times New Roman" w:hAnsi="Times New Roman" w:cs="Times New Roman"/>
          <w:sz w:val="20"/>
          <w:szCs w:val="20"/>
          <w:lang w:val="en-US"/>
        </w:rPr>
        <w:t>Notations</w:t>
      </w:r>
    </w:p>
    <w:tbl>
      <w:tblPr>
        <w:tblStyle w:val="TableGrid"/>
        <w:tblW w:w="0" w:type="auto"/>
        <w:jc w:val="center"/>
        <w:tblLayout w:type="fixed"/>
        <w:tblLook w:val="04A0" w:firstRow="1" w:lastRow="0" w:firstColumn="1" w:lastColumn="0" w:noHBand="0" w:noVBand="1"/>
      </w:tblPr>
      <w:tblGrid>
        <w:gridCol w:w="839"/>
        <w:gridCol w:w="4543"/>
      </w:tblGrid>
      <w:tr w:rsidR="00C9512E" w14:paraId="567860BB" w14:textId="77777777" w:rsidTr="00055838">
        <w:trPr>
          <w:trHeight w:val="255"/>
          <w:jc w:val="center"/>
        </w:trPr>
        <w:tc>
          <w:tcPr>
            <w:tcW w:w="839" w:type="dxa"/>
          </w:tcPr>
          <w:p w14:paraId="29255CC7" w14:textId="77777777" w:rsidR="00C9512E" w:rsidRDefault="00C9512E" w:rsidP="005017AA">
            <w:pPr>
              <w:jc w:val="center"/>
              <w:rPr>
                <w:rFonts w:ascii="Times New Roman" w:hAnsi="Times New Roman" w:cs="Times New Roman"/>
                <w:sz w:val="20"/>
                <w:szCs w:val="20"/>
              </w:rPr>
            </w:pPr>
            <w:r>
              <w:rPr>
                <w:rFonts w:ascii="Times New Roman" w:hAnsi="Times New Roman" w:cs="Times New Roman"/>
                <w:sz w:val="20"/>
                <w:szCs w:val="20"/>
              </w:rPr>
              <w:t>Symbol</w:t>
            </w:r>
          </w:p>
        </w:tc>
        <w:tc>
          <w:tcPr>
            <w:tcW w:w="4543" w:type="dxa"/>
          </w:tcPr>
          <w:p w14:paraId="196518E2" w14:textId="77777777" w:rsidR="00C9512E" w:rsidRDefault="00C9512E" w:rsidP="005017AA">
            <w:pPr>
              <w:jc w:val="center"/>
              <w:rPr>
                <w:rFonts w:ascii="Times New Roman" w:hAnsi="Times New Roman" w:cs="Times New Roman"/>
                <w:sz w:val="20"/>
                <w:szCs w:val="20"/>
              </w:rPr>
            </w:pPr>
            <w:r>
              <w:rPr>
                <w:rFonts w:ascii="Times New Roman" w:hAnsi="Times New Roman" w:cs="Times New Roman"/>
                <w:sz w:val="20"/>
                <w:szCs w:val="20"/>
              </w:rPr>
              <w:t>Description</w:t>
            </w:r>
          </w:p>
        </w:tc>
      </w:tr>
      <w:tr w:rsidR="00C9512E" w14:paraId="101B1A26" w14:textId="77777777" w:rsidTr="00055838">
        <w:trPr>
          <w:trHeight w:val="255"/>
          <w:jc w:val="center"/>
        </w:trPr>
        <w:tc>
          <w:tcPr>
            <w:tcW w:w="839" w:type="dxa"/>
          </w:tcPr>
          <w:p w14:paraId="6323BC79" w14:textId="77777777" w:rsidR="00C9512E" w:rsidRDefault="00C9512E" w:rsidP="005017AA">
            <w:pPr>
              <w:jc w:val="center"/>
              <w:rPr>
                <w:rFonts w:ascii="Times New Roman" w:hAnsi="Times New Roman" w:cs="Times New Roman"/>
                <w:sz w:val="20"/>
                <w:szCs w:val="20"/>
              </w:rPr>
            </w:pPr>
            <w:r>
              <w:rPr>
                <w:rFonts w:ascii="Times New Roman" w:hAnsi="Times New Roman" w:cs="Times New Roman"/>
                <w:sz w:val="20"/>
                <w:szCs w:val="20"/>
              </w:rPr>
              <w:t>M</w:t>
            </w:r>
          </w:p>
        </w:tc>
        <w:tc>
          <w:tcPr>
            <w:tcW w:w="4543" w:type="dxa"/>
          </w:tcPr>
          <w:p w14:paraId="6D02664A" w14:textId="77777777" w:rsidR="00C9512E" w:rsidRDefault="00C9512E" w:rsidP="005017AA">
            <w:pPr>
              <w:rPr>
                <w:rFonts w:ascii="Times New Roman" w:hAnsi="Times New Roman" w:cs="Times New Roman"/>
                <w:sz w:val="20"/>
                <w:szCs w:val="20"/>
              </w:rPr>
            </w:pPr>
            <w:r>
              <w:rPr>
                <w:rFonts w:ascii="Times New Roman" w:hAnsi="Times New Roman" w:cs="Times New Roman"/>
                <w:sz w:val="20"/>
                <w:szCs w:val="20"/>
              </w:rPr>
              <w:t>Input video sequence</w:t>
            </w:r>
          </w:p>
        </w:tc>
      </w:tr>
      <w:tr w:rsidR="00C9512E" w14:paraId="0190D152" w14:textId="77777777" w:rsidTr="00055838">
        <w:trPr>
          <w:trHeight w:val="255"/>
          <w:jc w:val="center"/>
        </w:trPr>
        <w:tc>
          <w:tcPr>
            <w:tcW w:w="839" w:type="dxa"/>
          </w:tcPr>
          <w:p w14:paraId="7AC6E19E" w14:textId="77777777" w:rsidR="00C9512E" w:rsidRDefault="00000000" w:rsidP="005017AA">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oMath>
            </m:oMathPara>
          </w:p>
        </w:tc>
        <w:tc>
          <w:tcPr>
            <w:tcW w:w="4543" w:type="dxa"/>
          </w:tcPr>
          <w:p w14:paraId="3ACA64FB" w14:textId="77777777" w:rsidR="00C9512E" w:rsidRDefault="00C9512E" w:rsidP="005017AA">
            <w:pPr>
              <w:rPr>
                <w:rFonts w:ascii="Times New Roman" w:hAnsi="Times New Roman" w:cs="Times New Roman"/>
                <w:sz w:val="20"/>
                <w:szCs w:val="20"/>
              </w:rPr>
            </w:pPr>
            <w:r w:rsidRPr="001C18B1">
              <w:rPr>
                <w:rFonts w:ascii="Times New Roman" w:hAnsi="Times New Roman" w:cs="Times New Roman"/>
                <w:sz w:val="20"/>
                <w:szCs w:val="20"/>
              </w:rPr>
              <w:t>Frame t of video</w:t>
            </w:r>
          </w:p>
        </w:tc>
      </w:tr>
      <w:tr w:rsidR="00C9512E" w14:paraId="2F9A3F41" w14:textId="77777777" w:rsidTr="00055838">
        <w:trPr>
          <w:trHeight w:val="255"/>
          <w:jc w:val="center"/>
        </w:trPr>
        <w:tc>
          <w:tcPr>
            <w:tcW w:w="839" w:type="dxa"/>
          </w:tcPr>
          <w:p w14:paraId="2BBAEBFD" w14:textId="77777777" w:rsidR="00C9512E" w:rsidRDefault="00C9512E" w:rsidP="005017AA">
            <w:pPr>
              <w:jc w:val="center"/>
              <w:rPr>
                <w:rFonts w:ascii="Times New Roman" w:eastAsia="Calibri" w:hAnsi="Times New Roman" w:cs="Times New Roman"/>
                <w:sz w:val="20"/>
                <w:szCs w:val="20"/>
              </w:rPr>
            </w:pPr>
            <w:r>
              <w:rPr>
                <w:rFonts w:ascii="Times New Roman" w:eastAsia="Calibri" w:hAnsi="Times New Roman" w:cs="Times New Roman"/>
                <w:sz w:val="20"/>
                <w:szCs w:val="20"/>
              </w:rPr>
              <w:t>n</w:t>
            </w:r>
          </w:p>
        </w:tc>
        <w:tc>
          <w:tcPr>
            <w:tcW w:w="4543" w:type="dxa"/>
          </w:tcPr>
          <w:p w14:paraId="3CFC2167" w14:textId="77777777" w:rsidR="00C9512E" w:rsidRPr="001C18B1" w:rsidRDefault="00C9512E" w:rsidP="005017AA">
            <w:pPr>
              <w:rPr>
                <w:rFonts w:ascii="Times New Roman" w:hAnsi="Times New Roman" w:cs="Times New Roman"/>
                <w:sz w:val="20"/>
                <w:szCs w:val="20"/>
              </w:rPr>
            </w:pPr>
            <w:r w:rsidRPr="001C18B1">
              <w:rPr>
                <w:rFonts w:ascii="Times New Roman" w:hAnsi="Times New Roman" w:cs="Times New Roman"/>
                <w:sz w:val="20"/>
                <w:szCs w:val="20"/>
              </w:rPr>
              <w:t>Total number of frames in M</w:t>
            </w:r>
          </w:p>
        </w:tc>
      </w:tr>
      <w:tr w:rsidR="00C9512E" w14:paraId="1FF7AAFD" w14:textId="77777777" w:rsidTr="00055838">
        <w:trPr>
          <w:trHeight w:val="255"/>
          <w:jc w:val="center"/>
        </w:trPr>
        <w:tc>
          <w:tcPr>
            <w:tcW w:w="839" w:type="dxa"/>
          </w:tcPr>
          <w:p w14:paraId="4B795FB4" w14:textId="77777777" w:rsidR="00C9512E" w:rsidRDefault="00C9512E" w:rsidP="005017AA">
            <w:pPr>
              <w:jc w:val="center"/>
              <w:rPr>
                <w:rFonts w:ascii="Times New Roman" w:hAnsi="Times New Roman" w:cs="Times New Roman"/>
                <w:sz w:val="20"/>
                <w:szCs w:val="20"/>
              </w:rPr>
            </w:pPr>
            <w:r>
              <w:rPr>
                <w:rFonts w:ascii="Times New Roman" w:hAnsi="Times New Roman" w:cs="Times New Roman"/>
                <w:sz w:val="20"/>
                <w:szCs w:val="20"/>
              </w:rPr>
              <w:t>H, W</w:t>
            </w:r>
          </w:p>
        </w:tc>
        <w:tc>
          <w:tcPr>
            <w:tcW w:w="4543" w:type="dxa"/>
          </w:tcPr>
          <w:p w14:paraId="0A5953FC" w14:textId="77777777" w:rsidR="00C9512E" w:rsidRDefault="00C9512E" w:rsidP="005017AA">
            <w:pPr>
              <w:rPr>
                <w:rFonts w:ascii="Times New Roman" w:hAnsi="Times New Roman" w:cs="Times New Roman"/>
                <w:sz w:val="20"/>
                <w:szCs w:val="20"/>
              </w:rPr>
            </w:pPr>
            <w:r w:rsidRPr="001C18B1">
              <w:rPr>
                <w:rFonts w:ascii="Times New Roman" w:hAnsi="Times New Roman" w:cs="Times New Roman"/>
                <w:sz w:val="20"/>
                <w:szCs w:val="20"/>
              </w:rPr>
              <w:t>Original frame height and width</w:t>
            </w:r>
          </w:p>
        </w:tc>
      </w:tr>
      <w:tr w:rsidR="00C9512E" w14:paraId="2AFC34F3" w14:textId="77777777" w:rsidTr="00055838">
        <w:trPr>
          <w:trHeight w:val="255"/>
          <w:jc w:val="center"/>
        </w:trPr>
        <w:tc>
          <w:tcPr>
            <w:tcW w:w="839" w:type="dxa"/>
          </w:tcPr>
          <w:p w14:paraId="7B67677A" w14:textId="77777777" w:rsidR="00C9512E" w:rsidRDefault="00000000" w:rsidP="005017AA">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oMath>
            </m:oMathPara>
          </w:p>
        </w:tc>
        <w:tc>
          <w:tcPr>
            <w:tcW w:w="4543" w:type="dxa"/>
          </w:tcPr>
          <w:p w14:paraId="48F99CAB" w14:textId="77777777" w:rsidR="00C9512E" w:rsidRDefault="00C9512E" w:rsidP="005017AA">
            <w:pPr>
              <w:rPr>
                <w:rFonts w:ascii="Times New Roman" w:hAnsi="Times New Roman" w:cs="Times New Roman"/>
                <w:sz w:val="20"/>
                <w:szCs w:val="20"/>
              </w:rPr>
            </w:pPr>
            <w:r w:rsidRPr="00D66560">
              <w:rPr>
                <w:rFonts w:ascii="Times New Roman" w:hAnsi="Times New Roman" w:cs="Times New Roman"/>
                <w:sz w:val="20"/>
                <w:szCs w:val="20"/>
              </w:rPr>
              <w:t>Network input height and width</w:t>
            </w:r>
          </w:p>
        </w:tc>
      </w:tr>
      <w:tr w:rsidR="00C9512E" w14:paraId="1022D1F6" w14:textId="77777777" w:rsidTr="00055838">
        <w:trPr>
          <w:trHeight w:val="255"/>
          <w:jc w:val="center"/>
        </w:trPr>
        <w:tc>
          <w:tcPr>
            <w:tcW w:w="839" w:type="dxa"/>
          </w:tcPr>
          <w:p w14:paraId="2888062D" w14:textId="77777777" w:rsidR="00C9512E" w:rsidRDefault="00000000" w:rsidP="005017AA">
            <w:pPr>
              <w:jc w:val="cente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t</m:t>
                    </m:r>
                  </m:sub>
                  <m:sup>
                    <m:r>
                      <w:rPr>
                        <w:rFonts w:ascii="Cambria Math" w:hAnsi="Cambria Math" w:cs="Times New Roman"/>
                        <w:sz w:val="20"/>
                        <w:szCs w:val="20"/>
                      </w:rPr>
                      <m:t>'</m:t>
                    </m:r>
                  </m:sup>
                </m:sSubSup>
              </m:oMath>
            </m:oMathPara>
          </w:p>
        </w:tc>
        <w:tc>
          <w:tcPr>
            <w:tcW w:w="4543" w:type="dxa"/>
          </w:tcPr>
          <w:p w14:paraId="0561B329" w14:textId="77777777" w:rsidR="00C9512E" w:rsidRDefault="00C9512E" w:rsidP="005017AA">
            <w:pPr>
              <w:rPr>
                <w:rFonts w:ascii="Times New Roman" w:hAnsi="Times New Roman" w:cs="Times New Roman"/>
                <w:sz w:val="20"/>
                <w:szCs w:val="20"/>
              </w:rPr>
            </w:pPr>
            <w:r w:rsidRPr="00D66560">
              <w:rPr>
                <w:rFonts w:ascii="Times New Roman" w:hAnsi="Times New Roman" w:cs="Times New Roman"/>
                <w:sz w:val="20"/>
                <w:szCs w:val="20"/>
              </w:rPr>
              <w:t>Resized frame t</w:t>
            </w:r>
          </w:p>
        </w:tc>
      </w:tr>
      <w:tr w:rsidR="00C9512E" w14:paraId="264EBC2A" w14:textId="77777777" w:rsidTr="00055838">
        <w:trPr>
          <w:trHeight w:val="255"/>
          <w:jc w:val="center"/>
        </w:trPr>
        <w:tc>
          <w:tcPr>
            <w:tcW w:w="839" w:type="dxa"/>
          </w:tcPr>
          <w:p w14:paraId="22DD8856" w14:textId="77777777" w:rsidR="00C9512E" w:rsidRDefault="00000000" w:rsidP="005017AA">
            <w:pPr>
              <w:jc w:val="center"/>
              <w:rPr>
                <w:rFonts w:ascii="Times New Roman" w:hAnsi="Times New Roman" w:cs="Times New Roman"/>
                <w:sz w:val="20"/>
                <w:szCs w:val="20"/>
              </w:rPr>
            </w:pPr>
            <m:oMathPara>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 xml:space="preserve"> </m:t>
                        </m:r>
                      </m:sub>
                    </m:sSub>
                    <m:r>
                      <w:rPr>
                        <w:rFonts w:ascii="Cambria Math" w:hAnsi="Cambria Math" w:cs="Times New Roman"/>
                        <w:sz w:val="20"/>
                        <w:szCs w:val="20"/>
                      </w:rPr>
                      <m:t xml:space="preserve"> </m:t>
                    </m:r>
                    <m:ctrlPr>
                      <w:rPr>
                        <w:rFonts w:ascii="Cambria Math" w:eastAsiaTheme="minorEastAsia" w:hAnsi="Cambria Math" w:cs="Times New Roman"/>
                        <w:i/>
                        <w:sz w:val="20"/>
                        <w:szCs w:val="20"/>
                      </w:rPr>
                    </m:ctrlPr>
                  </m:e>
                </m:acc>
              </m:oMath>
            </m:oMathPara>
          </w:p>
        </w:tc>
        <w:tc>
          <w:tcPr>
            <w:tcW w:w="4543" w:type="dxa"/>
          </w:tcPr>
          <w:p w14:paraId="27C40709" w14:textId="77777777" w:rsidR="00C9512E" w:rsidRDefault="00C9512E" w:rsidP="005017AA">
            <w:pPr>
              <w:rPr>
                <w:rFonts w:ascii="Times New Roman" w:hAnsi="Times New Roman" w:cs="Times New Roman"/>
                <w:sz w:val="20"/>
                <w:szCs w:val="20"/>
              </w:rPr>
            </w:pPr>
            <w:r w:rsidRPr="00006185">
              <w:rPr>
                <w:rFonts w:ascii="Times New Roman" w:hAnsi="Times New Roman" w:cs="Times New Roman"/>
                <w:sz w:val="20"/>
                <w:szCs w:val="20"/>
              </w:rPr>
              <w:t>Pre</w:t>
            </w:r>
            <w:r>
              <w:rPr>
                <w:rFonts w:ascii="Times New Roman" w:hAnsi="Times New Roman" w:cs="Times New Roman"/>
                <w:sz w:val="20"/>
                <w:szCs w:val="20"/>
              </w:rPr>
              <w:t>-p</w:t>
            </w:r>
            <w:r w:rsidRPr="00006185">
              <w:rPr>
                <w:rFonts w:ascii="Times New Roman" w:hAnsi="Times New Roman" w:cs="Times New Roman"/>
                <w:sz w:val="20"/>
                <w:szCs w:val="20"/>
              </w:rPr>
              <w:t>rocessed video sequence</w:t>
            </w:r>
          </w:p>
        </w:tc>
      </w:tr>
      <w:tr w:rsidR="00C9512E" w14:paraId="4590ACE0" w14:textId="77777777" w:rsidTr="00055838">
        <w:trPr>
          <w:trHeight w:val="255"/>
          <w:jc w:val="center"/>
        </w:trPr>
        <w:tc>
          <w:tcPr>
            <w:tcW w:w="839" w:type="dxa"/>
          </w:tcPr>
          <w:p w14:paraId="35954D35" w14:textId="29EC5C60" w:rsidR="00C9512E" w:rsidRDefault="00000000" w:rsidP="005017AA">
            <w:pPr>
              <w:jc w:val="center"/>
              <w:rPr>
                <w:rFonts w:ascii="Times New Roman" w:hAnsi="Times New Roman" w:cs="Times New Roman"/>
                <w:sz w:val="20"/>
                <w:szCs w:val="20"/>
              </w:rPr>
            </w:pPr>
            <m:oMathPara>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oMath>
            </m:oMathPara>
          </w:p>
        </w:tc>
        <w:tc>
          <w:tcPr>
            <w:tcW w:w="4543" w:type="dxa"/>
          </w:tcPr>
          <w:p w14:paraId="3BBFBBB4" w14:textId="12E0CD1C" w:rsidR="00C9512E" w:rsidRDefault="0095191C" w:rsidP="005017AA">
            <w:pPr>
              <w:rPr>
                <w:rFonts w:ascii="Times New Roman" w:hAnsi="Times New Roman" w:cs="Times New Roman"/>
                <w:sz w:val="20"/>
                <w:szCs w:val="20"/>
              </w:rPr>
            </w:pPr>
            <w:r>
              <w:rPr>
                <w:rFonts w:ascii="Times New Roman" w:hAnsi="Times New Roman" w:cs="Times New Roman"/>
                <w:sz w:val="20"/>
                <w:szCs w:val="20"/>
              </w:rPr>
              <w:t>Normalized Frame t</w:t>
            </w:r>
          </w:p>
        </w:tc>
      </w:tr>
      <w:tr w:rsidR="00590F17" w14:paraId="0EC76C5E" w14:textId="77777777" w:rsidTr="00055838">
        <w:trPr>
          <w:trHeight w:val="255"/>
          <w:jc w:val="center"/>
        </w:trPr>
        <w:tc>
          <w:tcPr>
            <w:tcW w:w="839" w:type="dxa"/>
          </w:tcPr>
          <w:p w14:paraId="24126FB1" w14:textId="617663EA" w:rsidR="00590F17" w:rsidRDefault="00000000" w:rsidP="005017AA">
            <w:pPr>
              <w:jc w:val="center"/>
              <w:rPr>
                <w:rFonts w:ascii="Calibri" w:eastAsia="Calibri" w:hAnsi="Calibri"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l</m:t>
                        </m:r>
                      </m:e>
                    </m:d>
                  </m:sup>
                </m:sSup>
              </m:oMath>
            </m:oMathPara>
          </w:p>
        </w:tc>
        <w:tc>
          <w:tcPr>
            <w:tcW w:w="4543" w:type="dxa"/>
          </w:tcPr>
          <w:p w14:paraId="7253AAAC" w14:textId="0B46ED70" w:rsidR="00590F17" w:rsidRDefault="00590F17" w:rsidP="005017AA">
            <w:pPr>
              <w:rPr>
                <w:rFonts w:ascii="Times New Roman" w:hAnsi="Times New Roman" w:cs="Times New Roman"/>
                <w:sz w:val="20"/>
                <w:szCs w:val="20"/>
              </w:rPr>
            </w:pPr>
            <w:r w:rsidRPr="00590F17">
              <w:rPr>
                <w:rFonts w:ascii="Times New Roman" w:hAnsi="Times New Roman" w:cs="Times New Roman"/>
                <w:sz w:val="20"/>
                <w:szCs w:val="20"/>
              </w:rPr>
              <w:t>Feature map at backbone layer l</w:t>
            </w:r>
          </w:p>
        </w:tc>
      </w:tr>
      <w:tr w:rsidR="00590F17" w14:paraId="4BB8CCD3" w14:textId="77777777" w:rsidTr="00055838">
        <w:trPr>
          <w:trHeight w:val="255"/>
          <w:jc w:val="center"/>
        </w:trPr>
        <w:tc>
          <w:tcPr>
            <w:tcW w:w="839" w:type="dxa"/>
          </w:tcPr>
          <w:p w14:paraId="7B846447" w14:textId="126E0D0F" w:rsidR="00590F17" w:rsidRDefault="00000000" w:rsidP="005017AA">
            <w:pPr>
              <w:jc w:val="center"/>
              <w:rPr>
                <w:rFonts w:ascii="Calibri" w:eastAsia="Calibri" w:hAnsi="Calibri"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W</m:t>
                    </m:r>
                  </m:e>
                  <m:sup>
                    <m:d>
                      <m:dPr>
                        <m:ctrlPr>
                          <w:rPr>
                            <w:rFonts w:ascii="Cambria Math" w:hAnsi="Cambria Math" w:cs="Times New Roman"/>
                            <w:i/>
                            <w:sz w:val="20"/>
                            <w:szCs w:val="20"/>
                          </w:rPr>
                        </m:ctrlPr>
                      </m:dPr>
                      <m:e>
                        <m:r>
                          <w:rPr>
                            <w:rFonts w:ascii="Cambria Math" w:hAnsi="Cambria Math" w:cs="Times New Roman"/>
                            <w:sz w:val="20"/>
                            <w:szCs w:val="20"/>
                          </w:rPr>
                          <m:t>l</m:t>
                        </m:r>
                      </m:e>
                    </m:d>
                  </m:sup>
                </m:sSup>
              </m:oMath>
            </m:oMathPara>
          </w:p>
        </w:tc>
        <w:tc>
          <w:tcPr>
            <w:tcW w:w="4543" w:type="dxa"/>
          </w:tcPr>
          <w:p w14:paraId="1A31551E" w14:textId="77777777" w:rsidR="00590F17" w:rsidRPr="00590F17" w:rsidRDefault="00590F17" w:rsidP="005017AA">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0"/>
            </w:tblGrid>
            <w:tr w:rsidR="00590F17" w:rsidRPr="00590F17" w14:paraId="67D2898F" w14:textId="77777777">
              <w:trPr>
                <w:tblCellSpacing w:w="15" w:type="dxa"/>
              </w:trPr>
              <w:tc>
                <w:tcPr>
                  <w:tcW w:w="2870" w:type="dxa"/>
                  <w:vAlign w:val="center"/>
                  <w:hideMark/>
                </w:tcPr>
                <w:p w14:paraId="719B2475" w14:textId="77777777" w:rsidR="00590F17" w:rsidRPr="00590F17" w:rsidRDefault="00590F17" w:rsidP="005017AA">
                  <w:pPr>
                    <w:spacing w:after="0" w:line="240" w:lineRule="auto"/>
                    <w:rPr>
                      <w:rFonts w:ascii="Times New Roman" w:hAnsi="Times New Roman" w:cs="Times New Roman"/>
                      <w:sz w:val="20"/>
                      <w:szCs w:val="20"/>
                    </w:rPr>
                  </w:pPr>
                  <w:r w:rsidRPr="00590F17">
                    <w:rPr>
                      <w:rFonts w:ascii="Times New Roman" w:hAnsi="Times New Roman" w:cs="Times New Roman"/>
                      <w:sz w:val="20"/>
                      <w:szCs w:val="20"/>
                    </w:rPr>
                    <w:t>Convolutional kernel weights</w:t>
                  </w:r>
                </w:p>
              </w:tc>
            </w:tr>
          </w:tbl>
          <w:p w14:paraId="2108051C" w14:textId="77777777" w:rsidR="00590F17" w:rsidRDefault="00590F17" w:rsidP="005017AA">
            <w:pPr>
              <w:rPr>
                <w:rFonts w:ascii="Times New Roman" w:hAnsi="Times New Roman" w:cs="Times New Roman"/>
                <w:sz w:val="20"/>
                <w:szCs w:val="20"/>
              </w:rPr>
            </w:pPr>
          </w:p>
        </w:tc>
      </w:tr>
      <w:tr w:rsidR="00590F17" w14:paraId="1E9050FE" w14:textId="77777777" w:rsidTr="00055838">
        <w:trPr>
          <w:trHeight w:val="255"/>
          <w:jc w:val="center"/>
        </w:trPr>
        <w:tc>
          <w:tcPr>
            <w:tcW w:w="839" w:type="dxa"/>
          </w:tcPr>
          <w:p w14:paraId="428938DD" w14:textId="74342A04" w:rsidR="00590F17" w:rsidRDefault="00000000" w:rsidP="005017AA">
            <w:pPr>
              <w:jc w:val="center"/>
              <w:rPr>
                <w:rFonts w:ascii="Calibri" w:eastAsia="Calibri" w:hAnsi="Calibri"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b</m:t>
                    </m:r>
                  </m:e>
                  <m:sup>
                    <m:d>
                      <m:dPr>
                        <m:ctrlPr>
                          <w:rPr>
                            <w:rFonts w:ascii="Cambria Math" w:hAnsi="Cambria Math" w:cs="Times New Roman"/>
                            <w:i/>
                            <w:sz w:val="20"/>
                            <w:szCs w:val="20"/>
                          </w:rPr>
                        </m:ctrlPr>
                      </m:dPr>
                      <m:e>
                        <m:r>
                          <w:rPr>
                            <w:rFonts w:ascii="Cambria Math" w:hAnsi="Cambria Math" w:cs="Times New Roman"/>
                            <w:sz w:val="20"/>
                            <w:szCs w:val="20"/>
                          </w:rPr>
                          <m:t>l</m:t>
                        </m:r>
                      </m:e>
                    </m:d>
                  </m:sup>
                </m:sSup>
              </m:oMath>
            </m:oMathPara>
          </w:p>
        </w:tc>
        <w:tc>
          <w:tcPr>
            <w:tcW w:w="4543" w:type="dxa"/>
          </w:tcPr>
          <w:p w14:paraId="25573B72" w14:textId="7C931CA7" w:rsidR="00590F17" w:rsidRDefault="00590F17" w:rsidP="005017AA">
            <w:pPr>
              <w:rPr>
                <w:rFonts w:ascii="Times New Roman" w:hAnsi="Times New Roman" w:cs="Times New Roman"/>
                <w:sz w:val="20"/>
                <w:szCs w:val="20"/>
              </w:rPr>
            </w:pPr>
            <w:r w:rsidRPr="00590F17">
              <w:rPr>
                <w:rFonts w:ascii="Times New Roman" w:hAnsi="Times New Roman" w:cs="Times New Roman"/>
                <w:sz w:val="20"/>
                <w:szCs w:val="20"/>
              </w:rPr>
              <w:t>Bias term</w:t>
            </w:r>
          </w:p>
        </w:tc>
      </w:tr>
      <w:tr w:rsidR="00C9512E" w14:paraId="786AD4F6" w14:textId="77777777" w:rsidTr="00055838">
        <w:trPr>
          <w:trHeight w:val="255"/>
          <w:jc w:val="center"/>
        </w:trPr>
        <w:tc>
          <w:tcPr>
            <w:tcW w:w="839" w:type="dxa"/>
          </w:tcPr>
          <w:p w14:paraId="5A44E7F6" w14:textId="27328EF4" w:rsidR="00C9512E" w:rsidRDefault="00590F17" w:rsidP="005017AA">
            <w:pPr>
              <w:jc w:val="center"/>
              <w:rPr>
                <w:rFonts w:ascii="Times New Roman" w:hAnsi="Times New Roman" w:cs="Times New Roman"/>
                <w:sz w:val="20"/>
                <w:szCs w:val="20"/>
              </w:rPr>
            </w:pPr>
            <w:r>
              <w:rPr>
                <w:rFonts w:ascii="Times New Roman" w:hAnsi="Times New Roman" w:cs="Times New Roman"/>
                <w:sz w:val="20"/>
                <w:szCs w:val="20"/>
              </w:rPr>
              <w:t>*</w:t>
            </w:r>
          </w:p>
        </w:tc>
        <w:tc>
          <w:tcPr>
            <w:tcW w:w="4543" w:type="dxa"/>
          </w:tcPr>
          <w:p w14:paraId="2083B95C" w14:textId="26A571E4" w:rsidR="00C9512E" w:rsidRDefault="00590F17" w:rsidP="005017AA">
            <w:pPr>
              <w:rPr>
                <w:rFonts w:ascii="Times New Roman" w:hAnsi="Times New Roman" w:cs="Times New Roman"/>
                <w:sz w:val="20"/>
                <w:szCs w:val="20"/>
              </w:rPr>
            </w:pPr>
            <w:r>
              <w:rPr>
                <w:rFonts w:ascii="Times New Roman" w:hAnsi="Times New Roman" w:cs="Times New Roman"/>
                <w:sz w:val="20"/>
                <w:szCs w:val="20"/>
              </w:rPr>
              <w:t>Convolution Operator</w:t>
            </w:r>
          </w:p>
        </w:tc>
      </w:tr>
      <w:tr w:rsidR="00590F17" w14:paraId="14286447" w14:textId="77777777" w:rsidTr="00055838">
        <w:trPr>
          <w:trHeight w:val="255"/>
          <w:jc w:val="center"/>
        </w:trPr>
        <w:tc>
          <w:tcPr>
            <w:tcW w:w="839" w:type="dxa"/>
          </w:tcPr>
          <w:p w14:paraId="54D4F4EF" w14:textId="67724E4B" w:rsidR="00590F17" w:rsidRDefault="00590F17" w:rsidP="005017AA">
            <w:pPr>
              <w:jc w:val="center"/>
              <w:rPr>
                <w:rFonts w:ascii="Times New Roman" w:hAnsi="Times New Roman" w:cs="Times New Roman"/>
                <w:sz w:val="20"/>
                <w:szCs w:val="20"/>
              </w:rPr>
            </w:pPr>
            <w:r>
              <w:rPr>
                <w:rFonts w:ascii="Times New Roman" w:hAnsi="Times New Roman" w:cs="Times New Roman"/>
                <w:sz w:val="20"/>
                <w:szCs w:val="20"/>
              </w:rPr>
              <w:t>L</w:t>
            </w:r>
          </w:p>
        </w:tc>
        <w:tc>
          <w:tcPr>
            <w:tcW w:w="4543" w:type="dxa"/>
          </w:tcPr>
          <w:p w14:paraId="08C54D05" w14:textId="6EC1488F" w:rsidR="00590F17" w:rsidRDefault="00590F17" w:rsidP="005017AA">
            <w:pPr>
              <w:rPr>
                <w:rFonts w:ascii="Times New Roman" w:hAnsi="Times New Roman" w:cs="Times New Roman"/>
                <w:sz w:val="20"/>
                <w:szCs w:val="20"/>
              </w:rPr>
            </w:pPr>
            <w:r w:rsidRPr="00590F17">
              <w:rPr>
                <w:rFonts w:ascii="Times New Roman" w:hAnsi="Times New Roman" w:cs="Times New Roman"/>
                <w:sz w:val="20"/>
                <w:szCs w:val="20"/>
              </w:rPr>
              <w:t>Total number of convolutional layers</w:t>
            </w:r>
          </w:p>
        </w:tc>
      </w:tr>
      <w:tr w:rsidR="00590F17" w14:paraId="7618273A" w14:textId="77777777" w:rsidTr="00055838">
        <w:trPr>
          <w:trHeight w:val="255"/>
          <w:jc w:val="center"/>
        </w:trPr>
        <w:tc>
          <w:tcPr>
            <w:tcW w:w="839" w:type="dxa"/>
          </w:tcPr>
          <w:p w14:paraId="347D6B85" w14:textId="40B9FC71" w:rsidR="00590F17" w:rsidRDefault="00000000" w:rsidP="005017AA">
            <w:pPr>
              <w:jc w:val="center"/>
              <w:rPr>
                <w:rFonts w:ascii="Times New Roman"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1</m:t>
                        </m:r>
                      </m:sub>
                    </m:sSub>
                  </m:e>
                </m:d>
              </m:oMath>
            </m:oMathPara>
          </w:p>
        </w:tc>
        <w:tc>
          <w:tcPr>
            <w:tcW w:w="4543" w:type="dxa"/>
          </w:tcPr>
          <w:p w14:paraId="4A92A030" w14:textId="62A5C085" w:rsidR="00590F17" w:rsidRDefault="000324D9" w:rsidP="005017AA">
            <w:pPr>
              <w:rPr>
                <w:rFonts w:ascii="Times New Roman" w:hAnsi="Times New Roman" w:cs="Times New Roman"/>
                <w:sz w:val="20"/>
                <w:szCs w:val="20"/>
              </w:rPr>
            </w:pPr>
            <w:r w:rsidRPr="000324D9">
              <w:rPr>
                <w:rFonts w:ascii="Times New Roman" w:hAnsi="Times New Roman" w:cs="Times New Roman"/>
                <w:sz w:val="20"/>
                <w:szCs w:val="20"/>
              </w:rPr>
              <w:t xml:space="preserve">Extracted feature map at stride </w:t>
            </w:r>
            <w:proofErr w:type="spellStart"/>
            <w:r w:rsidRPr="000324D9">
              <w:rPr>
                <w:rFonts w:ascii="Times New Roman" w:hAnsi="Times New Roman" w:cs="Times New Roman"/>
                <w:sz w:val="20"/>
                <w:szCs w:val="20"/>
              </w:rPr>
              <w:t>s</w:t>
            </w:r>
            <w:r>
              <w:rPr>
                <w:rFonts w:ascii="Times New Roman" w:hAnsi="Times New Roman" w:cs="Times New Roman"/>
                <w:sz w:val="20"/>
                <w:szCs w:val="20"/>
                <w:vertAlign w:val="subscript"/>
              </w:rPr>
              <w:t>i</w:t>
            </w:r>
            <w:proofErr w:type="spellEnd"/>
            <w:r w:rsidRPr="000324D9">
              <w:rPr>
                <w:rFonts w:ascii="Times New Roman" w:hAnsi="Times New Roman" w:cs="Times New Roman"/>
                <w:sz w:val="20"/>
                <w:szCs w:val="20"/>
              </w:rPr>
              <w:t xml:space="preserve"> for frame t</w:t>
            </w:r>
          </w:p>
        </w:tc>
      </w:tr>
      <w:tr w:rsidR="00590F17" w14:paraId="1D340CCA" w14:textId="77777777" w:rsidTr="00055838">
        <w:trPr>
          <w:trHeight w:val="255"/>
          <w:jc w:val="center"/>
        </w:trPr>
        <w:tc>
          <w:tcPr>
            <w:tcW w:w="839" w:type="dxa"/>
          </w:tcPr>
          <w:p w14:paraId="53E1A109" w14:textId="10E57405" w:rsidR="00590F17" w:rsidRDefault="00000000" w:rsidP="005017AA">
            <w:pPr>
              <w:jc w:val="center"/>
              <w:rPr>
                <w:rFonts w:ascii="Times New Roman"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ctrlPr>
                      <w:rPr>
                        <w:rFonts w:ascii="Cambria Math" w:eastAsiaTheme="minorEastAsia" w:hAnsi="Cambria Math" w:cs="Times New Roman"/>
                        <w:sz w:val="20"/>
                        <w:szCs w:val="20"/>
                      </w:rPr>
                    </m:ctrlPr>
                  </m:e>
                  <m:sub>
                    <m:r>
                      <w:rPr>
                        <w:rFonts w:ascii="Cambria Math" w:eastAsiaTheme="minorEastAsia" w:hAnsi="Cambria Math" w:cs="Times New Roman"/>
                        <w:sz w:val="20"/>
                        <w:szCs w:val="20"/>
                      </w:rPr>
                      <m:t>i</m:t>
                    </m:r>
                  </m:sub>
                </m:sSub>
              </m:oMath>
            </m:oMathPara>
          </w:p>
        </w:tc>
        <w:tc>
          <w:tcPr>
            <w:tcW w:w="4543" w:type="dxa"/>
          </w:tcPr>
          <w:p w14:paraId="11EBC6BD" w14:textId="743B603D" w:rsidR="00590F17" w:rsidRDefault="00590F17" w:rsidP="005017AA">
            <w:pPr>
              <w:rPr>
                <w:rFonts w:ascii="Times New Roman" w:hAnsi="Times New Roman" w:cs="Times New Roman"/>
                <w:sz w:val="20"/>
                <w:szCs w:val="20"/>
              </w:rPr>
            </w:pPr>
            <w:r w:rsidRPr="00590F17">
              <w:rPr>
                <w:rFonts w:ascii="Times New Roman" w:hAnsi="Times New Roman" w:cs="Times New Roman"/>
                <w:sz w:val="20"/>
                <w:szCs w:val="20"/>
              </w:rPr>
              <w:t>Stride values (8,16,32)</w:t>
            </w:r>
          </w:p>
        </w:tc>
      </w:tr>
      <w:tr w:rsidR="00ED7181" w14:paraId="73A2AED6" w14:textId="77777777" w:rsidTr="00055838">
        <w:trPr>
          <w:trHeight w:val="255"/>
          <w:jc w:val="center"/>
        </w:trPr>
        <w:tc>
          <w:tcPr>
            <w:tcW w:w="839" w:type="dxa"/>
          </w:tcPr>
          <w:p w14:paraId="4170A1C7" w14:textId="20A6FA5F" w:rsidR="00ED7181" w:rsidRDefault="00000000" w:rsidP="005017AA">
            <w:pPr>
              <w:jc w:val="center"/>
              <w:rPr>
                <w:rFonts w:ascii="Calibri" w:eastAsia="Calibri" w:hAnsi="Calibri" w:cs="Times New Roman"/>
                <w:sz w:val="20"/>
                <w:szCs w:val="20"/>
              </w:rPr>
            </w:pPr>
            <m:oMathPara>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oMath>
            </m:oMathPara>
          </w:p>
        </w:tc>
        <w:tc>
          <w:tcPr>
            <w:tcW w:w="4543" w:type="dxa"/>
          </w:tcPr>
          <w:p w14:paraId="18FB16B4" w14:textId="62186492" w:rsidR="00ED7181" w:rsidRPr="00590F17" w:rsidRDefault="00ED7181" w:rsidP="005017AA">
            <w:pPr>
              <w:rPr>
                <w:rFonts w:ascii="Times New Roman" w:hAnsi="Times New Roman" w:cs="Times New Roman"/>
                <w:sz w:val="20"/>
                <w:szCs w:val="20"/>
              </w:rPr>
            </w:pPr>
            <w:r w:rsidRPr="00ED7181">
              <w:rPr>
                <w:rFonts w:ascii="Times New Roman" w:hAnsi="Times New Roman" w:cs="Times New Roman"/>
                <w:sz w:val="20"/>
                <w:szCs w:val="20"/>
              </w:rPr>
              <w:t xml:space="preserve">Linearly transformed feature map at scale </w:t>
            </w:r>
            <w:proofErr w:type="spellStart"/>
            <w:r w:rsidRPr="00ED7181">
              <w:rPr>
                <w:rFonts w:ascii="Times New Roman" w:hAnsi="Times New Roman" w:cs="Times New Roman"/>
                <w:sz w:val="20"/>
                <w:szCs w:val="20"/>
              </w:rPr>
              <w:t>s</w:t>
            </w:r>
            <w:r>
              <w:rPr>
                <w:rFonts w:ascii="Times New Roman" w:hAnsi="Times New Roman" w:cs="Times New Roman"/>
                <w:sz w:val="20"/>
                <w:szCs w:val="20"/>
                <w:vertAlign w:val="subscript"/>
              </w:rPr>
              <w:t>i</w:t>
            </w:r>
            <w:proofErr w:type="spellEnd"/>
            <w:r>
              <w:rPr>
                <w:rFonts w:ascii="Times New Roman" w:hAnsi="Times New Roman" w:cs="Times New Roman"/>
                <w:sz w:val="20"/>
                <w:szCs w:val="20"/>
              </w:rPr>
              <w:t xml:space="preserve"> </w:t>
            </w:r>
            <w:r w:rsidRPr="00ED7181">
              <w:rPr>
                <w:rFonts w:ascii="Times New Roman" w:hAnsi="Times New Roman" w:cs="Times New Roman"/>
                <w:sz w:val="20"/>
                <w:szCs w:val="20"/>
              </w:rPr>
              <w:t>for frame t</w:t>
            </w:r>
          </w:p>
        </w:tc>
      </w:tr>
      <w:tr w:rsidR="00ED7181" w14:paraId="61CB56C5" w14:textId="77777777" w:rsidTr="00055838">
        <w:trPr>
          <w:trHeight w:val="255"/>
          <w:jc w:val="center"/>
        </w:trPr>
        <w:tc>
          <w:tcPr>
            <w:tcW w:w="839" w:type="dxa"/>
          </w:tcPr>
          <w:p w14:paraId="19A17C8E" w14:textId="62E4DE92" w:rsidR="00ED7181" w:rsidRDefault="00000000" w:rsidP="005017AA">
            <w:pPr>
              <w:jc w:val="center"/>
              <w:rPr>
                <w:rFonts w:ascii="Calibri" w:eastAsia="Calibri" w:hAnsi="Calibri" w:cs="Times New Roman"/>
                <w:sz w:val="20"/>
                <w:szCs w:val="20"/>
              </w:rPr>
            </w:pPr>
            <m:oMathPara>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m:t>
                    </m:r>
                  </m:sub>
                  <m:sup>
                    <m:r>
                      <w:rPr>
                        <w:rFonts w:ascii="Cambria Math" w:eastAsiaTheme="minorEastAsia" w:hAnsi="Cambria Math" w:cs="Times New Roman"/>
                        <w:sz w:val="20"/>
                        <w:szCs w:val="20"/>
                      </w:rPr>
                      <m:t>(i)</m:t>
                    </m:r>
                  </m:sup>
                </m:sSubSup>
              </m:oMath>
            </m:oMathPara>
          </w:p>
        </w:tc>
        <w:tc>
          <w:tcPr>
            <w:tcW w:w="4543" w:type="dxa"/>
          </w:tcPr>
          <w:p w14:paraId="63342063" w14:textId="526DA83E" w:rsidR="00ED7181" w:rsidRPr="00590F17" w:rsidRDefault="00ED7181" w:rsidP="005017AA">
            <w:pPr>
              <w:rPr>
                <w:rFonts w:ascii="Times New Roman" w:hAnsi="Times New Roman" w:cs="Times New Roman"/>
                <w:sz w:val="20"/>
                <w:szCs w:val="20"/>
              </w:rPr>
            </w:pPr>
            <w:r w:rsidRPr="00ED7181">
              <w:rPr>
                <w:rFonts w:ascii="Times New Roman" w:hAnsi="Times New Roman" w:cs="Times New Roman"/>
                <w:sz w:val="20"/>
                <w:szCs w:val="20"/>
              </w:rPr>
              <w:t xml:space="preserve">Trainable weight of neck linear transformation for scale </w:t>
            </w:r>
            <w:proofErr w:type="spellStart"/>
            <w:r w:rsidRPr="00ED7181">
              <w:rPr>
                <w:rFonts w:ascii="Times New Roman" w:hAnsi="Times New Roman" w:cs="Times New Roman"/>
                <w:sz w:val="20"/>
                <w:szCs w:val="20"/>
              </w:rPr>
              <w:t>i</w:t>
            </w:r>
            <w:proofErr w:type="spellEnd"/>
          </w:p>
        </w:tc>
      </w:tr>
      <w:tr w:rsidR="00ED7181" w14:paraId="162B74EE" w14:textId="77777777" w:rsidTr="00055838">
        <w:trPr>
          <w:trHeight w:val="255"/>
          <w:jc w:val="center"/>
        </w:trPr>
        <w:tc>
          <w:tcPr>
            <w:tcW w:w="839" w:type="dxa"/>
          </w:tcPr>
          <w:p w14:paraId="3A8A21BB" w14:textId="2481E26C" w:rsidR="00ED7181" w:rsidRDefault="00000000" w:rsidP="005017AA">
            <w:pPr>
              <w:jc w:val="center"/>
              <w:rPr>
                <w:rFonts w:ascii="Calibri" w:eastAsia="Calibri" w:hAnsi="Calibri" w:cs="Times New Roman"/>
                <w:sz w:val="20"/>
                <w:szCs w:val="20"/>
              </w:rPr>
            </w:pPr>
            <m:oMathPara>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n</m:t>
                    </m:r>
                  </m:sub>
                  <m:sup>
                    <m:r>
                      <w:rPr>
                        <w:rFonts w:ascii="Cambria Math" w:eastAsiaTheme="minorEastAsia" w:hAnsi="Cambria Math" w:cs="Times New Roman"/>
                        <w:sz w:val="20"/>
                        <w:szCs w:val="20"/>
                      </w:rPr>
                      <m:t>(i)</m:t>
                    </m:r>
                  </m:sup>
                </m:sSubSup>
              </m:oMath>
            </m:oMathPara>
          </w:p>
        </w:tc>
        <w:tc>
          <w:tcPr>
            <w:tcW w:w="4543" w:type="dxa"/>
          </w:tcPr>
          <w:p w14:paraId="603CC3AC" w14:textId="41738AE4" w:rsidR="00ED7181" w:rsidRPr="00590F17" w:rsidRDefault="00ED7181" w:rsidP="005017AA">
            <w:pPr>
              <w:rPr>
                <w:rFonts w:ascii="Times New Roman" w:hAnsi="Times New Roman" w:cs="Times New Roman"/>
                <w:sz w:val="20"/>
                <w:szCs w:val="20"/>
              </w:rPr>
            </w:pPr>
            <w:r w:rsidRPr="00ED7181">
              <w:rPr>
                <w:rFonts w:ascii="Times New Roman" w:hAnsi="Times New Roman" w:cs="Times New Roman"/>
                <w:sz w:val="20"/>
                <w:szCs w:val="20"/>
              </w:rPr>
              <w:t xml:space="preserve">Trainable bias of neck linear transformation for scale </w:t>
            </w:r>
            <w:proofErr w:type="spellStart"/>
            <w:r w:rsidRPr="00ED7181">
              <w:rPr>
                <w:rFonts w:ascii="Times New Roman" w:hAnsi="Times New Roman" w:cs="Times New Roman"/>
                <w:sz w:val="20"/>
                <w:szCs w:val="20"/>
              </w:rPr>
              <w:t>i</w:t>
            </w:r>
            <w:proofErr w:type="spellEnd"/>
          </w:p>
        </w:tc>
      </w:tr>
      <w:tr w:rsidR="00ED7181" w14:paraId="38E251A6" w14:textId="77777777" w:rsidTr="00055838">
        <w:trPr>
          <w:trHeight w:val="255"/>
          <w:jc w:val="center"/>
        </w:trPr>
        <w:tc>
          <w:tcPr>
            <w:tcW w:w="839" w:type="dxa"/>
          </w:tcPr>
          <w:p w14:paraId="4559883D" w14:textId="0CCE0F2F" w:rsidR="00ED7181" w:rsidRDefault="00055838" w:rsidP="005017AA">
            <w:pPr>
              <w:jc w:val="center"/>
              <w:rPr>
                <w:rFonts w:ascii="Calibri" w:eastAsia="Calibri" w:hAnsi="Calibri" w:cs="Times New Roman"/>
                <w:sz w:val="20"/>
                <w:szCs w:val="20"/>
              </w:rPr>
            </w:pPr>
            <m:oMathPara>
              <m:oMath>
                <m:r>
                  <w:rPr>
                    <w:rFonts w:ascii="Cambria Math" w:eastAsiaTheme="minorEastAsia" w:hAnsi="Cambria Math" w:cs="Times New Roman"/>
                    <w:sz w:val="20"/>
                    <w:szCs w:val="20"/>
                  </w:rPr>
                  <m:t>ϕ(.)</m:t>
                </m:r>
              </m:oMath>
            </m:oMathPara>
          </w:p>
        </w:tc>
        <w:tc>
          <w:tcPr>
            <w:tcW w:w="4543" w:type="dxa"/>
          </w:tcPr>
          <w:p w14:paraId="16CC5B96" w14:textId="14E097DD" w:rsidR="00ED7181" w:rsidRPr="00590F17" w:rsidRDefault="00055838" w:rsidP="005017AA">
            <w:pPr>
              <w:rPr>
                <w:rFonts w:ascii="Times New Roman" w:hAnsi="Times New Roman" w:cs="Times New Roman"/>
                <w:sz w:val="20"/>
                <w:szCs w:val="20"/>
              </w:rPr>
            </w:pPr>
            <w:r>
              <w:rPr>
                <w:rFonts w:ascii="Times New Roman" w:hAnsi="Times New Roman" w:cs="Times New Roman"/>
                <w:sz w:val="20"/>
                <w:szCs w:val="20"/>
              </w:rPr>
              <w:t>L</w:t>
            </w:r>
            <w:r w:rsidRPr="00055838">
              <w:rPr>
                <w:rFonts w:ascii="Times New Roman" w:hAnsi="Times New Roman" w:cs="Times New Roman"/>
                <w:sz w:val="20"/>
                <w:szCs w:val="20"/>
              </w:rPr>
              <w:t xml:space="preserve">inear transformation operator </w:t>
            </w:r>
          </w:p>
        </w:tc>
      </w:tr>
      <w:tr w:rsidR="00ED7181" w14:paraId="2264A8C7" w14:textId="77777777" w:rsidTr="00055838">
        <w:trPr>
          <w:trHeight w:val="255"/>
          <w:jc w:val="center"/>
        </w:trPr>
        <w:tc>
          <w:tcPr>
            <w:tcW w:w="839" w:type="dxa"/>
          </w:tcPr>
          <w:p w14:paraId="20E8A469" w14:textId="6426E3C8" w:rsidR="00ED7181" w:rsidRPr="00055838" w:rsidRDefault="00055838" w:rsidP="005017AA">
            <w:pPr>
              <w:jc w:val="center"/>
              <w:rPr>
                <w:rFonts w:ascii="Times New Roman" w:eastAsia="Calibri" w:hAnsi="Times New Roman" w:cs="Times New Roman"/>
                <w:sz w:val="20"/>
                <w:szCs w:val="20"/>
              </w:rPr>
            </w:pPr>
            <w:r w:rsidRPr="00055838">
              <w:rPr>
                <w:rFonts w:ascii="Times New Roman" w:eastAsia="Calibri" w:hAnsi="Times New Roman" w:cs="Times New Roman"/>
                <w:sz w:val="20"/>
                <w:szCs w:val="20"/>
              </w:rPr>
              <w:t>FFM</w:t>
            </w:r>
          </w:p>
        </w:tc>
        <w:tc>
          <w:tcPr>
            <w:tcW w:w="4543" w:type="dxa"/>
          </w:tcPr>
          <w:p w14:paraId="17F80F03" w14:textId="28BD5354" w:rsidR="00ED7181" w:rsidRPr="00590F17" w:rsidRDefault="00055838" w:rsidP="005017AA">
            <w:pPr>
              <w:rPr>
                <w:rFonts w:ascii="Times New Roman" w:hAnsi="Times New Roman" w:cs="Times New Roman"/>
                <w:sz w:val="20"/>
                <w:szCs w:val="20"/>
              </w:rPr>
            </w:pPr>
            <w:r w:rsidRPr="000965AD">
              <w:rPr>
                <w:rFonts w:ascii="Times New Roman" w:eastAsiaTheme="minorEastAsia" w:hAnsi="Times New Roman" w:cs="Times New Roman"/>
                <w:sz w:val="20"/>
                <w:szCs w:val="20"/>
              </w:rPr>
              <w:t>Feature Fusion Module</w:t>
            </w:r>
          </w:p>
        </w:tc>
      </w:tr>
      <w:tr w:rsidR="00ED7181" w14:paraId="2FEC8A1F" w14:textId="77777777" w:rsidTr="00055838">
        <w:trPr>
          <w:trHeight w:val="255"/>
          <w:jc w:val="center"/>
        </w:trPr>
        <w:tc>
          <w:tcPr>
            <w:tcW w:w="839" w:type="dxa"/>
          </w:tcPr>
          <w:p w14:paraId="16241C99" w14:textId="58C82832" w:rsidR="00ED7181"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m:t>
                    </m:r>
                  </m:sub>
                </m:sSub>
              </m:oMath>
            </m:oMathPara>
          </w:p>
        </w:tc>
        <w:tc>
          <w:tcPr>
            <w:tcW w:w="4543" w:type="dxa"/>
          </w:tcPr>
          <w:p w14:paraId="0269CD10" w14:textId="3B61B321" w:rsidR="00ED7181" w:rsidRPr="00590F17" w:rsidRDefault="00127F04" w:rsidP="005017AA">
            <w:pPr>
              <w:rPr>
                <w:rFonts w:ascii="Times New Roman" w:hAnsi="Times New Roman" w:cs="Times New Roman"/>
                <w:sz w:val="20"/>
                <w:szCs w:val="20"/>
              </w:rPr>
            </w:pPr>
            <w:r>
              <w:rPr>
                <w:rFonts w:ascii="Times New Roman" w:hAnsi="Times New Roman" w:cs="Times New Roman"/>
                <w:sz w:val="20"/>
                <w:szCs w:val="20"/>
              </w:rPr>
              <w:t>Co-ordinates of predicted box</w:t>
            </w:r>
          </w:p>
        </w:tc>
      </w:tr>
      <w:tr w:rsidR="00ED7181" w14:paraId="50136CF6" w14:textId="77777777" w:rsidTr="00055838">
        <w:trPr>
          <w:trHeight w:val="255"/>
          <w:jc w:val="center"/>
        </w:trPr>
        <w:tc>
          <w:tcPr>
            <w:tcW w:w="839" w:type="dxa"/>
          </w:tcPr>
          <w:p w14:paraId="3F08393E" w14:textId="56CAEC73" w:rsidR="00ED7181"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Sub>
              </m:oMath>
            </m:oMathPara>
          </w:p>
        </w:tc>
        <w:tc>
          <w:tcPr>
            <w:tcW w:w="4543" w:type="dxa"/>
          </w:tcPr>
          <w:p w14:paraId="3988CC53" w14:textId="5B972001" w:rsidR="00ED7181" w:rsidRPr="00590F17" w:rsidRDefault="00127F04" w:rsidP="005017AA">
            <w:pPr>
              <w:rPr>
                <w:rFonts w:ascii="Times New Roman" w:hAnsi="Times New Roman" w:cs="Times New Roman"/>
                <w:sz w:val="20"/>
                <w:szCs w:val="20"/>
              </w:rPr>
            </w:pPr>
            <w:r>
              <w:rPr>
                <w:rFonts w:ascii="Times New Roman" w:hAnsi="Times New Roman" w:cs="Times New Roman"/>
                <w:sz w:val="20"/>
                <w:szCs w:val="20"/>
              </w:rPr>
              <w:t>Width and height of predicted box</w:t>
            </w:r>
          </w:p>
        </w:tc>
      </w:tr>
      <w:tr w:rsidR="00ED7181" w14:paraId="5C023773" w14:textId="77777777" w:rsidTr="00055838">
        <w:trPr>
          <w:trHeight w:val="255"/>
          <w:jc w:val="center"/>
        </w:trPr>
        <w:tc>
          <w:tcPr>
            <w:tcW w:w="839" w:type="dxa"/>
          </w:tcPr>
          <w:p w14:paraId="394FCC6B" w14:textId="5C60E77A" w:rsidR="00ED7181"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loc</m:t>
                    </m:r>
                  </m:sub>
                </m:sSub>
              </m:oMath>
            </m:oMathPara>
          </w:p>
        </w:tc>
        <w:tc>
          <w:tcPr>
            <w:tcW w:w="4543" w:type="dxa"/>
          </w:tcPr>
          <w:p w14:paraId="45620262" w14:textId="7DB5E037" w:rsidR="00ED7181" w:rsidRPr="00590F17" w:rsidRDefault="00127F04" w:rsidP="005017AA">
            <w:pPr>
              <w:rPr>
                <w:rFonts w:ascii="Times New Roman" w:hAnsi="Times New Roman" w:cs="Times New Roman"/>
                <w:sz w:val="20"/>
                <w:szCs w:val="20"/>
              </w:rPr>
            </w:pPr>
            <w:r>
              <w:rPr>
                <w:rFonts w:ascii="Times New Roman" w:hAnsi="Times New Roman" w:cs="Times New Roman"/>
                <w:sz w:val="20"/>
                <w:szCs w:val="20"/>
              </w:rPr>
              <w:t>Localization Loss</w:t>
            </w:r>
          </w:p>
        </w:tc>
      </w:tr>
      <w:tr w:rsidR="00836284" w14:paraId="70BCA820" w14:textId="77777777" w:rsidTr="00055838">
        <w:trPr>
          <w:trHeight w:val="255"/>
          <w:jc w:val="center"/>
        </w:trPr>
        <w:tc>
          <w:tcPr>
            <w:tcW w:w="839" w:type="dxa"/>
          </w:tcPr>
          <w:p w14:paraId="6E5313F3" w14:textId="755D803E" w:rsidR="00836284"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obj</m:t>
                    </m:r>
                  </m:sub>
                </m:sSub>
              </m:oMath>
            </m:oMathPara>
          </w:p>
        </w:tc>
        <w:tc>
          <w:tcPr>
            <w:tcW w:w="4543" w:type="dxa"/>
          </w:tcPr>
          <w:p w14:paraId="043141F9" w14:textId="564AAA56" w:rsidR="00836284" w:rsidRDefault="00836284" w:rsidP="005017AA">
            <w:pPr>
              <w:rPr>
                <w:rFonts w:ascii="Times New Roman" w:hAnsi="Times New Roman" w:cs="Times New Roman"/>
                <w:sz w:val="20"/>
                <w:szCs w:val="20"/>
              </w:rPr>
            </w:pPr>
            <w:proofErr w:type="spellStart"/>
            <w:r w:rsidRPr="00836284">
              <w:rPr>
                <w:rFonts w:ascii="Times New Roman" w:eastAsiaTheme="minorEastAsia" w:hAnsi="Times New Roman" w:cs="Times New Roman"/>
                <w:sz w:val="20"/>
                <w:szCs w:val="20"/>
              </w:rPr>
              <w:t>objectness</w:t>
            </w:r>
            <w:proofErr w:type="spellEnd"/>
            <w:r w:rsidRPr="00836284">
              <w:rPr>
                <w:rFonts w:ascii="Times New Roman" w:eastAsiaTheme="minorEastAsia" w:hAnsi="Times New Roman" w:cs="Times New Roman"/>
                <w:sz w:val="20"/>
                <w:szCs w:val="20"/>
              </w:rPr>
              <w:t xml:space="preserve"> loss</w:t>
            </w:r>
          </w:p>
        </w:tc>
      </w:tr>
      <w:tr w:rsidR="00836284" w14:paraId="00902DC5" w14:textId="77777777" w:rsidTr="00055838">
        <w:trPr>
          <w:trHeight w:val="255"/>
          <w:jc w:val="center"/>
        </w:trPr>
        <w:tc>
          <w:tcPr>
            <w:tcW w:w="839" w:type="dxa"/>
          </w:tcPr>
          <w:p w14:paraId="7D37EB79" w14:textId="0C476A1F" w:rsidR="00836284"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cls</m:t>
                    </m:r>
                  </m:sub>
                </m:sSub>
              </m:oMath>
            </m:oMathPara>
          </w:p>
        </w:tc>
        <w:tc>
          <w:tcPr>
            <w:tcW w:w="4543" w:type="dxa"/>
          </w:tcPr>
          <w:p w14:paraId="65517206" w14:textId="777AF5BC" w:rsidR="00836284" w:rsidRDefault="00836284" w:rsidP="005017AA">
            <w:pPr>
              <w:rPr>
                <w:rFonts w:ascii="Times New Roman" w:hAnsi="Times New Roman" w:cs="Times New Roman"/>
                <w:sz w:val="20"/>
                <w:szCs w:val="20"/>
              </w:rPr>
            </w:pPr>
            <w:r w:rsidRPr="00836284">
              <w:rPr>
                <w:rFonts w:ascii="Times New Roman" w:eastAsiaTheme="minorEastAsia" w:hAnsi="Times New Roman" w:cs="Times New Roman"/>
                <w:sz w:val="20"/>
                <w:szCs w:val="20"/>
              </w:rPr>
              <w:t>classification loss</w:t>
            </w:r>
          </w:p>
        </w:tc>
      </w:tr>
      <w:tr w:rsidR="00836284" w14:paraId="2222E261" w14:textId="77777777" w:rsidTr="00055838">
        <w:trPr>
          <w:trHeight w:val="255"/>
          <w:jc w:val="center"/>
        </w:trPr>
        <w:tc>
          <w:tcPr>
            <w:tcW w:w="839" w:type="dxa"/>
          </w:tcPr>
          <w:p w14:paraId="7CD8AB4C" w14:textId="7D41D622" w:rsidR="00836284" w:rsidRDefault="00000000" w:rsidP="005017AA">
            <w:pPr>
              <w:jc w:val="center"/>
              <w:rPr>
                <w:rFonts w:ascii="Calibri" w:eastAsia="Calibri" w:hAnsi="Calibri"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total</m:t>
                    </m:r>
                  </m:sub>
                </m:sSub>
              </m:oMath>
            </m:oMathPara>
          </w:p>
        </w:tc>
        <w:tc>
          <w:tcPr>
            <w:tcW w:w="4543" w:type="dxa"/>
          </w:tcPr>
          <w:p w14:paraId="1F307C72" w14:textId="4A3B1DAA" w:rsidR="00836284" w:rsidRDefault="00836284" w:rsidP="005017AA">
            <w:pPr>
              <w:rPr>
                <w:rFonts w:ascii="Times New Roman" w:hAnsi="Times New Roman" w:cs="Times New Roman"/>
                <w:sz w:val="20"/>
                <w:szCs w:val="20"/>
              </w:rPr>
            </w:pPr>
            <w:r>
              <w:rPr>
                <w:rFonts w:ascii="Times New Roman" w:hAnsi="Times New Roman" w:cs="Times New Roman"/>
                <w:sz w:val="20"/>
                <w:szCs w:val="20"/>
              </w:rPr>
              <w:t>Total training loss</w:t>
            </w:r>
          </w:p>
        </w:tc>
      </w:tr>
      <w:tr w:rsidR="00B1690F" w14:paraId="747E39F7" w14:textId="77777777" w:rsidTr="00055838">
        <w:trPr>
          <w:trHeight w:val="255"/>
          <w:jc w:val="center"/>
        </w:trPr>
        <w:tc>
          <w:tcPr>
            <w:tcW w:w="839" w:type="dxa"/>
          </w:tcPr>
          <w:p w14:paraId="00357936" w14:textId="2982AE38" w:rsidR="00B1690F" w:rsidRDefault="00B1690F" w:rsidP="005017AA">
            <w:pPr>
              <w:jc w:val="center"/>
              <w:rPr>
                <w:rFonts w:ascii="Calibri" w:eastAsia="Calibri" w:hAnsi="Calibri" w:cs="Times New Roman"/>
                <w:sz w:val="20"/>
                <w:szCs w:val="20"/>
              </w:rPr>
            </w:pPr>
            <m:oMathPara>
              <m:oMath>
                <m:r>
                  <w:rPr>
                    <w:rFonts w:ascii="Cambria Math" w:eastAsiaTheme="minorEastAsia" w:hAnsi="Cambria Math" w:cs="Times New Roman"/>
                    <w:sz w:val="20"/>
                    <w:szCs w:val="20"/>
                  </w:rPr>
                  <m:t>⊕</m:t>
                </m:r>
              </m:oMath>
            </m:oMathPara>
          </w:p>
        </w:tc>
        <w:tc>
          <w:tcPr>
            <w:tcW w:w="4543" w:type="dxa"/>
          </w:tcPr>
          <w:p w14:paraId="1E77C99C" w14:textId="1E2EEF90" w:rsidR="00B1690F" w:rsidRDefault="00B1690F" w:rsidP="005017AA">
            <w:pPr>
              <w:rPr>
                <w:rFonts w:ascii="Times New Roman" w:hAnsi="Times New Roman" w:cs="Times New Roman"/>
                <w:sz w:val="20"/>
                <w:szCs w:val="20"/>
              </w:rPr>
            </w:pPr>
            <w:r>
              <w:rPr>
                <w:rFonts w:ascii="Times New Roman" w:hAnsi="Times New Roman" w:cs="Times New Roman"/>
                <w:sz w:val="20"/>
                <w:szCs w:val="20"/>
              </w:rPr>
              <w:t>Overlay operator</w:t>
            </w:r>
          </w:p>
        </w:tc>
      </w:tr>
    </w:tbl>
    <w:p w14:paraId="477B6564" w14:textId="77777777" w:rsidR="00C9512E" w:rsidRPr="00C9512E" w:rsidRDefault="00C9512E" w:rsidP="005017AA">
      <w:pPr>
        <w:spacing w:after="0" w:line="240" w:lineRule="auto"/>
        <w:jc w:val="both"/>
        <w:rPr>
          <w:rFonts w:ascii="Times New Roman" w:hAnsi="Times New Roman" w:cs="Times New Roman"/>
          <w:sz w:val="20"/>
          <w:szCs w:val="20"/>
        </w:rPr>
      </w:pPr>
    </w:p>
    <w:p w14:paraId="4990CB57" w14:textId="7CDDF2E4" w:rsidR="00FA0432" w:rsidRDefault="00C9512E" w:rsidP="005017AA">
      <w:pPr>
        <w:spacing w:after="0" w:line="240" w:lineRule="auto"/>
        <w:jc w:val="both"/>
        <w:rPr>
          <w:rFonts w:ascii="Times New Roman" w:hAnsi="Times New Roman" w:cs="Times New Roman"/>
          <w:i/>
          <w:iCs/>
          <w:sz w:val="20"/>
          <w:szCs w:val="20"/>
        </w:rPr>
      </w:pPr>
      <w:r>
        <w:rPr>
          <w:rFonts w:ascii="Times New Roman" w:eastAsia="Times New Roman" w:hAnsi="Times New Roman" w:cs="Times New Roman"/>
          <w:i/>
          <w:kern w:val="0"/>
          <w:sz w:val="20"/>
          <w:szCs w:val="20"/>
          <w14:ligatures w14:val="none"/>
        </w:rPr>
        <w:t>3</w:t>
      </w:r>
      <w:r w:rsidR="00FA0432" w:rsidRPr="008A45D5">
        <w:rPr>
          <w:rFonts w:ascii="Times New Roman" w:eastAsia="Times New Roman" w:hAnsi="Times New Roman" w:cs="Times New Roman"/>
          <w:i/>
          <w:kern w:val="0"/>
          <w:sz w:val="20"/>
          <w:szCs w:val="20"/>
          <w14:ligatures w14:val="none"/>
        </w:rPr>
        <w:t>.</w:t>
      </w:r>
      <w:r>
        <w:rPr>
          <w:rFonts w:ascii="Times New Roman" w:eastAsia="Times New Roman" w:hAnsi="Times New Roman" w:cs="Times New Roman"/>
          <w:i/>
          <w:kern w:val="0"/>
          <w:sz w:val="20"/>
          <w:szCs w:val="20"/>
          <w14:ligatures w14:val="none"/>
        </w:rPr>
        <w:t>1</w:t>
      </w:r>
      <w:r w:rsidR="00FA0432" w:rsidRPr="00FA0432">
        <w:rPr>
          <w:rFonts w:ascii="Times New Roman" w:eastAsia="Times New Roman" w:hAnsi="Times New Roman" w:cs="Times New Roman"/>
          <w:i/>
          <w:kern w:val="0"/>
          <w14:ligatures w14:val="none"/>
        </w:rPr>
        <w:t xml:space="preserve"> </w:t>
      </w:r>
      <w:r w:rsidR="00254EE6" w:rsidRPr="008A45D5">
        <w:rPr>
          <w:rFonts w:ascii="Times New Roman" w:hAnsi="Times New Roman" w:cs="Times New Roman"/>
          <w:i/>
          <w:iCs/>
          <w:sz w:val="20"/>
          <w:szCs w:val="20"/>
        </w:rPr>
        <w:t>Object Localization using YOLOv11</w:t>
      </w:r>
    </w:p>
    <w:p w14:paraId="1EAC175B" w14:textId="1D893069" w:rsidR="00C9512E" w:rsidRDefault="00E92F11" w:rsidP="005017A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C9512E" w:rsidRPr="00367454">
        <w:rPr>
          <w:rFonts w:ascii="Times New Roman" w:hAnsi="Times New Roman" w:cs="Times New Roman"/>
          <w:sz w:val="20"/>
          <w:szCs w:val="20"/>
        </w:rPr>
        <w:t xml:space="preserve">YOLOv11 is a one-stage object detection framework, employed in this work solely as a backbone for feature extraction. While it is typically trained and evaluated on the COCO dataset, which consists of over 330,000 images with 80 annotated object categories, </w:t>
      </w:r>
      <w:r w:rsidR="00C9512E">
        <w:rPr>
          <w:rFonts w:ascii="Times New Roman" w:hAnsi="Times New Roman" w:cs="Times New Roman"/>
          <w:sz w:val="20"/>
          <w:szCs w:val="20"/>
        </w:rPr>
        <w:t xml:space="preserve">The </w:t>
      </w:r>
      <w:r w:rsidR="00C9512E" w:rsidRPr="00367454">
        <w:rPr>
          <w:rFonts w:ascii="Times New Roman" w:hAnsi="Times New Roman" w:cs="Times New Roman"/>
          <w:sz w:val="20"/>
          <w:szCs w:val="20"/>
        </w:rPr>
        <w:t xml:space="preserve">input is a video </w:t>
      </w:r>
      <w:r w:rsidR="00C9512E">
        <w:rPr>
          <w:rFonts w:ascii="Times New Roman" w:hAnsi="Times New Roman" w:cs="Times New Roman"/>
          <w:sz w:val="20"/>
          <w:szCs w:val="20"/>
        </w:rPr>
        <w:t xml:space="preserve">associated with </w:t>
      </w:r>
      <m:oMath>
        <m:r>
          <w:rPr>
            <w:rFonts w:ascii="Cambria Math" w:hAnsi="Cambria Math" w:cs="Times New Roman"/>
            <w:sz w:val="20"/>
            <w:szCs w:val="20"/>
          </w:rPr>
          <m:t>M =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r>
          <w:rPr>
            <w:rFonts w:ascii="Cambria Math" w:hAnsi="Cambria Math" w:cs="Times New Roman"/>
            <w:sz w:val="20"/>
            <w:szCs w:val="20"/>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r>
          <w:rPr>
            <w:rFonts w:ascii="Cambria Math" w:hAnsi="Cambria Math" w:cs="Times New Roman"/>
            <w:sz w:val="20"/>
            <w:szCs w:val="20"/>
          </w:rPr>
          <m:t xml:space="preserve"> ∈ </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d>
              <m:dPr>
                <m:ctrlPr>
                  <w:rPr>
                    <w:rFonts w:ascii="Cambria Math" w:hAnsi="Cambria Math" w:cs="Times New Roman"/>
                    <w:i/>
                    <w:sz w:val="20"/>
                    <w:szCs w:val="20"/>
                  </w:rPr>
                </m:ctrlPr>
              </m:dPr>
              <m:e>
                <m:r>
                  <w:rPr>
                    <w:rFonts w:ascii="Cambria Math" w:hAnsi="Cambria Math" w:cs="Times New Roman"/>
                    <w:sz w:val="20"/>
                    <w:szCs w:val="20"/>
                  </w:rPr>
                  <m:t>H×W×3</m:t>
                </m:r>
              </m:e>
            </m:d>
          </m:sup>
        </m:sSup>
        <m:r>
          <w:rPr>
            <w:rFonts w:ascii="Cambria Math" w:hAnsi="Cambria Math" w:cs="Times New Roman"/>
            <w:sz w:val="20"/>
            <w:szCs w:val="20"/>
          </w:rPr>
          <m:t xml:space="preserve">, t = 1,…,n} </m:t>
        </m:r>
      </m:oMath>
      <w:r w:rsidR="00C9512E">
        <w:rPr>
          <w:rFonts w:ascii="Times New Roman" w:hAnsi="Times New Roman" w:cs="Times New Roman"/>
          <w:sz w:val="20"/>
          <w:szCs w:val="20"/>
        </w:rPr>
        <w:t xml:space="preserve">is considered </w:t>
      </w:r>
      <w:r w:rsidR="00C9512E" w:rsidRPr="00367454">
        <w:rPr>
          <w:rFonts w:ascii="Times New Roman" w:hAnsi="Times New Roman" w:cs="Times New Roman"/>
          <w:sz w:val="20"/>
          <w:szCs w:val="20"/>
        </w:rPr>
        <w:t xml:space="preserve">where each frame </w:t>
      </w:r>
      <w:r w:rsidR="00C9512E" w:rsidRPr="00DA61B8">
        <w:rPr>
          <w:rFonts w:ascii="Times New Roman" w:hAnsi="Times New Roman" w:cs="Times New Roman"/>
          <w:sz w:val="20"/>
          <w:szCs w:val="20"/>
        </w:rPr>
        <w:t>F</w:t>
      </w:r>
      <w:r w:rsidR="00C9512E" w:rsidRPr="00DA61B8">
        <w:rPr>
          <w:rFonts w:ascii="Times New Roman" w:hAnsi="Times New Roman" w:cs="Times New Roman"/>
          <w:sz w:val="20"/>
          <w:szCs w:val="20"/>
          <w:vertAlign w:val="subscript"/>
        </w:rPr>
        <w:t>t</w:t>
      </w:r>
      <w:r w:rsidR="00C9512E" w:rsidRPr="00DA61B8">
        <w:rPr>
          <w:rFonts w:ascii="Times New Roman" w:hAnsi="Times New Roman" w:cs="Times New Roman"/>
          <w:sz w:val="20"/>
          <w:szCs w:val="20"/>
        </w:rPr>
        <w:t>​</w:t>
      </w:r>
      <w:r w:rsidR="00C9512E">
        <w:rPr>
          <w:rFonts w:ascii="Times New Roman" w:hAnsi="Times New Roman" w:cs="Times New Roman"/>
          <w:sz w:val="20"/>
          <w:szCs w:val="20"/>
        </w:rPr>
        <w:t xml:space="preserve"> </w:t>
      </w:r>
      <w:r w:rsidR="00C9512E" w:rsidRPr="00DA61B8">
        <w:rPr>
          <w:rFonts w:ascii="Cambria Math" w:hAnsi="Cambria Math" w:cs="Cambria Math"/>
          <w:sz w:val="20"/>
          <w:szCs w:val="20"/>
        </w:rPr>
        <w:t>∈</w:t>
      </w:r>
      <w:r w:rsidR="00C9512E">
        <w:rPr>
          <w:rFonts w:ascii="Cambria Math" w:hAnsi="Cambria Math" w:cs="Cambria Math"/>
          <w:sz w:val="20"/>
          <w:szCs w:val="20"/>
        </w:rPr>
        <w:t xml:space="preserve"> </w:t>
      </w:r>
      <w:r w:rsidR="00C9512E" w:rsidRPr="00DA61B8">
        <w:rPr>
          <w:rFonts w:ascii="Times New Roman" w:hAnsi="Times New Roman" w:cs="Times New Roman"/>
          <w:sz w:val="20"/>
          <w:szCs w:val="20"/>
        </w:rPr>
        <w:t>R</w:t>
      </w:r>
      <w:r w:rsidR="00C9512E" w:rsidRPr="00DA61B8">
        <w:rPr>
          <w:rFonts w:ascii="Times New Roman" w:hAnsi="Times New Roman" w:cs="Times New Roman"/>
          <w:sz w:val="20"/>
          <w:szCs w:val="20"/>
          <w:vertAlign w:val="superscript"/>
        </w:rPr>
        <w:t>H×W×3</w:t>
      </w:r>
      <w:r w:rsidR="00C9512E">
        <w:rPr>
          <w:rFonts w:ascii="Times New Roman" w:hAnsi="Times New Roman" w:cs="Times New Roman"/>
          <w:sz w:val="20"/>
          <w:szCs w:val="20"/>
          <w:vertAlign w:val="superscript"/>
        </w:rPr>
        <w:t xml:space="preserve"> </w:t>
      </w:r>
      <w:r w:rsidR="00C9512E" w:rsidRPr="00367454">
        <w:rPr>
          <w:rFonts w:ascii="Times New Roman" w:hAnsi="Times New Roman" w:cs="Times New Roman"/>
          <w:sz w:val="20"/>
          <w:szCs w:val="20"/>
        </w:rPr>
        <w:t>denotes an RGB image</w:t>
      </w:r>
      <w:r w:rsidR="00C9512E">
        <w:rPr>
          <w:rFonts w:ascii="Times New Roman" w:hAnsi="Times New Roman" w:cs="Times New Roman"/>
          <w:sz w:val="20"/>
          <w:szCs w:val="20"/>
        </w:rPr>
        <w:t xml:space="preserve"> of Height H</w:t>
      </w:r>
      <w:r w:rsidR="00297898">
        <w:rPr>
          <w:rFonts w:ascii="Times New Roman" w:hAnsi="Times New Roman" w:cs="Times New Roman"/>
          <w:sz w:val="20"/>
          <w:szCs w:val="20"/>
        </w:rPr>
        <w:t>,</w:t>
      </w:r>
      <w:r w:rsidR="00C9512E">
        <w:rPr>
          <w:rFonts w:ascii="Times New Roman" w:hAnsi="Times New Roman" w:cs="Times New Roman"/>
          <w:sz w:val="20"/>
          <w:szCs w:val="20"/>
        </w:rPr>
        <w:t xml:space="preserve"> Width W </w:t>
      </w:r>
      <w:r w:rsidR="00297898">
        <w:rPr>
          <w:rFonts w:ascii="Times New Roman" w:hAnsi="Times New Roman" w:cs="Times New Roman"/>
          <w:sz w:val="20"/>
          <w:szCs w:val="20"/>
        </w:rPr>
        <w:t xml:space="preserve">and </w:t>
      </w:r>
      <w:r w:rsidR="00C9512E">
        <w:rPr>
          <w:rFonts w:ascii="Times New Roman" w:hAnsi="Times New Roman" w:cs="Times New Roman"/>
          <w:sz w:val="20"/>
          <w:szCs w:val="20"/>
        </w:rPr>
        <w:t>n frames</w:t>
      </w:r>
      <w:r w:rsidR="00C9512E" w:rsidRPr="00367454">
        <w:rPr>
          <w:rFonts w:ascii="Times New Roman" w:hAnsi="Times New Roman" w:cs="Times New Roman"/>
          <w:sz w:val="20"/>
          <w:szCs w:val="20"/>
        </w:rPr>
        <w:t>.</w:t>
      </w:r>
    </w:p>
    <w:p w14:paraId="513FE874" w14:textId="70F91FC0" w:rsidR="00C9512E" w:rsidRPr="00E559D9" w:rsidRDefault="00C9512E" w:rsidP="005017AA">
      <w:pPr>
        <w:spacing w:after="0" w:line="240" w:lineRule="auto"/>
        <w:jc w:val="both"/>
        <w:rPr>
          <w:rFonts w:ascii="Times New Roman" w:hAnsi="Times New Roman" w:cs="Times New Roman"/>
          <w:sz w:val="20"/>
          <w:szCs w:val="20"/>
        </w:rPr>
      </w:pPr>
      <w:r w:rsidRPr="00C9512E">
        <w:rPr>
          <w:rFonts w:ascii="Times New Roman" w:hAnsi="Times New Roman" w:cs="Times New Roman"/>
          <w:sz w:val="20"/>
          <w:szCs w:val="20"/>
        </w:rPr>
        <w:t xml:space="preserve"> </w:t>
      </w:r>
      <w:r w:rsidR="0095191C">
        <w:rPr>
          <w:rFonts w:ascii="Times New Roman" w:hAnsi="Times New Roman" w:cs="Times New Roman"/>
          <w:sz w:val="20"/>
          <w:szCs w:val="20"/>
        </w:rPr>
        <w:tab/>
      </w:r>
      <w:r w:rsidRPr="00C9512E">
        <w:rPr>
          <w:rFonts w:ascii="Times New Roman" w:hAnsi="Times New Roman" w:cs="Times New Roman"/>
          <w:sz w:val="20"/>
          <w:szCs w:val="20"/>
        </w:rPr>
        <w:t>E</w:t>
      </w:r>
      <w:r w:rsidR="0095191C" w:rsidRPr="0095191C">
        <w:rPr>
          <w:rFonts w:ascii="Times New Roman" w:hAnsi="Times New Roman" w:cs="Times New Roman"/>
          <w:sz w:val="20"/>
          <w:szCs w:val="20"/>
        </w:rPr>
        <w:t>ach frame is first resized to the fixed network resolution</w:t>
      </w:r>
      <w:r w:rsidRPr="00C9512E">
        <w:rPr>
          <w:rFonts w:ascii="Times New Roman" w:hAnsi="Times New Roman" w:cs="Times New Roman"/>
          <w:sz w:val="20"/>
          <w:szCs w:val="20"/>
        </w:rPr>
        <w:t xml:space="preserve"> (H′×W′)</w:t>
      </w:r>
      <w:r w:rsidR="0095191C">
        <w:rPr>
          <w:rFonts w:ascii="Times New Roman" w:hAnsi="Times New Roman" w:cs="Times New Roman"/>
          <w:sz w:val="20"/>
          <w:szCs w:val="20"/>
        </w:rPr>
        <w:t xml:space="preserve"> using an interpolation operator R (.)</w:t>
      </w:r>
      <w:r w:rsidRPr="00C9512E">
        <w:rPr>
          <w:rFonts w:ascii="Times New Roman" w:hAnsi="Times New Roman" w:cs="Times New Roman"/>
          <w:sz w:val="20"/>
          <w:szCs w:val="20"/>
        </w:rPr>
        <w:t xml:space="preserve">, expressed as </w:t>
      </w:r>
      <m:oMath>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t</m:t>
            </m:r>
          </m:sub>
          <m:sup>
            <m:r>
              <w:rPr>
                <w:rFonts w:ascii="Cambria Math" w:hAnsi="Cambria Math" w:cs="Times New Roman"/>
                <w:sz w:val="20"/>
                <w:szCs w:val="20"/>
              </w:rPr>
              <m:t>'</m:t>
            </m:r>
          </m:sup>
        </m:sSubSup>
        <m:r>
          <w:rPr>
            <w:rFonts w:ascii="Cambria Math" w:hAnsi="Cambria Math" w:cs="Times New Roman"/>
            <w:sz w:val="20"/>
            <w:szCs w:val="20"/>
          </w:rPr>
          <m:t>= R</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 xml:space="preserve"> </m:t>
        </m:r>
      </m:oMath>
      <w:r w:rsidRPr="00C9512E">
        <w:rPr>
          <w:rFonts w:ascii="Times New Roman" w:hAnsi="Times New Roman" w:cs="Times New Roman"/>
          <w:sz w:val="20"/>
          <w:szCs w:val="20"/>
        </w:rPr>
        <w:t xml:space="preserve">with </w:t>
      </w:r>
      <m:oMath>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t</m:t>
            </m:r>
          </m:sub>
          <m:sup>
            <m:r>
              <w:rPr>
                <w:rFonts w:ascii="Cambria Math" w:hAnsi="Cambria Math" w:cs="Times New Roman"/>
                <w:sz w:val="20"/>
                <w:szCs w:val="20"/>
              </w:rPr>
              <m:t>'</m:t>
            </m:r>
          </m:sup>
        </m:sSubSup>
        <m:r>
          <w:rPr>
            <w:rFonts w:ascii="Cambria Math" w:hAnsi="Cambria Math" w:cs="Times New Roman"/>
            <w:sz w:val="20"/>
            <w:szCs w:val="20"/>
          </w:rPr>
          <m:t xml:space="preserve"> </m:t>
        </m:r>
        <m:sSup>
          <m:sSupPr>
            <m:ctrlPr>
              <w:rPr>
                <w:rFonts w:ascii="Cambria Math" w:hAnsi="Cambria Math" w:cs="Times New Roman"/>
                <w:i/>
                <w:sz w:val="20"/>
                <w:szCs w:val="20"/>
              </w:rPr>
            </m:ctrlPr>
          </m:sSupPr>
          <m:e>
            <m:r>
              <m:rPr>
                <m:sty m:val="p"/>
              </m:rPr>
              <w:rPr>
                <w:rFonts w:ascii="Cambria Math" w:hAnsi="Cambria Math" w:cs="Cambria Math"/>
                <w:sz w:val="20"/>
                <w:szCs w:val="20"/>
              </w:rPr>
              <m:t xml:space="preserve">∈ </m:t>
            </m:r>
            <m:r>
              <w:rPr>
                <w:rFonts w:ascii="Cambria Math" w:hAnsi="Cambria Math" w:cs="Times New Roman"/>
                <w:sz w:val="20"/>
                <w:szCs w:val="20"/>
              </w:rPr>
              <m:t>R</m:t>
            </m:r>
          </m:e>
          <m:sup>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*3</m:t>
            </m:r>
          </m:sup>
        </m:sSup>
      </m:oMath>
      <w:r w:rsidRPr="00C9512E">
        <w:rPr>
          <w:rFonts w:ascii="Times New Roman" w:hAnsi="Times New Roman" w:cs="Times New Roman"/>
          <w:sz w:val="20"/>
          <w:szCs w:val="20"/>
        </w:rPr>
        <w:t>. After resizing, normalization is applied by scaling the pixel intensities into [0,1] as shown in Eq. (1).</w:t>
      </w:r>
      <w:r w:rsidR="00E559D9">
        <w:rPr>
          <w:rFonts w:ascii="Times New Roman" w:hAnsi="Times New Roman" w:cs="Times New Roman"/>
          <w:sz w:val="20"/>
          <w:szCs w:val="20"/>
        </w:rPr>
        <w:t xml:space="preserve"> </w:t>
      </w:r>
      <w:r w:rsidR="00E559D9" w:rsidRPr="00367454">
        <w:rPr>
          <w:rFonts w:ascii="Times New Roman" w:hAnsi="Times New Roman" w:cs="Times New Roman"/>
          <w:sz w:val="20"/>
          <w:szCs w:val="20"/>
        </w:rPr>
        <w:t>Consequently, the complete pre-processed sequence can be represented as</w:t>
      </w:r>
      <w:r w:rsidR="00E559D9">
        <w:rPr>
          <w:rFonts w:ascii="Times New Roman" w:hAnsi="Times New Roman" w:cs="Times New Roman"/>
          <w:sz w:val="20"/>
          <w:szCs w:val="20"/>
        </w:rPr>
        <w:t xml:space="preserve">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 xml:space="preserve"> </m:t>
                </m:r>
              </m:sub>
            </m:sSub>
            <m:r>
              <w:rPr>
                <w:rFonts w:ascii="Cambria Math" w:hAnsi="Cambria Math" w:cs="Times New Roman"/>
                <w:sz w:val="20"/>
                <w:szCs w:val="20"/>
              </w:rPr>
              <m:t xml:space="preserve"> </m:t>
            </m:r>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 xml:space="preserve"> | t=1, 2, ..n</m:t>
            </m:r>
          </m:e>
        </m:d>
        <m:r>
          <w:rPr>
            <w:rFonts w:ascii="Cambria Math" w:hAnsi="Cambria Math" w:cs="Times New Roman"/>
            <w:sz w:val="20"/>
            <w:szCs w:val="20"/>
          </w:rPr>
          <m:t xml:space="preserve"> ,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 xml:space="preserve"> </m:t>
                </m:r>
              </m:sub>
            </m:sSub>
            <m:r>
              <w:rPr>
                <w:rFonts w:ascii="Cambria Math" w:hAnsi="Cambria Math" w:cs="Times New Roman"/>
                <w:sz w:val="20"/>
                <w:szCs w:val="20"/>
              </w:rPr>
              <m:t xml:space="preserve"> </m:t>
            </m:r>
            <m:ctrlPr>
              <w:rPr>
                <w:rFonts w:ascii="Cambria Math" w:eastAsiaTheme="minorEastAsia" w:hAnsi="Cambria Math" w:cs="Times New Roman"/>
                <w:i/>
                <w:sz w:val="20"/>
                <w:szCs w:val="20"/>
              </w:rPr>
            </m:ctrlPr>
          </m:e>
        </m:acc>
        <m:sSup>
          <m:sSupPr>
            <m:ctrlPr>
              <w:rPr>
                <w:rFonts w:ascii="Cambria Math" w:hAnsi="Cambria Math" w:cs="Times New Roman"/>
                <w:i/>
                <w:sz w:val="20"/>
                <w:szCs w:val="20"/>
              </w:rPr>
            </m:ctrlPr>
          </m:sSupPr>
          <m:e>
            <m:r>
              <m:rPr>
                <m:sty m:val="p"/>
              </m:rPr>
              <w:rPr>
                <w:rFonts w:ascii="Cambria Math" w:hAnsi="Cambria Math" w:cs="Cambria Math"/>
                <w:sz w:val="20"/>
                <w:szCs w:val="20"/>
              </w:rPr>
              <m:t xml:space="preserve">∈ </m:t>
            </m:r>
            <m:r>
              <w:rPr>
                <w:rFonts w:ascii="Cambria Math" w:hAnsi="Cambria Math" w:cs="Times New Roman"/>
                <w:sz w:val="20"/>
                <w:szCs w:val="20"/>
              </w:rPr>
              <m:t>R</m:t>
            </m:r>
          </m:e>
          <m:sup>
            <m:r>
              <w:rPr>
                <w:rFonts w:ascii="Cambria Math" w:hAnsi="Cambria Math" w:cs="Times New Roman"/>
                <w:sz w:val="20"/>
                <w:szCs w:val="20"/>
              </w:rPr>
              <m:t xml:space="preserve">n* </m:t>
            </m:r>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*3</m:t>
            </m:r>
          </m:sup>
        </m:sSup>
      </m:oMath>
      <w:r w:rsidR="00E559D9" w:rsidRPr="00367454">
        <w:rPr>
          <w:rFonts w:ascii="Times New Roman" w:hAnsi="Times New Roman" w:cs="Times New Roman"/>
          <w:sz w:val="20"/>
          <w:szCs w:val="20"/>
        </w:rPr>
        <w:t>, which forms the standardized input to the backbone</w:t>
      </w:r>
      <w:r w:rsidR="00E559D9">
        <w:rPr>
          <w:rFonts w:ascii="Times New Roman" w:hAnsi="Times New Roman" w:cs="Times New Roman"/>
          <w:sz w:val="20"/>
          <w:szCs w:val="20"/>
        </w:rPr>
        <w:t>.</w:t>
      </w:r>
    </w:p>
    <w:p w14:paraId="1BC579DE" w14:textId="312612FA" w:rsidR="00C9512E" w:rsidRPr="00590F17" w:rsidRDefault="00000000" w:rsidP="005017AA">
      <w:pPr>
        <w:spacing w:after="0" w:line="240" w:lineRule="auto"/>
        <w:ind w:left="2160" w:firstLine="720"/>
        <w:jc w:val="both"/>
        <w:rPr>
          <w:rFonts w:ascii="Times New Roman" w:eastAsiaTheme="minorEastAsia" w:hAnsi="Times New Roman" w:cs="Times New Roman"/>
          <w:sz w:val="20"/>
          <w:szCs w:val="20"/>
        </w:rPr>
      </w:pP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 xml:space="preserve">t </m:t>
                    </m:r>
                  </m:sub>
                </m:sSub>
                <m:ctrlPr>
                  <w:rPr>
                    <w:rFonts w:ascii="Cambria Math" w:eastAsiaTheme="minorEastAsia" w:hAnsi="Cambria Math" w:cs="Times New Roman"/>
                    <w:i/>
                    <w:sz w:val="20"/>
                    <w:szCs w:val="20"/>
                  </w:rPr>
                </m:ctrlPr>
              </m:e>
            </m:acc>
          </m:num>
          <m:den>
            <m:r>
              <w:rPr>
                <w:rFonts w:ascii="Cambria Math" w:eastAsiaTheme="minorEastAsia" w:hAnsi="Cambria Math" w:cs="Times New Roman"/>
                <w:sz w:val="20"/>
                <w:szCs w:val="20"/>
              </w:rPr>
              <m:t>255</m:t>
            </m:r>
          </m:den>
        </m:f>
      </m:oMath>
      <w:r w:rsidR="00C9512E" w:rsidRPr="00590F17">
        <w:rPr>
          <w:rFonts w:ascii="Times New Roman" w:eastAsiaTheme="minorEastAsia" w:hAnsi="Times New Roman" w:cs="Times New Roman"/>
          <w:sz w:val="20"/>
          <w:szCs w:val="20"/>
        </w:rPr>
        <w:t xml:space="preserve"> ,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hAnsi="Cambria Math" w:cs="Times New Roman"/>
            <w:sz w:val="20"/>
            <w:szCs w:val="20"/>
          </w:rPr>
          <m:t xml:space="preserve"> </m:t>
        </m:r>
        <m:sSup>
          <m:sSupPr>
            <m:ctrlPr>
              <w:rPr>
                <w:rFonts w:ascii="Cambria Math" w:hAnsi="Cambria Math" w:cs="Times New Roman"/>
                <w:i/>
                <w:sz w:val="20"/>
                <w:szCs w:val="20"/>
              </w:rPr>
            </m:ctrlPr>
          </m:sSupPr>
          <m:e>
            <m:r>
              <m:rPr>
                <m:sty m:val="p"/>
              </m:rPr>
              <w:rPr>
                <w:rFonts w:ascii="Cambria Math" w:hAnsi="Cambria Math" w:cs="Cambria Math"/>
                <w:sz w:val="20"/>
                <w:szCs w:val="20"/>
              </w:rPr>
              <m:t xml:space="preserve">∈ </m:t>
            </m:r>
            <m:r>
              <w:rPr>
                <w:rFonts w:ascii="Cambria Math" w:hAnsi="Cambria Math" w:cs="Times New Roman"/>
                <w:sz w:val="20"/>
                <w:szCs w:val="20"/>
              </w:rPr>
              <m:t>R</m:t>
            </m:r>
          </m:e>
          <m:sup>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*3</m:t>
            </m:r>
          </m:sup>
        </m:sSup>
        <m:r>
          <w:rPr>
            <w:rFonts w:ascii="Cambria Math" w:hAnsi="Cambria Math" w:cs="Times New Roman"/>
            <w:sz w:val="20"/>
            <w:szCs w:val="20"/>
          </w:rPr>
          <m:t xml:space="preserve">    </m:t>
        </m:r>
      </m:oMath>
      <w:r w:rsidR="00C9512E" w:rsidRPr="00590F17">
        <w:rPr>
          <w:rFonts w:ascii="Times New Roman" w:eastAsiaTheme="minorEastAsia" w:hAnsi="Times New Roman" w:cs="Times New Roman"/>
          <w:sz w:val="20"/>
          <w:szCs w:val="20"/>
        </w:rPr>
        <w:t xml:space="preserve"> </w:t>
      </w:r>
      <w:r w:rsidR="00C9512E" w:rsidRPr="00590F17">
        <w:rPr>
          <w:rFonts w:ascii="Times New Roman" w:eastAsiaTheme="minorEastAsia" w:hAnsi="Times New Roman" w:cs="Times New Roman"/>
          <w:sz w:val="20"/>
          <w:szCs w:val="20"/>
        </w:rPr>
        <w:tab/>
      </w:r>
      <w:r w:rsidR="00C9512E" w:rsidRPr="00590F17">
        <w:rPr>
          <w:rFonts w:ascii="Times New Roman" w:eastAsiaTheme="minorEastAsia" w:hAnsi="Times New Roman" w:cs="Times New Roman"/>
          <w:sz w:val="20"/>
          <w:szCs w:val="20"/>
        </w:rPr>
        <w:tab/>
      </w:r>
      <w:r w:rsidR="00C9512E" w:rsidRPr="00590F17">
        <w:rPr>
          <w:rFonts w:ascii="Times New Roman" w:eastAsiaTheme="minorEastAsia" w:hAnsi="Times New Roman" w:cs="Times New Roman"/>
          <w:sz w:val="20"/>
          <w:szCs w:val="20"/>
        </w:rPr>
        <w:tab/>
        <w:t xml:space="preserve">         </w:t>
      </w:r>
      <w:r w:rsidR="000324D9">
        <w:rPr>
          <w:rFonts w:ascii="Times New Roman" w:eastAsiaTheme="minorEastAsia" w:hAnsi="Times New Roman" w:cs="Times New Roman"/>
          <w:sz w:val="20"/>
          <w:szCs w:val="20"/>
        </w:rPr>
        <w:t xml:space="preserve">              </w:t>
      </w:r>
      <w:r w:rsidR="00C9512E" w:rsidRPr="00590F17">
        <w:rPr>
          <w:rFonts w:ascii="Times New Roman" w:eastAsiaTheme="minorEastAsia" w:hAnsi="Times New Roman" w:cs="Times New Roman"/>
          <w:sz w:val="20"/>
          <w:szCs w:val="20"/>
        </w:rPr>
        <w:t xml:space="preserve">  Eq. (1)</w:t>
      </w:r>
    </w:p>
    <w:p w14:paraId="137C5282" w14:textId="33248F43" w:rsidR="0095191C" w:rsidRDefault="0095191C"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sz w:val="20"/>
          <w:szCs w:val="20"/>
        </w:rPr>
        <w:tab/>
      </w:r>
      <w:r w:rsidR="00297898">
        <w:rPr>
          <w:rFonts w:ascii="Times New Roman" w:hAnsi="Times New Roman" w:cs="Times New Roman"/>
          <w:sz w:val="20"/>
          <w:szCs w:val="20"/>
        </w:rPr>
        <w:t xml:space="preserve">Each Normalized frame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oMath>
      <w:r w:rsidR="00297898">
        <w:rPr>
          <w:rFonts w:ascii="Times New Roman" w:eastAsiaTheme="minorEastAsia" w:hAnsi="Times New Roman" w:cs="Times New Roman"/>
          <w:sz w:val="20"/>
          <w:szCs w:val="20"/>
        </w:rPr>
        <w:t xml:space="preserve"> </w:t>
      </w:r>
      <w:r w:rsidR="0090150E">
        <w:rPr>
          <w:rFonts w:ascii="Times New Roman" w:eastAsiaTheme="minorEastAsia" w:hAnsi="Times New Roman" w:cs="Times New Roman"/>
          <w:sz w:val="20"/>
          <w:szCs w:val="20"/>
        </w:rPr>
        <w:t>is</w:t>
      </w:r>
      <w:r w:rsidR="00590F17" w:rsidRPr="00590F17">
        <w:rPr>
          <w:rFonts w:ascii="Times New Roman" w:eastAsiaTheme="minorEastAsia" w:hAnsi="Times New Roman" w:cs="Times New Roman"/>
          <w:sz w:val="20"/>
          <w:szCs w:val="20"/>
        </w:rPr>
        <w:t xml:space="preserve"> passed to the YOLOv11 backbone network.</w:t>
      </w:r>
      <w:r w:rsidR="0090150E">
        <w:rPr>
          <w:rFonts w:ascii="Times New Roman" w:eastAsiaTheme="minorEastAsia" w:hAnsi="Times New Roman" w:cs="Times New Roman"/>
          <w:sz w:val="20"/>
          <w:szCs w:val="20"/>
        </w:rPr>
        <w:t xml:space="preserve"> </w:t>
      </w:r>
      <w:r w:rsidR="0090150E" w:rsidRPr="00590F17">
        <w:rPr>
          <w:rFonts w:ascii="Times New Roman" w:eastAsiaTheme="minorEastAsia" w:hAnsi="Times New Roman" w:cs="Times New Roman"/>
          <w:sz w:val="20"/>
          <w:szCs w:val="20"/>
        </w:rPr>
        <w:t>For each frame</w:t>
      </w:r>
      <w:r w:rsidR="0090150E">
        <w:rPr>
          <w:rFonts w:ascii="Times New Roman" w:eastAsiaTheme="minorEastAsia" w:hAnsi="Times New Roman" w:cs="Times New Roman"/>
          <w:sz w:val="20"/>
          <w:szCs w:val="20"/>
        </w:rPr>
        <w:t xml:space="preserve">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hAnsi="Cambria Math" w:cs="Times New Roman"/>
            <w:sz w:val="20"/>
            <w:szCs w:val="20"/>
          </w:rPr>
          <m:t xml:space="preserve"> </m:t>
        </m:r>
        <m:sSup>
          <m:sSupPr>
            <m:ctrlPr>
              <w:rPr>
                <w:rFonts w:ascii="Cambria Math" w:hAnsi="Cambria Math" w:cs="Times New Roman"/>
                <w:i/>
                <w:sz w:val="20"/>
                <w:szCs w:val="20"/>
              </w:rPr>
            </m:ctrlPr>
          </m:sSupPr>
          <m:e>
            <m:r>
              <m:rPr>
                <m:sty m:val="p"/>
              </m:rPr>
              <w:rPr>
                <w:rFonts w:ascii="Cambria Math" w:hAnsi="Cambria Math" w:cs="Cambria Math"/>
                <w:sz w:val="20"/>
                <w:szCs w:val="20"/>
              </w:rPr>
              <m:t xml:space="preserve">∈ </m:t>
            </m:r>
            <m:r>
              <w:rPr>
                <w:rFonts w:ascii="Cambria Math" w:hAnsi="Cambria Math" w:cs="Times New Roman"/>
                <w:sz w:val="20"/>
                <w:szCs w:val="20"/>
              </w:rPr>
              <m:t>R</m:t>
            </m:r>
          </m:e>
          <m:sup>
            <m:r>
              <w:rPr>
                <w:rFonts w:ascii="Cambria Math" w:hAnsi="Cambria Math" w:cs="Times New Roman"/>
                <w:sz w:val="20"/>
                <w:szCs w:val="20"/>
              </w:rPr>
              <m:t xml:space="preserve">n* </m:t>
            </m:r>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*3</m:t>
            </m:r>
          </m:sup>
        </m:sSup>
        <m:r>
          <w:rPr>
            <w:rFonts w:ascii="Cambria Math"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0</m:t>
                </m:r>
              </m:e>
            </m:d>
          </m:sup>
        </m:sSup>
        <m:r>
          <w:rPr>
            <w:rFonts w:ascii="Cambria Math" w:eastAsiaTheme="minorEastAsia" w:hAnsi="Cambria Math" w:cs="Times New Roman"/>
            <w:sz w:val="20"/>
            <w:szCs w:val="20"/>
          </w:rPr>
          <m:t>=</m:t>
        </m:r>
        <m:acc>
          <m:accPr>
            <m:ctrlPr>
              <w:rPr>
                <w:rFonts w:ascii="Cambria Math" w:eastAsiaTheme="minorEastAsia" w:hAnsi="Cambria Math" w:cs="Times New Roman"/>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ctrlPr>
                  <w:rPr>
                    <w:rFonts w:ascii="Cambria Math" w:eastAsiaTheme="minorEastAsia" w:hAnsi="Cambria Math" w:cs="Times New Roman"/>
                    <w:sz w:val="20"/>
                    <w:szCs w:val="20"/>
                  </w:rPr>
                </m:ctrlPr>
              </m:e>
              <m:sub>
                <m:r>
                  <w:rPr>
                    <w:rFonts w:ascii="Cambria Math" w:eastAsiaTheme="minorEastAsia" w:hAnsi="Cambria Math" w:cs="Times New Roman"/>
                    <w:sz w:val="20"/>
                    <w:szCs w:val="20"/>
                  </w:rPr>
                  <m:t>t</m:t>
                </m:r>
              </m:sub>
            </m:sSub>
          </m:e>
        </m:acc>
      </m:oMath>
      <w:r w:rsidR="0090150E">
        <w:rPr>
          <w:rFonts w:ascii="Times New Roman" w:eastAsiaTheme="minorEastAsia" w:hAnsi="Times New Roman" w:cs="Times New Roman"/>
          <w:sz w:val="20"/>
          <w:szCs w:val="20"/>
        </w:rPr>
        <w:t xml:space="preserve"> , </w:t>
      </w:r>
      <w:r w:rsidR="0090150E" w:rsidRPr="0093050A">
        <w:rPr>
          <w:rFonts w:ascii="Times New Roman" w:eastAsiaTheme="minorEastAsia" w:hAnsi="Times New Roman" w:cs="Times New Roman"/>
          <w:sz w:val="20"/>
          <w:szCs w:val="20"/>
        </w:rPr>
        <w:t>and σ</w:t>
      </w:r>
      <w:r w:rsidR="0090150E">
        <w:rPr>
          <w:rFonts w:ascii="Times New Roman" w:eastAsiaTheme="minorEastAsia" w:hAnsi="Times New Roman" w:cs="Times New Roman"/>
          <w:sz w:val="20"/>
          <w:szCs w:val="20"/>
        </w:rPr>
        <w:t xml:space="preserve"> </w:t>
      </w:r>
      <w:r w:rsidR="0090150E" w:rsidRPr="0093050A">
        <w:rPr>
          <w:rFonts w:ascii="Times New Roman" w:eastAsiaTheme="minorEastAsia" w:hAnsi="Times New Roman" w:cs="Times New Roman"/>
          <w:sz w:val="20"/>
          <w:szCs w:val="20"/>
        </w:rPr>
        <w:t>(</w:t>
      </w:r>
      <w:r w:rsidR="0090150E" w:rsidRPr="0093050A">
        <w:rPr>
          <w:rFonts w:ascii="Cambria Math" w:eastAsiaTheme="minorEastAsia" w:hAnsi="Cambria Math" w:cs="Cambria Math"/>
          <w:sz w:val="20"/>
          <w:szCs w:val="20"/>
        </w:rPr>
        <w:t>⋅</w:t>
      </w:r>
      <w:r w:rsidR="0090150E" w:rsidRPr="0093050A">
        <w:rPr>
          <w:rFonts w:ascii="Times New Roman" w:eastAsiaTheme="minorEastAsia" w:hAnsi="Times New Roman" w:cs="Times New Roman"/>
          <w:sz w:val="20"/>
          <w:szCs w:val="20"/>
        </w:rPr>
        <w:t>)</w:t>
      </w:r>
      <w:r w:rsidR="0090150E">
        <w:rPr>
          <w:rFonts w:ascii="Times New Roman" w:eastAsiaTheme="minorEastAsia" w:hAnsi="Times New Roman" w:cs="Times New Roman"/>
          <w:sz w:val="20"/>
          <w:szCs w:val="20"/>
        </w:rPr>
        <w:t xml:space="preserve"> denotes</w:t>
      </w:r>
      <w:r w:rsidR="0090150E" w:rsidRPr="0093050A">
        <w:rPr>
          <w:rFonts w:ascii="Times New Roman" w:eastAsiaTheme="minorEastAsia" w:hAnsi="Times New Roman" w:cs="Times New Roman"/>
          <w:sz w:val="20"/>
          <w:szCs w:val="20"/>
        </w:rPr>
        <w:t xml:space="preserve"> non-linear activation function</w:t>
      </w:r>
      <w:r w:rsidR="0090150E">
        <w:rPr>
          <w:rFonts w:ascii="Times New Roman" w:eastAsiaTheme="minorEastAsia" w:hAnsi="Times New Roman" w:cs="Times New Roman"/>
          <w:sz w:val="20"/>
          <w:szCs w:val="20"/>
        </w:rPr>
        <w:t>. Thereafter, C</w:t>
      </w:r>
      <w:r w:rsidR="0090150E" w:rsidRPr="00590F17">
        <w:rPr>
          <w:rFonts w:ascii="Times New Roman" w:eastAsiaTheme="minorEastAsia" w:hAnsi="Times New Roman" w:cs="Times New Roman"/>
          <w:sz w:val="20"/>
          <w:szCs w:val="20"/>
        </w:rPr>
        <w:t>onvolutional layers transform pixel-level information into feature representations as</w:t>
      </w:r>
      <w:r w:rsidR="0090150E">
        <w:rPr>
          <w:rFonts w:ascii="Times New Roman" w:eastAsiaTheme="minorEastAsia" w:hAnsi="Times New Roman" w:cs="Times New Roman"/>
          <w:sz w:val="20"/>
          <w:szCs w:val="20"/>
        </w:rPr>
        <w:t xml:space="preserve"> given in Eq. (2). </w:t>
      </w:r>
    </w:p>
    <w:p w14:paraId="1F750A4B" w14:textId="107EE4FB" w:rsidR="00751B97" w:rsidRDefault="00590F17" w:rsidP="005017AA">
      <w:pPr>
        <w:spacing w:after="0" w:line="240" w:lineRule="auto"/>
        <w:ind w:left="2160" w:firstLine="720"/>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l</m:t>
                </m:r>
              </m:e>
            </m:d>
          </m:sup>
        </m:sSup>
        <m:r>
          <w:rPr>
            <w:rFonts w:ascii="Cambria Math" w:hAnsi="Cambria Math" w:cs="Times New Roman"/>
            <w:sz w:val="20"/>
            <w:szCs w:val="20"/>
          </w:rPr>
          <m:t>=</m:t>
        </m:r>
        <m:r>
          <m:rPr>
            <m:sty m:val="p"/>
          </m:rPr>
          <w:rPr>
            <w:rFonts w:ascii="Cambria Math" w:hAnsi="Cambria Math" w:cs="Times New Roman"/>
            <w:sz w:val="20"/>
            <w:szCs w:val="20"/>
          </w:rPr>
          <m:t>σ</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W</m:t>
                </m:r>
              </m:e>
              <m:sup>
                <m:d>
                  <m:dPr>
                    <m:ctrlPr>
                      <w:rPr>
                        <w:rFonts w:ascii="Cambria Math" w:hAnsi="Cambria Math" w:cs="Times New Roman"/>
                        <w:i/>
                        <w:sz w:val="20"/>
                        <w:szCs w:val="20"/>
                      </w:rPr>
                    </m:ctrlPr>
                  </m:dPr>
                  <m:e>
                    <m:r>
                      <w:rPr>
                        <w:rFonts w:ascii="Cambria Math" w:hAnsi="Cambria Math" w:cs="Times New Roman"/>
                        <w:sz w:val="20"/>
                        <w:szCs w:val="20"/>
                      </w:rPr>
                      <m:t>l</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l-1</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d>
                  <m:dPr>
                    <m:ctrlPr>
                      <w:rPr>
                        <w:rFonts w:ascii="Cambria Math" w:hAnsi="Cambria Math" w:cs="Times New Roman"/>
                        <w:i/>
                        <w:sz w:val="20"/>
                        <w:szCs w:val="20"/>
                      </w:rPr>
                    </m:ctrlPr>
                  </m:dPr>
                  <m:e>
                    <m:r>
                      <w:rPr>
                        <w:rFonts w:ascii="Cambria Math" w:hAnsi="Cambria Math" w:cs="Times New Roman"/>
                        <w:sz w:val="20"/>
                        <w:szCs w:val="20"/>
                      </w:rPr>
                      <m:t>l</m:t>
                    </m:r>
                  </m:e>
                </m:d>
              </m:sup>
            </m:sSup>
          </m:e>
        </m:d>
        <m:r>
          <w:rPr>
            <w:rFonts w:ascii="Cambria Math" w:hAnsi="Cambria Math" w:cs="Times New Roman"/>
            <w:sz w:val="20"/>
            <w:szCs w:val="20"/>
          </w:rPr>
          <m:t>,</m:t>
        </m:r>
        <m:r>
          <m:rPr>
            <m:sty m:val="p"/>
          </m:rPr>
          <w:rPr>
            <w:rFonts w:ascii="Cambria Math" w:hAnsi="Cambria Math"/>
          </w:rPr>
          <m:t> </m:t>
        </m:r>
        <m:r>
          <w:rPr>
            <w:rFonts w:ascii="Cambria Math" w:hAnsi="Cambria Math" w:cs="Times New Roman"/>
            <w:sz w:val="20"/>
            <w:szCs w:val="20"/>
          </w:rPr>
          <m:t>l=1,</m:t>
        </m:r>
        <m:r>
          <m:rPr>
            <m:sty m:val="p"/>
          </m:rPr>
          <w:rPr>
            <w:rFonts w:ascii="Cambria Math" w:hAnsi="Cambria Math" w:cs="Times New Roman"/>
            <w:sz w:val="20"/>
            <w:szCs w:val="20"/>
          </w:rPr>
          <m:t>…</m:t>
        </m:r>
        <m:r>
          <w:rPr>
            <w:rFonts w:ascii="Cambria Math" w:hAnsi="Cambria Math" w:cs="Times New Roman"/>
            <w:sz w:val="20"/>
            <w:szCs w:val="20"/>
          </w:rPr>
          <m:t>,L</m:t>
        </m:r>
      </m:oMath>
      <w:r w:rsidR="00751B97" w:rsidRPr="00590F17">
        <w:rPr>
          <w:rFonts w:ascii="Times New Roman" w:eastAsiaTheme="minorEastAsia" w:hAnsi="Times New Roman" w:cs="Times New Roman"/>
          <w:sz w:val="20"/>
          <w:szCs w:val="20"/>
        </w:rPr>
        <w:t xml:space="preserve">  </w:t>
      </w:r>
      <w:r w:rsidR="00751B97" w:rsidRPr="00590F17">
        <w:rPr>
          <w:rFonts w:ascii="Times New Roman" w:eastAsiaTheme="minorEastAsia" w:hAnsi="Times New Roman" w:cs="Times New Roman"/>
          <w:sz w:val="20"/>
          <w:szCs w:val="20"/>
        </w:rPr>
        <w:tab/>
        <w:t xml:space="preserve"> </w:t>
      </w:r>
      <w:r w:rsidR="00751B97" w:rsidRPr="00590F17">
        <w:rPr>
          <w:rFonts w:ascii="Times New Roman" w:eastAsiaTheme="minorEastAsia" w:hAnsi="Times New Roman" w:cs="Times New Roman"/>
          <w:sz w:val="20"/>
          <w:szCs w:val="20"/>
        </w:rPr>
        <w:tab/>
      </w:r>
      <w:r w:rsidR="00751B97" w:rsidRPr="00590F17">
        <w:rPr>
          <w:rFonts w:ascii="Times New Roman" w:eastAsiaTheme="minorEastAsia" w:hAnsi="Times New Roman" w:cs="Times New Roman"/>
          <w:b/>
          <w:bCs/>
          <w:sz w:val="20"/>
          <w:szCs w:val="20"/>
        </w:rPr>
        <w:t xml:space="preserve">           </w:t>
      </w:r>
      <w:r w:rsidR="00751B97" w:rsidRPr="00590F17">
        <w:rPr>
          <w:rFonts w:ascii="Times New Roman" w:eastAsiaTheme="minorEastAsia" w:hAnsi="Times New Roman" w:cs="Times New Roman"/>
          <w:sz w:val="20"/>
          <w:szCs w:val="20"/>
        </w:rPr>
        <w:t>Eq. (</w:t>
      </w:r>
      <w:r w:rsidR="000324D9">
        <w:rPr>
          <w:rFonts w:ascii="Times New Roman" w:eastAsiaTheme="minorEastAsia" w:hAnsi="Times New Roman" w:cs="Times New Roman"/>
          <w:sz w:val="20"/>
          <w:szCs w:val="20"/>
        </w:rPr>
        <w:t>2</w:t>
      </w:r>
      <w:r w:rsidR="00751B97" w:rsidRPr="00590F17">
        <w:rPr>
          <w:rFonts w:ascii="Times New Roman" w:eastAsiaTheme="minorEastAsia" w:hAnsi="Times New Roman" w:cs="Times New Roman"/>
          <w:sz w:val="20"/>
          <w:szCs w:val="20"/>
        </w:rPr>
        <w:t>)</w:t>
      </w:r>
    </w:p>
    <w:p w14:paraId="4E0597B8" w14:textId="15B6673B" w:rsidR="00297898" w:rsidRPr="00590F17" w:rsidRDefault="00297898" w:rsidP="005017AA">
      <w:pPr>
        <w:spacing w:after="0" w:line="240" w:lineRule="auto"/>
        <w:jc w:val="both"/>
        <w:rPr>
          <w:rFonts w:ascii="Times New Roman" w:eastAsiaTheme="minorEastAsia" w:hAnsi="Times New Roman" w:cs="Times New Roman"/>
          <w:sz w:val="20"/>
          <w:szCs w:val="20"/>
        </w:rPr>
      </w:pPr>
      <w:r w:rsidRPr="0093050A">
        <w:rPr>
          <w:rFonts w:ascii="Times New Roman" w:eastAsiaTheme="minorEastAsia" w:hAnsi="Times New Roman" w:cs="Times New Roman"/>
          <w:sz w:val="20"/>
          <w:szCs w:val="20"/>
        </w:rPr>
        <w:t>The backbone yields multi</w:t>
      </w:r>
      <w:r>
        <w:rPr>
          <w:rFonts w:ascii="Times New Roman" w:eastAsiaTheme="minorEastAsia" w:hAnsi="Times New Roman" w:cs="Times New Roman"/>
          <w:sz w:val="20"/>
          <w:szCs w:val="20"/>
        </w:rPr>
        <w:t xml:space="preserve"> scale</w:t>
      </w:r>
      <w:r w:rsidRPr="0090150E">
        <w:rPr>
          <w:rFonts w:ascii="Times New Roman" w:eastAsiaTheme="minorEastAsia" w:hAnsi="Times New Roman" w:cs="Times New Roman"/>
          <w:sz w:val="20"/>
          <w:szCs w:val="20"/>
        </w:rPr>
        <w:t xml:space="preserve"> feature set</w:t>
      </w:r>
      <w:r>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1</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2</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3</m:t>
                </m:r>
              </m:sub>
            </m:sSub>
          </m:e>
        </m:d>
        <m:r>
          <w:rPr>
            <w:rFonts w:ascii="Cambria Math" w:eastAsiaTheme="minorEastAsia" w:hAnsi="Cambria Math" w:cs="Times New Roman"/>
            <w:sz w:val="20"/>
            <w:szCs w:val="20"/>
          </w:rPr>
          <m:t>)</m:t>
        </m:r>
      </m:oMath>
      <w:r w:rsidRPr="000324D9">
        <w:rPr>
          <w:rFonts w:ascii="Times New Roman" w:eastAsiaTheme="minorEastAsia" w:hAnsi="Times New Roman" w:cs="Times New Roman"/>
          <w:sz w:val="20"/>
          <w:szCs w:val="20"/>
        </w:rPr>
        <w:t xml:space="preserve"> from frame t</w:t>
      </w:r>
      <w:r>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ctrlPr>
              <w:rPr>
                <w:rFonts w:ascii="Cambria Math" w:eastAsiaTheme="minorEastAsia" w:hAnsi="Cambria Math" w:cs="Times New Roman"/>
                <w:sz w:val="20"/>
                <w:szCs w:val="20"/>
              </w:rPr>
            </m:ctrlP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m:t>
        </m:r>
        <m:r>
          <w:rPr>
            <w:rFonts w:ascii="Cambria Math" w:eastAsiaTheme="minorEastAsia" w:hAnsi="Cambria Math" w:cs="Times New Roman"/>
            <w:sz w:val="20"/>
            <w:szCs w:val="20"/>
          </w:rPr>
          <m:t>8,16,32</m:t>
        </m:r>
        <m:r>
          <m:rPr>
            <m:lit/>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in Eq. (3)</w:t>
      </w:r>
    </w:p>
    <w:p w14:paraId="16D4DA6D" w14:textId="12BF97DE" w:rsidR="00751B97" w:rsidRDefault="00000000" w:rsidP="005017AA">
      <w:pPr>
        <w:spacing w:after="0" w:line="240" w:lineRule="auto"/>
        <w:ind w:left="2160" w:firstLine="720"/>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1</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2</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3</m:t>
                </m:r>
              </m:sub>
            </m:sSub>
          </m:e>
        </m:d>
        <m:r>
          <m:rPr>
            <m:lit/>
          </m:rP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 </m:t>
        </m:r>
      </m:oMath>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b/>
          <w:bCs/>
          <w:sz w:val="20"/>
          <w:szCs w:val="20"/>
        </w:rPr>
        <w:t xml:space="preserve">           </w:t>
      </w:r>
      <w:r w:rsidR="0090150E">
        <w:rPr>
          <w:rFonts w:ascii="Times New Roman" w:eastAsiaTheme="minorEastAsia" w:hAnsi="Times New Roman" w:cs="Times New Roman"/>
          <w:b/>
          <w:bCs/>
          <w:sz w:val="20"/>
          <w:szCs w:val="20"/>
        </w:rPr>
        <w:t xml:space="preserve">  </w:t>
      </w:r>
      <w:r w:rsidR="0090150E">
        <w:rPr>
          <w:rFonts w:ascii="Times New Roman" w:eastAsiaTheme="minorEastAsia" w:hAnsi="Times New Roman" w:cs="Times New Roman"/>
          <w:b/>
          <w:bCs/>
          <w:sz w:val="20"/>
          <w:szCs w:val="20"/>
        </w:rPr>
        <w:tab/>
      </w:r>
      <w:r w:rsidR="0090150E">
        <w:rPr>
          <w:rFonts w:ascii="Times New Roman" w:eastAsiaTheme="minorEastAsia" w:hAnsi="Times New Roman" w:cs="Times New Roman"/>
          <w:b/>
          <w:bCs/>
          <w:sz w:val="20"/>
          <w:szCs w:val="20"/>
        </w:rPr>
        <w:tab/>
        <w:t xml:space="preserve">           </w:t>
      </w:r>
      <w:r w:rsidR="00751B97">
        <w:rPr>
          <w:rFonts w:ascii="Times New Roman" w:eastAsiaTheme="minorEastAsia" w:hAnsi="Times New Roman" w:cs="Times New Roman"/>
          <w:sz w:val="20"/>
          <w:szCs w:val="20"/>
        </w:rPr>
        <w:t>Eq. (</w:t>
      </w:r>
      <w:r w:rsidR="000324D9">
        <w:rPr>
          <w:rFonts w:ascii="Times New Roman" w:eastAsiaTheme="minorEastAsia" w:hAnsi="Times New Roman" w:cs="Times New Roman"/>
          <w:sz w:val="20"/>
          <w:szCs w:val="20"/>
        </w:rPr>
        <w:t>3</w:t>
      </w:r>
      <w:r w:rsidR="00751B97">
        <w:rPr>
          <w:rFonts w:ascii="Times New Roman" w:eastAsiaTheme="minorEastAsia" w:hAnsi="Times New Roman" w:cs="Times New Roman"/>
          <w:sz w:val="20"/>
          <w:szCs w:val="20"/>
        </w:rPr>
        <w:t>)</w:t>
      </w:r>
    </w:p>
    <w:p w14:paraId="37B6746A" w14:textId="11E94A9D" w:rsidR="00F90097" w:rsidRDefault="00F90097" w:rsidP="005017AA">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sidR="00CA55A3" w:rsidRPr="00CA55A3">
        <w:rPr>
          <w:rFonts w:ascii="Times New Roman" w:eastAsiaTheme="minorEastAsia" w:hAnsi="Times New Roman" w:cs="Times New Roman"/>
          <w:sz w:val="20"/>
          <w:szCs w:val="20"/>
        </w:rPr>
        <w:t>The input to the neck network is the set of multi-scale features extracted from the backbone</w:t>
      </w:r>
      <w:r w:rsidR="00CA55A3">
        <w:rPr>
          <w:rFonts w:ascii="Times New Roman" w:eastAsiaTheme="minorEastAsia" w:hAnsi="Times New Roman" w:cs="Times New Roman"/>
          <w:sz w:val="20"/>
          <w:szCs w:val="20"/>
        </w:rPr>
        <w:t xml:space="preserve"> network </w:t>
      </w:r>
      <m:oMath>
        <m:r>
          <m:rPr>
            <m:lit/>
          </m:rP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1</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2</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3</m:t>
                </m:r>
              </m:sub>
            </m:sSub>
          </m:e>
        </m:d>
        <m:r>
          <m:rPr>
            <m:lit/>
          </m:rPr>
          <w:rPr>
            <w:rFonts w:ascii="Cambria Math" w:eastAsiaTheme="minorEastAsia" w:hAnsi="Cambria Math" w:cs="Times New Roman"/>
            <w:sz w:val="20"/>
            <w:szCs w:val="20"/>
          </w:rPr>
          <m:t>}</m:t>
        </m:r>
      </m:oMath>
      <w:r w:rsidR="00CA55A3">
        <w:rPr>
          <w:rFonts w:ascii="Times New Roman" w:eastAsiaTheme="minorEastAsia" w:hAnsi="Times New Roman" w:cs="Times New Roman"/>
          <w:sz w:val="20"/>
          <w:szCs w:val="20"/>
        </w:rPr>
        <w:t xml:space="preserve">. </w:t>
      </w:r>
      <w:r w:rsidR="00CA55A3" w:rsidRPr="00CA55A3">
        <w:rPr>
          <w:rFonts w:ascii="Times New Roman" w:eastAsiaTheme="minorEastAsia" w:hAnsi="Times New Roman" w:cs="Times New Roman"/>
          <w:sz w:val="20"/>
          <w:szCs w:val="20"/>
        </w:rPr>
        <w:t>First, the dimensionality of each feature map is reduced via convolutional transformations</w:t>
      </w:r>
      <w:r w:rsidR="00CA55A3">
        <w:rPr>
          <w:rFonts w:ascii="Times New Roman" w:eastAsiaTheme="minorEastAsia" w:hAnsi="Times New Roman" w:cs="Times New Roman"/>
          <w:sz w:val="20"/>
          <w:szCs w:val="20"/>
        </w:rPr>
        <w:t xml:space="preserve"> using </w:t>
      </w:r>
    </w:p>
    <w:p w14:paraId="682BE5CF" w14:textId="37A01DD9" w:rsidR="00006602" w:rsidRDefault="00006602"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t xml:space="preserve">             </w:t>
      </w:r>
      <w:r w:rsidR="000965A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)=ϕ</m:t>
        </m:r>
        <m:d>
          <m:dPr>
            <m:ctrlPr>
              <w:rPr>
                <w:rFonts w:ascii="Cambria Math" w:eastAsiaTheme="minorEastAsia" w:hAnsi="Cambria Math" w:cs="Times New Roman"/>
                <w:i/>
                <w:sz w:val="20"/>
                <w:szCs w:val="20"/>
              </w:rPr>
            </m:ctrlPr>
          </m:dPr>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m:t>
                </m:r>
              </m:sub>
              <m:sup>
                <m:r>
                  <w:rPr>
                    <w:rFonts w:ascii="Cambria Math" w:eastAsiaTheme="minorEastAsia" w:hAnsi="Cambria Math" w:cs="Times New Roman"/>
                    <w:sz w:val="20"/>
                    <w:szCs w:val="20"/>
                  </w:rPr>
                  <m:t>(i)</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n</m:t>
                </m:r>
              </m:sub>
              <m:sup>
                <m:r>
                  <w:rPr>
                    <w:rFonts w:ascii="Cambria Math" w:eastAsiaTheme="minorEastAsia" w:hAnsi="Cambria Math" w:cs="Times New Roman"/>
                    <w:sz w:val="20"/>
                    <w:szCs w:val="20"/>
                  </w:rPr>
                  <m:t>(i)</m:t>
                </m:r>
              </m:sup>
            </m:sSubSup>
          </m:e>
        </m:d>
        <m:r>
          <w:rPr>
            <w:rFonts w:ascii="Cambria Math" w:eastAsiaTheme="minorEastAsia" w:hAnsi="Cambria Math" w:cs="Times New Roman"/>
            <w:sz w:val="20"/>
            <w:szCs w:val="20"/>
          </w:rPr>
          <m:t xml:space="preserve">,  i = 1,2,3 </m:t>
        </m:r>
      </m:oMath>
      <w:r>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8E74DB">
        <w:rPr>
          <w:rFonts w:ascii="Times New Roman" w:eastAsiaTheme="minorEastAsia" w:hAnsi="Times New Roman" w:cs="Times New Roman"/>
          <w:sz w:val="20"/>
          <w:szCs w:val="20"/>
        </w:rPr>
        <w:t xml:space="preserve">                         Eq. (4)</w:t>
      </w:r>
    </w:p>
    <w:p w14:paraId="7ECC4BB4" w14:textId="09C369C5" w:rsidR="00751B97" w:rsidRDefault="00693ABD" w:rsidP="005017AA">
      <w:pPr>
        <w:spacing w:after="0" w:line="240" w:lineRule="auto"/>
        <w:jc w:val="both"/>
        <w:rPr>
          <w:rFonts w:ascii="Times New Roman" w:eastAsiaTheme="minorEastAsia" w:hAnsi="Times New Roman" w:cs="Times New Roman"/>
          <w:sz w:val="20"/>
          <w:szCs w:val="20"/>
        </w:rPr>
      </w:pPr>
      <w:r w:rsidRPr="00693ABD">
        <w:rPr>
          <w:rFonts w:ascii="Times New Roman" w:eastAsiaTheme="minorEastAsia" w:hAnsi="Times New Roman" w:cs="Times New Roman"/>
          <w:sz w:val="20"/>
          <w:szCs w:val="20"/>
        </w:rPr>
        <w:t xml:space="preserve">Next, a </w:t>
      </w:r>
      <w:r w:rsidRPr="000965AD">
        <w:rPr>
          <w:rFonts w:ascii="Times New Roman" w:eastAsiaTheme="minorEastAsia" w:hAnsi="Times New Roman" w:cs="Times New Roman"/>
          <w:sz w:val="20"/>
          <w:szCs w:val="20"/>
        </w:rPr>
        <w:t>FFM</w:t>
      </w:r>
      <w:r w:rsidRPr="00693ABD">
        <w:rPr>
          <w:rFonts w:ascii="Times New Roman" w:eastAsiaTheme="minorEastAsia" w:hAnsi="Times New Roman" w:cs="Times New Roman"/>
          <w:sz w:val="20"/>
          <w:szCs w:val="20"/>
        </w:rPr>
        <w:t xml:space="preserve"> is applied to combine features from different levels:</w:t>
      </w:r>
    </w:p>
    <w:p w14:paraId="48FD581E" w14:textId="2DBFB16D" w:rsidR="00006602" w:rsidRPr="00006602" w:rsidRDefault="00000000" w:rsidP="005017AA">
      <w:pPr>
        <w:spacing w:after="0" w:line="240" w:lineRule="auto"/>
        <w:ind w:left="2160" w:firstLine="720"/>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=FFM</m:t>
        </m:r>
        <m:d>
          <m:dPr>
            <m:ctrlPr>
              <w:rPr>
                <w:rFonts w:ascii="Cambria Math" w:eastAsiaTheme="minorEastAsia" w:hAnsi="Cambria Math" w:cs="Times New Roman"/>
                <w:i/>
                <w:sz w:val="20"/>
                <w:szCs w:val="20"/>
              </w:rPr>
            </m:ctrlPr>
          </m:dPr>
          <m:e>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1</m:t>
                    </m:r>
                  </m:sub>
                </m:sSub>
              </m:e>
            </m:d>
            <m:r>
              <w:rPr>
                <w:rFonts w:ascii="Cambria Math" w:eastAsiaTheme="minorEastAsia"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2</m:t>
                    </m:r>
                  </m:sub>
                </m:sSub>
              </m:e>
            </m:d>
            <m:r>
              <w:rPr>
                <w:rFonts w:ascii="Cambria Math" w:eastAsiaTheme="minorEastAsia"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ctrlPr>
                  <w:rPr>
                    <w:rFonts w:ascii="Cambria Math" w:eastAsiaTheme="minorEastAsia" w:hAnsi="Cambria Math" w:cs="Times New Roman"/>
                    <w:i/>
                    <w:sz w:val="20"/>
                    <w:szCs w:val="20"/>
                  </w:rPr>
                </m:ctrlPr>
              </m:e>
            </m:acc>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3</m:t>
                    </m:r>
                  </m:sub>
                </m:sSub>
              </m:e>
            </m:d>
          </m:e>
        </m:d>
        <m:r>
          <m:rPr>
            <m:sty m:val="p"/>
          </m:rPr>
          <w:rPr>
            <w:rFonts w:ascii="Cambria Math" w:eastAsiaTheme="minorEastAsia" w:hAnsi="Cambria Math" w:cs="Times New Roman"/>
            <w:sz w:val="20"/>
            <w:szCs w:val="20"/>
          </w:rPr>
          <m:t> </m:t>
        </m:r>
      </m:oMath>
      <w:r w:rsidR="008E74DB">
        <w:rPr>
          <w:rFonts w:ascii="Times New Roman" w:eastAsiaTheme="minorEastAsia" w:hAnsi="Times New Roman" w:cs="Times New Roman"/>
          <w:sz w:val="20"/>
          <w:szCs w:val="20"/>
        </w:rPr>
        <w:t xml:space="preserve">                         </w:t>
      </w:r>
      <w:r w:rsidR="008E74DB">
        <w:rPr>
          <w:rFonts w:ascii="Times New Roman" w:eastAsiaTheme="minorEastAsia" w:hAnsi="Times New Roman" w:cs="Times New Roman"/>
          <w:sz w:val="20"/>
          <w:szCs w:val="20"/>
        </w:rPr>
        <w:tab/>
      </w:r>
      <w:r w:rsidR="008E74DB">
        <w:rPr>
          <w:rFonts w:ascii="Times New Roman" w:eastAsiaTheme="minorEastAsia" w:hAnsi="Times New Roman" w:cs="Times New Roman"/>
          <w:sz w:val="20"/>
          <w:szCs w:val="20"/>
        </w:rPr>
        <w:tab/>
        <w:t xml:space="preserve">           Eq. (5)</w:t>
      </w:r>
    </w:p>
    <w:p w14:paraId="17471316" w14:textId="1A8D1DD3" w:rsidR="00006602" w:rsidRDefault="00006602" w:rsidP="005017AA">
      <w:pPr>
        <w:spacing w:after="0" w:line="240" w:lineRule="auto"/>
        <w:jc w:val="both"/>
        <w:rPr>
          <w:rFonts w:ascii="Times New Roman" w:eastAsiaTheme="minorEastAsia" w:hAnsi="Times New Roman" w:cs="Times New Roman"/>
          <w:sz w:val="20"/>
          <w:szCs w:val="20"/>
        </w:rPr>
      </w:pPr>
      <w:r w:rsidRPr="00006602">
        <w:rPr>
          <w:rFonts w:ascii="Times New Roman" w:eastAsiaTheme="minorEastAsia" w:hAnsi="Times New Roman" w:cs="Times New Roman"/>
          <w:sz w:val="20"/>
          <w:szCs w:val="20"/>
        </w:rPr>
        <w:t>The fused feature map Ft​ integrates information from low-, mid-, and high-level features, providing a refined representation for the detection head.</w:t>
      </w:r>
    </w:p>
    <w:p w14:paraId="5EF0B075" w14:textId="5BD8AE15" w:rsidR="00127F04" w:rsidRPr="00127F04" w:rsidRDefault="00DB37A5" w:rsidP="005017AA">
      <w:pPr>
        <w:spacing w:after="0" w:line="240" w:lineRule="auto"/>
        <w:jc w:val="both"/>
        <w:rPr>
          <w:rFonts w:eastAsiaTheme="minorEastAsia"/>
          <w:sz w:val="20"/>
          <w:szCs w:val="20"/>
          <w:lang w:val="en-US"/>
        </w:rPr>
      </w:pPr>
      <w:r>
        <w:rPr>
          <w:rFonts w:ascii="Times New Roman" w:eastAsiaTheme="minorEastAsia" w:hAnsi="Times New Roman" w:cs="Times New Roman"/>
          <w:sz w:val="20"/>
          <w:szCs w:val="20"/>
        </w:rPr>
        <w:tab/>
      </w:r>
      <w:r w:rsidRPr="00DB37A5">
        <w:rPr>
          <w:rFonts w:ascii="Times New Roman" w:eastAsiaTheme="minorEastAsia" w:hAnsi="Times New Roman" w:cs="Times New Roman"/>
          <w:sz w:val="20"/>
          <w:szCs w:val="20"/>
        </w:rPr>
        <w:t xml:space="preserve">After obtaining the fused feature maps </w:t>
      </w:r>
      <w:r w:rsidRPr="00DB37A5">
        <w:rPr>
          <w:rFonts w:ascii="Cambria Math" w:eastAsiaTheme="minorEastAsia" w:hAnsi="Cambria Math" w:cs="Cambria Math"/>
          <w:sz w:val="20"/>
          <w:szCs w:val="20"/>
        </w:rPr>
        <w:t>𝓩</w:t>
      </w:r>
      <w:r w:rsidRPr="00DB37A5">
        <w:rPr>
          <w:rFonts w:ascii="Times New Roman" w:eastAsiaTheme="minorEastAsia" w:hAnsi="Times New Roman" w:cs="Times New Roman"/>
          <w:sz w:val="20"/>
          <w:szCs w:val="20"/>
        </w:rPr>
        <w:t xml:space="preserve">ₜ ​ from the neck network, the detection head is applied to predict bounding boxes, </w:t>
      </w:r>
      <w:proofErr w:type="spellStart"/>
      <w:r w:rsidRPr="00DB37A5">
        <w:rPr>
          <w:rFonts w:ascii="Times New Roman" w:eastAsiaTheme="minorEastAsia" w:hAnsi="Times New Roman" w:cs="Times New Roman"/>
          <w:sz w:val="20"/>
          <w:szCs w:val="20"/>
        </w:rPr>
        <w:t>objectness</w:t>
      </w:r>
      <w:proofErr w:type="spellEnd"/>
      <w:r w:rsidRPr="00DB37A5">
        <w:rPr>
          <w:rFonts w:ascii="Times New Roman" w:eastAsiaTheme="minorEastAsia" w:hAnsi="Times New Roman" w:cs="Times New Roman"/>
          <w:sz w:val="20"/>
          <w:szCs w:val="20"/>
        </w:rPr>
        <w:t xml:space="preserve"> scores, and class probabilities. For each frame t, the detection head generates a set of bounding box predictions</w:t>
      </w:r>
      <w:r>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n,j</m:t>
                </m:r>
              </m:e>
            </m:d>
          </m:sub>
        </m:sSub>
        <m:r>
          <w:rPr>
            <w:rFonts w:ascii="Cambria Math" w:eastAsiaTheme="minorEastAsia"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Sub>
          </m:e>
        </m:d>
      </m:oMath>
      <w:r w:rsidR="00751B97" w:rsidRPr="00A80EB7">
        <w:rPr>
          <w:rFonts w:ascii="Times New Roman" w:eastAsiaTheme="minorEastAsia" w:hAnsi="Times New Roman" w:cs="Times New Roman"/>
          <w:sz w:val="20"/>
          <w:szCs w:val="20"/>
        </w:rPr>
        <w:t xml:space="preserve"> </w:t>
      </w:r>
      <w:r w:rsidR="00127F04">
        <w:rPr>
          <w:rFonts w:ascii="Times New Roman" w:eastAsiaTheme="minorEastAsia" w:hAnsi="Times New Roman" w:cs="Times New Roman"/>
          <w:sz w:val="20"/>
          <w:szCs w:val="20"/>
        </w:rPr>
        <w:t xml:space="preserve">. </w:t>
      </w:r>
      <w:r w:rsidR="00127F04" w:rsidRPr="00127F04">
        <w:rPr>
          <w:rFonts w:ascii="Times New Roman" w:eastAsiaTheme="minorEastAsia" w:hAnsi="Times New Roman" w:cs="Times New Roman"/>
          <w:sz w:val="20"/>
          <w:szCs w:val="20"/>
        </w:rPr>
        <w:t xml:space="preserve">In parallel, the class probabilities are obtained by applying a </w:t>
      </w:r>
      <w:proofErr w:type="spellStart"/>
      <w:r w:rsidR="00127F04" w:rsidRPr="00127F04">
        <w:rPr>
          <w:rFonts w:ascii="Times New Roman" w:eastAsiaTheme="minorEastAsia" w:hAnsi="Times New Roman" w:cs="Times New Roman"/>
          <w:sz w:val="20"/>
          <w:szCs w:val="20"/>
        </w:rPr>
        <w:t>softmax</w:t>
      </w:r>
      <w:proofErr w:type="spellEnd"/>
      <w:r w:rsidR="00127F04" w:rsidRPr="00127F04">
        <w:rPr>
          <w:rFonts w:ascii="Times New Roman" w:eastAsiaTheme="minorEastAsia" w:hAnsi="Times New Roman" w:cs="Times New Roman"/>
          <w:sz w:val="20"/>
          <w:szCs w:val="20"/>
        </w:rPr>
        <w:t xml:space="preserve"> function to the classification logits</w:t>
      </w:r>
      <w:r w:rsidR="00127F04">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n,j</m:t>
            </m:r>
          </m:sub>
        </m:sSub>
      </m:oMath>
      <w:r w:rsidR="00127F04">
        <w:rPr>
          <w:rFonts w:ascii="Times New Roman" w:eastAsiaTheme="minorEastAsia" w:hAnsi="Times New Roman" w:cs="Times New Roman"/>
          <w:sz w:val="20"/>
          <w:szCs w:val="20"/>
        </w:rPr>
        <w:t xml:space="preserve"> resulting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n, j</m:t>
            </m:r>
          </m:sub>
        </m:sSub>
        <m:r>
          <w:rPr>
            <w:rFonts w:ascii="Cambria Math" w:eastAsiaTheme="minorEastAsia" w:hAnsi="Cambria Math" w:cs="Times New Roman"/>
            <w:sz w:val="20"/>
            <w:szCs w:val="20"/>
          </w:rPr>
          <m:t>= softmax</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n,j</m:t>
                </m:r>
              </m:sub>
            </m:sSub>
          </m:e>
        </m:d>
      </m:oMath>
      <w:r w:rsidR="00127F04">
        <w:rPr>
          <w:rFonts w:ascii="Times New Roman" w:eastAsiaTheme="minorEastAsia" w:hAnsi="Times New Roman" w:cs="Times New Roman"/>
          <w:sz w:val="20"/>
          <w:szCs w:val="20"/>
        </w:rPr>
        <w:t xml:space="preserve">, </w:t>
      </w:r>
      <w:r w:rsidR="00127F04" w:rsidRPr="00127F04">
        <w:rPr>
          <w:rFonts w:ascii="Times New Roman" w:eastAsiaTheme="minorEastAsia" w:hAnsi="Times New Roman" w:cs="Times New Roman"/>
          <w:sz w:val="20"/>
          <w:szCs w:val="20"/>
        </w:rPr>
        <w:t>which distributes probability across K object categories</w:t>
      </w:r>
      <w:r w:rsidR="00127F04">
        <w:rPr>
          <w:rFonts w:ascii="Times New Roman" w:eastAsiaTheme="minorEastAsia" w:hAnsi="Times New Roman" w:cs="Times New Roman"/>
          <w:sz w:val="20"/>
          <w:szCs w:val="20"/>
        </w:rPr>
        <w:t xml:space="preserve">. Additionally, an Objectiveness score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 j</m:t>
            </m:r>
          </m:sub>
        </m:sSub>
        <m:r>
          <w:rPr>
            <w:rFonts w:ascii="Cambria Math" w:eastAsiaTheme="minorEastAsia" w:hAnsi="Cambria Math" w:cs="Times New Roman"/>
            <w:sz w:val="20"/>
            <w:szCs w:val="20"/>
          </w:rPr>
          <m:t>= σ</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n,  j</m:t>
                </m:r>
              </m:sub>
            </m:sSub>
          </m:e>
        </m:d>
      </m:oMath>
      <w:r w:rsidR="00127F04">
        <w:rPr>
          <w:rFonts w:ascii="Times New Roman" w:eastAsiaTheme="minorEastAsia" w:hAnsi="Times New Roman" w:cs="Times New Roman"/>
          <w:sz w:val="20"/>
          <w:szCs w:val="20"/>
        </w:rPr>
        <w:t xml:space="preserve"> is produced via sigmoid function </w:t>
      </w:r>
      <w:r w:rsidR="00127F04" w:rsidRPr="00127F04">
        <w:rPr>
          <w:rFonts w:eastAsiaTheme="minorEastAsia"/>
          <w:sz w:val="20"/>
          <w:szCs w:val="20"/>
          <w:lang w:val="en-US"/>
        </w:rPr>
        <w:t>estimating the confidence that the predicted box actually contains an object.</w:t>
      </w:r>
    </w:p>
    <w:p w14:paraId="79A4AF42" w14:textId="4176253A" w:rsidR="00751B97" w:rsidRPr="00597213" w:rsidRDefault="00127F04" w:rsidP="005017AA">
      <w:pPr>
        <w:spacing w:after="0" w:line="240" w:lineRule="auto"/>
        <w:ind w:firstLine="360"/>
        <w:jc w:val="both"/>
        <w:rPr>
          <w:rFonts w:ascii="Times New Roman" w:eastAsiaTheme="minorEastAsia" w:hAnsi="Times New Roman" w:cs="Times New Roman"/>
          <w:sz w:val="20"/>
          <w:szCs w:val="20"/>
        </w:rPr>
      </w:pPr>
      <w:r w:rsidRPr="00127F04">
        <w:rPr>
          <w:rFonts w:ascii="Times New Roman" w:eastAsiaTheme="minorEastAsia" w:hAnsi="Times New Roman" w:cs="Times New Roman"/>
          <w:sz w:val="20"/>
          <w:szCs w:val="20"/>
        </w:rPr>
        <w:t>The learning process is guided by a multi-component loss function. The localization loss</w:t>
      </w:r>
      <w:r>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loc</m:t>
            </m:r>
          </m:sub>
        </m:sSub>
      </m:oMath>
      <w:r w:rsidR="00F53307" w:rsidRPr="00F53307">
        <w:rPr>
          <w:rFonts w:ascii="Times New Roman" w:eastAsiaTheme="minorEastAsia" w:hAnsi="Times New Roman" w:cs="Times New Roman"/>
          <w:sz w:val="20"/>
          <w:szCs w:val="20"/>
        </w:rPr>
        <w:t>​ penalizes deviations between the predicted bounding box</w:t>
      </w:r>
      <w:r w:rsidR="00F53307">
        <w:rPr>
          <w:rFonts w:ascii="Times New Roman" w:eastAsiaTheme="minorEastAsia" w:hAnsi="Times New Roman" w:cs="Times New Roman"/>
          <w:sz w:val="20"/>
          <w:szCs w:val="20"/>
        </w:rPr>
        <w:t xml:space="preserve"> </w:t>
      </w:r>
      <w:r w:rsidR="00705571" w:rsidRPr="00705571">
        <w:rPr>
          <w:rFonts w:ascii="Times New Roman" w:eastAsiaTheme="minorEastAsia" w:hAnsi="Times New Roman" w:cs="Times New Roman"/>
          <w:sz w:val="20"/>
          <w:szCs w:val="20"/>
        </w:rPr>
        <w:t>regression error between the predicted box</w:t>
      </w:r>
      <w:r w:rsidR="00F53307">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n,j</m:t>
                </m:r>
              </m:e>
            </m:d>
          </m:sub>
        </m:sSub>
        <m:r>
          <w:rPr>
            <w:rFonts w:ascii="Cambria Math" w:eastAsiaTheme="minorEastAsia"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m:t>
            </m:r>
            <m:r>
              <m:rPr>
                <m:lit/>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Sub>
          </m:e>
        </m:d>
      </m:oMath>
      <w:r w:rsidR="00705571" w:rsidRPr="00705571">
        <w:rPr>
          <w:rFonts w:ascii="Times New Roman" w:eastAsiaTheme="minorEastAsia" w:hAnsi="Times New Roman" w:cs="Times New Roman"/>
          <w:sz w:val="20"/>
          <w:szCs w:val="20"/>
        </w:rPr>
        <w:t xml:space="preserve"> </w:t>
      </w:r>
      <w:r w:rsidR="00F53307">
        <w:rPr>
          <w:rFonts w:ascii="Times New Roman" w:eastAsiaTheme="minorEastAsia" w:hAnsi="Times New Roman" w:cs="Times New Roman"/>
          <w:sz w:val="20"/>
          <w:szCs w:val="20"/>
        </w:rPr>
        <w:t>and corresponding</w:t>
      </w:r>
      <w:r w:rsidR="00705571" w:rsidRPr="00705571">
        <w:rPr>
          <w:rFonts w:ascii="Times New Roman" w:eastAsiaTheme="minorEastAsia" w:hAnsi="Times New Roman" w:cs="Times New Roman"/>
          <w:sz w:val="20"/>
          <w:szCs w:val="20"/>
        </w:rPr>
        <w:t xml:space="preserve"> ground trut</w:t>
      </w:r>
      <w:r w:rsidR="00F53307">
        <w:rPr>
          <w:rFonts w:ascii="Times New Roman" w:eastAsiaTheme="minorEastAsia" w:hAnsi="Times New Roman" w:cs="Times New Roman"/>
          <w:sz w:val="20"/>
          <w:szCs w:val="20"/>
        </w:rPr>
        <w:t xml:space="preserve">h </w:t>
      </w:r>
      <w:r w:rsidR="00705571" w:rsidRPr="00705571">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n, j</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 j</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 j</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 j</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e>
        </m:d>
        <m:r>
          <w:rPr>
            <w:rFonts w:ascii="Cambria Math" w:eastAsiaTheme="minorEastAsia" w:hAnsi="Cambria Math" w:cs="Times New Roman"/>
            <w:sz w:val="20"/>
            <w:szCs w:val="20"/>
          </w:rPr>
          <m:t xml:space="preserve"> </m:t>
        </m:r>
      </m:oMath>
      <w:r w:rsidR="005037D7">
        <w:rPr>
          <w:rFonts w:ascii="Times New Roman" w:eastAsiaTheme="minorEastAsia" w:hAnsi="Times New Roman" w:cs="Times New Roman"/>
          <w:sz w:val="20"/>
          <w:szCs w:val="20"/>
        </w:rPr>
        <w:t xml:space="preserve"> </w:t>
      </w:r>
      <w:r w:rsidR="005037D7" w:rsidRPr="005037D7">
        <w:rPr>
          <w:rFonts w:ascii="Times New Roman" w:eastAsiaTheme="minorEastAsia" w:hAnsi="Times New Roman" w:cs="Times New Roman"/>
          <w:sz w:val="20"/>
          <w:szCs w:val="20"/>
        </w:rPr>
        <w:t>applied only to anchor positions where an object is present. This is mathematically defined as</w:t>
      </w:r>
      <w:r w:rsidR="005037D7">
        <w:rPr>
          <w:rFonts w:ascii="Times New Roman" w:eastAsiaTheme="minorEastAsia" w:hAnsi="Times New Roman" w:cs="Times New Roman"/>
          <w:sz w:val="20"/>
          <w:szCs w:val="20"/>
        </w:rPr>
        <w:t xml:space="preserve">: </w:t>
      </w:r>
    </w:p>
    <w:p w14:paraId="2C5F2AA9" w14:textId="75710F09" w:rsidR="00751B97" w:rsidRDefault="00000000" w:rsidP="005017AA">
      <w:pPr>
        <w:pStyle w:val="ListParagraph"/>
        <w:spacing w:after="0" w:line="240" w:lineRule="auto"/>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loc</m:t>
            </m:r>
          </m:sub>
        </m:sSub>
        <m:r>
          <w:rPr>
            <w:rFonts w:ascii="Cambria Math" w:eastAsiaTheme="minorEastAsia" w:hAnsi="Cambria Math" w:cs="Times New Roman"/>
            <w:sz w:val="20"/>
            <w:szCs w:val="20"/>
          </w:rPr>
          <m:t xml:space="preserve">= </m:t>
        </m:r>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n</m:t>
            </m:r>
          </m:sub>
          <m:sup/>
          <m:e>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1</m:t>
                    </m:r>
                  </m:e>
                  <m:sub>
                    <m:r>
                      <w:rPr>
                        <w:rFonts w:ascii="Cambria Math" w:eastAsiaTheme="minorEastAsia" w:hAnsi="Cambria Math" w:cs="Times New Roman"/>
                        <w:sz w:val="20"/>
                        <w:szCs w:val="20"/>
                      </w:rPr>
                      <m:t>j</m:t>
                    </m:r>
                  </m:sub>
                  <m:sup>
                    <m:r>
                      <w:rPr>
                        <w:rFonts w:ascii="Cambria Math" w:eastAsiaTheme="minorEastAsia" w:hAnsi="Cambria Math" w:cs="Times New Roman"/>
                        <w:sz w:val="20"/>
                        <w:szCs w:val="20"/>
                      </w:rPr>
                      <m:t>obj</m:t>
                    </m:r>
                  </m:sup>
                </m:sSubSup>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n,j </m:t>
                                </m:r>
                              </m:sub>
                              <m:sup>
                                <m:r>
                                  <w:rPr>
                                    <w:rFonts w:ascii="Cambria Math" w:eastAsiaTheme="minorEastAsia" w:hAnsi="Cambria Math" w:cs="Times New Roman"/>
                                    <w:sz w:val="20"/>
                                    <w:szCs w:val="20"/>
                                  </w:rPr>
                                  <m:t>*</m:t>
                                </m:r>
                              </m:sup>
                            </m:sSubSup>
                          </m:e>
                        </m:d>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e>
                        </m:d>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 j</m:t>
                                </m:r>
                              </m:sub>
                            </m:sSub>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e>
                        </m:d>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e>
                        </m:d>
                      </m:e>
                      <m:sup>
                        <m:r>
                          <w:rPr>
                            <w:rFonts w:ascii="Cambria Math" w:eastAsiaTheme="minorEastAsia" w:hAnsi="Cambria Math" w:cs="Times New Roman"/>
                            <w:sz w:val="20"/>
                            <w:szCs w:val="20"/>
                          </w:rPr>
                          <m:t>2</m:t>
                        </m:r>
                      </m:sup>
                    </m:sSup>
                  </m:e>
                </m:d>
              </m:e>
            </m:nary>
          </m:e>
        </m:nary>
      </m:oMath>
      <w:r w:rsidR="00751B97">
        <w:rPr>
          <w:rFonts w:ascii="Times New Roman" w:eastAsiaTheme="minorEastAsia" w:hAnsi="Times New Roman" w:cs="Times New Roman"/>
          <w:sz w:val="20"/>
          <w:szCs w:val="20"/>
        </w:rPr>
        <w:t xml:space="preserve"> </w:t>
      </w:r>
      <w:r w:rsidR="00530987">
        <w:rPr>
          <w:rFonts w:ascii="Times New Roman" w:eastAsiaTheme="minorEastAsia" w:hAnsi="Times New Roman" w:cs="Times New Roman"/>
          <w:sz w:val="20"/>
          <w:szCs w:val="20"/>
        </w:rPr>
        <w:t xml:space="preserve">    Eq. (</w:t>
      </w:r>
      <w:r w:rsidR="00836284">
        <w:rPr>
          <w:rFonts w:ascii="Times New Roman" w:eastAsiaTheme="minorEastAsia" w:hAnsi="Times New Roman" w:cs="Times New Roman"/>
          <w:sz w:val="20"/>
          <w:szCs w:val="20"/>
        </w:rPr>
        <w:t>6</w:t>
      </w:r>
      <w:r w:rsidR="00530987">
        <w:rPr>
          <w:rFonts w:ascii="Times New Roman" w:eastAsiaTheme="minorEastAsia" w:hAnsi="Times New Roman" w:cs="Times New Roman"/>
          <w:sz w:val="20"/>
          <w:szCs w:val="20"/>
        </w:rPr>
        <w:t>)</w:t>
      </w:r>
    </w:p>
    <w:p w14:paraId="16F23D58" w14:textId="5F33F868" w:rsidR="00836284" w:rsidRPr="00836284" w:rsidRDefault="00836284" w:rsidP="005017AA">
      <w:pPr>
        <w:spacing w:after="0" w:line="240" w:lineRule="auto"/>
        <w:jc w:val="both"/>
        <w:rPr>
          <w:rFonts w:ascii="Times New Roman" w:eastAsiaTheme="minorEastAsia" w:hAnsi="Times New Roman" w:cs="Times New Roman"/>
          <w:sz w:val="20"/>
          <w:szCs w:val="20"/>
        </w:rPr>
      </w:pPr>
      <w:r w:rsidRPr="00836284">
        <w:rPr>
          <w:rFonts w:ascii="Times New Roman" w:eastAsiaTheme="minorEastAsia" w:hAnsi="Times New Roman" w:cs="Times New Roman"/>
          <w:sz w:val="20"/>
          <w:szCs w:val="20"/>
        </w:rPr>
        <w:t xml:space="preserve">The </w:t>
      </w:r>
      <w:proofErr w:type="spellStart"/>
      <w:r w:rsidRPr="00836284">
        <w:rPr>
          <w:rFonts w:ascii="Times New Roman" w:eastAsiaTheme="minorEastAsia" w:hAnsi="Times New Roman" w:cs="Times New Roman"/>
          <w:sz w:val="20"/>
          <w:szCs w:val="20"/>
        </w:rPr>
        <w:t>objectness</w:t>
      </w:r>
      <w:proofErr w:type="spellEnd"/>
      <w:r w:rsidRPr="00836284">
        <w:rPr>
          <w:rFonts w:ascii="Times New Roman" w:eastAsiaTheme="minorEastAsia" w:hAnsi="Times New Roman" w:cs="Times New Roman"/>
          <w:sz w:val="20"/>
          <w:szCs w:val="20"/>
        </w:rPr>
        <w:t xml:space="preserve"> loss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obj</m:t>
            </m:r>
          </m:sub>
        </m:sSub>
      </m:oMath>
      <w:r w:rsidRPr="00836284">
        <w:rPr>
          <w:rFonts w:ascii="Times New Roman" w:eastAsiaTheme="minorEastAsia" w:hAnsi="Times New Roman" w:cs="Times New Roman"/>
          <w:sz w:val="20"/>
          <w:szCs w:val="20"/>
        </w:rPr>
        <w:t xml:space="preserve">​ evaluates the predicted </w:t>
      </w:r>
      <w:proofErr w:type="spellStart"/>
      <w:r w:rsidRPr="00836284">
        <w:rPr>
          <w:rFonts w:ascii="Times New Roman" w:eastAsiaTheme="minorEastAsia" w:hAnsi="Times New Roman" w:cs="Times New Roman"/>
          <w:sz w:val="20"/>
          <w:szCs w:val="20"/>
        </w:rPr>
        <w:t>objectness</w:t>
      </w:r>
      <w:proofErr w:type="spellEnd"/>
      <w:r w:rsidRPr="00836284">
        <w:rPr>
          <w:rFonts w:ascii="Times New Roman" w:eastAsiaTheme="minorEastAsia" w:hAnsi="Times New Roman" w:cs="Times New Roman"/>
          <w:sz w:val="20"/>
          <w:szCs w:val="20"/>
        </w:rPr>
        <w:t xml:space="preserve"> score​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 j</m:t>
            </m:r>
          </m:sub>
        </m:sSub>
        <m:r>
          <w:rPr>
            <w:rFonts w:ascii="Cambria Math" w:eastAsiaTheme="minorEastAsia" w:hAnsi="Cambria Math" w:cs="Times New Roman"/>
            <w:sz w:val="20"/>
            <w:szCs w:val="20"/>
          </w:rPr>
          <m:t xml:space="preserve"> </m:t>
        </m:r>
      </m:oMath>
      <w:r w:rsidRPr="00836284">
        <w:rPr>
          <w:rFonts w:ascii="Times New Roman" w:eastAsiaTheme="minorEastAsia" w:hAnsi="Times New Roman" w:cs="Times New Roman"/>
          <w:sz w:val="20"/>
          <w:szCs w:val="20"/>
        </w:rPr>
        <w:t xml:space="preserve">against its ground-truth binary label </w:t>
      </w:r>
      <w:r>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 , j</m:t>
            </m:r>
          </m:sub>
          <m:sup>
            <m:r>
              <w:rPr>
                <w:rFonts w:ascii="Cambria Math" w:eastAsiaTheme="minorEastAsia" w:hAnsi="Cambria Math" w:cs="Times New Roman"/>
                <w:sz w:val="20"/>
                <w:szCs w:val="20"/>
              </w:rPr>
              <m:t>*</m:t>
            </m:r>
          </m:sup>
        </m:sSubSup>
      </m:oMath>
      <w:proofErr w:type="gramStart"/>
      <w:r w:rsidRPr="00836284">
        <w:rPr>
          <w:rFonts w:ascii="Cambria Math" w:eastAsiaTheme="minorEastAsia" w:hAnsi="Cambria Math" w:cs="Cambria Math"/>
          <w:sz w:val="20"/>
          <w:szCs w:val="20"/>
        </w:rPr>
        <w:t>∈</w:t>
      </w:r>
      <w:r w:rsidRPr="00836284">
        <w:rPr>
          <w:rFonts w:ascii="Times New Roman" w:eastAsiaTheme="minorEastAsia" w:hAnsi="Times New Roman" w:cs="Times New Roman"/>
          <w:sz w:val="20"/>
          <w:szCs w:val="20"/>
        </w:rPr>
        <w:t>{</w:t>
      </w:r>
      <w:proofErr w:type="gramEnd"/>
      <w:r w:rsidRPr="00836284">
        <w:rPr>
          <w:rFonts w:ascii="Times New Roman" w:eastAsiaTheme="minorEastAsia" w:hAnsi="Times New Roman" w:cs="Times New Roman"/>
          <w:sz w:val="20"/>
          <w:szCs w:val="20"/>
        </w:rPr>
        <w:t>0,1}</w:t>
      </w:r>
      <w:r>
        <w:rPr>
          <w:rFonts w:ascii="Times New Roman" w:eastAsiaTheme="minorEastAsia" w:hAnsi="Times New Roman" w:cs="Times New Roman"/>
          <w:sz w:val="20"/>
          <w:szCs w:val="20"/>
        </w:rPr>
        <w:t xml:space="preserve"> </w:t>
      </w:r>
      <w:r w:rsidRPr="00836284">
        <w:rPr>
          <w:rFonts w:ascii="Times New Roman" w:eastAsiaTheme="minorEastAsia" w:hAnsi="Times New Roman" w:cs="Times New Roman"/>
          <w:sz w:val="20"/>
          <w:szCs w:val="20"/>
        </w:rPr>
        <w:t>ensuring the network learns to distinguish between object and background regions</w:t>
      </w:r>
      <w:r>
        <w:rPr>
          <w:rFonts w:ascii="Times New Roman" w:eastAsiaTheme="minorEastAsia" w:hAnsi="Times New Roman" w:cs="Times New Roman"/>
          <w:sz w:val="20"/>
          <w:szCs w:val="20"/>
        </w:rPr>
        <w:t xml:space="preserve"> as in Eq. ()</w:t>
      </w:r>
    </w:p>
    <w:p w14:paraId="59F4541C" w14:textId="0F6C9327" w:rsidR="00751B97" w:rsidRDefault="00000000" w:rsidP="005017AA">
      <w:pPr>
        <w:pStyle w:val="ListParagraph"/>
        <w:spacing w:after="0" w:line="240" w:lineRule="auto"/>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obj</m:t>
            </m:r>
          </m:sub>
        </m:sSub>
        <m:r>
          <w:rPr>
            <w:rFonts w:ascii="Cambria Math" w:eastAsiaTheme="minorEastAsia" w:hAnsi="Cambria Math" w:cs="Times New Roman"/>
            <w:sz w:val="20"/>
            <w:szCs w:val="20"/>
          </w:rPr>
          <m:t xml:space="preserve">= - </m:t>
        </m:r>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n</m:t>
            </m:r>
          </m:sub>
          <m:sup/>
          <m:e>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log</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n,j</m:t>
                        </m:r>
                      </m:sub>
                    </m:sSub>
                    <m:r>
                      <w:rPr>
                        <w:rFonts w:ascii="Cambria Math" w:eastAsiaTheme="minorEastAsia"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1 -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n,j</m:t>
                            </m:r>
                          </m:sub>
                          <m:sup>
                            <m:r>
                              <w:rPr>
                                <w:rFonts w:ascii="Cambria Math" w:eastAsiaTheme="minorEastAsia" w:hAnsi="Cambria Math" w:cs="Times New Roman"/>
                                <w:sz w:val="20"/>
                                <w:szCs w:val="20"/>
                              </w:rPr>
                              <m:t>*</m:t>
                            </m:r>
                          </m:sup>
                        </m:sSubSup>
                      </m:e>
                    </m:d>
                    <m:r>
                      <w:rPr>
                        <w:rFonts w:ascii="Cambria Math" w:eastAsiaTheme="minorEastAsia" w:hAnsi="Cambria Math" w:cs="Times New Roman"/>
                        <w:sz w:val="20"/>
                        <w:szCs w:val="20"/>
                      </w:rPr>
                      <m:t xml:space="preserve">log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1 -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n,j</m:t>
                            </m:r>
                          </m:sub>
                        </m:sSub>
                      </m:e>
                    </m:d>
                  </m:e>
                </m:d>
              </m:e>
            </m:nary>
          </m:e>
        </m:nary>
      </m:oMath>
      <w:r w:rsidR="00751B97">
        <w:rPr>
          <w:rFonts w:ascii="Times New Roman" w:eastAsiaTheme="minorEastAsia" w:hAnsi="Times New Roman" w:cs="Times New Roman"/>
          <w:sz w:val="20"/>
          <w:szCs w:val="20"/>
        </w:rPr>
        <w:t xml:space="preserve"> </w:t>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t xml:space="preserve">         Eq. (</w:t>
      </w:r>
      <w:r w:rsidR="00836284">
        <w:rPr>
          <w:rFonts w:ascii="Times New Roman" w:eastAsiaTheme="minorEastAsia" w:hAnsi="Times New Roman" w:cs="Times New Roman"/>
          <w:sz w:val="20"/>
          <w:szCs w:val="20"/>
        </w:rPr>
        <w:t>7</w:t>
      </w:r>
      <w:r w:rsidR="00751B97">
        <w:rPr>
          <w:rFonts w:ascii="Times New Roman" w:eastAsiaTheme="minorEastAsia" w:hAnsi="Times New Roman" w:cs="Times New Roman"/>
          <w:sz w:val="20"/>
          <w:szCs w:val="20"/>
        </w:rPr>
        <w:t>)</w:t>
      </w:r>
    </w:p>
    <w:p w14:paraId="6184F9A0" w14:textId="4849D1FD" w:rsidR="00836284" w:rsidRPr="00836284" w:rsidRDefault="00836284" w:rsidP="005017AA">
      <w:pPr>
        <w:spacing w:after="0" w:line="240" w:lineRule="auto"/>
        <w:jc w:val="both"/>
        <w:rPr>
          <w:rFonts w:ascii="Times New Roman" w:eastAsiaTheme="minorEastAsia" w:hAnsi="Times New Roman" w:cs="Times New Roman"/>
          <w:sz w:val="20"/>
          <w:szCs w:val="20"/>
        </w:rPr>
      </w:pPr>
      <w:r w:rsidRPr="00836284">
        <w:rPr>
          <w:rFonts w:ascii="Times New Roman" w:eastAsiaTheme="minorEastAsia" w:hAnsi="Times New Roman" w:cs="Times New Roman"/>
          <w:sz w:val="20"/>
          <w:szCs w:val="20"/>
        </w:rPr>
        <w:t xml:space="preserve">The classification loss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cls</m:t>
            </m:r>
          </m:sub>
        </m:sSub>
        <m:r>
          <w:rPr>
            <w:rFonts w:ascii="Cambria Math" w:eastAsiaTheme="minorEastAsia" w:hAnsi="Cambria Math" w:cs="Times New Roman"/>
            <w:sz w:val="20"/>
            <w:szCs w:val="20"/>
          </w:rPr>
          <m:t xml:space="preserve"> </m:t>
        </m:r>
      </m:oMath>
      <w:r w:rsidRPr="00836284">
        <w:rPr>
          <w:rFonts w:ascii="Times New Roman" w:eastAsiaTheme="minorEastAsia" w:hAnsi="Times New Roman" w:cs="Times New Roman"/>
          <w:sz w:val="20"/>
          <w:szCs w:val="20"/>
        </w:rPr>
        <w:t xml:space="preserve">is computed only at positions containing objects, comparing the predicted class distribution </w:t>
      </w:r>
      <w:proofErr w:type="spellStart"/>
      <w:proofErr w:type="gramStart"/>
      <w:r w:rsidRPr="00836284">
        <w:rPr>
          <w:rFonts w:ascii="Times New Roman" w:eastAsiaTheme="minorEastAsia" w:hAnsi="Times New Roman" w:cs="Times New Roman"/>
          <w:sz w:val="20"/>
          <w:szCs w:val="20"/>
        </w:rPr>
        <w:t>C</w:t>
      </w:r>
      <w:r w:rsidRPr="00836284">
        <w:rPr>
          <w:rFonts w:ascii="Times New Roman" w:eastAsiaTheme="minorEastAsia" w:hAnsi="Times New Roman" w:cs="Times New Roman"/>
          <w:sz w:val="20"/>
          <w:szCs w:val="20"/>
          <w:vertAlign w:val="subscript"/>
        </w:rPr>
        <w:t>n,j</w:t>
      </w:r>
      <w:proofErr w:type="spellEnd"/>
      <w:r w:rsidRPr="00836284">
        <w:rPr>
          <w:rFonts w:ascii="Times New Roman" w:eastAsiaTheme="minorEastAsia" w:hAnsi="Times New Roman" w:cs="Times New Roman"/>
          <w:sz w:val="20"/>
          <w:szCs w:val="20"/>
        </w:rPr>
        <w:t>​</w:t>
      </w:r>
      <w:proofErr w:type="gramEnd"/>
      <w:r w:rsidRPr="00836284">
        <w:rPr>
          <w:rFonts w:ascii="Times New Roman" w:eastAsiaTheme="minorEastAsia" w:hAnsi="Times New Roman" w:cs="Times New Roman"/>
          <w:sz w:val="20"/>
          <w:szCs w:val="20"/>
        </w:rPr>
        <w:t xml:space="preserve"> with the one-hot encoded ground truth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n,j,k</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 xml:space="preserve"> </m:t>
        </m:r>
      </m:oMath>
      <w:r w:rsidRPr="00836284">
        <w:rPr>
          <w:rFonts w:ascii="Times New Roman" w:eastAsiaTheme="minorEastAsia" w:hAnsi="Times New Roman" w:cs="Times New Roman"/>
          <w:sz w:val="20"/>
          <w:szCs w:val="20"/>
        </w:rPr>
        <w:t>across all classes. It is given by:</w:t>
      </w:r>
    </w:p>
    <w:p w14:paraId="0D4BA84B" w14:textId="5C92272F" w:rsidR="00751B97" w:rsidRDefault="00000000" w:rsidP="005017AA">
      <w:pPr>
        <w:pStyle w:val="ListParagraph"/>
        <w:spacing w:after="0" w:line="240" w:lineRule="auto"/>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cls</m:t>
            </m:r>
          </m:sub>
        </m:sSub>
        <m:r>
          <w:rPr>
            <w:rFonts w:ascii="Cambria Math" w:eastAsiaTheme="minorEastAsia" w:hAnsi="Cambria Math" w:cs="Times New Roman"/>
            <w:sz w:val="20"/>
            <w:szCs w:val="20"/>
          </w:rPr>
          <m:t xml:space="preserve">= - </m:t>
        </m:r>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n</m:t>
            </m:r>
          </m:sub>
          <m:sup/>
          <m:e>
            <m:nary>
              <m:naryPr>
                <m:chr m:val="∑"/>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1</m:t>
                    </m:r>
                  </m:e>
                  <m:sub>
                    <m:r>
                      <w:rPr>
                        <w:rFonts w:ascii="Cambria Math" w:eastAsiaTheme="minorEastAsia" w:hAnsi="Cambria Math" w:cs="Times New Roman"/>
                        <w:sz w:val="20"/>
                        <w:szCs w:val="20"/>
                      </w:rPr>
                      <m:t>j</m:t>
                    </m:r>
                  </m:sub>
                  <m:sup>
                    <m:r>
                      <w:rPr>
                        <w:rFonts w:ascii="Cambria Math" w:eastAsiaTheme="minorEastAsia" w:hAnsi="Cambria Math" w:cs="Times New Roman"/>
                        <w:sz w:val="20"/>
                        <w:szCs w:val="20"/>
                      </w:rPr>
                      <m:t xml:space="preserve">obj  </m:t>
                    </m:r>
                  </m:sup>
                </m:sSubSup>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K</m:t>
                    </m:r>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n,j,k</m:t>
                        </m:r>
                      </m:sub>
                      <m:sup>
                        <m:r>
                          <w:rPr>
                            <w:rFonts w:ascii="Cambria Math" w:eastAsiaTheme="minorEastAsia" w:hAnsi="Cambria Math" w:cs="Times New Roman"/>
                            <w:sz w:val="20"/>
                            <w:szCs w:val="20"/>
                          </w:rPr>
                          <m:t>*</m:t>
                        </m:r>
                      </m:sup>
                    </m:sSubSup>
                  </m:e>
                </m:nary>
                <m:func>
                  <m:funcPr>
                    <m:ctrlPr>
                      <w:rPr>
                        <w:rFonts w:ascii="Cambria Math" w:eastAsiaTheme="minorEastAsia" w:hAnsi="Cambria Math" w:cs="Times New Roman"/>
                        <w:i/>
                        <w:sz w:val="20"/>
                        <w:szCs w:val="20"/>
                      </w:rPr>
                    </m:ctrlPr>
                  </m:funcPr>
                  <m:fName>
                    <m:r>
                      <m:rPr>
                        <m:sty m:val="p"/>
                      </m:rPr>
                      <w:rPr>
                        <w:rFonts w:ascii="Cambria Math" w:eastAsiaTheme="minorEastAsia" w:hAnsi="Cambria Math" w:cs="Times New Roman"/>
                        <w:sz w:val="20"/>
                        <w:szCs w:val="20"/>
                      </w:rPr>
                      <m:t>log</m:t>
                    </m:r>
                  </m:fName>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n,j,k</m:t>
                        </m:r>
                      </m:sub>
                    </m:sSub>
                  </m:e>
                </m:func>
                <m:r>
                  <w:rPr>
                    <w:rFonts w:ascii="Cambria Math" w:eastAsiaTheme="minorEastAsia" w:hAnsi="Cambria Math" w:cs="Times New Roman"/>
                    <w:sz w:val="20"/>
                    <w:szCs w:val="20"/>
                  </w:rPr>
                  <m:t xml:space="preserve">  </m:t>
                </m:r>
              </m:e>
            </m:nary>
          </m:e>
        </m:nary>
      </m:oMath>
      <w:r w:rsidR="00751B97">
        <w:rPr>
          <w:rFonts w:ascii="Times New Roman" w:eastAsiaTheme="minorEastAsia" w:hAnsi="Times New Roman" w:cs="Times New Roman"/>
          <w:sz w:val="20"/>
          <w:szCs w:val="20"/>
        </w:rPr>
        <w:t xml:space="preserve"> </w:t>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t xml:space="preserve">         Eq. (</w:t>
      </w:r>
      <w:r w:rsidR="00836284">
        <w:rPr>
          <w:rFonts w:ascii="Times New Roman" w:eastAsiaTheme="minorEastAsia" w:hAnsi="Times New Roman" w:cs="Times New Roman"/>
          <w:sz w:val="20"/>
          <w:szCs w:val="20"/>
        </w:rPr>
        <w:t>8</w:t>
      </w:r>
      <w:r w:rsidR="00751B97">
        <w:rPr>
          <w:rFonts w:ascii="Times New Roman" w:eastAsiaTheme="minorEastAsia" w:hAnsi="Times New Roman" w:cs="Times New Roman"/>
          <w:sz w:val="20"/>
          <w:szCs w:val="20"/>
        </w:rPr>
        <w:t>)</w:t>
      </w:r>
    </w:p>
    <w:p w14:paraId="588D1AD0" w14:textId="1E4920D1" w:rsidR="00836284" w:rsidRPr="00836284" w:rsidRDefault="00836284" w:rsidP="005017AA">
      <w:pPr>
        <w:spacing w:after="0" w:line="240" w:lineRule="auto"/>
        <w:jc w:val="both"/>
        <w:rPr>
          <w:rFonts w:ascii="Times New Roman" w:eastAsiaTheme="minorEastAsia" w:hAnsi="Times New Roman" w:cs="Times New Roman"/>
          <w:sz w:val="20"/>
          <w:szCs w:val="20"/>
        </w:rPr>
      </w:pPr>
      <w:r w:rsidRPr="00836284">
        <w:rPr>
          <w:rFonts w:ascii="Times New Roman" w:eastAsiaTheme="minorEastAsia" w:hAnsi="Times New Roman" w:cs="Times New Roman"/>
          <w:sz w:val="20"/>
          <w:szCs w:val="20"/>
        </w:rPr>
        <w:t>Finally, the total training loss combines these components into a weighted sum</w:t>
      </w:r>
      <w:r>
        <w:rPr>
          <w:rFonts w:ascii="Times New Roman" w:eastAsiaTheme="minorEastAsia" w:hAnsi="Times New Roman" w:cs="Times New Roman"/>
          <w:sz w:val="20"/>
          <w:szCs w:val="20"/>
        </w:rPr>
        <w:t xml:space="preserve"> as in Eq. ()</w:t>
      </w:r>
    </w:p>
    <w:p w14:paraId="2A83EADD" w14:textId="1DB68FB0" w:rsidR="00751B97" w:rsidRDefault="00000000" w:rsidP="005017AA">
      <w:pPr>
        <w:spacing w:after="0" w:line="240" w:lineRule="auto"/>
        <w:ind w:firstLine="720"/>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total</m:t>
            </m:r>
          </m:sub>
        </m:sSub>
        <m:r>
          <w:rPr>
            <w:rFonts w:ascii="Cambria Math" w:eastAsiaTheme="minorEastAsia" w:hAnsi="Cambria Math" w:cs="Times New Roman"/>
            <w:sz w:val="20"/>
            <w:szCs w:val="20"/>
          </w:rPr>
          <m:t>=λ</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total</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loc</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obj</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obj</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cls</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cls</m:t>
            </m:r>
          </m:sub>
        </m:sSub>
      </m:oMath>
      <w:r w:rsidR="00751B97" w:rsidRPr="004A6D25">
        <w:rPr>
          <w:rFonts w:ascii="Times New Roman" w:eastAsiaTheme="minorEastAsia" w:hAnsi="Times New Roman" w:cs="Times New Roman"/>
          <w:sz w:val="20"/>
          <w:szCs w:val="20"/>
        </w:rPr>
        <w:t xml:space="preserve"> </w:t>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t xml:space="preserve">        </w:t>
      </w:r>
      <w:r w:rsidR="00751B97">
        <w:rPr>
          <w:rFonts w:ascii="Times New Roman" w:eastAsiaTheme="minorEastAsia" w:hAnsi="Times New Roman" w:cs="Times New Roman"/>
          <w:sz w:val="20"/>
          <w:szCs w:val="20"/>
        </w:rPr>
        <w:tab/>
        <w:t xml:space="preserve">         Eq. (</w:t>
      </w:r>
      <w:r w:rsidR="004961EB">
        <w:rPr>
          <w:rFonts w:ascii="Times New Roman" w:eastAsiaTheme="minorEastAsia" w:hAnsi="Times New Roman" w:cs="Times New Roman"/>
          <w:sz w:val="20"/>
          <w:szCs w:val="20"/>
        </w:rPr>
        <w:t>9</w:t>
      </w:r>
      <w:r w:rsidR="00751B97">
        <w:rPr>
          <w:rFonts w:ascii="Times New Roman" w:eastAsiaTheme="minorEastAsia" w:hAnsi="Times New Roman" w:cs="Times New Roman"/>
          <w:sz w:val="20"/>
          <w:szCs w:val="20"/>
        </w:rPr>
        <w:t>)</w:t>
      </w:r>
    </w:p>
    <w:p w14:paraId="0F66A9B4" w14:textId="385729B4" w:rsidR="00751B97" w:rsidRDefault="00751B97" w:rsidP="005017AA">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Here, the trainable parameters are </w:t>
      </w:r>
      <m:oMath>
        <m:r>
          <m:rPr>
            <m:sty m:val="p"/>
          </m:rPr>
          <w:rPr>
            <w:rFonts w:ascii="Cambria Math" w:eastAsiaTheme="minorEastAsia" w:hAnsi="Cambria Math" w:cs="Times New Roman"/>
            <w:sz w:val="20"/>
            <w:szCs w:val="20"/>
          </w:rPr>
          <m:t>Θ</m:t>
        </m:r>
        <m:r>
          <w:rPr>
            <w:rFonts w:ascii="Cambria Math" w:eastAsiaTheme="minorEastAsia" w:hAnsi="Cambria Math" w:cs="Times New Roman"/>
            <w:sz w:val="20"/>
            <w:szCs w:val="20"/>
          </w:rPr>
          <m:t xml:space="preserve"> = </m:t>
        </m:r>
        <m:r>
          <m:rPr>
            <m:lit/>
          </m:rPr>
          <w:rPr>
            <w:rFonts w:ascii="Cambria Math" w:eastAsiaTheme="minorEastAsia" w:hAnsi="Cambria Math" w:cs="Times New Roman"/>
            <w:sz w:val="20"/>
            <w:szCs w:val="20"/>
          </w:rPr>
          <m:t>{</m:t>
        </m:r>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b</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 ϕ, head</m:t>
        </m:r>
        <m:r>
          <m:rPr>
            <m:lit/>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and optimiser update is </w:t>
      </w:r>
      <m:oMath>
        <m: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0"/>
            <w:szCs w:val="20"/>
          </w:rPr>
          <m:t>Θ=</m:t>
        </m:r>
        <m:r>
          <w:rPr>
            <w:rFonts w:ascii="Cambria Math" w:eastAsiaTheme="minorEastAsia" w:hAnsi="Cambria Math" w:cs="Times New Roman"/>
            <w:sz w:val="20"/>
            <w:szCs w:val="20"/>
          </w:rPr>
          <m:t xml:space="preserve"> OPT</m:t>
        </m:r>
        <m:d>
          <m:dPr>
            <m:ctrlPr>
              <w:rPr>
                <w:rFonts w:ascii="Cambria Math" w:eastAsiaTheme="minorEastAsia" w:hAnsi="Cambria Math" w:cs="Times New Roman"/>
                <w:i/>
                <w:sz w:val="20"/>
                <w:szCs w:val="20"/>
              </w:rPr>
            </m:ctrlPr>
          </m:dPr>
          <m:e>
            <m:r>
              <m:rPr>
                <m:sty m:val="p"/>
              </m:rPr>
              <w:rPr>
                <w:rFonts w:ascii="Cambria Math" w:eastAsiaTheme="minorEastAsia" w:hAnsi="Cambria Math" w:cs="Times New Roman"/>
                <w:sz w:val="20"/>
                <w:szCs w:val="20"/>
              </w:rPr>
              <m:t>Θ</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 xml:space="preserve"> ϕ</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 xml:space="preserve">total </m:t>
                    </m:r>
                  </m:sub>
                </m:sSub>
              </m:sub>
            </m:sSub>
          </m:e>
        </m:d>
        <m:r>
          <w:rPr>
            <w:rFonts w:ascii="Cambria Math" w:eastAsiaTheme="minorEastAsia" w:hAnsi="Cambria Math" w:cs="Times New Roman"/>
            <w:sz w:val="20"/>
            <w:szCs w:val="20"/>
          </w:rPr>
          <m:t xml:space="preserve">    </m:t>
        </m:r>
      </m:oMath>
    </w:p>
    <w:p w14:paraId="523ED597" w14:textId="50F41D92" w:rsidR="00B1690F" w:rsidRPr="00355C6E" w:rsidRDefault="00B1690F" w:rsidP="005017AA">
      <w:pPr>
        <w:spacing w:after="0" w:line="240" w:lineRule="auto"/>
        <w:ind w:firstLine="360"/>
        <w:jc w:val="both"/>
        <w:rPr>
          <w:rFonts w:ascii="Times New Roman" w:eastAsiaTheme="minorEastAsia" w:hAnsi="Times New Roman" w:cs="Times New Roman"/>
          <w:sz w:val="20"/>
          <w:szCs w:val="20"/>
        </w:rPr>
      </w:pPr>
      <w:r w:rsidRPr="00B1690F">
        <w:rPr>
          <w:rFonts w:ascii="Times New Roman" w:eastAsiaTheme="minorEastAsia" w:hAnsi="Times New Roman" w:cs="Times New Roman"/>
          <w:sz w:val="20"/>
          <w:szCs w:val="20"/>
        </w:rPr>
        <w:t>Frame reconstruction is performed by overlaying detected boxes</w:t>
      </w:r>
      <w:r w:rsidR="005017AA">
        <w:rPr>
          <w:rFonts w:ascii="Times New Roman" w:eastAsiaTheme="minorEastAsia" w:hAnsi="Times New Roman" w:cs="Times New Roman"/>
          <w:sz w:val="20"/>
          <w:szCs w:val="20"/>
        </w:rPr>
        <w:t xml:space="preserve">, </w:t>
      </w:r>
      <w:r w:rsidRPr="00B1690F">
        <w:rPr>
          <w:rFonts w:ascii="Times New Roman" w:eastAsiaTheme="minorEastAsia" w:hAnsi="Times New Roman" w:cs="Times New Roman"/>
          <w:sz w:val="20"/>
          <w:szCs w:val="20"/>
        </w:rPr>
        <w:t>class labels onto each frame, represented as</w:t>
      </w:r>
    </w:p>
    <w:p w14:paraId="5908BA95" w14:textId="2CC8FB15" w:rsidR="00751B97" w:rsidRDefault="00000000" w:rsidP="005017AA">
      <w:pPr>
        <w:pStyle w:val="ListParagraph"/>
        <w:spacing w:after="0" w:line="240" w:lineRule="auto"/>
        <w:ind w:left="2880" w:firstLine="720"/>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oMath>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r>
      <w:r w:rsidR="00751B97">
        <w:rPr>
          <w:rFonts w:ascii="Times New Roman" w:eastAsiaTheme="minorEastAsia" w:hAnsi="Times New Roman" w:cs="Times New Roman"/>
          <w:sz w:val="20"/>
          <w:szCs w:val="20"/>
        </w:rPr>
        <w:tab/>
        <w:t xml:space="preserve">         Eq. (1</w:t>
      </w:r>
      <w:r w:rsidR="00B1690F">
        <w:rPr>
          <w:rFonts w:ascii="Times New Roman" w:eastAsiaTheme="minorEastAsia" w:hAnsi="Times New Roman" w:cs="Times New Roman"/>
          <w:sz w:val="20"/>
          <w:szCs w:val="20"/>
        </w:rPr>
        <w:t>0</w:t>
      </w:r>
      <w:r w:rsidR="00D9376E">
        <w:rPr>
          <w:rFonts w:ascii="Times New Roman" w:eastAsiaTheme="minorEastAsia" w:hAnsi="Times New Roman" w:cs="Times New Roman"/>
          <w:sz w:val="20"/>
          <w:szCs w:val="20"/>
        </w:rPr>
        <w:t>)</w:t>
      </w:r>
    </w:p>
    <w:p w14:paraId="6A96FAF6" w14:textId="123257F9" w:rsidR="00751B97" w:rsidRPr="00751B97" w:rsidRDefault="00A869AF" w:rsidP="005017AA">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reconstructed video sequence is </w:t>
      </w:r>
      <m:oMath>
        <m:r>
          <w:rPr>
            <w:rFonts w:ascii="Cambria Math" w:eastAsiaTheme="minorEastAsia" w:hAnsi="Cambria Math" w:cs="Times New Roman"/>
            <w:sz w:val="20"/>
            <w:szCs w:val="20"/>
          </w:rPr>
          <m:t>M'={</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n</m:t>
            </m:r>
          </m:sub>
        </m:sSub>
      </m:oMath>
      <w:r>
        <w:rPr>
          <w:rFonts w:ascii="Times New Roman" w:eastAsiaTheme="minorEastAsia" w:hAnsi="Times New Roman" w:cs="Times New Roman"/>
          <w:sz w:val="20"/>
          <w:szCs w:val="20"/>
        </w:rPr>
        <w:t xml:space="preserve"> with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t</m:t>
            </m:r>
          </m:sub>
        </m:sSub>
      </m:oMath>
      <w:r w:rsidR="00751B97" w:rsidRPr="009C5E18">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refined using Non-Maximum Suppression.</w:t>
      </w:r>
    </w:p>
    <w:p w14:paraId="0076ACF5" w14:textId="77777777" w:rsidR="006876A0" w:rsidRDefault="006876A0" w:rsidP="005017AA">
      <w:pPr>
        <w:spacing w:after="0" w:line="240" w:lineRule="auto"/>
        <w:jc w:val="both"/>
        <w:rPr>
          <w:rFonts w:ascii="Times New Roman" w:hAnsi="Times New Roman" w:cs="Times New Roman"/>
          <w:sz w:val="20"/>
          <w:szCs w:val="20"/>
        </w:rPr>
      </w:pPr>
      <w:r w:rsidRPr="008A45D5">
        <w:rPr>
          <w:rFonts w:ascii="Times New Roman" w:eastAsia="Times New Roman" w:hAnsi="Times New Roman" w:cs="Times New Roman"/>
          <w:i/>
          <w:kern w:val="0"/>
          <w:sz w:val="20"/>
          <w:szCs w:val="20"/>
          <w14:ligatures w14:val="none"/>
        </w:rPr>
        <w:t xml:space="preserve">b. </w:t>
      </w:r>
      <w:r w:rsidRPr="008A45D5">
        <w:rPr>
          <w:rFonts w:ascii="Times New Roman" w:hAnsi="Times New Roman" w:cs="Times New Roman"/>
          <w:i/>
          <w:iCs/>
          <w:sz w:val="20"/>
          <w:szCs w:val="20"/>
        </w:rPr>
        <w:t>Fractal-Geometry–Driven Dynamic Watermark Embedding</w:t>
      </w:r>
      <w:r w:rsidRPr="006876A0">
        <w:rPr>
          <w:rFonts w:ascii="Times New Roman" w:hAnsi="Times New Roman" w:cs="Times New Roman"/>
          <w:i/>
          <w:iCs/>
          <w:sz w:val="22"/>
          <w:szCs w:val="22"/>
        </w:rPr>
        <w:t>.</w:t>
      </w:r>
    </w:p>
    <w:p w14:paraId="7A2C2622" w14:textId="13C5B40C" w:rsidR="006876A0" w:rsidRDefault="006876A0"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sz w:val="20"/>
          <w:szCs w:val="20"/>
        </w:rPr>
        <w:tab/>
      </w:r>
      <w:r w:rsidRPr="006876A0">
        <w:rPr>
          <w:rFonts w:ascii="Times New Roman" w:hAnsi="Times New Roman" w:cs="Times New Roman"/>
          <w:sz w:val="20"/>
          <w:szCs w:val="20"/>
        </w:rPr>
        <w:t xml:space="preserve">During the imperceptible embedding </w:t>
      </w:r>
      <w:r w:rsidR="003F5D20">
        <w:rPr>
          <w:rFonts w:ascii="Times New Roman" w:hAnsi="Times New Roman" w:cs="Times New Roman"/>
          <w:sz w:val="20"/>
          <w:szCs w:val="20"/>
        </w:rPr>
        <w:t>process,</w:t>
      </w:r>
      <w:r w:rsidR="00A25716">
        <w:rPr>
          <w:rFonts w:ascii="Times New Roman" w:hAnsi="Times New Roman" w:cs="Times New Roman"/>
          <w:sz w:val="20"/>
          <w:szCs w:val="20"/>
        </w:rPr>
        <w:t xml:space="preserve"> </w:t>
      </w:r>
      <w:r w:rsidR="003F5D20">
        <w:rPr>
          <w:rFonts w:ascii="Times New Roman" w:hAnsi="Times New Roman" w:cs="Times New Roman"/>
          <w:sz w:val="20"/>
          <w:szCs w:val="20"/>
        </w:rPr>
        <w:t>fractal geometry</w:t>
      </w:r>
      <w:r w:rsidR="00A25716">
        <w:rPr>
          <w:rFonts w:ascii="Times New Roman" w:hAnsi="Times New Roman" w:cs="Times New Roman"/>
          <w:sz w:val="20"/>
          <w:szCs w:val="20"/>
        </w:rPr>
        <w:t xml:space="preserve"> </w:t>
      </w:r>
      <w:r w:rsidR="00A25716" w:rsidRPr="00A25716">
        <w:rPr>
          <w:rFonts w:ascii="Times New Roman" w:hAnsi="Times New Roman" w:cs="Times New Roman"/>
          <w:sz w:val="20"/>
          <w:szCs w:val="20"/>
        </w:rPr>
        <w:t>employs the Sierpinski triangle’s recursive centroid distribution to imperceptibly embed watermark bits into video frame</w:t>
      </w:r>
      <w:r w:rsidR="00A25716">
        <w:rPr>
          <w:rFonts w:ascii="Times New Roman" w:hAnsi="Times New Roman" w:cs="Times New Roman"/>
          <w:sz w:val="20"/>
          <w:szCs w:val="20"/>
        </w:rPr>
        <w:t>.</w:t>
      </w:r>
      <w:r w:rsidR="00C20015">
        <w:rPr>
          <w:rFonts w:ascii="Times New Roman" w:hAnsi="Times New Roman" w:cs="Times New Roman"/>
          <w:sz w:val="20"/>
          <w:szCs w:val="20"/>
        </w:rPr>
        <w:t xml:space="preserve"> </w:t>
      </w:r>
      <m:oMath>
        <m:r>
          <w:rPr>
            <w:rFonts w:ascii="Cambria Math" w:hAnsi="Cambria Math" w:cs="Times New Roman"/>
            <w:sz w:val="20"/>
            <w:szCs w:val="20"/>
          </w:rPr>
          <m:t>M</m:t>
        </m:r>
      </m:oMath>
      <w:r w:rsidR="008A45D5">
        <w:rPr>
          <w:rFonts w:ascii="Times New Roman" w:hAnsi="Times New Roman" w:cs="Times New Roman"/>
          <w:sz w:val="20"/>
          <w:szCs w:val="20"/>
        </w:rPr>
        <w:t xml:space="preserve"> </w:t>
      </w:r>
      <w:r w:rsidR="00C20015">
        <w:rPr>
          <w:rFonts w:ascii="Times New Roman" w:hAnsi="Times New Roman" w:cs="Times New Roman"/>
          <w:sz w:val="20"/>
          <w:szCs w:val="20"/>
        </w:rPr>
        <w:t xml:space="preserve">is </w:t>
      </w:r>
      <w:r w:rsidR="009F7B4D">
        <w:rPr>
          <w:rFonts w:ascii="Times New Roman" w:hAnsi="Times New Roman" w:cs="Times New Roman"/>
          <w:sz w:val="20"/>
          <w:szCs w:val="20"/>
        </w:rPr>
        <w:t>divided i</w:t>
      </w:r>
      <w:r w:rsidR="009826C2">
        <w:rPr>
          <w:rFonts w:ascii="Times New Roman" w:hAnsi="Times New Roman" w:cs="Times New Roman"/>
          <w:sz w:val="20"/>
          <w:szCs w:val="20"/>
        </w:rPr>
        <w:t>nto</w:t>
      </w:r>
      <w:r w:rsidR="009F7B4D">
        <w:rPr>
          <w:rFonts w:ascii="Times New Roman" w:hAnsi="Times New Roman" w:cs="Times New Roman"/>
          <w:sz w:val="20"/>
          <w:szCs w:val="20"/>
        </w:rPr>
        <w:t xml:space="preserve"> sequence of frames as </w:t>
      </w:r>
      <w:r w:rsidR="007310F2">
        <w:rPr>
          <w:rFonts w:ascii="Times New Roman" w:hAnsi="Times New Roman" w:cs="Times New Roman"/>
          <w:sz w:val="20"/>
          <w:szCs w:val="20"/>
        </w:rPr>
        <w:t>Eq</w:t>
      </w:r>
      <w:r w:rsidR="00D74B96">
        <w:rPr>
          <w:rFonts w:ascii="Times New Roman" w:hAnsi="Times New Roman" w:cs="Times New Roman"/>
          <w:sz w:val="20"/>
          <w:szCs w:val="20"/>
        </w:rPr>
        <w:t>.</w:t>
      </w:r>
      <w:r w:rsidR="007310F2">
        <w:rPr>
          <w:rFonts w:ascii="Times New Roman" w:hAnsi="Times New Roman" w:cs="Times New Roman"/>
          <w:sz w:val="20"/>
          <w:szCs w:val="20"/>
        </w:rPr>
        <w:t xml:space="preserve"> (</w:t>
      </w:r>
      <w:r w:rsidR="002B50F1">
        <w:rPr>
          <w:rFonts w:ascii="Times New Roman" w:hAnsi="Times New Roman" w:cs="Times New Roman"/>
          <w:sz w:val="20"/>
          <w:szCs w:val="20"/>
        </w:rPr>
        <w:t>1</w:t>
      </w:r>
      <w:r w:rsidR="001C315F">
        <w:rPr>
          <w:rFonts w:ascii="Times New Roman" w:hAnsi="Times New Roman" w:cs="Times New Roman"/>
          <w:sz w:val="20"/>
          <w:szCs w:val="20"/>
        </w:rPr>
        <w:t>1</w:t>
      </w:r>
      <w:r w:rsidR="007310F2">
        <w:rPr>
          <w:rFonts w:ascii="Times New Roman" w:hAnsi="Times New Roman" w:cs="Times New Roman"/>
          <w:sz w:val="20"/>
          <w:szCs w:val="20"/>
        </w:rPr>
        <w:t>).</w:t>
      </w:r>
      <w:r w:rsidR="00CF39DB">
        <w:rPr>
          <w:rFonts w:ascii="Times New Roman" w:hAnsi="Times New Roman" w:cs="Times New Roman"/>
          <w:sz w:val="20"/>
          <w:szCs w:val="20"/>
        </w:rPr>
        <w:t xml:space="preserve"> </w:t>
      </w:r>
      <w:r w:rsidR="008A45D5">
        <w:rPr>
          <w:rFonts w:ascii="Times New Roman" w:hAnsi="Times New Roman" w:cs="Times New Roman"/>
          <w:sz w:val="20"/>
          <w:szCs w:val="20"/>
        </w:rPr>
        <w:t xml:space="preserve">Random frame is selected </w:t>
      </w:r>
      <w:r w:rsidR="00DB4C3F">
        <w:rPr>
          <w:rFonts w:ascii="Times New Roman" w:hAnsi="Times New Roman" w:cs="Times New Roman"/>
          <w:sz w:val="20"/>
          <w:szCs w:val="20"/>
        </w:rPr>
        <w:t xml:space="preserve">to embed from </w:t>
      </w:r>
      <m:oMath>
        <m:r>
          <w:rPr>
            <w:rFonts w:ascii="Cambria Math" w:hAnsi="Cambria Math" w:cs="Times New Roman"/>
            <w:sz w:val="20"/>
            <w:szCs w:val="20"/>
          </w:rPr>
          <m:t>M.</m:t>
        </m:r>
      </m:oMath>
      <w:r w:rsidR="00280D18">
        <w:rPr>
          <w:rFonts w:ascii="Times New Roman" w:eastAsiaTheme="minorEastAsia" w:hAnsi="Times New Roman" w:cs="Times New Roman"/>
          <w:sz w:val="20"/>
          <w:szCs w:val="20"/>
        </w:rPr>
        <w:t xml:space="preserve"> </w:t>
      </w:r>
      <w:r w:rsidR="008F74D2" w:rsidRPr="008F74D2">
        <w:rPr>
          <w:rFonts w:ascii="Times New Roman" w:eastAsiaTheme="minorEastAsia" w:hAnsi="Times New Roman" w:cs="Times New Roman"/>
          <w:sz w:val="20"/>
          <w:szCs w:val="20"/>
        </w:rPr>
        <w:t xml:space="preserve">Dynamic watermark </w:t>
      </w:r>
      <m:oMath>
        <m:r>
          <w:rPr>
            <w:rFonts w:ascii="Cambria Math" w:eastAsiaTheme="minorEastAsia" w:hAnsi="Cambria Math" w:cs="Times New Roman"/>
            <w:sz w:val="20"/>
            <w:szCs w:val="20"/>
          </w:rPr>
          <m:t>W</m:t>
        </m:r>
      </m:oMath>
      <w:r w:rsidR="008F74D2" w:rsidRPr="008F74D2">
        <w:rPr>
          <w:rFonts w:ascii="Times New Roman" w:eastAsiaTheme="minorEastAsia" w:hAnsi="Times New Roman" w:cs="Times New Roman"/>
          <w:sz w:val="20"/>
          <w:szCs w:val="20"/>
        </w:rPr>
        <w:t xml:space="preserve"> is generated </w:t>
      </w:r>
      <w:r w:rsidR="008F74D2" w:rsidRPr="008F74D2">
        <w:rPr>
          <w:rFonts w:ascii="Times New Roman" w:eastAsiaTheme="minorEastAsia" w:hAnsi="Times New Roman" w:cs="Times New Roman"/>
          <w:sz w:val="20"/>
          <w:szCs w:val="20"/>
        </w:rPr>
        <w:lastRenderedPageBreak/>
        <w:t>using user attributes</w:t>
      </w:r>
      <w:r w:rsidR="00D74B96">
        <w:rPr>
          <w:rFonts w:ascii="Times New Roman" w:eastAsiaTheme="minorEastAsia" w:hAnsi="Times New Roman" w:cs="Times New Roman"/>
          <w:sz w:val="20"/>
          <w:szCs w:val="20"/>
        </w:rPr>
        <w:t xml:space="preserve"> as Eq. (</w:t>
      </w:r>
      <w:r w:rsidR="002B50F1">
        <w:rPr>
          <w:rFonts w:ascii="Times New Roman" w:eastAsiaTheme="minorEastAsia" w:hAnsi="Times New Roman" w:cs="Times New Roman"/>
          <w:sz w:val="20"/>
          <w:szCs w:val="20"/>
        </w:rPr>
        <w:t>1</w:t>
      </w:r>
      <w:r w:rsidR="001C315F">
        <w:rPr>
          <w:rFonts w:ascii="Times New Roman" w:eastAsiaTheme="minorEastAsia" w:hAnsi="Times New Roman" w:cs="Times New Roman"/>
          <w:sz w:val="20"/>
          <w:szCs w:val="20"/>
        </w:rPr>
        <w:t>2</w:t>
      </w:r>
      <w:r w:rsidR="00D74B96">
        <w:rPr>
          <w:rFonts w:ascii="Times New Roman" w:eastAsiaTheme="minorEastAsia" w:hAnsi="Times New Roman" w:cs="Times New Roman"/>
          <w:sz w:val="20"/>
          <w:szCs w:val="20"/>
        </w:rPr>
        <w:t>)</w:t>
      </w:r>
      <w:r w:rsidR="008F74D2" w:rsidRPr="008F74D2">
        <w:rPr>
          <w:rFonts w:ascii="Times New Roman" w:eastAsiaTheme="minorEastAsia" w:hAnsi="Times New Roman" w:cs="Times New Roman"/>
          <w:sz w:val="20"/>
          <w:szCs w:val="20"/>
        </w:rPr>
        <w:t xml:space="preserve"> and video hash</w:t>
      </w:r>
      <w:r w:rsidR="008F74D2">
        <w:rPr>
          <w:rFonts w:ascii="Times New Roman" w:eastAsiaTheme="minorEastAsia" w:hAnsi="Times New Roman" w:cs="Times New Roman"/>
          <w:sz w:val="20"/>
          <w:szCs w:val="20"/>
        </w:rPr>
        <w:t xml:space="preserve"> </w:t>
      </w:r>
      <w:r w:rsidR="00D74B96">
        <w:rPr>
          <w:rFonts w:ascii="Times New Roman" w:eastAsiaTheme="minorEastAsia" w:hAnsi="Times New Roman" w:cs="Times New Roman"/>
          <w:sz w:val="20"/>
          <w:szCs w:val="20"/>
        </w:rPr>
        <w:t>using Eq. (</w:t>
      </w:r>
      <w:r w:rsidR="002B50F1">
        <w:rPr>
          <w:rFonts w:ascii="Times New Roman" w:eastAsiaTheme="minorEastAsia" w:hAnsi="Times New Roman" w:cs="Times New Roman"/>
          <w:sz w:val="20"/>
          <w:szCs w:val="20"/>
        </w:rPr>
        <w:t>1</w:t>
      </w:r>
      <w:r w:rsidR="001C315F">
        <w:rPr>
          <w:rFonts w:ascii="Times New Roman" w:eastAsiaTheme="minorEastAsia" w:hAnsi="Times New Roman" w:cs="Times New Roman"/>
          <w:sz w:val="20"/>
          <w:szCs w:val="20"/>
        </w:rPr>
        <w:t>3</w:t>
      </w:r>
      <w:r w:rsidR="008F74D2">
        <w:rPr>
          <w:rFonts w:ascii="Times New Roman" w:eastAsiaTheme="minorEastAsia" w:hAnsi="Times New Roman" w:cs="Times New Roman"/>
          <w:sz w:val="20"/>
          <w:szCs w:val="20"/>
        </w:rPr>
        <w:t>).</w:t>
      </w:r>
      <w:r w:rsidR="0040522D">
        <w:rPr>
          <w:rFonts w:ascii="Times New Roman" w:eastAsiaTheme="minorEastAsia" w:hAnsi="Times New Roman" w:cs="Times New Roman"/>
          <w:sz w:val="20"/>
          <w:szCs w:val="20"/>
        </w:rPr>
        <w:t xml:space="preserve"> </w:t>
      </w:r>
      <w:r w:rsidR="000A149D" w:rsidRPr="000A149D">
        <w:rPr>
          <w:rFonts w:ascii="Times New Roman" w:eastAsiaTheme="minorEastAsia" w:hAnsi="Times New Roman" w:cs="Times New Roman"/>
          <w:sz w:val="20"/>
          <w:szCs w:val="20"/>
        </w:rPr>
        <w:t xml:space="preserve">Final watermark is </w:t>
      </w:r>
      <w:r w:rsidR="000A149D">
        <w:rPr>
          <w:rFonts w:ascii="Times New Roman" w:eastAsiaTheme="minorEastAsia" w:hAnsi="Times New Roman" w:cs="Times New Roman"/>
          <w:sz w:val="20"/>
          <w:szCs w:val="20"/>
        </w:rPr>
        <w:t>converted into binary form using Eq. (</w:t>
      </w:r>
      <w:r w:rsidR="002B50F1">
        <w:rPr>
          <w:rFonts w:ascii="Times New Roman" w:eastAsiaTheme="minorEastAsia" w:hAnsi="Times New Roman" w:cs="Times New Roman"/>
          <w:sz w:val="20"/>
          <w:szCs w:val="20"/>
        </w:rPr>
        <w:t>1</w:t>
      </w:r>
      <w:r w:rsidR="001C315F">
        <w:rPr>
          <w:rFonts w:ascii="Times New Roman" w:eastAsiaTheme="minorEastAsia" w:hAnsi="Times New Roman" w:cs="Times New Roman"/>
          <w:sz w:val="20"/>
          <w:szCs w:val="20"/>
        </w:rPr>
        <w:t>4</w:t>
      </w:r>
      <w:r w:rsidR="000A149D">
        <w:rPr>
          <w:rFonts w:ascii="Times New Roman" w:eastAsiaTheme="minorEastAsia" w:hAnsi="Times New Roman" w:cs="Times New Roman"/>
          <w:sz w:val="20"/>
          <w:szCs w:val="20"/>
        </w:rPr>
        <w:t>).</w:t>
      </w:r>
      <w:r w:rsidR="009826C2">
        <w:rPr>
          <w:rFonts w:ascii="Times New Roman" w:eastAsiaTheme="minorEastAsia" w:hAnsi="Times New Roman" w:cs="Times New Roman"/>
          <w:sz w:val="20"/>
          <w:szCs w:val="20"/>
        </w:rPr>
        <w:t xml:space="preserve"> </w:t>
      </w:r>
    </w:p>
    <w:p w14:paraId="3E754318" w14:textId="5C26CD2A" w:rsidR="009826C2" w:rsidRDefault="009826C2"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M={</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m:t>
        </m:r>
      </m:oMath>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Eq. (</w:t>
      </w:r>
      <w:r w:rsidR="002B50F1">
        <w:rPr>
          <w:rFonts w:ascii="Times New Roman" w:eastAsiaTheme="minorEastAsia" w:hAnsi="Times New Roman" w:cs="Times New Roman"/>
          <w:iCs/>
          <w:sz w:val="20"/>
          <w:szCs w:val="20"/>
        </w:rPr>
        <w:t>1</w:t>
      </w:r>
      <w:r w:rsidR="001C315F">
        <w:rPr>
          <w:rFonts w:ascii="Times New Roman" w:eastAsiaTheme="minorEastAsia" w:hAnsi="Times New Roman" w:cs="Times New Roman"/>
          <w:iCs/>
          <w:sz w:val="20"/>
          <w:szCs w:val="20"/>
        </w:rPr>
        <w:t>1</w:t>
      </w:r>
      <w:r>
        <w:rPr>
          <w:rFonts w:ascii="Times New Roman" w:eastAsiaTheme="minorEastAsia" w:hAnsi="Times New Roman" w:cs="Times New Roman"/>
          <w:iCs/>
          <w:sz w:val="20"/>
          <w:szCs w:val="20"/>
        </w:rPr>
        <w:t>)</w:t>
      </w:r>
    </w:p>
    <w:p w14:paraId="396A9DE6" w14:textId="164CE1C5" w:rsidR="00E278F4" w:rsidRPr="006876A0" w:rsidRDefault="00D35040" w:rsidP="005017AA">
      <w:pPr>
        <w:spacing w:after="0" w:line="240" w:lineRule="auto"/>
        <w:jc w:val="both"/>
        <w:rPr>
          <w:rFonts w:ascii="Times New Roman" w:hAnsi="Times New Roman" w:cs="Times New Roman"/>
          <w:sz w:val="20"/>
          <w:szCs w:val="20"/>
        </w:rPr>
      </w:pPr>
      <w:r w:rsidRPr="00D35040">
        <w:rPr>
          <w:rFonts w:ascii="Times New Roman" w:eastAsiaTheme="minorEastAsia" w:hAnsi="Times New Roman" w:cs="Times New Roman"/>
          <w:iCs/>
          <w:sz w:val="20"/>
          <w:szCs w:val="20"/>
        </w:rPr>
        <w:t xml:space="preserve">where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 xml:space="preserve"> </m:t>
        </m:r>
      </m:oMath>
      <w:r w:rsidRPr="00D35040">
        <w:rPr>
          <w:rFonts w:ascii="Times New Roman" w:eastAsiaTheme="minorEastAsia" w:hAnsi="Times New Roman" w:cs="Times New Roman"/>
          <w:iCs/>
          <w:sz w:val="20"/>
          <w:szCs w:val="20"/>
        </w:rPr>
        <w:t xml:space="preserve">is the </w:t>
      </w:r>
      <m:oMath>
        <m:sSup>
          <m:sSupPr>
            <m:ctrlPr>
              <w:rPr>
                <w:rFonts w:ascii="Cambria Math" w:eastAsiaTheme="minorEastAsia" w:hAnsi="Cambria Math" w:cs="Times New Roman"/>
                <w:i/>
                <w:iCs/>
                <w:sz w:val="20"/>
                <w:szCs w:val="20"/>
              </w:rPr>
            </m:ctrlPr>
          </m:sSupPr>
          <m:e>
            <m:r>
              <w:rPr>
                <w:rFonts w:ascii="Cambria Math" w:eastAsiaTheme="minorEastAsia" w:hAnsi="Cambria Math" w:cs="Times New Roman"/>
                <w:sz w:val="20"/>
                <w:szCs w:val="20"/>
              </w:rPr>
              <m:t>i</m:t>
            </m:r>
          </m:e>
          <m:sup>
            <m:r>
              <w:rPr>
                <w:rFonts w:ascii="Cambria Math" w:eastAsiaTheme="minorEastAsia" w:hAnsi="Cambria Math" w:cs="Times New Roman"/>
                <w:sz w:val="20"/>
                <w:szCs w:val="20"/>
              </w:rPr>
              <m:t>th</m:t>
            </m:r>
          </m:sup>
        </m:sSup>
      </m:oMath>
      <w:r w:rsidRPr="00D35040">
        <w:rPr>
          <w:rFonts w:ascii="Times New Roman" w:eastAsiaTheme="minorEastAsia" w:hAnsi="Times New Roman" w:cs="Times New Roman"/>
          <w:iCs/>
          <w:sz w:val="20"/>
          <w:szCs w:val="20"/>
        </w:rPr>
        <w:t xml:space="preserve"> frame and </w:t>
      </w:r>
      <m:oMath>
        <m:r>
          <w:rPr>
            <w:rFonts w:ascii="Cambria Math" w:eastAsiaTheme="minorEastAsia" w:hAnsi="Cambria Math" w:cs="Times New Roman"/>
            <w:sz w:val="20"/>
            <w:szCs w:val="20"/>
          </w:rPr>
          <m:t>n</m:t>
        </m:r>
      </m:oMath>
      <w:r w:rsidRPr="00D35040">
        <w:rPr>
          <w:rFonts w:ascii="Times New Roman" w:eastAsiaTheme="minorEastAsia" w:hAnsi="Times New Roman" w:cs="Times New Roman"/>
          <w:iCs/>
          <w:sz w:val="20"/>
          <w:szCs w:val="20"/>
        </w:rPr>
        <w:t xml:space="preserve"> is the total number of frames.</w:t>
      </w:r>
    </w:p>
    <w:p w14:paraId="3830F76C" w14:textId="35EECEEE" w:rsidR="00FA0432" w:rsidRDefault="00900EAE" w:rsidP="005017AA">
      <w:pPr>
        <w:spacing w:after="0" w:line="240" w:lineRule="auto"/>
        <w:jc w:val="both"/>
        <w:rPr>
          <w:rFonts w:ascii="Times New Roman" w:eastAsia="Times New Roman" w:hAnsi="Times New Roman" w:cs="Times New Roman"/>
          <w:iCs/>
          <w:kern w:val="0"/>
          <w:sz w:val="20"/>
          <w:szCs w:val="20"/>
          <w14:ligatures w14:val="none"/>
        </w:rPr>
      </w:pPr>
      <w:r>
        <w:rPr>
          <w:rFonts w:ascii="Times New Roman" w:eastAsia="Times New Roman" w:hAnsi="Times New Roman" w:cs="Times New Roman"/>
          <w:i/>
          <w:kern w:val="0"/>
          <w14:ligatures w14:val="none"/>
        </w:rPr>
        <w:tab/>
      </w:r>
      <w:r>
        <w:rPr>
          <w:rFonts w:ascii="Times New Roman" w:eastAsia="Times New Roman" w:hAnsi="Times New Roman" w:cs="Times New Roman"/>
          <w:i/>
          <w:kern w:val="0"/>
          <w14:ligatures w14:val="none"/>
        </w:rPr>
        <w:tab/>
      </w:r>
      <w:r>
        <w:rPr>
          <w:rFonts w:ascii="Times New Roman" w:eastAsia="Times New Roman" w:hAnsi="Times New Roman" w:cs="Times New Roman"/>
          <w:i/>
          <w:kern w:val="0"/>
          <w14:ligatures w14:val="none"/>
        </w:rPr>
        <w:tab/>
      </w:r>
      <w:r>
        <w:rPr>
          <w:rFonts w:ascii="Times New Roman" w:eastAsia="Times New Roman" w:hAnsi="Times New Roman" w:cs="Times New Roman"/>
          <w:i/>
          <w:kern w:val="0"/>
          <w14:ligatures w14:val="none"/>
        </w:rPr>
        <w:tab/>
      </w:r>
      <m:oMath>
        <m:r>
          <w:rPr>
            <w:rFonts w:ascii="Cambria Math" w:eastAsia="Times New Roman" w:hAnsi="Cambria Math" w:cs="Times New Roman"/>
            <w:kern w:val="0"/>
            <w:sz w:val="20"/>
            <w:szCs w:val="20"/>
            <w14:ligatures w14:val="none"/>
          </w:rPr>
          <m:t>W=f(IP,Lat,Lon,Loc,TS,No.of obj(M),H(M)​)</m:t>
        </m:r>
      </m:oMath>
      <w:r w:rsidR="00B14742" w:rsidRPr="005F6346">
        <w:rPr>
          <w:rFonts w:ascii="Times New Roman" w:eastAsia="Times New Roman" w:hAnsi="Times New Roman" w:cs="Times New Roman"/>
          <w:i/>
          <w:kern w:val="0"/>
          <w:sz w:val="20"/>
          <w:szCs w:val="20"/>
          <w14:ligatures w14:val="none"/>
        </w:rPr>
        <w:t xml:space="preserve">      </w:t>
      </w:r>
      <w:r w:rsidR="005F6346">
        <w:rPr>
          <w:rFonts w:ascii="Times New Roman" w:eastAsia="Times New Roman" w:hAnsi="Times New Roman" w:cs="Times New Roman"/>
          <w:i/>
          <w:kern w:val="0"/>
          <w:sz w:val="20"/>
          <w:szCs w:val="20"/>
          <w14:ligatures w14:val="none"/>
        </w:rPr>
        <w:tab/>
        <w:t xml:space="preserve"> </w:t>
      </w:r>
      <w:r w:rsidR="005F6346">
        <w:rPr>
          <w:rFonts w:ascii="Times New Roman" w:eastAsia="Times New Roman" w:hAnsi="Times New Roman" w:cs="Times New Roman"/>
          <w:iCs/>
          <w:kern w:val="0"/>
          <w:sz w:val="20"/>
          <w:szCs w:val="20"/>
          <w14:ligatures w14:val="none"/>
        </w:rPr>
        <w:t xml:space="preserve">        Eq. (</w:t>
      </w:r>
      <w:r w:rsidR="002B50F1">
        <w:rPr>
          <w:rFonts w:ascii="Times New Roman" w:eastAsia="Times New Roman" w:hAnsi="Times New Roman" w:cs="Times New Roman"/>
          <w:iCs/>
          <w:kern w:val="0"/>
          <w:sz w:val="20"/>
          <w:szCs w:val="20"/>
          <w14:ligatures w14:val="none"/>
        </w:rPr>
        <w:t>1</w:t>
      </w:r>
      <w:r w:rsidR="001C315F">
        <w:rPr>
          <w:rFonts w:ascii="Times New Roman" w:eastAsia="Times New Roman" w:hAnsi="Times New Roman" w:cs="Times New Roman"/>
          <w:iCs/>
          <w:kern w:val="0"/>
          <w:sz w:val="20"/>
          <w:szCs w:val="20"/>
          <w14:ligatures w14:val="none"/>
        </w:rPr>
        <w:t>2</w:t>
      </w:r>
      <w:r w:rsidR="005F6346">
        <w:rPr>
          <w:rFonts w:ascii="Times New Roman" w:eastAsia="Times New Roman" w:hAnsi="Times New Roman" w:cs="Times New Roman"/>
          <w:iCs/>
          <w:kern w:val="0"/>
          <w:sz w:val="20"/>
          <w:szCs w:val="20"/>
          <w14:ligatures w14:val="none"/>
        </w:rPr>
        <w:t>)</w:t>
      </w:r>
    </w:p>
    <w:p w14:paraId="005F1F97" w14:textId="5FEA8915" w:rsidR="00650D48" w:rsidRDefault="00A45519" w:rsidP="005017AA">
      <w:pPr>
        <w:spacing w:after="0" w:line="240" w:lineRule="auto"/>
        <w:jc w:val="both"/>
        <w:rPr>
          <w:rFonts w:ascii="Times New Roman" w:eastAsia="Times New Roman" w:hAnsi="Times New Roman" w:cs="Times New Roman"/>
          <w:iCs/>
          <w:kern w:val="0"/>
          <w:sz w:val="20"/>
          <w:szCs w:val="20"/>
          <w14:ligatures w14:val="none"/>
        </w:rPr>
      </w:pP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m:oMath>
        <m:r>
          <w:rPr>
            <w:rFonts w:ascii="Cambria Math" w:eastAsia="Times New Roman" w:hAnsi="Cambria Math" w:cs="Times New Roman"/>
            <w:kern w:val="0"/>
            <w:sz w:val="20"/>
            <w:szCs w:val="20"/>
            <w14:ligatures w14:val="none"/>
          </w:rPr>
          <m:t>H(M)=SHA256(M)</m:t>
        </m:r>
      </m:oMath>
      <w:r w:rsidR="000457CC">
        <w:rPr>
          <w:rFonts w:ascii="Times New Roman" w:eastAsia="Times New Roman" w:hAnsi="Times New Roman" w:cs="Times New Roman"/>
          <w:iCs/>
          <w:kern w:val="0"/>
          <w:sz w:val="20"/>
          <w:szCs w:val="20"/>
          <w14:ligatures w14:val="none"/>
        </w:rPr>
        <w:tab/>
      </w:r>
      <w:r w:rsidR="000457CC">
        <w:rPr>
          <w:rFonts w:ascii="Times New Roman" w:eastAsia="Times New Roman" w:hAnsi="Times New Roman" w:cs="Times New Roman"/>
          <w:iCs/>
          <w:kern w:val="0"/>
          <w:sz w:val="20"/>
          <w:szCs w:val="20"/>
          <w14:ligatures w14:val="none"/>
        </w:rPr>
        <w:tab/>
      </w:r>
      <w:r w:rsidR="000457CC">
        <w:rPr>
          <w:rFonts w:ascii="Times New Roman" w:eastAsia="Times New Roman" w:hAnsi="Times New Roman" w:cs="Times New Roman"/>
          <w:iCs/>
          <w:kern w:val="0"/>
          <w:sz w:val="20"/>
          <w:szCs w:val="20"/>
          <w14:ligatures w14:val="none"/>
        </w:rPr>
        <w:tab/>
      </w:r>
      <w:r w:rsidR="000457CC">
        <w:rPr>
          <w:rFonts w:ascii="Times New Roman" w:eastAsia="Times New Roman" w:hAnsi="Times New Roman" w:cs="Times New Roman"/>
          <w:iCs/>
          <w:kern w:val="0"/>
          <w:sz w:val="20"/>
          <w:szCs w:val="20"/>
          <w14:ligatures w14:val="none"/>
        </w:rPr>
        <w:tab/>
      </w:r>
      <w:r w:rsidR="000457CC">
        <w:rPr>
          <w:rFonts w:ascii="Times New Roman" w:eastAsia="Times New Roman" w:hAnsi="Times New Roman" w:cs="Times New Roman"/>
          <w:iCs/>
          <w:kern w:val="0"/>
          <w:sz w:val="20"/>
          <w:szCs w:val="20"/>
          <w14:ligatures w14:val="none"/>
        </w:rPr>
        <w:tab/>
        <w:t xml:space="preserve">         Eq. (</w:t>
      </w:r>
      <w:r w:rsidR="002B50F1">
        <w:rPr>
          <w:rFonts w:ascii="Times New Roman" w:eastAsia="Times New Roman" w:hAnsi="Times New Roman" w:cs="Times New Roman"/>
          <w:iCs/>
          <w:kern w:val="0"/>
          <w:sz w:val="20"/>
          <w:szCs w:val="20"/>
          <w14:ligatures w14:val="none"/>
        </w:rPr>
        <w:t>1</w:t>
      </w:r>
      <w:r w:rsidR="001C315F">
        <w:rPr>
          <w:rFonts w:ascii="Times New Roman" w:eastAsia="Times New Roman" w:hAnsi="Times New Roman" w:cs="Times New Roman"/>
          <w:iCs/>
          <w:kern w:val="0"/>
          <w:sz w:val="20"/>
          <w:szCs w:val="20"/>
          <w14:ligatures w14:val="none"/>
        </w:rPr>
        <w:t>3</w:t>
      </w:r>
      <w:r w:rsidR="000457CC">
        <w:rPr>
          <w:rFonts w:ascii="Times New Roman" w:eastAsia="Times New Roman" w:hAnsi="Times New Roman" w:cs="Times New Roman"/>
          <w:iCs/>
          <w:kern w:val="0"/>
          <w:sz w:val="20"/>
          <w:szCs w:val="20"/>
          <w14:ligatures w14:val="none"/>
        </w:rPr>
        <w:t>)</w:t>
      </w:r>
    </w:p>
    <w:p w14:paraId="4A33B0F1" w14:textId="007CD9F4" w:rsidR="00285695" w:rsidRDefault="00285695" w:rsidP="005017AA">
      <w:pPr>
        <w:spacing w:after="0" w:line="240" w:lineRule="auto"/>
        <w:jc w:val="both"/>
        <w:rPr>
          <w:rFonts w:ascii="Times New Roman" w:eastAsia="Times New Roman" w:hAnsi="Times New Roman" w:cs="Times New Roman"/>
          <w:iCs/>
          <w:kern w:val="0"/>
          <w:sz w:val="20"/>
          <w:szCs w:val="20"/>
          <w14:ligatures w14:val="none"/>
        </w:rPr>
      </w:pP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w:r>
        <w:rPr>
          <w:rFonts w:ascii="Times New Roman" w:eastAsia="Times New Roman" w:hAnsi="Times New Roman" w:cs="Times New Roman"/>
          <w:iCs/>
          <w:kern w:val="0"/>
          <w:sz w:val="20"/>
          <w:szCs w:val="20"/>
          <w14:ligatures w14:val="none"/>
        </w:rPr>
        <w:tab/>
      </w:r>
      <m:oMath>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r>
          <w:rPr>
            <w:rFonts w:ascii="Cambria Math" w:eastAsia="Times New Roman" w:hAnsi="Cambria Math" w:cs="Times New Roman"/>
            <w:kern w:val="0"/>
            <w:sz w:val="20"/>
            <w:szCs w:val="20"/>
            <w14:ligatures w14:val="none"/>
          </w:rPr>
          <m:t>​=</m:t>
        </m:r>
        <m:sPre>
          <m:sPrePr>
            <m:ctrlPr>
              <w:rPr>
                <w:rFonts w:ascii="Cambria Math" w:eastAsia="Times New Roman" w:hAnsi="Cambria Math" w:cs="Times New Roman"/>
                <w:i/>
                <w:iCs/>
                <w:kern w:val="0"/>
                <w:sz w:val="20"/>
                <w:szCs w:val="20"/>
                <w14:ligatures w14:val="none"/>
              </w:rPr>
            </m:ctrlPr>
          </m:sPrePr>
          <m:sub>
            <m:r>
              <w:rPr>
                <w:rFonts w:ascii="Cambria Math" w:eastAsia="Times New Roman" w:hAnsi="Cambria Math" w:cs="Times New Roman"/>
                <w:kern w:val="0"/>
                <w:sz w:val="20"/>
                <w:szCs w:val="20"/>
                <w14:ligatures w14:val="none"/>
              </w:rPr>
              <m:t>i=1</m:t>
            </m:r>
          </m:sub>
          <m:sup>
            <m:r>
              <w:rPr>
                <w:rFonts w:ascii="Cambria Math" w:eastAsia="Times New Roman" w:hAnsi="Cambria Math" w:cs="Times New Roman"/>
                <w:kern w:val="0"/>
                <w:sz w:val="20"/>
                <w:szCs w:val="20"/>
                <w14:ligatures w14:val="none"/>
              </w:rPr>
              <m:t>|W|</m:t>
            </m:r>
          </m:sup>
          <m:e>
            <m:nary>
              <m:naryPr>
                <m:chr m:val="⨁"/>
                <m:subHide m:val="1"/>
                <m:supHide m:val="1"/>
                <m:ctrlPr>
                  <w:rPr>
                    <w:rFonts w:ascii="Cambria Math" w:eastAsia="Times New Roman" w:hAnsi="Cambria Math" w:cs="Times New Roman"/>
                    <w:i/>
                    <w:iCs/>
                    <w:kern w:val="0"/>
                    <w:sz w:val="20"/>
                    <w:szCs w:val="20"/>
                    <w14:ligatures w14:val="none"/>
                  </w:rPr>
                </m:ctrlPr>
              </m:naryPr>
              <m:sub/>
              <m:sup/>
              <m:e>
                <m:r>
                  <w:rPr>
                    <w:rFonts w:ascii="Cambria Math" w:eastAsia="Times New Roman" w:hAnsi="Cambria Math" w:cs="Times New Roman"/>
                    <w:kern w:val="0"/>
                    <w:sz w:val="20"/>
                    <w:szCs w:val="20"/>
                    <w14:ligatures w14:val="none"/>
                  </w:rPr>
                  <m:t>bin</m:t>
                </m:r>
              </m:e>
            </m:nary>
          </m:e>
        </m:sPre>
        <m:r>
          <w:rPr>
            <w:rFonts w:ascii="Cambria Math" w:eastAsia="Times New Roman" w:hAnsi="Cambria Math" w:cs="Times New Roman"/>
            <w:kern w:val="0"/>
            <w:sz w:val="20"/>
            <w:szCs w:val="20"/>
            <w14:ligatures w14:val="none"/>
          </w:rPr>
          <m:t>(</m:t>
        </m:r>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i</m:t>
            </m:r>
          </m:sub>
        </m:sSub>
        <m:r>
          <w:rPr>
            <w:rFonts w:ascii="Cambria Math" w:eastAsia="Times New Roman" w:hAnsi="Cambria Math" w:cs="Times New Roman"/>
            <w:kern w:val="0"/>
            <w:sz w:val="20"/>
            <w:szCs w:val="20"/>
            <w14:ligatures w14:val="none"/>
          </w:rPr>
          <m:t>)</m:t>
        </m:r>
      </m:oMath>
      <w:r w:rsidR="002501BA">
        <w:rPr>
          <w:rFonts w:ascii="Times New Roman" w:eastAsia="Times New Roman" w:hAnsi="Times New Roman" w:cs="Times New Roman"/>
          <w:iCs/>
          <w:kern w:val="0"/>
          <w:sz w:val="20"/>
          <w:szCs w:val="20"/>
          <w14:ligatures w14:val="none"/>
        </w:rPr>
        <w:tab/>
      </w:r>
      <w:r w:rsidR="002501BA">
        <w:rPr>
          <w:rFonts w:ascii="Times New Roman" w:eastAsia="Times New Roman" w:hAnsi="Times New Roman" w:cs="Times New Roman"/>
          <w:iCs/>
          <w:kern w:val="0"/>
          <w:sz w:val="20"/>
          <w:szCs w:val="20"/>
          <w14:ligatures w14:val="none"/>
        </w:rPr>
        <w:tab/>
      </w:r>
      <w:r w:rsidR="002501BA">
        <w:rPr>
          <w:rFonts w:ascii="Times New Roman" w:eastAsia="Times New Roman" w:hAnsi="Times New Roman" w:cs="Times New Roman"/>
          <w:iCs/>
          <w:kern w:val="0"/>
          <w:sz w:val="20"/>
          <w:szCs w:val="20"/>
          <w14:ligatures w14:val="none"/>
        </w:rPr>
        <w:tab/>
      </w:r>
      <w:r w:rsidR="002501BA">
        <w:rPr>
          <w:rFonts w:ascii="Times New Roman" w:eastAsia="Times New Roman" w:hAnsi="Times New Roman" w:cs="Times New Roman"/>
          <w:iCs/>
          <w:kern w:val="0"/>
          <w:sz w:val="20"/>
          <w:szCs w:val="20"/>
          <w14:ligatures w14:val="none"/>
        </w:rPr>
        <w:tab/>
      </w:r>
      <w:r w:rsidR="002501BA">
        <w:rPr>
          <w:rFonts w:ascii="Times New Roman" w:eastAsia="Times New Roman" w:hAnsi="Times New Roman" w:cs="Times New Roman"/>
          <w:iCs/>
          <w:kern w:val="0"/>
          <w:sz w:val="20"/>
          <w:szCs w:val="20"/>
          <w14:ligatures w14:val="none"/>
        </w:rPr>
        <w:tab/>
        <w:t xml:space="preserve">         Eq. (</w:t>
      </w:r>
      <w:r w:rsidR="002B50F1">
        <w:rPr>
          <w:rFonts w:ascii="Times New Roman" w:eastAsia="Times New Roman" w:hAnsi="Times New Roman" w:cs="Times New Roman"/>
          <w:iCs/>
          <w:kern w:val="0"/>
          <w:sz w:val="20"/>
          <w:szCs w:val="20"/>
          <w14:ligatures w14:val="none"/>
        </w:rPr>
        <w:t>1</w:t>
      </w:r>
      <w:r w:rsidR="001C315F">
        <w:rPr>
          <w:rFonts w:ascii="Times New Roman" w:eastAsia="Times New Roman" w:hAnsi="Times New Roman" w:cs="Times New Roman"/>
          <w:iCs/>
          <w:kern w:val="0"/>
          <w:sz w:val="20"/>
          <w:szCs w:val="20"/>
          <w14:ligatures w14:val="none"/>
        </w:rPr>
        <w:t>4</w:t>
      </w:r>
      <w:r w:rsidR="002501BA">
        <w:rPr>
          <w:rFonts w:ascii="Times New Roman" w:eastAsia="Times New Roman" w:hAnsi="Times New Roman" w:cs="Times New Roman"/>
          <w:iCs/>
          <w:kern w:val="0"/>
          <w:sz w:val="20"/>
          <w:szCs w:val="20"/>
          <w14:ligatures w14:val="none"/>
        </w:rPr>
        <w:t>)</w:t>
      </w:r>
    </w:p>
    <w:p w14:paraId="29E496F6" w14:textId="2B266736" w:rsidR="001001D7" w:rsidRDefault="00B71D4D"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 xml:space="preserve">       </w:t>
      </w:r>
      <w:r w:rsidR="00E757B7">
        <w:rPr>
          <w:rFonts w:ascii="Times New Roman" w:hAnsi="Times New Roman" w:cs="Times New Roman"/>
          <w:iCs/>
          <w:sz w:val="20"/>
          <w:szCs w:val="20"/>
        </w:rPr>
        <w:t xml:space="preserve">To define a </w:t>
      </w:r>
      <w:proofErr w:type="spellStart"/>
      <w:r w:rsidR="00E757B7">
        <w:rPr>
          <w:rFonts w:ascii="Times New Roman" w:hAnsi="Times New Roman" w:cs="Times New Roman"/>
          <w:iCs/>
          <w:sz w:val="20"/>
          <w:szCs w:val="20"/>
        </w:rPr>
        <w:t>sierpinski</w:t>
      </w:r>
      <w:proofErr w:type="spellEnd"/>
      <w:r w:rsidR="00E757B7">
        <w:rPr>
          <w:rFonts w:ascii="Times New Roman" w:hAnsi="Times New Roman" w:cs="Times New Roman"/>
          <w:iCs/>
          <w:sz w:val="20"/>
          <w:szCs w:val="20"/>
        </w:rPr>
        <w:t xml:space="preserve"> triangle inside frame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177044">
        <w:rPr>
          <w:rFonts w:ascii="Times New Roman" w:eastAsiaTheme="minorEastAsia" w:hAnsi="Times New Roman" w:cs="Times New Roman"/>
          <w:iCs/>
          <w:sz w:val="20"/>
          <w:szCs w:val="20"/>
        </w:rPr>
        <w:t xml:space="preserve"> using Eq. (</w:t>
      </w:r>
      <w:r w:rsidR="001C315F">
        <w:rPr>
          <w:rFonts w:ascii="Times New Roman" w:eastAsiaTheme="minorEastAsia" w:hAnsi="Times New Roman" w:cs="Times New Roman"/>
          <w:iCs/>
          <w:sz w:val="20"/>
          <w:szCs w:val="20"/>
        </w:rPr>
        <w:t>15</w:t>
      </w:r>
      <w:r w:rsidR="00177044">
        <w:rPr>
          <w:rFonts w:ascii="Times New Roman" w:eastAsiaTheme="minorEastAsia" w:hAnsi="Times New Roman" w:cs="Times New Roman"/>
          <w:iCs/>
          <w:sz w:val="20"/>
          <w:szCs w:val="20"/>
        </w:rPr>
        <w:t>)</w:t>
      </w:r>
      <w:r w:rsidR="00772EEF">
        <w:rPr>
          <w:rFonts w:ascii="Times New Roman" w:eastAsiaTheme="minorEastAsia" w:hAnsi="Times New Roman" w:cs="Times New Roman"/>
          <w:iCs/>
          <w:sz w:val="20"/>
          <w:szCs w:val="20"/>
        </w:rPr>
        <w:t>. Further, centroid of triangle is defined</w:t>
      </w:r>
      <w:r w:rsidR="00A7234E">
        <w:rPr>
          <w:rFonts w:ascii="Times New Roman" w:eastAsiaTheme="minorEastAsia" w:hAnsi="Times New Roman" w:cs="Times New Roman"/>
          <w:iCs/>
          <w:sz w:val="20"/>
          <w:szCs w:val="20"/>
        </w:rPr>
        <w:t xml:space="preserve"> using Eq. </w:t>
      </w:r>
      <w:r w:rsidR="00034C5F">
        <w:rPr>
          <w:rFonts w:ascii="Times New Roman" w:eastAsiaTheme="minorEastAsia" w:hAnsi="Times New Roman" w:cs="Times New Roman"/>
          <w:iCs/>
          <w:sz w:val="20"/>
          <w:szCs w:val="20"/>
        </w:rPr>
        <w:t>(1</w:t>
      </w:r>
      <w:r w:rsidR="001C315F">
        <w:rPr>
          <w:rFonts w:ascii="Times New Roman" w:eastAsiaTheme="minorEastAsia" w:hAnsi="Times New Roman" w:cs="Times New Roman"/>
          <w:iCs/>
          <w:sz w:val="20"/>
          <w:szCs w:val="20"/>
        </w:rPr>
        <w:t>6</w:t>
      </w:r>
      <w:r w:rsidR="00034C5F">
        <w:rPr>
          <w:rFonts w:ascii="Times New Roman" w:eastAsiaTheme="minorEastAsia" w:hAnsi="Times New Roman" w:cs="Times New Roman"/>
          <w:iCs/>
          <w:sz w:val="20"/>
          <w:szCs w:val="20"/>
        </w:rPr>
        <w:t>). For recursive portioning yields centroids set</w:t>
      </w:r>
      <w:r w:rsidR="007C6382">
        <w:rPr>
          <w:rFonts w:ascii="Times New Roman" w:eastAsiaTheme="minorEastAsia" w:hAnsi="Times New Roman" w:cs="Times New Roman"/>
          <w:iCs/>
          <w:sz w:val="20"/>
          <w:szCs w:val="20"/>
        </w:rPr>
        <w:t xml:space="preserve"> use Eq. (</w:t>
      </w:r>
      <w:r w:rsidR="001C315F">
        <w:rPr>
          <w:rFonts w:ascii="Times New Roman" w:eastAsiaTheme="minorEastAsia" w:hAnsi="Times New Roman" w:cs="Times New Roman"/>
          <w:iCs/>
          <w:sz w:val="20"/>
          <w:szCs w:val="20"/>
        </w:rPr>
        <w:t>17</w:t>
      </w:r>
      <w:r w:rsidR="007C6382">
        <w:rPr>
          <w:rFonts w:ascii="Times New Roman" w:eastAsiaTheme="minorEastAsia" w:hAnsi="Times New Roman" w:cs="Times New Roman"/>
          <w:iCs/>
          <w:sz w:val="20"/>
          <w:szCs w:val="20"/>
        </w:rPr>
        <w:t>)</w:t>
      </w:r>
      <w:r w:rsidR="00E32581">
        <w:rPr>
          <w:rFonts w:ascii="Times New Roman" w:eastAsiaTheme="minorEastAsia" w:hAnsi="Times New Roman" w:cs="Times New Roman"/>
          <w:iCs/>
          <w:sz w:val="20"/>
          <w:szCs w:val="20"/>
        </w:rPr>
        <w:t>. To avoid the collision</w:t>
      </w:r>
      <w:r w:rsidR="00212EFA">
        <w:rPr>
          <w:rFonts w:ascii="Times New Roman" w:eastAsiaTheme="minorEastAsia" w:hAnsi="Times New Roman" w:cs="Times New Roman"/>
          <w:iCs/>
          <w:sz w:val="20"/>
          <w:szCs w:val="20"/>
        </w:rPr>
        <w:t xml:space="preserve">s among the </w:t>
      </w:r>
      <w:r w:rsidR="00AE49F4">
        <w:rPr>
          <w:rFonts w:ascii="Times New Roman" w:eastAsiaTheme="minorEastAsia" w:hAnsi="Times New Roman" w:cs="Times New Roman"/>
          <w:iCs/>
          <w:sz w:val="20"/>
          <w:szCs w:val="20"/>
        </w:rPr>
        <w:t>centroid</w:t>
      </w:r>
      <w:r w:rsidR="00EE15B0">
        <w:rPr>
          <w:rFonts w:ascii="Times New Roman" w:eastAsiaTheme="minorEastAsia" w:hAnsi="Times New Roman" w:cs="Times New Roman"/>
          <w:iCs/>
          <w:sz w:val="20"/>
          <w:szCs w:val="20"/>
        </w:rPr>
        <w:t>’</w:t>
      </w:r>
      <w:r w:rsidR="00AE49F4">
        <w:rPr>
          <w:rFonts w:ascii="Times New Roman" w:eastAsiaTheme="minorEastAsia" w:hAnsi="Times New Roman" w:cs="Times New Roman"/>
          <w:iCs/>
          <w:sz w:val="20"/>
          <w:szCs w:val="20"/>
        </w:rPr>
        <w:t>s</w:t>
      </w:r>
      <w:r w:rsidR="00077AFB">
        <w:rPr>
          <w:rFonts w:ascii="Times New Roman" w:eastAsiaTheme="minorEastAsia" w:hAnsi="Times New Roman" w:cs="Times New Roman"/>
          <w:iCs/>
          <w:sz w:val="20"/>
          <w:szCs w:val="20"/>
        </w:rPr>
        <w:t xml:space="preserve"> shifting rule is used as shown in Eq. (</w:t>
      </w:r>
      <w:r w:rsidR="001C315F">
        <w:rPr>
          <w:rFonts w:ascii="Times New Roman" w:eastAsiaTheme="minorEastAsia" w:hAnsi="Times New Roman" w:cs="Times New Roman"/>
          <w:iCs/>
          <w:sz w:val="20"/>
          <w:szCs w:val="20"/>
        </w:rPr>
        <w:t>18</w:t>
      </w:r>
      <w:r w:rsidR="00EE15B0">
        <w:rPr>
          <w:rFonts w:ascii="Times New Roman" w:eastAsiaTheme="minorEastAsia" w:hAnsi="Times New Roman" w:cs="Times New Roman"/>
          <w:iCs/>
          <w:sz w:val="20"/>
          <w:szCs w:val="20"/>
        </w:rPr>
        <w:t>).</w:t>
      </w:r>
    </w:p>
    <w:p w14:paraId="4570D06C" w14:textId="0DC12337" w:rsidR="00650D48" w:rsidRDefault="00650D48"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m:t>
        </m:r>
      </m:oMath>
    </w:p>
    <w:p w14:paraId="3B8548E1" w14:textId="5A263059" w:rsidR="00246BE4" w:rsidRDefault="00246BE4"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sidR="00541549">
        <w:rPr>
          <w:rFonts w:ascii="Times New Roman" w:eastAsiaTheme="minorEastAsia" w:hAnsi="Times New Roman" w:cs="Times New Roman"/>
          <w:iCs/>
          <w:sz w:val="20"/>
          <w:szCs w:val="20"/>
        </w:rPr>
        <w:tab/>
      </w:r>
      <w:r w:rsidR="00541549">
        <w:rPr>
          <w:rFonts w:ascii="Times New Roman" w:eastAsiaTheme="minorEastAsia" w:hAnsi="Times New Roman" w:cs="Times New Roman"/>
          <w:iCs/>
          <w:sz w:val="20"/>
          <w:szCs w:val="20"/>
        </w:rPr>
        <w:tab/>
      </w:r>
      <m:oMath>
        <m:r>
          <w:rPr>
            <w:rFonts w:ascii="Cambria Math" w:eastAsiaTheme="minorEastAsia" w:hAnsi="Cambria Math" w:cs="Times New Roman"/>
            <w:sz w:val="20"/>
            <w:szCs w:val="20"/>
          </w:rPr>
          <m:t>Δ(A,B,C),A=(0,</m:t>
        </m:r>
        <m:r>
          <w:rPr>
            <w:rFonts w:ascii="Cambria Math" w:eastAsiaTheme="minorEastAsia" w:hAnsi="Cambria Math" w:cs="Times New Roman"/>
            <w:sz w:val="20"/>
            <w:szCs w:val="20"/>
          </w:rPr>
          <m:t>h-</m:t>
        </m:r>
        <m:r>
          <w:rPr>
            <w:rFonts w:ascii="Cambria Math" w:eastAsiaTheme="minorEastAsia" w:hAnsi="Cambria Math" w:cs="Times New Roman"/>
            <w:sz w:val="20"/>
            <w:szCs w:val="20"/>
          </w:rPr>
          <m:t>1),B=(w-1,</m:t>
        </m:r>
        <m:r>
          <w:rPr>
            <w:rFonts w:ascii="Cambria Math" w:eastAsiaTheme="minorEastAsia" w:hAnsi="Cambria Math" w:cs="Times New Roman"/>
            <w:sz w:val="20"/>
            <w:szCs w:val="20"/>
          </w:rPr>
          <m:t>h-</m:t>
        </m:r>
        <m:r>
          <w:rPr>
            <w:rFonts w:ascii="Cambria Math" w:eastAsiaTheme="minorEastAsia" w:hAnsi="Cambria Math" w:cs="Times New Roman"/>
            <w:sz w:val="20"/>
            <w:szCs w:val="20"/>
          </w:rPr>
          <m:t>1),C=(</m:t>
        </m:r>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w</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​,0)</m:t>
        </m:r>
      </m:oMath>
      <w:r w:rsidR="00541549">
        <w:rPr>
          <w:rFonts w:ascii="Times New Roman" w:eastAsiaTheme="minorEastAsia" w:hAnsi="Times New Roman" w:cs="Times New Roman"/>
          <w:iCs/>
          <w:sz w:val="20"/>
          <w:szCs w:val="20"/>
        </w:rPr>
        <w:tab/>
        <w:t xml:space="preserve">         Eq. (</w:t>
      </w:r>
      <w:r w:rsidR="001C315F">
        <w:rPr>
          <w:rFonts w:ascii="Times New Roman" w:eastAsiaTheme="minorEastAsia" w:hAnsi="Times New Roman" w:cs="Times New Roman"/>
          <w:iCs/>
          <w:sz w:val="20"/>
          <w:szCs w:val="20"/>
        </w:rPr>
        <w:t>15</w:t>
      </w:r>
      <w:r w:rsidR="00541549">
        <w:rPr>
          <w:rFonts w:ascii="Times New Roman" w:eastAsiaTheme="minorEastAsia" w:hAnsi="Times New Roman" w:cs="Times New Roman"/>
          <w:iCs/>
          <w:sz w:val="20"/>
          <w:szCs w:val="20"/>
        </w:rPr>
        <w:t>)</w:t>
      </w:r>
    </w:p>
    <w:p w14:paraId="46CAD246" w14:textId="31349659" w:rsidR="00541549" w:rsidRDefault="00C30D6D"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Where </w:t>
      </w:r>
      <w:r w:rsidRPr="00C30D6D">
        <w:rPr>
          <w:rFonts w:ascii="Times New Roman" w:eastAsiaTheme="minorEastAsia" w:hAnsi="Times New Roman" w:cs="Times New Roman"/>
          <w:i/>
          <w:sz w:val="20"/>
          <w:szCs w:val="20"/>
        </w:rPr>
        <w:t>h</w:t>
      </w:r>
      <w:r>
        <w:rPr>
          <w:rFonts w:ascii="Times New Roman" w:eastAsiaTheme="minorEastAsia" w:hAnsi="Times New Roman" w:cs="Times New Roman"/>
          <w:iCs/>
          <w:sz w:val="20"/>
          <w:szCs w:val="20"/>
        </w:rPr>
        <w:t xml:space="preserve">, </w:t>
      </w:r>
      <w:r w:rsidRPr="00C30D6D">
        <w:rPr>
          <w:rFonts w:ascii="Times New Roman" w:eastAsiaTheme="minorEastAsia" w:hAnsi="Times New Roman" w:cs="Times New Roman"/>
          <w:i/>
          <w:sz w:val="20"/>
          <w:szCs w:val="20"/>
        </w:rPr>
        <w:t>w</w:t>
      </w:r>
      <w:r w:rsidR="005254E2">
        <w:rPr>
          <w:rFonts w:ascii="Times New Roman" w:eastAsiaTheme="minorEastAsia" w:hAnsi="Times New Roman" w:cs="Times New Roman"/>
          <w:i/>
          <w:sz w:val="20"/>
          <w:szCs w:val="20"/>
        </w:rPr>
        <w:t>,</w:t>
      </w:r>
      <w:r w:rsidR="00FB2CF3">
        <w:rPr>
          <w:rFonts w:ascii="Times New Roman" w:eastAsiaTheme="minorEastAsia" w:hAnsi="Times New Roman" w:cs="Times New Roman"/>
          <w:i/>
          <w:sz w:val="20"/>
          <w:szCs w:val="20"/>
        </w:rPr>
        <w:t xml:space="preserve"> </w:t>
      </w:r>
      <w:r>
        <w:rPr>
          <w:rFonts w:ascii="Times New Roman" w:eastAsiaTheme="minorEastAsia" w:hAnsi="Times New Roman" w:cs="Times New Roman"/>
          <w:iCs/>
          <w:sz w:val="20"/>
          <w:szCs w:val="20"/>
        </w:rPr>
        <w:t>are frame height and width</w:t>
      </w:r>
      <w:r w:rsidR="00FB2CF3">
        <w:rPr>
          <w:rFonts w:ascii="Times New Roman" w:eastAsiaTheme="minorEastAsia" w:hAnsi="Times New Roman" w:cs="Times New Roman"/>
          <w:iCs/>
          <w:sz w:val="20"/>
          <w:szCs w:val="20"/>
        </w:rPr>
        <w:t>.</w:t>
      </w:r>
    </w:p>
    <w:p w14:paraId="712EE7B5" w14:textId="7C63ADCA" w:rsidR="00EE2F68" w:rsidRDefault="00956CF6"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r>
          <w:rPr>
            <w:rFonts w:ascii="Cambria Math" w:eastAsiaTheme="minorEastAsia" w:hAnsi="Cambria Math" w:cs="Times New Roman"/>
            <w:sz w:val="20"/>
            <w:szCs w:val="20"/>
          </w:rPr>
          <m:t>G=(</m:t>
        </m:r>
        <m:f>
          <m:fPr>
            <m:ctrlPr>
              <w:rPr>
                <w:rFonts w:ascii="Cambria Math" w:eastAsiaTheme="minorEastAsia" w:hAnsi="Cambria Math" w:cs="Times New Roman"/>
                <w:i/>
                <w:iCs/>
                <w:sz w:val="20"/>
                <w:szCs w:val="20"/>
              </w:rPr>
            </m:ctrlPr>
          </m:fPr>
          <m:num>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C</m:t>
                </m:r>
              </m:sub>
            </m:sSub>
          </m:num>
          <m:den>
            <m:r>
              <w:rPr>
                <w:rFonts w:ascii="Cambria Math" w:eastAsiaTheme="minorEastAsia" w:hAnsi="Cambria Math" w:cs="Times New Roman"/>
                <w:sz w:val="20"/>
                <w:szCs w:val="20"/>
              </w:rPr>
              <m:t>3</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iCs/>
                <w:sz w:val="20"/>
                <w:szCs w:val="20"/>
              </w:rPr>
            </m:ctrlPr>
          </m:fPr>
          <m:num>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C</m:t>
                </m:r>
              </m:sub>
            </m:sSub>
          </m:num>
          <m:den>
            <m:r>
              <w:rPr>
                <w:rFonts w:ascii="Cambria Math" w:eastAsiaTheme="minorEastAsia" w:hAnsi="Cambria Math" w:cs="Times New Roman"/>
                <w:sz w:val="20"/>
                <w:szCs w:val="20"/>
              </w:rPr>
              <m:t>3</m:t>
            </m:r>
          </m:den>
        </m:f>
        <m:r>
          <w:rPr>
            <w:rFonts w:ascii="Cambria Math" w:eastAsiaTheme="minorEastAsia" w:hAnsi="Cambria Math" w:cs="Times New Roman"/>
            <w:sz w:val="20"/>
            <w:szCs w:val="20"/>
          </w:rPr>
          <m:t>)</m:t>
        </m:r>
      </m:oMath>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t xml:space="preserve">        Eq. (</w:t>
      </w:r>
      <w:r w:rsidR="001C315F">
        <w:rPr>
          <w:rFonts w:ascii="Times New Roman" w:eastAsiaTheme="minorEastAsia" w:hAnsi="Times New Roman" w:cs="Times New Roman"/>
          <w:iCs/>
          <w:sz w:val="20"/>
          <w:szCs w:val="20"/>
        </w:rPr>
        <w:t>16</w:t>
      </w:r>
      <w:r w:rsidR="00EE2F68">
        <w:rPr>
          <w:rFonts w:ascii="Times New Roman" w:eastAsiaTheme="minorEastAsia" w:hAnsi="Times New Roman" w:cs="Times New Roman"/>
          <w:iCs/>
          <w:sz w:val="20"/>
          <w:szCs w:val="20"/>
        </w:rPr>
        <w:t>)</w:t>
      </w:r>
    </w:p>
    <w:p w14:paraId="38F415B0" w14:textId="171A0B96" w:rsidR="00696EFD" w:rsidRDefault="00E866ED"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m:t>
        </m:r>
      </m:oMath>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r>
      <w:r w:rsidR="00C94F73">
        <w:rPr>
          <w:rFonts w:ascii="Times New Roman" w:eastAsiaTheme="minorEastAsia" w:hAnsi="Times New Roman" w:cs="Times New Roman"/>
          <w:iCs/>
          <w:sz w:val="20"/>
          <w:szCs w:val="20"/>
        </w:rPr>
        <w:tab/>
        <w:t xml:space="preserve">  </w:t>
      </w:r>
      <w:r w:rsidR="00C94F73">
        <w:rPr>
          <w:rFonts w:ascii="Times New Roman" w:eastAsiaTheme="minorEastAsia" w:hAnsi="Times New Roman" w:cs="Times New Roman"/>
          <w:iCs/>
          <w:sz w:val="20"/>
          <w:szCs w:val="20"/>
        </w:rPr>
        <w:tab/>
      </w:r>
      <w:r w:rsidR="00C94F73">
        <w:rPr>
          <w:rFonts w:ascii="Times New Roman" w:eastAsiaTheme="minorEastAsia" w:hAnsi="Times New Roman" w:cs="Times New Roman"/>
          <w:iCs/>
          <w:sz w:val="20"/>
          <w:szCs w:val="20"/>
        </w:rPr>
        <w:tab/>
        <w:t xml:space="preserve">        Eq. (</w:t>
      </w:r>
      <w:r w:rsidR="001C315F">
        <w:rPr>
          <w:rFonts w:ascii="Times New Roman" w:eastAsiaTheme="minorEastAsia" w:hAnsi="Times New Roman" w:cs="Times New Roman"/>
          <w:iCs/>
          <w:sz w:val="20"/>
          <w:szCs w:val="20"/>
        </w:rPr>
        <w:t>17</w:t>
      </w:r>
      <w:r w:rsidR="00C94F73">
        <w:rPr>
          <w:rFonts w:ascii="Times New Roman" w:eastAsiaTheme="minorEastAsia" w:hAnsi="Times New Roman" w:cs="Times New Roman"/>
          <w:iCs/>
          <w:sz w:val="20"/>
          <w:szCs w:val="20"/>
        </w:rPr>
        <w:t>)</w:t>
      </w:r>
    </w:p>
    <w:p w14:paraId="1670E5C8" w14:textId="27AFE9EB" w:rsidR="00EE540E" w:rsidRDefault="00696EFD"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+δ,δ∈{-1,0,+1}</m:t>
        </m:r>
      </m:oMath>
      <w:r w:rsidR="00EE2F68">
        <w:rPr>
          <w:rFonts w:ascii="Times New Roman" w:eastAsiaTheme="minorEastAsia" w:hAnsi="Times New Roman" w:cs="Times New Roman"/>
          <w:iCs/>
          <w:sz w:val="20"/>
          <w:szCs w:val="20"/>
        </w:rPr>
        <w:tab/>
      </w:r>
      <w:r w:rsidR="00EE2F68">
        <w:rPr>
          <w:rFonts w:ascii="Times New Roman" w:eastAsiaTheme="minorEastAsia" w:hAnsi="Times New Roman" w:cs="Times New Roman"/>
          <w:iCs/>
          <w:sz w:val="20"/>
          <w:szCs w:val="20"/>
        </w:rPr>
        <w:tab/>
      </w:r>
      <w:r w:rsidR="00166B08">
        <w:rPr>
          <w:rFonts w:ascii="Times New Roman" w:eastAsiaTheme="minorEastAsia" w:hAnsi="Times New Roman" w:cs="Times New Roman"/>
          <w:iCs/>
          <w:sz w:val="20"/>
          <w:szCs w:val="20"/>
        </w:rPr>
        <w:tab/>
      </w:r>
      <w:r w:rsidR="00166B08">
        <w:rPr>
          <w:rFonts w:ascii="Times New Roman" w:eastAsiaTheme="minorEastAsia" w:hAnsi="Times New Roman" w:cs="Times New Roman"/>
          <w:iCs/>
          <w:sz w:val="20"/>
          <w:szCs w:val="20"/>
        </w:rPr>
        <w:tab/>
        <w:t xml:space="preserve">        Eq. (</w:t>
      </w:r>
      <w:r w:rsidR="001C315F">
        <w:rPr>
          <w:rFonts w:ascii="Times New Roman" w:eastAsiaTheme="minorEastAsia" w:hAnsi="Times New Roman" w:cs="Times New Roman"/>
          <w:iCs/>
          <w:sz w:val="20"/>
          <w:szCs w:val="20"/>
        </w:rPr>
        <w:t>18</w:t>
      </w:r>
      <w:r w:rsidR="00166B08">
        <w:rPr>
          <w:rFonts w:ascii="Times New Roman" w:eastAsiaTheme="minorEastAsia" w:hAnsi="Times New Roman" w:cs="Times New Roman"/>
          <w:iCs/>
          <w:sz w:val="20"/>
          <w:szCs w:val="20"/>
        </w:rPr>
        <w:t>)</w:t>
      </w:r>
    </w:p>
    <w:p w14:paraId="09F1970D" w14:textId="086CB3C5" w:rsidR="00C356D7" w:rsidRDefault="00C356D7"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Here, </w:t>
      </w:r>
      <w:r w:rsidR="00BD2505">
        <w:rPr>
          <w:rFonts w:ascii="Times New Roman" w:eastAsiaTheme="minorEastAsia" w:hAnsi="Times New Roman" w:cs="Times New Roman"/>
          <w:iCs/>
          <w:sz w:val="20"/>
          <w:szCs w:val="20"/>
        </w:rPr>
        <w:t xml:space="preserve">penultimate Least significant Bit embedding is used. For each pixel value </w:t>
      </w:r>
      <m:oMath>
        <m:r>
          <w:rPr>
            <w:rFonts w:ascii="Cambria Math" w:eastAsiaTheme="minorEastAsia" w:hAnsi="Cambria Math" w:cs="Times New Roman"/>
            <w:sz w:val="20"/>
            <w:szCs w:val="20"/>
          </w:rPr>
          <m:t>P(x,y)</m:t>
        </m:r>
      </m:oMath>
      <w:r w:rsidR="00BD2505">
        <w:rPr>
          <w:rFonts w:ascii="Times New Roman" w:eastAsiaTheme="minorEastAsia" w:hAnsi="Times New Roman" w:cs="Times New Roman"/>
          <w:iCs/>
          <w:sz w:val="20"/>
          <w:szCs w:val="20"/>
        </w:rPr>
        <w:t xml:space="preserve"> at centroid location in grayscale</w:t>
      </w:r>
      <w:r w:rsidR="007A059C">
        <w:rPr>
          <w:rFonts w:ascii="Times New Roman" w:eastAsiaTheme="minorEastAsia" w:hAnsi="Times New Roman" w:cs="Times New Roman"/>
          <w:iCs/>
          <w:sz w:val="20"/>
          <w:szCs w:val="20"/>
        </w:rPr>
        <w:t xml:space="preserve"> using Eq. (</w:t>
      </w:r>
      <w:r w:rsidR="00CD5524">
        <w:rPr>
          <w:rFonts w:ascii="Times New Roman" w:eastAsiaTheme="minorEastAsia" w:hAnsi="Times New Roman" w:cs="Times New Roman"/>
          <w:iCs/>
          <w:sz w:val="20"/>
          <w:szCs w:val="20"/>
        </w:rPr>
        <w:t>19</w:t>
      </w:r>
      <w:r w:rsidR="007A059C">
        <w:rPr>
          <w:rFonts w:ascii="Times New Roman" w:eastAsiaTheme="minorEastAsia" w:hAnsi="Times New Roman" w:cs="Times New Roman"/>
          <w:iCs/>
          <w:sz w:val="20"/>
          <w:szCs w:val="20"/>
        </w:rPr>
        <w:t xml:space="preserve">). Further, </w:t>
      </w:r>
      <w:r w:rsidR="001855A2">
        <w:rPr>
          <w:rFonts w:ascii="Times New Roman" w:eastAsiaTheme="minorEastAsia" w:hAnsi="Times New Roman" w:cs="Times New Roman"/>
          <w:iCs/>
          <w:sz w:val="20"/>
          <w:szCs w:val="20"/>
        </w:rPr>
        <w:t>watermarked frame is given using Eq. (</w:t>
      </w:r>
      <w:r w:rsidR="009B5AD1">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0</w:t>
      </w:r>
      <w:r w:rsidR="001855A2">
        <w:rPr>
          <w:rFonts w:ascii="Times New Roman" w:eastAsiaTheme="minorEastAsia" w:hAnsi="Times New Roman" w:cs="Times New Roman"/>
          <w:iCs/>
          <w:sz w:val="20"/>
          <w:szCs w:val="20"/>
        </w:rPr>
        <w:t>).</w:t>
      </w:r>
    </w:p>
    <w:p w14:paraId="0EBA40FE" w14:textId="54C75F57" w:rsidR="005D73F1" w:rsidRDefault="005D73F1"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w:t>
      </w:r>
      <m:oMath>
        <m:r>
          <w:rPr>
            <w:rFonts w:ascii="Cambria Math" w:eastAsiaTheme="minorEastAsia" w:hAnsi="Cambria Math" w:cs="Times New Roman"/>
            <w:sz w:val="20"/>
            <w:szCs w:val="20"/>
          </w:rPr>
          <m:t>P'(x,y)=P(x,y)-(⌊</m:t>
        </m:r>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P(x,y)</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​⌋mod2)⋅2+b</m:t>
        </m:r>
      </m:oMath>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Eq. (</w:t>
      </w:r>
      <w:r w:rsidR="00CD5524">
        <w:rPr>
          <w:rFonts w:ascii="Times New Roman" w:eastAsiaTheme="minorEastAsia" w:hAnsi="Times New Roman" w:cs="Times New Roman"/>
          <w:iCs/>
          <w:sz w:val="20"/>
          <w:szCs w:val="20"/>
        </w:rPr>
        <w:t>19</w:t>
      </w:r>
      <w:r>
        <w:rPr>
          <w:rFonts w:ascii="Times New Roman" w:eastAsiaTheme="minorEastAsia" w:hAnsi="Times New Roman" w:cs="Times New Roman"/>
          <w:iCs/>
          <w:sz w:val="20"/>
          <w:szCs w:val="20"/>
        </w:rPr>
        <w:t>)</w:t>
      </w:r>
    </w:p>
    <w:p w14:paraId="6A0F0305" w14:textId="2826F9FF" w:rsidR="005D73F1" w:rsidRDefault="00B56A52"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'​=Embed(</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r>
          <w:rPr>
            <w:rFonts w:ascii="Cambria Math" w:eastAsiaTheme="minorEastAsia" w:hAnsi="Cambria Math" w:cs="Times New Roman"/>
            <w:sz w:val="20"/>
            <w:szCs w:val="20"/>
          </w:rPr>
          <m:t>​,</m:t>
        </m:r>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r>
          <w:rPr>
            <w:rFonts w:ascii="Cambria Math" w:eastAsiaTheme="minorEastAsia" w:hAnsi="Cambria Math" w:cs="Times New Roman"/>
            <w:sz w:val="20"/>
            <w:szCs w:val="20"/>
          </w:rPr>
          <m:t>​)</m:t>
        </m:r>
      </m:oMath>
      <w:r w:rsidR="00F325D9">
        <w:rPr>
          <w:rFonts w:ascii="Times New Roman" w:eastAsiaTheme="minorEastAsia" w:hAnsi="Times New Roman" w:cs="Times New Roman"/>
          <w:iCs/>
          <w:sz w:val="20"/>
          <w:szCs w:val="20"/>
        </w:rPr>
        <w:tab/>
      </w:r>
      <w:r w:rsidR="00F325D9">
        <w:rPr>
          <w:rFonts w:ascii="Times New Roman" w:eastAsiaTheme="minorEastAsia" w:hAnsi="Times New Roman" w:cs="Times New Roman"/>
          <w:iCs/>
          <w:sz w:val="20"/>
          <w:szCs w:val="20"/>
        </w:rPr>
        <w:tab/>
      </w:r>
      <w:r w:rsidR="00F325D9">
        <w:rPr>
          <w:rFonts w:ascii="Times New Roman" w:eastAsiaTheme="minorEastAsia" w:hAnsi="Times New Roman" w:cs="Times New Roman"/>
          <w:iCs/>
          <w:sz w:val="20"/>
          <w:szCs w:val="20"/>
        </w:rPr>
        <w:tab/>
      </w:r>
      <w:r w:rsidR="00F325D9">
        <w:rPr>
          <w:rFonts w:ascii="Times New Roman" w:eastAsiaTheme="minorEastAsia" w:hAnsi="Times New Roman" w:cs="Times New Roman"/>
          <w:iCs/>
          <w:sz w:val="20"/>
          <w:szCs w:val="20"/>
        </w:rPr>
        <w:tab/>
        <w:t xml:space="preserve">       Eq. (</w:t>
      </w:r>
      <w:r w:rsidR="009B5AD1">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0</w:t>
      </w:r>
      <w:r w:rsidR="00F325D9">
        <w:rPr>
          <w:rFonts w:ascii="Times New Roman" w:eastAsiaTheme="minorEastAsia" w:hAnsi="Times New Roman" w:cs="Times New Roman"/>
          <w:iCs/>
          <w:sz w:val="20"/>
          <w:szCs w:val="20"/>
        </w:rPr>
        <w:t>)</w:t>
      </w:r>
    </w:p>
    <w:p w14:paraId="5B7F0CF3" w14:textId="2407702B" w:rsidR="00857A06" w:rsidRDefault="00857A06"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Finally, watermark frame is added to </w:t>
      </w:r>
      <w:r w:rsidR="00C6589C">
        <w:rPr>
          <w:rFonts w:ascii="Times New Roman" w:eastAsiaTheme="minorEastAsia" w:hAnsi="Times New Roman" w:cs="Times New Roman"/>
          <w:iCs/>
          <w:sz w:val="20"/>
          <w:szCs w:val="20"/>
        </w:rPr>
        <w:t>remaining frames as shown in Eq. (</w:t>
      </w:r>
      <w:r w:rsidR="009B5AD1">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1</w:t>
      </w:r>
      <w:r w:rsidR="00C6589C">
        <w:rPr>
          <w:rFonts w:ascii="Times New Roman" w:eastAsiaTheme="minorEastAsia" w:hAnsi="Times New Roman" w:cs="Times New Roman"/>
          <w:iCs/>
          <w:sz w:val="20"/>
          <w:szCs w:val="20"/>
        </w:rPr>
        <w:t>).</w:t>
      </w:r>
    </w:p>
    <w:p w14:paraId="5A47D900" w14:textId="770B5F88" w:rsidR="00D90D33" w:rsidRDefault="00D90D33"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'​={P'(x,y)}</m:t>
        </m:r>
      </m:oMath>
    </w:p>
    <w:p w14:paraId="1FDECFC2" w14:textId="21B35E9E" w:rsidR="00C6589C" w:rsidRDefault="00C6589C"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r>
          <w:rPr>
            <w:rFonts w:ascii="Cambria Math" w:eastAsiaTheme="minorEastAsia" w:hAnsi="Cambria Math" w:cs="Times New Roman"/>
            <w:sz w:val="20"/>
            <w:szCs w:val="20"/>
          </w:rPr>
          <m:t>M'={</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m:t>
        </m:r>
      </m:oMath>
      <w:r w:rsidR="00284EDE">
        <w:rPr>
          <w:rFonts w:ascii="Times New Roman" w:eastAsiaTheme="minorEastAsia" w:hAnsi="Times New Roman" w:cs="Times New Roman"/>
          <w:iCs/>
          <w:sz w:val="20"/>
          <w:szCs w:val="20"/>
        </w:rPr>
        <w:tab/>
      </w:r>
      <w:r w:rsidR="00284EDE">
        <w:rPr>
          <w:rFonts w:ascii="Times New Roman" w:eastAsiaTheme="minorEastAsia" w:hAnsi="Times New Roman" w:cs="Times New Roman"/>
          <w:iCs/>
          <w:sz w:val="20"/>
          <w:szCs w:val="20"/>
        </w:rPr>
        <w:tab/>
      </w:r>
      <w:r w:rsidR="00284EDE">
        <w:rPr>
          <w:rFonts w:ascii="Times New Roman" w:eastAsiaTheme="minorEastAsia" w:hAnsi="Times New Roman" w:cs="Times New Roman"/>
          <w:iCs/>
          <w:sz w:val="20"/>
          <w:szCs w:val="20"/>
        </w:rPr>
        <w:tab/>
      </w:r>
      <w:r w:rsidR="00284EDE">
        <w:rPr>
          <w:rFonts w:ascii="Times New Roman" w:eastAsiaTheme="minorEastAsia" w:hAnsi="Times New Roman" w:cs="Times New Roman"/>
          <w:iCs/>
          <w:sz w:val="20"/>
          <w:szCs w:val="20"/>
        </w:rPr>
        <w:tab/>
        <w:t xml:space="preserve">       Eq. (</w:t>
      </w:r>
      <w:r w:rsidR="009B5AD1">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1</w:t>
      </w:r>
      <w:r w:rsidR="00284EDE">
        <w:rPr>
          <w:rFonts w:ascii="Times New Roman" w:eastAsiaTheme="minorEastAsia" w:hAnsi="Times New Roman" w:cs="Times New Roman"/>
          <w:iCs/>
          <w:sz w:val="20"/>
          <w:szCs w:val="20"/>
        </w:rPr>
        <w:t>)</w:t>
      </w:r>
    </w:p>
    <w:p w14:paraId="65E9022D" w14:textId="77777777" w:rsidR="00CB42BC" w:rsidRDefault="003851AF" w:rsidP="005017AA">
      <w:pPr>
        <w:spacing w:after="0" w:line="240" w:lineRule="auto"/>
        <w:jc w:val="both"/>
        <w:rPr>
          <w:rFonts w:ascii="Times New Roman" w:hAnsi="Times New Roman" w:cs="Times New Roman"/>
          <w:i/>
          <w:sz w:val="20"/>
          <w:szCs w:val="20"/>
        </w:rPr>
      </w:pPr>
      <w:r w:rsidRPr="00CB42BC">
        <w:rPr>
          <w:rFonts w:ascii="Times New Roman" w:eastAsia="Times New Roman" w:hAnsi="Times New Roman" w:cs="Times New Roman"/>
          <w:i/>
          <w:kern w:val="0"/>
          <w:sz w:val="20"/>
          <w:szCs w:val="20"/>
          <w14:ligatures w14:val="none"/>
        </w:rPr>
        <w:t xml:space="preserve">c. </w:t>
      </w:r>
      <w:r w:rsidR="00CB42BC" w:rsidRPr="00CB42BC">
        <w:rPr>
          <w:rFonts w:ascii="Times New Roman" w:hAnsi="Times New Roman" w:cs="Times New Roman"/>
          <w:i/>
          <w:sz w:val="20"/>
          <w:szCs w:val="20"/>
        </w:rPr>
        <w:t>Watermark Extraction and Authenticity Validation.</w:t>
      </w:r>
    </w:p>
    <w:p w14:paraId="0051AC37" w14:textId="62644B19" w:rsidR="004C7D6B" w:rsidRDefault="003A00F6"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t xml:space="preserve">From each watermark frame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Pr>
          <w:rFonts w:ascii="Times New Roman" w:eastAsiaTheme="minorEastAsia" w:hAnsi="Times New Roman" w:cs="Times New Roman"/>
          <w:iCs/>
          <w:sz w:val="20"/>
          <w:szCs w:val="20"/>
        </w:rPr>
        <w:t xml:space="preserve">, the embedded </w:t>
      </w:r>
      <w:r w:rsidR="00B40A8C">
        <w:rPr>
          <w:rFonts w:ascii="Times New Roman" w:eastAsiaTheme="minorEastAsia" w:hAnsi="Times New Roman" w:cs="Times New Roman"/>
          <w:iCs/>
          <w:sz w:val="20"/>
          <w:szCs w:val="20"/>
        </w:rPr>
        <w:t xml:space="preserve">dynamic </w:t>
      </w:r>
      <w:r>
        <w:rPr>
          <w:rFonts w:ascii="Times New Roman" w:eastAsiaTheme="minorEastAsia" w:hAnsi="Times New Roman" w:cs="Times New Roman"/>
          <w:iCs/>
          <w:sz w:val="20"/>
          <w:szCs w:val="20"/>
        </w:rPr>
        <w:t>watermark bits are retrieved by accessing the Penultimate least significant bit of the pixel intensities located at the centroid</w:t>
      </w:r>
      <w:r w:rsidR="00B40A8C">
        <w:rPr>
          <w:rFonts w:ascii="Times New Roman" w:eastAsiaTheme="minorEastAsia" w:hAnsi="Times New Roman" w:cs="Times New Roman"/>
          <w:iCs/>
          <w:sz w:val="20"/>
          <w:szCs w:val="20"/>
        </w:rPr>
        <w:t xml:space="preserve"> positions generated by the </w:t>
      </w:r>
      <w:r w:rsidR="006F2B1C">
        <w:rPr>
          <w:rFonts w:ascii="Times New Roman" w:eastAsiaTheme="minorEastAsia" w:hAnsi="Times New Roman" w:cs="Times New Roman"/>
          <w:iCs/>
          <w:sz w:val="20"/>
          <w:szCs w:val="20"/>
        </w:rPr>
        <w:t xml:space="preserve">fractal geometry of </w:t>
      </w:r>
      <w:proofErr w:type="spellStart"/>
      <w:r w:rsidR="006F2B1C">
        <w:rPr>
          <w:rFonts w:ascii="Times New Roman" w:eastAsiaTheme="minorEastAsia" w:hAnsi="Times New Roman" w:cs="Times New Roman"/>
          <w:iCs/>
          <w:sz w:val="20"/>
          <w:szCs w:val="20"/>
        </w:rPr>
        <w:t>sierpinski</w:t>
      </w:r>
      <w:proofErr w:type="spellEnd"/>
      <w:r w:rsidR="006F2B1C">
        <w:rPr>
          <w:rFonts w:ascii="Times New Roman" w:eastAsiaTheme="minorEastAsia" w:hAnsi="Times New Roman" w:cs="Times New Roman"/>
          <w:iCs/>
          <w:sz w:val="20"/>
          <w:szCs w:val="20"/>
        </w:rPr>
        <w:t xml:space="preserve"> triangle. For each pixel at location </w:t>
      </w:r>
      <m:oMath>
        <m:r>
          <w:rPr>
            <w:rFonts w:ascii="Cambria Math" w:eastAsiaTheme="minorEastAsia" w:hAnsi="Cambria Math" w:cs="Times New Roman"/>
            <w:sz w:val="20"/>
            <w:szCs w:val="20"/>
          </w:rPr>
          <m:t>(x,y)</m:t>
        </m:r>
      </m:oMath>
      <w:r w:rsidR="00D5047D">
        <w:rPr>
          <w:rFonts w:ascii="Times New Roman" w:eastAsiaTheme="minorEastAsia" w:hAnsi="Times New Roman" w:cs="Times New Roman"/>
          <w:iCs/>
          <w:sz w:val="20"/>
          <w:szCs w:val="20"/>
        </w:rPr>
        <w:t xml:space="preserve"> with intensity value </w:t>
      </w:r>
      <m:oMath>
        <m:r>
          <w:rPr>
            <w:rFonts w:ascii="Cambria Math" w:eastAsiaTheme="minorEastAsia" w:hAnsi="Cambria Math" w:cs="Times New Roman"/>
            <w:sz w:val="20"/>
            <w:szCs w:val="20"/>
          </w:rPr>
          <m:t>P(x,y)</m:t>
        </m:r>
      </m:oMath>
      <w:r w:rsidR="00D5047D">
        <w:rPr>
          <w:rFonts w:ascii="Times New Roman" w:eastAsiaTheme="minorEastAsia" w:hAnsi="Times New Roman" w:cs="Times New Roman"/>
          <w:iCs/>
          <w:sz w:val="20"/>
          <w:szCs w:val="20"/>
        </w:rPr>
        <w:t xml:space="preserve">, the extracted bit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003539C1">
        <w:rPr>
          <w:rFonts w:ascii="Times New Roman" w:eastAsiaTheme="minorEastAsia" w:hAnsi="Times New Roman" w:cs="Times New Roman"/>
          <w:iCs/>
          <w:sz w:val="20"/>
          <w:szCs w:val="20"/>
        </w:rPr>
        <w:t xml:space="preserve"> is obtained as Eq. (</w:t>
      </w:r>
      <w:r w:rsidR="00110F39">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2</w:t>
      </w:r>
      <w:r w:rsidR="003539C1">
        <w:rPr>
          <w:rFonts w:ascii="Times New Roman" w:eastAsiaTheme="minorEastAsia" w:hAnsi="Times New Roman" w:cs="Times New Roman"/>
          <w:iCs/>
          <w:sz w:val="20"/>
          <w:szCs w:val="20"/>
        </w:rPr>
        <w:t>).</w:t>
      </w:r>
    </w:p>
    <w:p w14:paraId="31E0DB15" w14:textId="282A474E" w:rsidR="003539C1" w:rsidRDefault="003539C1"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sidR="00ED4D7E">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P(x,y</m:t>
            </m:r>
            <m:r>
              <m:rPr>
                <m:sty m:val="bi"/>
              </m:rPr>
              <w:rPr>
                <w:rFonts w:ascii="Cambria Math" w:eastAsiaTheme="minorEastAsia" w:hAnsi="Cambria Math" w:cs="Times New Roman"/>
                <w:sz w:val="20"/>
                <w:szCs w:val="20"/>
              </w:rPr>
              <m:t>)</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​⌋mod2),∀(x,y</m:t>
        </m:r>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oMath>
      <w:r w:rsidR="00ED4D7E">
        <w:rPr>
          <w:rFonts w:ascii="Times New Roman" w:eastAsiaTheme="minorEastAsia" w:hAnsi="Times New Roman" w:cs="Times New Roman"/>
          <w:iCs/>
          <w:sz w:val="20"/>
          <w:szCs w:val="20"/>
        </w:rPr>
        <w:tab/>
      </w:r>
      <w:r w:rsidR="00ED4D7E">
        <w:rPr>
          <w:rFonts w:ascii="Times New Roman" w:eastAsiaTheme="minorEastAsia" w:hAnsi="Times New Roman" w:cs="Times New Roman"/>
          <w:iCs/>
          <w:sz w:val="20"/>
          <w:szCs w:val="20"/>
        </w:rPr>
        <w:tab/>
      </w:r>
      <w:r w:rsidR="00B71D4D">
        <w:rPr>
          <w:rFonts w:ascii="Times New Roman" w:eastAsiaTheme="minorEastAsia" w:hAnsi="Times New Roman" w:cs="Times New Roman"/>
          <w:iCs/>
          <w:sz w:val="20"/>
          <w:szCs w:val="20"/>
        </w:rPr>
        <w:t xml:space="preserve">                     Eq. (2</w:t>
      </w:r>
      <w:r w:rsidR="00CD5524">
        <w:rPr>
          <w:rFonts w:ascii="Times New Roman" w:eastAsiaTheme="minorEastAsia" w:hAnsi="Times New Roman" w:cs="Times New Roman"/>
          <w:iCs/>
          <w:sz w:val="20"/>
          <w:szCs w:val="20"/>
        </w:rPr>
        <w:t>2</w:t>
      </w:r>
      <w:r w:rsidR="00B71D4D">
        <w:rPr>
          <w:rFonts w:ascii="Times New Roman" w:eastAsiaTheme="minorEastAsia" w:hAnsi="Times New Roman" w:cs="Times New Roman"/>
          <w:iCs/>
          <w:sz w:val="20"/>
          <w:szCs w:val="20"/>
        </w:rPr>
        <w:t>)</w:t>
      </w:r>
    </w:p>
    <w:p w14:paraId="45375111" w14:textId="3DD4D379" w:rsidR="00ED4D7E" w:rsidRDefault="00ED4D7E"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where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Pr>
          <w:rFonts w:ascii="Times New Roman" w:eastAsiaTheme="minorEastAsia" w:hAnsi="Times New Roman" w:cs="Times New Roman"/>
          <w:iCs/>
          <w:sz w:val="20"/>
          <w:szCs w:val="20"/>
        </w:rPr>
        <w:t xml:space="preserve"> is </w:t>
      </w:r>
      <w:r w:rsidR="007E0410">
        <w:rPr>
          <w:rFonts w:ascii="Times New Roman" w:eastAsiaTheme="minorEastAsia" w:hAnsi="Times New Roman" w:cs="Times New Roman"/>
          <w:iCs/>
          <w:sz w:val="20"/>
          <w:szCs w:val="20"/>
        </w:rPr>
        <w:t xml:space="preserve">recovered bit from </w:t>
      </w:r>
      <w:r w:rsidR="000C393E">
        <w:rPr>
          <w:rFonts w:ascii="Times New Roman" w:eastAsiaTheme="minorEastAsia" w:hAnsi="Times New Roman" w:cs="Times New Roman"/>
          <w:iCs/>
          <w:sz w:val="20"/>
          <w:szCs w:val="20"/>
        </w:rPr>
        <w:t xml:space="preserve">the PLSB of pixel </w:t>
      </w:r>
      <m:oMath>
        <m:r>
          <w:rPr>
            <w:rFonts w:ascii="Cambria Math" w:eastAsiaTheme="minorEastAsia" w:hAnsi="Cambria Math" w:cs="Times New Roman"/>
            <w:sz w:val="20"/>
            <w:szCs w:val="20"/>
          </w:rPr>
          <m:t>(x,y)</m:t>
        </m:r>
      </m:oMath>
      <w:r w:rsidR="007E0410">
        <w:rPr>
          <w:rFonts w:ascii="Times New Roman" w:eastAsiaTheme="minorEastAsia" w:hAnsi="Times New Roman" w:cs="Times New Roman"/>
          <w:iCs/>
          <w:sz w:val="20"/>
          <w:szCs w:val="20"/>
        </w:rPr>
        <w:t xml:space="preserve"> and </w:t>
      </w:r>
      <m:oMath>
        <m:r>
          <w:rPr>
            <w:rFonts w:ascii="Cambria Math" w:eastAsiaTheme="minorEastAsia" w:hAnsi="Cambria Math" w:cs="Times New Roman"/>
            <w:sz w:val="20"/>
            <w:szCs w:val="20"/>
          </w:rPr>
          <m:t>C</m:t>
        </m:r>
      </m:oMath>
      <w:r w:rsidR="007E0410">
        <w:rPr>
          <w:rFonts w:ascii="Times New Roman" w:eastAsiaTheme="minorEastAsia" w:hAnsi="Times New Roman" w:cs="Times New Roman"/>
          <w:iCs/>
          <w:sz w:val="20"/>
          <w:szCs w:val="20"/>
        </w:rPr>
        <w:t xml:space="preserve"> set of centroid coordinates generated by fractal subdivision</w:t>
      </w:r>
      <w:r w:rsidR="000C393E">
        <w:rPr>
          <w:rFonts w:ascii="Times New Roman" w:eastAsiaTheme="minorEastAsia" w:hAnsi="Times New Roman" w:cs="Times New Roman"/>
          <w:iCs/>
          <w:sz w:val="20"/>
          <w:szCs w:val="20"/>
        </w:rPr>
        <w:t>.</w:t>
      </w:r>
    </w:p>
    <w:p w14:paraId="251F79D9" w14:textId="1056ADAA" w:rsidR="000C393E" w:rsidRDefault="000C393E"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Thus, the reconstructed binary watermark sequence is generated</w:t>
      </w:r>
      <w:r w:rsidR="00127DAF">
        <w:rPr>
          <w:rFonts w:ascii="Times New Roman" w:eastAsiaTheme="minorEastAsia" w:hAnsi="Times New Roman" w:cs="Times New Roman"/>
          <w:iCs/>
          <w:sz w:val="20"/>
          <w:szCs w:val="20"/>
        </w:rPr>
        <w:t xml:space="preserve"> as shown in Eq. (</w:t>
      </w:r>
      <w:r w:rsidR="00110F39">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3</w:t>
      </w:r>
      <w:r w:rsidR="00127DAF">
        <w:rPr>
          <w:rFonts w:ascii="Times New Roman" w:eastAsiaTheme="minorEastAsia" w:hAnsi="Times New Roman" w:cs="Times New Roman"/>
          <w:iCs/>
          <w:sz w:val="20"/>
          <w:szCs w:val="20"/>
        </w:rPr>
        <w:t>). Once all bits are retrieved, the sequence is grouped into 8-bit binary chunks to reconstruct the original ASCII characters</w:t>
      </w:r>
      <w:r w:rsidR="0046263A">
        <w:rPr>
          <w:rFonts w:ascii="Times New Roman" w:eastAsiaTheme="minorEastAsia" w:hAnsi="Times New Roman" w:cs="Times New Roman"/>
          <w:iCs/>
          <w:sz w:val="20"/>
          <w:szCs w:val="20"/>
        </w:rPr>
        <w:t>. The final extracted dynamic watermark</w:t>
      </w:r>
      <w:r w:rsidR="00A40742">
        <w:rPr>
          <w:rFonts w:ascii="Times New Roman" w:eastAsiaTheme="minorEastAsia" w:hAnsi="Times New Roman" w:cs="Times New Roman"/>
          <w:iCs/>
          <w:sz w:val="20"/>
          <w:szCs w:val="20"/>
        </w:rPr>
        <w:t xml:space="preserve"> is then expressed as shown in Eq. (</w:t>
      </w:r>
      <w:r w:rsidR="00110F39">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4</w:t>
      </w:r>
      <w:r w:rsidR="00A40742">
        <w:rPr>
          <w:rFonts w:ascii="Times New Roman" w:eastAsiaTheme="minorEastAsia" w:hAnsi="Times New Roman" w:cs="Times New Roman"/>
          <w:iCs/>
          <w:sz w:val="20"/>
          <w:szCs w:val="20"/>
        </w:rPr>
        <w:t>).</w:t>
      </w:r>
    </w:p>
    <w:p w14:paraId="5C16BA4A" w14:textId="51C0703E" w:rsidR="00A40742" w:rsidRDefault="00A40742"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sidR="00EA6230">
        <w:rPr>
          <w:rFonts w:ascii="Times New Roman" w:eastAsiaTheme="minorEastAsia" w:hAnsi="Times New Roman" w:cs="Times New Roman"/>
          <w:iCs/>
          <w:sz w:val="20"/>
          <w:szCs w:val="20"/>
        </w:rPr>
        <w:tab/>
        <w:t xml:space="preserv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ub>
        </m:sSub>
        <m:r>
          <w:rPr>
            <w:rFonts w:ascii="Cambria Math" w:eastAsiaTheme="minorEastAsia" w:hAnsi="Cambria Math" w:cs="Times New Roman"/>
            <w:sz w:val="20"/>
            <w:szCs w:val="20"/>
          </w:rPr>
          <m:t>​}</m:t>
        </m:r>
      </m:oMath>
      <w:r w:rsidR="00EA6230">
        <w:rPr>
          <w:rFonts w:ascii="Times New Roman" w:eastAsiaTheme="minorEastAsia" w:hAnsi="Times New Roman" w:cs="Times New Roman"/>
          <w:iCs/>
          <w:sz w:val="20"/>
          <w:szCs w:val="20"/>
        </w:rPr>
        <w:tab/>
      </w:r>
      <w:r w:rsidR="00EA6230">
        <w:rPr>
          <w:rFonts w:ascii="Times New Roman" w:eastAsiaTheme="minorEastAsia" w:hAnsi="Times New Roman" w:cs="Times New Roman"/>
          <w:iCs/>
          <w:sz w:val="20"/>
          <w:szCs w:val="20"/>
        </w:rPr>
        <w:tab/>
      </w:r>
      <w:r w:rsidR="00EA6230">
        <w:rPr>
          <w:rFonts w:ascii="Times New Roman" w:eastAsiaTheme="minorEastAsia" w:hAnsi="Times New Roman" w:cs="Times New Roman"/>
          <w:iCs/>
          <w:sz w:val="20"/>
          <w:szCs w:val="20"/>
        </w:rPr>
        <w:tab/>
      </w:r>
      <w:r w:rsidR="00EA6230">
        <w:rPr>
          <w:rFonts w:ascii="Times New Roman" w:eastAsiaTheme="minorEastAsia" w:hAnsi="Times New Roman" w:cs="Times New Roman"/>
          <w:iCs/>
          <w:sz w:val="20"/>
          <w:szCs w:val="20"/>
        </w:rPr>
        <w:tab/>
        <w:t xml:space="preserve">       Eq. (</w:t>
      </w:r>
      <w:r w:rsidR="00110F39">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3</w:t>
      </w:r>
      <w:r w:rsidR="00EA6230">
        <w:rPr>
          <w:rFonts w:ascii="Times New Roman" w:eastAsiaTheme="minorEastAsia" w:hAnsi="Times New Roman" w:cs="Times New Roman"/>
          <w:iCs/>
          <w:sz w:val="20"/>
          <w:szCs w:val="20"/>
        </w:rPr>
        <w:t>)</w:t>
      </w:r>
    </w:p>
    <w:p w14:paraId="2BACB4BB" w14:textId="08B0AEBB" w:rsidR="00EA6230" w:rsidRDefault="002239EA"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w:t>
      </w:r>
      <m:oMath>
        <m:r>
          <w:rPr>
            <w:rFonts w:ascii="Cambria Math" w:eastAsiaTheme="minorEastAsia" w:hAnsi="Cambria Math" w:cs="Times New Roman"/>
            <w:sz w:val="20"/>
            <w:szCs w:val="20"/>
          </w:rPr>
          <m:t>W'=decode(</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oMath>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t xml:space="preserve">       Eq. (</w:t>
      </w:r>
      <w:r w:rsidR="00110F39">
        <w:rPr>
          <w:rFonts w:ascii="Times New Roman" w:eastAsiaTheme="minorEastAsia" w:hAnsi="Times New Roman" w:cs="Times New Roman"/>
          <w:iCs/>
          <w:sz w:val="20"/>
          <w:szCs w:val="20"/>
        </w:rPr>
        <w:t>2</w:t>
      </w:r>
      <w:r w:rsidR="00CD5524">
        <w:rPr>
          <w:rFonts w:ascii="Times New Roman" w:eastAsiaTheme="minorEastAsia" w:hAnsi="Times New Roman" w:cs="Times New Roman"/>
          <w:iCs/>
          <w:sz w:val="20"/>
          <w:szCs w:val="20"/>
        </w:rPr>
        <w:t>4</w:t>
      </w:r>
      <w:r>
        <w:rPr>
          <w:rFonts w:ascii="Times New Roman" w:eastAsiaTheme="minorEastAsia" w:hAnsi="Times New Roman" w:cs="Times New Roman"/>
          <w:iCs/>
          <w:sz w:val="20"/>
          <w:szCs w:val="20"/>
        </w:rPr>
        <w:t>)</w:t>
      </w:r>
    </w:p>
    <w:p w14:paraId="37F16984" w14:textId="645ED821" w:rsidR="00387472" w:rsidRDefault="002239EA"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Where </w:t>
      </w:r>
      <m:oMath>
        <m:r>
          <w:rPr>
            <w:rFonts w:ascii="Cambria Math" w:eastAsiaTheme="minorEastAsia" w:hAnsi="Cambria Math" w:cs="Times New Roman"/>
            <w:sz w:val="20"/>
            <w:szCs w:val="20"/>
          </w:rPr>
          <m:t>decode()</m:t>
        </m:r>
      </m:oMath>
      <w:r>
        <w:rPr>
          <w:rFonts w:ascii="Times New Roman" w:eastAsiaTheme="minorEastAsia" w:hAnsi="Times New Roman" w:cs="Times New Roman"/>
          <w:iCs/>
          <w:sz w:val="20"/>
          <w:szCs w:val="20"/>
        </w:rPr>
        <w:t xml:space="preserve"> maps the binary sequ</w:t>
      </w:r>
      <w:r w:rsidR="007D1ADD">
        <w:rPr>
          <w:rFonts w:ascii="Times New Roman" w:eastAsiaTheme="minorEastAsia" w:hAnsi="Times New Roman" w:cs="Times New Roman"/>
          <w:iCs/>
          <w:sz w:val="20"/>
          <w:szCs w:val="20"/>
        </w:rPr>
        <w:t>ence back into textual form.</w:t>
      </w:r>
    </w:p>
    <w:p w14:paraId="74B8A753" w14:textId="0FA393FC" w:rsidR="005C78DD" w:rsidRDefault="005C78DD"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t xml:space="preserve"> The authentic</w:t>
      </w:r>
      <w:r w:rsidR="00F34DC0">
        <w:rPr>
          <w:rFonts w:ascii="Times New Roman" w:eastAsiaTheme="minorEastAsia" w:hAnsi="Times New Roman" w:cs="Times New Roman"/>
          <w:iCs/>
          <w:sz w:val="20"/>
          <w:szCs w:val="20"/>
        </w:rPr>
        <w:t>ity of the video is determined by comparing the Extracted watermark</w:t>
      </w:r>
      <w:r w:rsidR="00A840FB">
        <w:rPr>
          <w:rFonts w:ascii="Times New Roman" w:eastAsiaTheme="minorEastAsia" w:hAnsi="Times New Roman" w:cs="Times New Roman"/>
          <w:iCs/>
          <w:sz w:val="20"/>
          <w:szCs w:val="20"/>
        </w:rPr>
        <w:t xml:space="preserve"> </w:t>
      </w:r>
      <m:oMath>
        <m:r>
          <w:rPr>
            <w:rFonts w:ascii="Cambria Math" w:eastAsiaTheme="minorEastAsia" w:hAnsi="Cambria Math" w:cs="Times New Roman"/>
            <w:sz w:val="20"/>
            <w:szCs w:val="20"/>
          </w:rPr>
          <m:t>W'</m:t>
        </m:r>
      </m:oMath>
      <w:r w:rsidR="00F34DC0">
        <w:rPr>
          <w:rFonts w:ascii="Times New Roman" w:eastAsiaTheme="minorEastAsia" w:hAnsi="Times New Roman" w:cs="Times New Roman"/>
          <w:iCs/>
          <w:sz w:val="20"/>
          <w:szCs w:val="20"/>
        </w:rPr>
        <w:t xml:space="preserve"> </w:t>
      </w:r>
      <w:r w:rsidR="00A840FB">
        <w:rPr>
          <w:rFonts w:ascii="Times New Roman" w:eastAsiaTheme="minorEastAsia" w:hAnsi="Times New Roman" w:cs="Times New Roman"/>
          <w:iCs/>
          <w:sz w:val="20"/>
          <w:szCs w:val="20"/>
        </w:rPr>
        <w:t xml:space="preserve">with the </w:t>
      </w:r>
      <m:oMath>
        <m:r>
          <w:rPr>
            <w:rFonts w:ascii="Cambria Math" w:eastAsiaTheme="minorEastAsia" w:hAnsi="Cambria Math" w:cs="Times New Roman"/>
            <w:sz w:val="20"/>
            <w:szCs w:val="20"/>
          </w:rPr>
          <m:t>W</m:t>
        </m:r>
      </m:oMath>
      <w:r w:rsidR="00A840FB">
        <w:rPr>
          <w:rFonts w:ascii="Times New Roman" w:eastAsiaTheme="minorEastAsia" w:hAnsi="Times New Roman" w:cs="Times New Roman"/>
          <w:iCs/>
          <w:sz w:val="20"/>
          <w:szCs w:val="20"/>
        </w:rPr>
        <w:t xml:space="preserve"> that was generated during embedding. The integrity verification function is defined as shown in Eq. (</w:t>
      </w:r>
      <w:r w:rsidR="00CD5524">
        <w:rPr>
          <w:rFonts w:ascii="Times New Roman" w:eastAsiaTheme="minorEastAsia" w:hAnsi="Times New Roman" w:cs="Times New Roman"/>
          <w:iCs/>
          <w:sz w:val="20"/>
          <w:szCs w:val="20"/>
        </w:rPr>
        <w:t>25</w:t>
      </w:r>
      <w:r w:rsidR="00A840FB">
        <w:rPr>
          <w:rFonts w:ascii="Times New Roman" w:eastAsiaTheme="minorEastAsia" w:hAnsi="Times New Roman" w:cs="Times New Roman"/>
          <w:iCs/>
          <w:sz w:val="20"/>
          <w:szCs w:val="20"/>
        </w:rPr>
        <w:t>).</w:t>
      </w:r>
    </w:p>
    <w:p w14:paraId="23440426" w14:textId="274A55A1" w:rsidR="00602984" w:rsidRPr="00285405" w:rsidRDefault="00602984" w:rsidP="005017AA">
      <w:pPr>
        <w:spacing w:after="0" w:line="240" w:lineRule="auto"/>
        <w:jc w:val="both"/>
        <w:rPr>
          <w:rFonts w:ascii="Cambria Math" w:eastAsiaTheme="minorEastAsia" w:hAnsi="Cambria Math" w:cs="Times New Roman"/>
          <w:sz w:val="20"/>
          <w:szCs w:val="20"/>
          <w:lang w:val="en-US"/>
        </w:rPr>
      </w:pPr>
      <w:r>
        <w:rPr>
          <w:rFonts w:ascii="Times New Roman" w:eastAsiaTheme="minorEastAsia" w:hAnsi="Times New Roman" w:cs="Times New Roman"/>
          <w:iCs/>
          <w:sz w:val="20"/>
          <w:szCs w:val="20"/>
        </w:rPr>
        <w:tab/>
      </w:r>
      <w:r>
        <w:rPr>
          <w:rFonts w:ascii="Times New Roman" w:eastAsiaTheme="minorEastAsia" w:hAnsi="Times New Roman" w:cs="Times New Roman"/>
          <w:iCs/>
          <w:sz w:val="20"/>
          <w:szCs w:val="20"/>
        </w:rPr>
        <w:tab/>
      </w:r>
      <w:r w:rsidR="00285405">
        <w:rPr>
          <w:rFonts w:ascii="Times New Roman" w:eastAsiaTheme="minorEastAsia" w:hAnsi="Times New Roman" w:cs="Times New Roman"/>
          <w:iCs/>
          <w:sz w:val="20"/>
          <w:szCs w:val="20"/>
        </w:rPr>
        <w:tab/>
      </w:r>
      <w:r w:rsidR="00285405">
        <w:rPr>
          <w:rFonts w:ascii="Times New Roman" w:eastAsiaTheme="minorEastAsia" w:hAnsi="Times New Roman" w:cs="Times New Roman"/>
          <w:iCs/>
          <w:sz w:val="20"/>
          <w:szCs w:val="20"/>
        </w:rPr>
        <w:tab/>
        <w:t xml:space="preserve">     </w:t>
      </w:r>
      <w:r w:rsidR="008546A4" w:rsidRPr="008546A4">
        <w:rPr>
          <w:rFonts w:ascii="Cambria Math" w:eastAsiaTheme="minorEastAsia" w:hAnsi="Cambria Math" w:cs="Times New Roman"/>
          <w:i/>
          <w:iCs/>
          <w:sz w:val="20"/>
          <w:szCs w:val="20"/>
          <w:lang w:val="en-US"/>
        </w:rPr>
        <w:t>Integrity(</w:t>
      </w:r>
      <w:r w:rsidR="00964D48">
        <w:rPr>
          <w:rFonts w:ascii="Cambria Math" w:eastAsiaTheme="minorEastAsia" w:hAnsi="Cambria Math" w:cs="Times New Roman"/>
          <w:i/>
          <w:iCs/>
          <w:sz w:val="20"/>
          <w:szCs w:val="20"/>
          <w:lang w:val="en-US"/>
        </w:rPr>
        <w:t>M</w:t>
      </w:r>
      <w:r w:rsidR="008546A4" w:rsidRPr="008546A4">
        <w:rPr>
          <w:rFonts w:ascii="Cambria Math" w:eastAsiaTheme="minorEastAsia" w:hAnsi="Cambria Math" w:cs="Times New Roman"/>
          <w:i/>
          <w:iCs/>
          <w:sz w:val="20"/>
          <w:szCs w:val="20"/>
          <w:lang w:val="en-US"/>
        </w:rPr>
        <w:t>)</w:t>
      </w:r>
      <w:r w:rsidR="00045850">
        <w:rPr>
          <w:rFonts w:ascii="Cambria Math" w:eastAsiaTheme="minorEastAsia" w:hAnsi="Cambria Math" w:cs="Times New Roman"/>
          <w:i/>
          <w:iCs/>
          <w:sz w:val="20"/>
          <w:szCs w:val="20"/>
          <w:lang w:val="en-US"/>
        </w:rPr>
        <w:t>=</w:t>
      </w:r>
      <m:oMath>
        <m:d>
          <m:dPr>
            <m:begChr m:val="{"/>
            <m:endChr m:val=""/>
            <m:ctrlPr>
              <w:rPr>
                <w:rFonts w:ascii="Cambria Math" w:eastAsiaTheme="minorEastAsia" w:hAnsi="Cambria Math" w:cs="Times New Roman"/>
                <w:i/>
                <w:iCs/>
                <w:sz w:val="20"/>
                <w:szCs w:val="20"/>
                <w:lang w:val="en-US"/>
              </w:rPr>
            </m:ctrlPr>
          </m:dPr>
          <m:e>
            <m:eqArr>
              <m:eqArrPr>
                <m:ctrlPr>
                  <w:rPr>
                    <w:rFonts w:ascii="Cambria Math" w:eastAsiaTheme="minorEastAsia" w:hAnsi="Cambria Math" w:cs="Times New Roman"/>
                    <w:i/>
                    <w:iCs/>
                    <w:sz w:val="20"/>
                    <w:szCs w:val="20"/>
                    <w:lang w:val="en-US"/>
                  </w:rPr>
                </m:ctrlPr>
              </m:eqArrPr>
              <m:e>
                <m:r>
                  <w:rPr>
                    <w:rFonts w:ascii="Cambria Math" w:eastAsiaTheme="minorEastAsia" w:hAnsi="Cambria Math" w:cs="Times New Roman"/>
                    <w:sz w:val="20"/>
                    <w:szCs w:val="20"/>
                    <w:lang w:val="en-US"/>
                  </w:rPr>
                  <m:t xml:space="preserve">1,   if </m:t>
                </m:r>
                <m:sSup>
                  <m:sSupPr>
                    <m:ctrlPr>
                      <w:rPr>
                        <w:rFonts w:ascii="Cambria Math" w:eastAsiaTheme="minorEastAsia" w:hAnsi="Cambria Math" w:cs="Times New Roman"/>
                        <w:i/>
                        <w:iCs/>
                        <w:sz w:val="20"/>
                        <w:szCs w:val="20"/>
                        <w:lang w:val="en-US"/>
                      </w:rPr>
                    </m:ctrlPr>
                  </m:sSupPr>
                  <m:e>
                    <m:r>
                      <w:rPr>
                        <w:rFonts w:ascii="Cambria Math" w:eastAsiaTheme="minorEastAsia" w:hAnsi="Cambria Math" w:cs="Times New Roman"/>
                        <w:sz w:val="20"/>
                        <w:szCs w:val="20"/>
                        <w:lang w:val="en-US"/>
                      </w:rPr>
                      <m:t>W</m:t>
                    </m:r>
                  </m:e>
                  <m:sup>
                    <m:r>
                      <w:rPr>
                        <w:rFonts w:ascii="Cambria Math" w:eastAsiaTheme="minorEastAsia" w:hAnsi="Cambria Math" w:cs="Times New Roman"/>
                        <w:sz w:val="20"/>
                        <w:szCs w:val="20"/>
                        <w:lang w:val="en-US"/>
                      </w:rPr>
                      <m:t>'</m:t>
                    </m:r>
                  </m:sup>
                </m:sSup>
                <m:r>
                  <w:rPr>
                    <w:rFonts w:ascii="Cambria Math" w:eastAsiaTheme="minorEastAsia" w:hAnsi="Cambria Math" w:cs="Times New Roman"/>
                    <w:sz w:val="20"/>
                    <w:szCs w:val="20"/>
                    <w:lang w:val="en-US"/>
                  </w:rPr>
                  <m:t>=W</m:t>
                </m:r>
              </m:e>
              <m:e>
                <m:r>
                  <w:rPr>
                    <w:rFonts w:ascii="Cambria Math" w:eastAsiaTheme="minorEastAsia" w:hAnsi="Cambria Math" w:cs="Times New Roman"/>
                    <w:sz w:val="20"/>
                    <w:szCs w:val="20"/>
                    <w:lang w:val="en-US"/>
                  </w:rPr>
                  <m:t>0, otherwise</m:t>
                </m:r>
              </m:e>
            </m:eqArr>
          </m:e>
        </m:d>
      </m:oMath>
      <w:r w:rsidR="008546A4">
        <w:rPr>
          <w:rFonts w:ascii="Cambria Math" w:eastAsiaTheme="minorEastAsia" w:hAnsi="Cambria Math" w:cs="Times New Roman"/>
          <w:i/>
          <w:iCs/>
          <w:sz w:val="20"/>
          <w:szCs w:val="20"/>
          <w:lang w:val="en-US"/>
        </w:rPr>
        <w:t xml:space="preserve"> </w:t>
      </w:r>
      <w:r w:rsidR="00285405">
        <w:rPr>
          <w:rFonts w:ascii="Cambria Math" w:eastAsiaTheme="minorEastAsia" w:hAnsi="Cambria Math" w:cs="Times New Roman"/>
          <w:i/>
          <w:iCs/>
          <w:sz w:val="20"/>
          <w:szCs w:val="20"/>
          <w:lang w:val="en-US"/>
        </w:rPr>
        <w:tab/>
      </w:r>
      <w:r w:rsidR="00285405">
        <w:rPr>
          <w:rFonts w:ascii="Cambria Math" w:eastAsiaTheme="minorEastAsia" w:hAnsi="Cambria Math" w:cs="Times New Roman"/>
          <w:i/>
          <w:iCs/>
          <w:sz w:val="20"/>
          <w:szCs w:val="20"/>
          <w:lang w:val="en-US"/>
        </w:rPr>
        <w:tab/>
      </w:r>
      <w:r w:rsidR="00285405">
        <w:rPr>
          <w:rFonts w:ascii="Cambria Math" w:eastAsiaTheme="minorEastAsia" w:hAnsi="Cambria Math" w:cs="Times New Roman"/>
          <w:i/>
          <w:iCs/>
          <w:sz w:val="20"/>
          <w:szCs w:val="20"/>
          <w:lang w:val="en-US"/>
        </w:rPr>
        <w:tab/>
      </w:r>
      <w:r w:rsidR="00285405">
        <w:rPr>
          <w:rFonts w:ascii="Cambria Math" w:eastAsiaTheme="minorEastAsia" w:hAnsi="Cambria Math" w:cs="Times New Roman"/>
          <w:i/>
          <w:iCs/>
          <w:sz w:val="20"/>
          <w:szCs w:val="20"/>
          <w:lang w:val="en-US"/>
        </w:rPr>
        <w:tab/>
      </w:r>
      <w:r w:rsidR="00285405">
        <w:rPr>
          <w:rFonts w:ascii="Cambria Math" w:eastAsiaTheme="minorEastAsia" w:hAnsi="Cambria Math" w:cs="Times New Roman"/>
          <w:sz w:val="20"/>
          <w:szCs w:val="20"/>
          <w:lang w:val="en-US"/>
        </w:rPr>
        <w:t xml:space="preserve">         Eq. (</w:t>
      </w:r>
      <w:r w:rsidR="00CD5524">
        <w:rPr>
          <w:rFonts w:ascii="Cambria Math" w:eastAsiaTheme="minorEastAsia" w:hAnsi="Cambria Math" w:cs="Times New Roman"/>
          <w:sz w:val="20"/>
          <w:szCs w:val="20"/>
          <w:lang w:val="en-US"/>
        </w:rPr>
        <w:t>25</w:t>
      </w:r>
      <w:r w:rsidR="00285405">
        <w:rPr>
          <w:rFonts w:ascii="Cambria Math" w:eastAsiaTheme="minorEastAsia" w:hAnsi="Cambria Math" w:cs="Times New Roman"/>
          <w:sz w:val="20"/>
          <w:szCs w:val="20"/>
          <w:lang w:val="en-US"/>
        </w:rPr>
        <w:t>)</w:t>
      </w:r>
    </w:p>
    <w:p w14:paraId="3D0F4B09" w14:textId="6B173372" w:rsidR="00EE3F58" w:rsidRDefault="00AF376B" w:rsidP="005017AA">
      <w:pPr>
        <w:spacing w:after="0" w:line="240" w:lineRule="auto"/>
        <w:jc w:val="both"/>
        <w:rPr>
          <w:rFonts w:ascii="Times New Roman" w:hAnsi="Times New Roman" w:cs="Times New Roman"/>
          <w:iCs/>
          <w:sz w:val="20"/>
          <w:szCs w:val="20"/>
        </w:rPr>
      </w:pPr>
      <w:r>
        <w:rPr>
          <w:rFonts w:ascii="Times New Roman" w:eastAsiaTheme="minorEastAsia" w:hAnsi="Times New Roman" w:cs="Times New Roman"/>
          <w:iCs/>
          <w:sz w:val="20"/>
          <w:szCs w:val="20"/>
        </w:rPr>
        <w:t xml:space="preserve">where </w:t>
      </w:r>
      <m:oMath>
        <m:r>
          <w:rPr>
            <w:rFonts w:ascii="Cambria Math" w:eastAsiaTheme="minorEastAsia" w:hAnsi="Cambria Math" w:cs="Times New Roman"/>
            <w:sz w:val="20"/>
            <w:szCs w:val="20"/>
          </w:rPr>
          <m:t>Integrity</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M</m:t>
            </m:r>
          </m:e>
        </m:d>
        <m:r>
          <w:rPr>
            <w:rFonts w:ascii="Cambria Math" w:eastAsiaTheme="minorEastAsia" w:hAnsi="Cambria Math" w:cs="Times New Roman"/>
            <w:sz w:val="20"/>
            <w:szCs w:val="20"/>
          </w:rPr>
          <m:t>=1</m:t>
        </m:r>
      </m:oMath>
      <w:r>
        <w:rPr>
          <w:rFonts w:ascii="Times New Roman" w:eastAsiaTheme="minorEastAsia" w:hAnsi="Times New Roman" w:cs="Times New Roman"/>
          <w:iCs/>
          <w:sz w:val="20"/>
          <w:szCs w:val="20"/>
        </w:rPr>
        <w:t xml:space="preserve"> indicates that the video has not been tampered with</w:t>
      </w:r>
      <w:r w:rsidR="00602984">
        <w:rPr>
          <w:rFonts w:ascii="Times New Roman" w:eastAsiaTheme="minorEastAsia" w:hAnsi="Times New Roman" w:cs="Times New Roman"/>
          <w:iCs/>
          <w:sz w:val="20"/>
          <w:szCs w:val="20"/>
        </w:rPr>
        <w:t xml:space="preserve"> and </w:t>
      </w:r>
      <m:oMath>
        <m:r>
          <w:rPr>
            <w:rFonts w:ascii="Cambria Math" w:eastAsiaTheme="minorEastAsia" w:hAnsi="Cambria Math" w:cs="Times New Roman"/>
            <w:sz w:val="20"/>
            <w:szCs w:val="20"/>
          </w:rPr>
          <m:t>Integrity</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M</m:t>
            </m:r>
          </m:e>
        </m:d>
        <m:r>
          <w:rPr>
            <w:rFonts w:ascii="Cambria Math" w:eastAsiaTheme="minorEastAsia" w:hAnsi="Cambria Math" w:cs="Times New Roman"/>
            <w:sz w:val="20"/>
            <w:szCs w:val="20"/>
          </w:rPr>
          <m:t>=0</m:t>
        </m:r>
      </m:oMath>
      <w:r w:rsidR="00602984">
        <w:rPr>
          <w:rFonts w:ascii="Times New Roman" w:eastAsiaTheme="minorEastAsia" w:hAnsi="Times New Roman" w:cs="Times New Roman"/>
          <w:iCs/>
          <w:sz w:val="20"/>
          <w:szCs w:val="20"/>
        </w:rPr>
        <w:t xml:space="preserve"> indicates possible tampering or modification.</w:t>
      </w:r>
      <w:r w:rsidR="00EE3F58">
        <w:rPr>
          <w:rFonts w:ascii="Times New Roman" w:eastAsiaTheme="minorEastAsia" w:hAnsi="Times New Roman" w:cs="Times New Roman"/>
          <w:iCs/>
          <w:sz w:val="20"/>
          <w:szCs w:val="20"/>
        </w:rPr>
        <w:t xml:space="preserve"> </w:t>
      </w:r>
      <w:r w:rsidR="00DA6BB5">
        <w:rPr>
          <w:rFonts w:ascii="Times New Roman" w:hAnsi="Times New Roman" w:cs="Times New Roman"/>
          <w:iCs/>
          <w:sz w:val="20"/>
          <w:szCs w:val="20"/>
        </w:rPr>
        <w:t>Algorithm</w:t>
      </w:r>
      <w:r w:rsidR="00010D8C">
        <w:rPr>
          <w:rFonts w:ascii="Times New Roman" w:hAnsi="Times New Roman" w:cs="Times New Roman"/>
          <w:iCs/>
          <w:sz w:val="20"/>
          <w:szCs w:val="20"/>
        </w:rPr>
        <w:t xml:space="preserve"> 1</w:t>
      </w:r>
      <w:r w:rsidR="00DA6BB5">
        <w:rPr>
          <w:rFonts w:ascii="Times New Roman" w:hAnsi="Times New Roman" w:cs="Times New Roman"/>
          <w:iCs/>
          <w:sz w:val="20"/>
          <w:szCs w:val="20"/>
        </w:rPr>
        <w:t xml:space="preserve"> for </w:t>
      </w:r>
      <w:r w:rsidR="00C66A5B">
        <w:rPr>
          <w:rFonts w:ascii="Times New Roman" w:hAnsi="Times New Roman" w:cs="Times New Roman"/>
          <w:iCs/>
          <w:sz w:val="20"/>
          <w:szCs w:val="20"/>
        </w:rPr>
        <w:t>proposed method is:</w:t>
      </w:r>
    </w:p>
    <w:p w14:paraId="338AA22E" w14:textId="6C654FCE" w:rsidR="00EE3F58" w:rsidRPr="00EE3F58" w:rsidRDefault="00EE3F58" w:rsidP="005017AA">
      <w:pPr>
        <w:spacing w:after="0" w:line="240" w:lineRule="auto"/>
        <w:jc w:val="both"/>
        <w:rPr>
          <w:rFonts w:ascii="Times New Roman" w:hAnsi="Times New Roman" w:cs="Times New Roman"/>
          <w:iCs/>
          <w:sz w:val="20"/>
          <w:szCs w:val="20"/>
        </w:rPr>
      </w:pPr>
    </w:p>
    <w:p w14:paraId="60BC7F75" w14:textId="10E9977D" w:rsidR="00D83A1A" w:rsidRDefault="00D83A1A" w:rsidP="00905BCA">
      <w:pPr>
        <w:pBdr>
          <w:top w:val="single" w:sz="4" w:space="1" w:color="auto"/>
          <w:bottom w:val="single" w:sz="4" w:space="1" w:color="auto"/>
        </w:pBdr>
        <w:spacing w:after="0" w:line="240" w:lineRule="auto"/>
        <w:jc w:val="both"/>
        <w:rPr>
          <w:rFonts w:ascii="Times New Roman" w:hAnsi="Times New Roman" w:cs="Times New Roman"/>
          <w:b/>
          <w:bCs/>
          <w:iCs/>
          <w:sz w:val="20"/>
          <w:szCs w:val="20"/>
          <w:lang w:val="en-US"/>
        </w:rPr>
      </w:pPr>
      <w:r w:rsidRPr="00D83A1A">
        <w:rPr>
          <w:rFonts w:ascii="Times New Roman" w:hAnsi="Times New Roman" w:cs="Times New Roman"/>
          <w:b/>
          <w:bCs/>
          <w:iCs/>
          <w:sz w:val="20"/>
          <w:szCs w:val="20"/>
          <w:lang w:val="en-US"/>
        </w:rPr>
        <w:t>Algorithm</w:t>
      </w:r>
      <w:r w:rsidR="00046FB3">
        <w:rPr>
          <w:rFonts w:ascii="Times New Roman" w:hAnsi="Times New Roman" w:cs="Times New Roman"/>
          <w:b/>
          <w:bCs/>
          <w:iCs/>
          <w:sz w:val="20"/>
          <w:szCs w:val="20"/>
          <w:lang w:val="en-US"/>
        </w:rPr>
        <w:t xml:space="preserve"> 1</w:t>
      </w:r>
      <w:r w:rsidRPr="00D83A1A">
        <w:rPr>
          <w:rFonts w:ascii="Times New Roman" w:hAnsi="Times New Roman" w:cs="Times New Roman"/>
          <w:b/>
          <w:bCs/>
          <w:iCs/>
          <w:sz w:val="20"/>
          <w:szCs w:val="20"/>
          <w:lang w:val="en-US"/>
        </w:rPr>
        <w:t xml:space="preserve">: </w:t>
      </w:r>
      <w:r w:rsidR="00046FB3" w:rsidRPr="00046FB3">
        <w:rPr>
          <w:rFonts w:ascii="Times New Roman" w:hAnsi="Times New Roman" w:cs="Times New Roman"/>
          <w:b/>
          <w:bCs/>
          <w:iCs/>
          <w:sz w:val="20"/>
          <w:szCs w:val="20"/>
        </w:rPr>
        <w:t>Dynamic Video Watermarking with Fractal-Geometry Embedding</w:t>
      </w:r>
    </w:p>
    <w:p w14:paraId="2A23B306" w14:textId="466AAC71" w:rsidR="00D83A1A" w:rsidRPr="00D83A1A" w:rsidRDefault="00D83A1A" w:rsidP="005017AA">
      <w:pPr>
        <w:spacing w:after="0" w:line="240" w:lineRule="auto"/>
        <w:rPr>
          <w:rFonts w:ascii="Times New Roman" w:hAnsi="Times New Roman" w:cs="Times New Roman"/>
          <w:iCs/>
          <w:sz w:val="20"/>
          <w:szCs w:val="20"/>
          <w:lang w:val="en-US"/>
        </w:rPr>
      </w:pPr>
      <w:r w:rsidRPr="00D83A1A">
        <w:rPr>
          <w:rFonts w:ascii="Times New Roman" w:hAnsi="Times New Roman" w:cs="Times New Roman"/>
          <w:b/>
          <w:bCs/>
          <w:iCs/>
          <w:sz w:val="20"/>
          <w:szCs w:val="20"/>
          <w:lang w:val="en-US"/>
        </w:rPr>
        <w:t>Input:</w:t>
      </w:r>
      <w:r w:rsidRPr="00D83A1A">
        <w:rPr>
          <w:rFonts w:ascii="Times New Roman" w:hAnsi="Times New Roman" w:cs="Times New Roman"/>
          <w:iCs/>
          <w:sz w:val="20"/>
          <w:szCs w:val="20"/>
          <w:lang w:val="en-US"/>
        </w:rPr>
        <w:t xml:space="preserve"> Video</w:t>
      </w:r>
      <w:r w:rsidR="00674F85">
        <w:rPr>
          <w:rFonts w:ascii="Times New Roman" w:hAnsi="Times New Roman" w:cs="Times New Roman"/>
          <w:iCs/>
          <w:sz w:val="20"/>
          <w:szCs w:val="20"/>
          <w:lang w:val="en-US"/>
        </w:rPr>
        <w:t xml:space="preserve"> </w:t>
      </w:r>
      <w:r w:rsidRPr="00D83A1A">
        <w:rPr>
          <w:rFonts w:ascii="Times New Roman" w:hAnsi="Times New Roman" w:cs="Times New Roman"/>
          <w:iCs/>
          <w:sz w:val="20"/>
          <w:szCs w:val="20"/>
          <w:lang w:val="en-US"/>
        </w:rPr>
        <w:t xml:space="preserve">sequence </w:t>
      </w:r>
      <m:oMath>
        <m:r>
          <w:rPr>
            <w:rFonts w:ascii="Cambria Math" w:eastAsiaTheme="minorEastAsia" w:hAnsi="Cambria Math" w:cs="Times New Roman"/>
            <w:sz w:val="20"/>
            <w:szCs w:val="20"/>
          </w:rPr>
          <m:t>M</m:t>
        </m:r>
      </m:oMath>
      <w:r w:rsidR="00FA0C54">
        <w:rPr>
          <w:rFonts w:ascii="Times New Roman" w:hAnsi="Times New Roman" w:cs="Times New Roman"/>
          <w:iCs/>
          <w:sz w:val="20"/>
          <w:szCs w:val="20"/>
          <w:lang w:val="en-US"/>
        </w:rPr>
        <w:t xml:space="preserve">, </w:t>
      </w:r>
      <w:r w:rsidRPr="00D83A1A">
        <w:rPr>
          <w:rFonts w:ascii="Times New Roman" w:hAnsi="Times New Roman" w:cs="Times New Roman"/>
          <w:iCs/>
          <w:sz w:val="20"/>
          <w:szCs w:val="20"/>
          <w:lang w:val="en-US"/>
        </w:rPr>
        <w:t>input size</w:t>
      </w:r>
      <w:r w:rsidR="00674F85">
        <w:rPr>
          <w:rFonts w:ascii="Times New Roman" w:hAnsi="Times New Roman" w:cs="Times New Roman"/>
          <w:iCs/>
          <w:sz w:val="20"/>
          <w:szCs w:val="20"/>
          <w:lang w:val="en-US"/>
        </w:rPr>
        <w:t xml:space="preserve"> </w:t>
      </w:r>
      <m:oMath>
        <m:r>
          <w:rPr>
            <w:rFonts w:ascii="Cambria Math" w:hAnsi="Cambria Math" w:cs="Times New Roman"/>
            <w:sz w:val="20"/>
            <w:szCs w:val="20"/>
            <w:lang w:val="en-US"/>
          </w:rPr>
          <m:t>d</m:t>
        </m:r>
      </m:oMath>
      <w:r w:rsidRPr="00D83A1A">
        <w:rPr>
          <w:rFonts w:ascii="Times New Roman" w:hAnsi="Times New Roman" w:cs="Times New Roman"/>
          <w:iCs/>
          <w:sz w:val="20"/>
          <w:szCs w:val="20"/>
          <w:lang w:val="en-US"/>
        </w:rPr>
        <w:t>,</w:t>
      </w:r>
      <w:r w:rsidR="00FA0C54">
        <w:rPr>
          <w:rFonts w:ascii="Times New Roman" w:hAnsi="Times New Roman" w:cs="Times New Roman"/>
          <w:iCs/>
          <w:sz w:val="20"/>
          <w:szCs w:val="20"/>
          <w:lang w:val="en-US"/>
        </w:rPr>
        <w:t xml:space="preserve"> Dynamic watermark </w:t>
      </w:r>
      <w:r w:rsidRPr="00D83A1A">
        <w:rPr>
          <w:rFonts w:ascii="Times New Roman" w:hAnsi="Times New Roman" w:cs="Times New Roman"/>
          <w:iCs/>
          <w:sz w:val="20"/>
          <w:szCs w:val="20"/>
          <w:lang w:val="en-US"/>
        </w:rPr>
        <w:t xml:space="preserve"> </w:t>
      </w:r>
      <m:oMath>
        <m:r>
          <w:rPr>
            <w:rFonts w:ascii="Cambria Math" w:eastAsia="Times New Roman" w:hAnsi="Cambria Math" w:cs="Times New Roman"/>
            <w:kern w:val="0"/>
            <w:sz w:val="20"/>
            <w:szCs w:val="20"/>
            <w14:ligatures w14:val="none"/>
          </w:rPr>
          <m:t>W</m:t>
        </m:r>
      </m:oMath>
      <w:r w:rsidRPr="00D83A1A">
        <w:rPr>
          <w:rFonts w:ascii="Times New Roman" w:hAnsi="Times New Roman" w:cs="Times New Roman"/>
          <w:iCs/>
          <w:sz w:val="20"/>
          <w:szCs w:val="20"/>
          <w:lang w:val="en-US"/>
        </w:rPr>
        <w:br/>
      </w:r>
      <w:r w:rsidRPr="00D83A1A">
        <w:rPr>
          <w:rFonts w:ascii="Times New Roman" w:hAnsi="Times New Roman" w:cs="Times New Roman"/>
          <w:b/>
          <w:bCs/>
          <w:iCs/>
          <w:sz w:val="20"/>
          <w:szCs w:val="20"/>
          <w:lang w:val="en-US"/>
        </w:rPr>
        <w:t>Output:</w:t>
      </w:r>
      <w:r w:rsidRPr="00D83A1A">
        <w:rPr>
          <w:rFonts w:ascii="Times New Roman" w:hAnsi="Times New Roman" w:cs="Times New Roman"/>
          <w:iCs/>
          <w:sz w:val="20"/>
          <w:szCs w:val="20"/>
          <w:lang w:val="en-US"/>
        </w:rPr>
        <w:t xml:space="preserve"> Watermarked video</w:t>
      </w:r>
      <w:r w:rsidR="00674F85" w:rsidRPr="00674F85">
        <w:rPr>
          <w:rFonts w:ascii="Cambria Math" w:eastAsiaTheme="minorEastAsia" w:hAnsi="Cambria Math" w:cs="Times New Roman"/>
          <w:i/>
          <w:sz w:val="20"/>
          <w:szCs w:val="20"/>
        </w:rPr>
        <w:t xml:space="preserve"> </w:t>
      </w:r>
      <m:oMath>
        <m:r>
          <w:rPr>
            <w:rFonts w:ascii="Cambria Math" w:eastAsiaTheme="minorEastAsia" w:hAnsi="Cambria Math" w:cs="Times New Roman"/>
            <w:sz w:val="20"/>
            <w:szCs w:val="20"/>
          </w:rPr>
          <m:t>M'</m:t>
        </m:r>
      </m:oMath>
      <w:r w:rsidRPr="00D83A1A">
        <w:rPr>
          <w:rFonts w:ascii="Times New Roman" w:hAnsi="Times New Roman" w:cs="Times New Roman"/>
          <w:iCs/>
          <w:sz w:val="20"/>
          <w:szCs w:val="20"/>
          <w:lang w:val="en-US"/>
        </w:rPr>
        <w:t xml:space="preserve">, </w:t>
      </w:r>
      <w:r w:rsidR="00674F85" w:rsidRPr="008546A4">
        <w:rPr>
          <w:rFonts w:ascii="Cambria Math" w:eastAsiaTheme="minorEastAsia" w:hAnsi="Cambria Math" w:cs="Times New Roman"/>
          <w:i/>
          <w:iCs/>
          <w:sz w:val="20"/>
          <w:szCs w:val="20"/>
          <w:lang w:val="en-US"/>
        </w:rPr>
        <w:t>Integrity(</w:t>
      </w:r>
      <w:r w:rsidR="00674F85">
        <w:rPr>
          <w:rFonts w:ascii="Cambria Math" w:eastAsiaTheme="minorEastAsia" w:hAnsi="Cambria Math" w:cs="Times New Roman"/>
          <w:i/>
          <w:iCs/>
          <w:sz w:val="20"/>
          <w:szCs w:val="20"/>
          <w:lang w:val="en-US"/>
        </w:rPr>
        <w:t>M</w:t>
      </w:r>
      <w:r w:rsidR="00674F85" w:rsidRPr="00D83A1A">
        <w:rPr>
          <w:rFonts w:ascii="Times New Roman" w:hAnsi="Times New Roman" w:cs="Times New Roman"/>
          <w:iCs/>
          <w:sz w:val="20"/>
          <w:szCs w:val="20"/>
          <w:lang w:val="en-US"/>
        </w:rPr>
        <w:t>)</w:t>
      </w:r>
      <w:r w:rsidR="00674F85" w:rsidRPr="00D83A1A">
        <w:rPr>
          <w:rFonts w:ascii="Cambria Math" w:hAnsi="Cambria Math" w:cs="Cambria Math"/>
          <w:iCs/>
          <w:sz w:val="20"/>
          <w:szCs w:val="20"/>
          <w:lang w:val="en-US"/>
        </w:rPr>
        <w:t>∈</w:t>
      </w:r>
      <w:r w:rsidR="00FA0C54">
        <w:rPr>
          <w:rFonts w:ascii="Cambria Math" w:hAnsi="Cambria Math" w:cs="Cambria Math"/>
          <w:iCs/>
          <w:sz w:val="20"/>
          <w:szCs w:val="20"/>
          <w:lang w:val="en-US"/>
        </w:rPr>
        <w:t xml:space="preserve"> </w:t>
      </w:r>
      <w:r w:rsidR="00674F85" w:rsidRPr="00D83A1A">
        <w:rPr>
          <w:rFonts w:ascii="Times New Roman" w:hAnsi="Times New Roman" w:cs="Times New Roman"/>
          <w:iCs/>
          <w:sz w:val="20"/>
          <w:szCs w:val="20"/>
          <w:lang w:val="en-US"/>
        </w:rPr>
        <w:t>{0,1}</w:t>
      </w:r>
    </w:p>
    <w:p w14:paraId="715F04F1" w14:textId="3D099178" w:rsidR="000C3DE1" w:rsidRDefault="000C3DE1"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698176" behindDoc="0" locked="0" layoutInCell="1" allowOverlap="1" wp14:anchorId="331E8AAD" wp14:editId="43BE2BE0">
                <wp:simplePos x="0" y="0"/>
                <wp:positionH relativeFrom="column">
                  <wp:posOffset>182881</wp:posOffset>
                </wp:positionH>
                <wp:positionV relativeFrom="paragraph">
                  <wp:posOffset>95250</wp:posOffset>
                </wp:positionV>
                <wp:extent cx="45719" cy="942975"/>
                <wp:effectExtent l="0" t="0" r="12065" b="28575"/>
                <wp:wrapNone/>
                <wp:docPr id="1665306881" name="Left Bracket 9"/>
                <wp:cNvGraphicFramePr/>
                <a:graphic xmlns:a="http://schemas.openxmlformats.org/drawingml/2006/main">
                  <a:graphicData uri="http://schemas.microsoft.com/office/word/2010/wordprocessingShape">
                    <wps:wsp>
                      <wps:cNvSpPr/>
                      <wps:spPr>
                        <a:xfrm>
                          <a:off x="0" y="0"/>
                          <a:ext cx="45719" cy="94297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215602"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 o:spid="_x0000_s1026" type="#_x0000_t85" style="position:absolute;margin-left:14.4pt;margin-top:7.5pt;width:3.6pt;height:74.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" adj="87" strokecolor="black [3200]" strokeweight=".5pt">
                <v:stroke joinstyle="miter"/>
              </v:shape>
            </w:pict>
          </mc:Fallback>
        </mc:AlternateContent>
      </w:r>
      <w:r w:rsidR="008D386C" w:rsidRPr="008D386C">
        <w:rPr>
          <w:rFonts w:ascii="Times New Roman" w:hAnsi="Times New Roman" w:cs="Times New Roman"/>
          <w:iCs/>
          <w:sz w:val="20"/>
          <w:szCs w:val="20"/>
        </w:rPr>
        <w:t>1:</w:t>
      </w:r>
      <w:r w:rsidRPr="000C3DE1">
        <w:t xml:space="preserve"> </w:t>
      </w:r>
      <w:r>
        <w:t xml:space="preserve">   </w:t>
      </w:r>
      <w:r w:rsidRPr="000C3DE1">
        <w:rPr>
          <w:rFonts w:ascii="Times New Roman" w:hAnsi="Times New Roman" w:cs="Times New Roman"/>
          <w:iCs/>
          <w:sz w:val="20"/>
          <w:szCs w:val="20"/>
        </w:rPr>
        <w:t xml:space="preserve">Function </w:t>
      </w:r>
      <w:r>
        <w:rPr>
          <w:rFonts w:ascii="Times New Roman" w:hAnsi="Times New Roman" w:cs="Times New Roman"/>
          <w:iCs/>
          <w:sz w:val="20"/>
          <w:szCs w:val="20"/>
        </w:rPr>
        <w:t>P</w:t>
      </w:r>
      <w:r w:rsidRPr="000C3DE1">
        <w:rPr>
          <w:rFonts w:ascii="Times New Roman" w:hAnsi="Times New Roman" w:cs="Times New Roman"/>
          <w:iCs/>
          <w:sz w:val="20"/>
          <w:szCs w:val="20"/>
        </w:rPr>
        <w:t>reprocess</w:t>
      </w:r>
      <w:r>
        <w:rPr>
          <w:rFonts w:ascii="Times New Roman" w:hAnsi="Times New Roman" w:cs="Times New Roman"/>
          <w:iCs/>
          <w:sz w:val="20"/>
          <w:szCs w:val="20"/>
        </w:rPr>
        <w:t xml:space="preserve"> </w:t>
      </w:r>
      <w:r w:rsidRPr="000C3DE1">
        <w:rPr>
          <w:rFonts w:ascii="Times New Roman" w:hAnsi="Times New Roman" w:cs="Times New Roman"/>
          <w:iCs/>
          <w:sz w:val="20"/>
          <w:szCs w:val="20"/>
        </w:rPr>
        <w:t>(M, d):</w:t>
      </w:r>
    </w:p>
    <w:p w14:paraId="10215C42" w14:textId="77777777" w:rsidR="000C3DE1" w:rsidRDefault="008D386C" w:rsidP="005017AA">
      <w:pPr>
        <w:spacing w:after="0" w:line="240" w:lineRule="auto"/>
        <w:ind w:firstLine="720"/>
        <w:jc w:val="both"/>
        <w:rPr>
          <w:rFonts w:ascii="Times New Roman" w:eastAsiaTheme="minorEastAsia" w:hAnsi="Times New Roman" w:cs="Times New Roman"/>
          <w:iCs/>
          <w:sz w:val="20"/>
          <w:szCs w:val="20"/>
        </w:rPr>
      </w:pPr>
      <w:r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for each frame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 xml:space="preserve">F </m:t>
            </m:r>
          </m:e>
          <m:sub>
            <m:r>
              <w:rPr>
                <w:rFonts w:ascii="Cambria Math" w:eastAsiaTheme="minorEastAsia" w:hAnsi="Cambria Math" w:cs="Times New Roman"/>
                <w:sz w:val="20"/>
                <w:szCs w:val="20"/>
              </w:rPr>
              <m:t>n</m:t>
            </m:r>
          </m:sub>
        </m:sSub>
        <m:r>
          <w:rPr>
            <w:rFonts w:ascii="Cambria Math" w:hAnsi="Cambria Math" w:cs="Cambria Math"/>
            <w:sz w:val="20"/>
            <w:szCs w:val="20"/>
          </w:rPr>
          <m:t>∈</m:t>
        </m:r>
        <m:r>
          <w:rPr>
            <w:rFonts w:ascii="Cambria Math" w:hAnsi="Cambria Math" w:cs="Times New Roman"/>
            <w:sz w:val="20"/>
            <w:szCs w:val="20"/>
          </w:rPr>
          <m:t xml:space="preserve"> M do</m:t>
        </m:r>
      </m:oMath>
    </w:p>
    <w:p w14:paraId="288F6170" w14:textId="08C6F591" w:rsidR="008D386C" w:rsidRPr="000C3DE1" w:rsidRDefault="008D386C" w:rsidP="005017AA">
      <w:pPr>
        <w:spacing w:after="0" w:line="240" w:lineRule="auto"/>
        <w:ind w:firstLine="720"/>
        <w:jc w:val="both"/>
        <w:rPr>
          <w:rFonts w:ascii="Times New Roman" w:eastAsiaTheme="minorEastAsia" w:hAnsi="Times New Roman" w:cs="Times New Roman"/>
          <w:iCs/>
          <w:sz w:val="20"/>
          <w:szCs w:val="20"/>
        </w:rPr>
      </w:pPr>
      <m:oMath>
        <m:r>
          <w:rPr>
            <w:rFonts w:ascii="Cambria Math" w:hAnsi="Cambria Math" w:cs="Times New Roman"/>
            <w:sz w:val="20"/>
            <w:szCs w:val="20"/>
          </w:rPr>
          <m:t xml:space="preserve">         Resize: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oMath>
      <w:r w:rsidR="002C606B" w:rsidRPr="00E37D73">
        <w:rPr>
          <w:rFonts w:ascii="Times New Roman" w:eastAsiaTheme="minorEastAsia" w:hAnsi="Times New Roman" w:cs="Times New Roman"/>
          <w:i/>
          <w:sz w:val="20"/>
          <w:szCs w:val="20"/>
        </w:rPr>
        <w:t>′​ = R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oMath>
      <w:r w:rsidR="002C606B" w:rsidRPr="00E37D73">
        <w:rPr>
          <w:rFonts w:ascii="Times New Roman" w:eastAsiaTheme="minorEastAsia" w:hAnsi="Times New Roman" w:cs="Times New Roman"/>
          <w:i/>
          <w:sz w:val="20"/>
          <w:szCs w:val="20"/>
        </w:rPr>
        <w:t xml:space="preserve">​, d × d) </w:t>
      </w:r>
    </w:p>
    <w:p w14:paraId="1F99C60E" w14:textId="3184F200" w:rsidR="008D386C" w:rsidRPr="008D386C" w:rsidRDefault="000C3DE1"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 xml:space="preserve">   </w:t>
      </w:r>
      <w:r w:rsidR="008D386C" w:rsidRPr="008D386C">
        <w:rPr>
          <w:rFonts w:ascii="Times New Roman" w:hAnsi="Times New Roman" w:cs="Times New Roman"/>
          <w:iCs/>
          <w:sz w:val="20"/>
          <w:szCs w:val="20"/>
        </w:rPr>
        <w:t xml:space="preserve">     </w:t>
      </w:r>
      <w:r>
        <w:rPr>
          <w:rFonts w:ascii="Times New Roman" w:hAnsi="Times New Roman" w:cs="Times New Roman"/>
          <w:iCs/>
          <w:sz w:val="20"/>
          <w:szCs w:val="20"/>
        </w:rPr>
        <w:t xml:space="preserve">             </w:t>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Normalize: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n</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 xml:space="preserve">n </m:t>
                    </m:r>
                  </m:sub>
                </m:sSub>
                <m:ctrlPr>
                  <w:rPr>
                    <w:rFonts w:ascii="Cambria Math" w:eastAsiaTheme="minorEastAsia" w:hAnsi="Cambria Math" w:cs="Times New Roman"/>
                    <w:i/>
                    <w:sz w:val="20"/>
                    <w:szCs w:val="20"/>
                  </w:rPr>
                </m:ctrlPr>
              </m:e>
            </m:acc>
          </m:num>
          <m:den>
            <m:r>
              <w:rPr>
                <w:rFonts w:ascii="Cambria Math" w:eastAsiaTheme="minorEastAsia" w:hAnsi="Cambria Math" w:cs="Times New Roman"/>
                <w:sz w:val="20"/>
                <w:szCs w:val="20"/>
              </w:rPr>
              <m:t>255</m:t>
            </m:r>
          </m:den>
        </m:f>
      </m:oMath>
      <w:r w:rsidR="00390919">
        <w:rPr>
          <w:rFonts w:ascii="Times New Roman" w:eastAsiaTheme="minorEastAsia" w:hAnsi="Times New Roman" w:cs="Times New Roman"/>
          <w:sz w:val="20"/>
          <w:szCs w:val="20"/>
        </w:rPr>
        <w:t xml:space="preserve">  </w:t>
      </w:r>
    </w:p>
    <w:p w14:paraId="694FBBAF" w14:textId="68276E8C" w:rsidR="008D386C" w:rsidRPr="008D386C" w:rsidRDefault="000C3DE1" w:rsidP="005017AA">
      <w:pPr>
        <w:spacing w:after="0" w:line="240" w:lineRule="auto"/>
        <w:jc w:val="both"/>
        <w:rPr>
          <w:rFonts w:ascii="Times New Roman" w:hAnsi="Times New Roman" w:cs="Times New Roman"/>
          <w:iCs/>
          <w:sz w:val="20"/>
          <w:szCs w:val="20"/>
        </w:rPr>
      </w:pPr>
      <m:oMath>
        <m:r>
          <w:rPr>
            <w:rFonts w:ascii="Cambria Math" w:hAnsi="Cambria Math" w:cs="Times New Roman"/>
            <w:sz w:val="20"/>
            <w:szCs w:val="20"/>
          </w:rPr>
          <m:t xml:space="preserve"> </m:t>
        </m:r>
      </m:oMath>
      <w:r>
        <w:rPr>
          <w:rFonts w:ascii="Times New Roman" w:hAnsi="Times New Roman" w:cs="Times New Roman"/>
          <w:iCs/>
          <w:sz w:val="20"/>
          <w:szCs w:val="20"/>
        </w:rPr>
        <w:t xml:space="preserve">       </w:t>
      </w:r>
      <w:r>
        <w:rPr>
          <w:rFonts w:ascii="Times New Roman" w:hAnsi="Times New Roman" w:cs="Times New Roman"/>
          <w:iCs/>
          <w:sz w:val="20"/>
          <w:szCs w:val="20"/>
        </w:rPr>
        <w:tab/>
      </w:r>
      <m:oMath>
        <m:r>
          <w:rPr>
            <w:rFonts w:ascii="Cambria Math" w:hAnsi="Cambria Math" w:cs="Times New Roman"/>
            <w:sz w:val="20"/>
            <w:szCs w:val="20"/>
          </w:rPr>
          <m:t xml:space="preserve">  end for</m:t>
        </m:r>
      </m:oMath>
      <w:r>
        <w:rPr>
          <w:rFonts w:ascii="Times New Roman" w:eastAsiaTheme="minorEastAsia" w:hAnsi="Times New Roman" w:cs="Times New Roman"/>
          <w:sz w:val="20"/>
          <w:szCs w:val="20"/>
        </w:rPr>
        <w:t>;</w:t>
      </w:r>
    </w:p>
    <w:p w14:paraId="32E0160C" w14:textId="420E1EEC" w:rsidR="008D386C" w:rsidRPr="008D386C" w:rsidRDefault="007B3CD8"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 xml:space="preserve">        Return</w:t>
      </w:r>
      <w:r w:rsidR="000C3DE1">
        <w:rPr>
          <w:rFonts w:ascii="Times New Roman" w:hAnsi="Times New Roman" w:cs="Times New Roman"/>
          <w:iCs/>
          <w:sz w:val="20"/>
          <w:szCs w:val="20"/>
        </w:rPr>
        <w:t xml:space="preserve">   </w:t>
      </w:r>
      <m:oMath>
        <m:r>
          <m:rPr>
            <m:sty m:val="p"/>
          </m:rPr>
          <w:rPr>
            <w:rFonts w:ascii="Cambria Math" w:hAnsi="Cambria Math" w:cs="Times New Roman"/>
            <w:sz w:val="20"/>
            <w:szCs w:val="20"/>
          </w:rPr>
          <m:t xml:space="preserve"> </m:t>
        </m:r>
        <m:r>
          <w:rPr>
            <w:rFonts w:ascii="Cambria Math" w:hAnsi="Cambria Math" w:cs="Times New Roman"/>
            <w:sz w:val="20"/>
            <w:szCs w:val="20"/>
          </w:rPr>
          <m:t xml:space="preserve">X→{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 xml:space="preserve">1 </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 xml:space="preserve">,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 xml:space="preserve">2 </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 xml:space="preserve">,…, </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n</m:t>
                </m:r>
              </m:sub>
            </m:sSub>
            <m:ctrlPr>
              <w:rPr>
                <w:rFonts w:ascii="Cambria Math" w:eastAsiaTheme="minorEastAsia" w:hAnsi="Cambria Math" w:cs="Times New Roman"/>
                <w:i/>
                <w:sz w:val="20"/>
                <w:szCs w:val="20"/>
              </w:rPr>
            </m:ctrlPr>
          </m:e>
        </m:acc>
        <m:r>
          <w:rPr>
            <w:rFonts w:ascii="Cambria Math" w:eastAsiaTheme="minorEastAsia" w:hAnsi="Cambria Math" w:cs="Times New Roman"/>
            <w:sz w:val="20"/>
            <w:szCs w:val="20"/>
          </w:rPr>
          <m:t>}</m:t>
        </m:r>
      </m:oMath>
      <w:r w:rsidR="000C3DE1">
        <w:rPr>
          <w:rFonts w:ascii="Times New Roman" w:eastAsiaTheme="minorEastAsia" w:hAnsi="Times New Roman" w:cs="Times New Roman"/>
          <w:sz w:val="20"/>
          <w:szCs w:val="20"/>
        </w:rPr>
        <w:t>;</w:t>
      </w:r>
    </w:p>
    <w:p w14:paraId="13CA31FF" w14:textId="3778231C" w:rsidR="000C3DE1" w:rsidRDefault="007B3CD8"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00224" behindDoc="0" locked="0" layoutInCell="1" allowOverlap="1" wp14:anchorId="11A15B39" wp14:editId="186F75F5">
                <wp:simplePos x="0" y="0"/>
                <wp:positionH relativeFrom="column">
                  <wp:posOffset>154305</wp:posOffset>
                </wp:positionH>
                <wp:positionV relativeFrom="paragraph">
                  <wp:posOffset>106680</wp:posOffset>
                </wp:positionV>
                <wp:extent cx="45719" cy="1847850"/>
                <wp:effectExtent l="0" t="0" r="12065" b="19050"/>
                <wp:wrapNone/>
                <wp:docPr id="1074452032" name="Left Bracket 9"/>
                <wp:cNvGraphicFramePr/>
                <a:graphic xmlns:a="http://schemas.openxmlformats.org/drawingml/2006/main">
                  <a:graphicData uri="http://schemas.microsoft.com/office/word/2010/wordprocessingShape">
                    <wps:wsp>
                      <wps:cNvSpPr/>
                      <wps:spPr>
                        <a:xfrm>
                          <a:off x="0" y="0"/>
                          <a:ext cx="45719" cy="18478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4E1B" id="Left Bracket 9" o:spid="_x0000_s1026" type="#_x0000_t85" style="position:absolute;margin-left:12.15pt;margin-top:8.4pt;width:3.6pt;height:1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" adj="45" strokecolor="black [3200]" strokeweight=".5pt">
                <v:stroke joinstyle="miter"/>
              </v:shape>
            </w:pict>
          </mc:Fallback>
        </mc:AlternateContent>
      </w:r>
      <w:r w:rsidR="000C3DE1">
        <w:rPr>
          <w:rFonts w:ascii="Times New Roman" w:hAnsi="Times New Roman" w:cs="Times New Roman"/>
          <w:iCs/>
          <w:sz w:val="20"/>
          <w:szCs w:val="20"/>
        </w:rPr>
        <w:t>2</w:t>
      </w:r>
      <w:r w:rsidR="008D386C" w:rsidRPr="008D386C">
        <w:rPr>
          <w:rFonts w:ascii="Times New Roman" w:hAnsi="Times New Roman" w:cs="Times New Roman"/>
          <w:iCs/>
          <w:sz w:val="20"/>
          <w:szCs w:val="20"/>
        </w:rPr>
        <w:t xml:space="preserve">:  </w:t>
      </w:r>
      <w:r w:rsidR="000C3DE1">
        <w:rPr>
          <w:rFonts w:ascii="Times New Roman" w:hAnsi="Times New Roman" w:cs="Times New Roman"/>
          <w:iCs/>
          <w:sz w:val="20"/>
          <w:szCs w:val="20"/>
        </w:rPr>
        <w:t xml:space="preserve"> </w:t>
      </w:r>
      <w:r>
        <w:rPr>
          <w:rFonts w:ascii="Times New Roman" w:hAnsi="Times New Roman" w:cs="Times New Roman"/>
          <w:iCs/>
          <w:sz w:val="20"/>
          <w:szCs w:val="20"/>
        </w:rPr>
        <w:t xml:space="preserve">  </w:t>
      </w:r>
      <w:r w:rsidR="000C3DE1" w:rsidRPr="000C3DE1">
        <w:rPr>
          <w:rFonts w:ascii="Times New Roman" w:hAnsi="Times New Roman" w:cs="Times New Roman"/>
          <w:iCs/>
          <w:sz w:val="20"/>
          <w:szCs w:val="20"/>
        </w:rPr>
        <w:t xml:space="preserve">Function </w:t>
      </w:r>
      <w:proofErr w:type="spellStart"/>
      <w:r w:rsidR="000C3DE1" w:rsidRPr="000C3DE1">
        <w:rPr>
          <w:rFonts w:ascii="Times New Roman" w:hAnsi="Times New Roman" w:cs="Times New Roman"/>
          <w:iCs/>
          <w:sz w:val="20"/>
          <w:szCs w:val="20"/>
        </w:rPr>
        <w:t>Feature</w:t>
      </w:r>
      <w:r>
        <w:rPr>
          <w:rFonts w:ascii="Times New Roman" w:hAnsi="Times New Roman" w:cs="Times New Roman"/>
          <w:iCs/>
          <w:sz w:val="20"/>
          <w:szCs w:val="20"/>
        </w:rPr>
        <w:t>_</w:t>
      </w:r>
      <w:r w:rsidR="000C3DE1" w:rsidRPr="000C3DE1">
        <w:rPr>
          <w:rFonts w:ascii="Times New Roman" w:hAnsi="Times New Roman" w:cs="Times New Roman"/>
          <w:iCs/>
          <w:sz w:val="20"/>
          <w:szCs w:val="20"/>
        </w:rPr>
        <w:t>Extraction</w:t>
      </w:r>
      <w:proofErr w:type="spellEnd"/>
      <w:r w:rsidR="000C3DE1">
        <w:rPr>
          <w:rFonts w:ascii="Times New Roman" w:hAnsi="Times New Roman" w:cs="Times New Roman"/>
          <w:iCs/>
          <w:sz w:val="20"/>
          <w:szCs w:val="20"/>
        </w:rPr>
        <w:t xml:space="preserve"> </w:t>
      </w:r>
      <w:r w:rsidR="000C3DE1" w:rsidRPr="000C3DE1">
        <w:rPr>
          <w:rFonts w:ascii="Times New Roman" w:hAnsi="Times New Roman" w:cs="Times New Roman"/>
          <w:iCs/>
          <w:sz w:val="20"/>
          <w:szCs w:val="20"/>
        </w:rPr>
        <w:t>(X):</w:t>
      </w:r>
    </w:p>
    <w:p w14:paraId="64A51374" w14:textId="7CA46B39" w:rsidR="008D386C" w:rsidRPr="008D386C" w:rsidRDefault="008D386C" w:rsidP="005017AA">
      <w:pPr>
        <w:spacing w:after="0" w:line="240" w:lineRule="auto"/>
        <w:ind w:firstLine="720"/>
        <w:jc w:val="both"/>
        <w:rPr>
          <w:rFonts w:ascii="Times New Roman" w:hAnsi="Times New Roman" w:cs="Times New Roman"/>
          <w:iCs/>
          <w:sz w:val="20"/>
          <w:szCs w:val="20"/>
        </w:rPr>
      </w:pPr>
      <w:r w:rsidRPr="008D386C">
        <w:rPr>
          <w:rFonts w:ascii="Times New Roman" w:hAnsi="Times New Roman" w:cs="Times New Roman"/>
          <w:iCs/>
          <w:sz w:val="20"/>
          <w:szCs w:val="20"/>
        </w:rPr>
        <w:t xml:space="preserve"> </w:t>
      </w:r>
      <m:oMath>
        <m:r>
          <w:rPr>
            <w:rFonts w:ascii="Cambria Math" w:hAnsi="Cambria Math" w:cs="Times New Roman"/>
            <w:sz w:val="20"/>
            <w:szCs w:val="20"/>
          </w:rPr>
          <m:t>for l = 1 to L do</m:t>
        </m:r>
      </m:oMath>
    </w:p>
    <w:p w14:paraId="2BE82CCC" w14:textId="5A433302" w:rsidR="008D386C" w:rsidRPr="008D386C" w:rsidRDefault="00000000" w:rsidP="005017AA">
      <w:pPr>
        <w:spacing w:after="0" w:line="240" w:lineRule="auto"/>
        <w:jc w:val="both"/>
        <w:rPr>
          <w:rFonts w:ascii="Times New Roman" w:hAnsi="Times New Roman" w:cs="Times New Roman"/>
          <w:iCs/>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l</m:t>
                  </m:r>
                </m:e>
              </m:d>
            </m:sup>
          </m:sSup>
          <m:r>
            <w:rPr>
              <w:rFonts w:ascii="Cambria Math" w:hAnsi="Cambria Math" w:cs="Times New Roman"/>
              <w:sz w:val="20"/>
              <w:szCs w:val="20"/>
            </w:rPr>
            <m:t>=</m:t>
          </m:r>
          <m:r>
            <m:rPr>
              <m:sty m:val="p"/>
            </m:rPr>
            <w:rPr>
              <w:rFonts w:ascii="Cambria Math" w:hAnsi="Cambria Math" w:cs="Times New Roman"/>
              <w:sz w:val="20"/>
              <w:szCs w:val="20"/>
            </w:rPr>
            <m:t>σ</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W</m:t>
                  </m:r>
                </m:e>
                <m:sup>
                  <m:d>
                    <m:dPr>
                      <m:ctrlPr>
                        <w:rPr>
                          <w:rFonts w:ascii="Cambria Math" w:hAnsi="Cambria Math" w:cs="Times New Roman"/>
                          <w:i/>
                          <w:sz w:val="20"/>
                          <w:szCs w:val="20"/>
                        </w:rPr>
                      </m:ctrlPr>
                    </m:dPr>
                    <m:e>
                      <m:r>
                        <w:rPr>
                          <w:rFonts w:ascii="Cambria Math" w:hAnsi="Cambria Math" w:cs="Times New Roman"/>
                          <w:sz w:val="20"/>
                          <w:szCs w:val="20"/>
                        </w:rPr>
                        <m:t>l</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l-1</m:t>
                      </m:r>
                    </m:e>
                  </m:d>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d>
                    <m:dPr>
                      <m:ctrlPr>
                        <w:rPr>
                          <w:rFonts w:ascii="Cambria Math" w:hAnsi="Cambria Math" w:cs="Times New Roman"/>
                          <w:i/>
                          <w:sz w:val="20"/>
                          <w:szCs w:val="20"/>
                        </w:rPr>
                      </m:ctrlPr>
                    </m:dPr>
                    <m:e>
                      <m:r>
                        <w:rPr>
                          <w:rFonts w:ascii="Cambria Math" w:hAnsi="Cambria Math" w:cs="Times New Roman"/>
                          <w:sz w:val="20"/>
                          <w:szCs w:val="20"/>
                        </w:rPr>
                        <m:t>l</m:t>
                      </m:r>
                    </m:e>
                  </m:d>
                </m:sup>
              </m:sSup>
            </m:e>
          </m:d>
          <m:r>
            <w:rPr>
              <w:rFonts w:ascii="Cambria Math" w:hAnsi="Cambria Math" w:cs="Times New Roman"/>
              <w:sz w:val="20"/>
              <w:szCs w:val="20"/>
            </w:rPr>
            <m:t>,</m:t>
          </m:r>
          <m:r>
            <m:rPr>
              <m:sty m:val="p"/>
            </m:rPr>
            <w:rPr>
              <w:rFonts w:ascii="Cambria Math" w:hAnsi="Cambria Math" w:cs="Times New Roman"/>
              <w:sz w:val="20"/>
              <w:szCs w:val="20"/>
            </w:rPr>
            <m:t> </m:t>
          </m:r>
          <m:r>
            <w:rPr>
              <w:rFonts w:ascii="Cambria Math" w:hAnsi="Cambria Math" w:cs="Times New Roman"/>
              <w:sz w:val="20"/>
              <w:szCs w:val="20"/>
            </w:rPr>
            <m:t>l=1,</m:t>
          </m:r>
          <m:r>
            <m:rPr>
              <m:sty m:val="p"/>
            </m:rPr>
            <w:rPr>
              <w:rFonts w:ascii="Cambria Math" w:hAnsi="Cambria Math" w:cs="Times New Roman"/>
              <w:sz w:val="20"/>
              <w:szCs w:val="20"/>
            </w:rPr>
            <m:t>…</m:t>
          </m:r>
          <m:r>
            <w:rPr>
              <w:rFonts w:ascii="Cambria Math" w:hAnsi="Cambria Math" w:cs="Times New Roman"/>
              <w:sz w:val="20"/>
              <w:szCs w:val="20"/>
            </w:rPr>
            <m:t xml:space="preserve">,L     </m:t>
          </m:r>
          <m:r>
            <w:rPr>
              <w:rFonts w:ascii="Cambria Math" w:hAnsi="Cambria Math" w:cs="Cambria Math"/>
              <w:sz w:val="20"/>
              <w:szCs w:val="20"/>
            </w:rPr>
            <m:t>▷</m:t>
          </m:r>
          <m:r>
            <w:rPr>
              <w:rFonts w:ascii="Cambria Math" w:hAnsi="Cambria Math" w:cs="Times New Roman"/>
              <w:sz w:val="20"/>
              <w:szCs w:val="20"/>
            </w:rPr>
            <m:t xml:space="preserve"> Backbone feature extraction</m:t>
          </m:r>
        </m:oMath>
      </m:oMathPara>
    </w:p>
    <w:p w14:paraId="050B57EB" w14:textId="63317454" w:rsidR="008D386C" w:rsidRPr="008D386C" w:rsidRDefault="000C3DE1"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lastRenderedPageBreak/>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end for</m:t>
        </m:r>
      </m:oMath>
      <w:r w:rsidR="00F31BCB">
        <w:rPr>
          <w:rFonts w:ascii="Times New Roman" w:eastAsiaTheme="minorEastAsia" w:hAnsi="Times New Roman" w:cs="Times New Roman"/>
          <w:sz w:val="20"/>
          <w:szCs w:val="20"/>
        </w:rPr>
        <w:t>;</w:t>
      </w:r>
    </w:p>
    <w:p w14:paraId="1F3882A1" w14:textId="521162A3" w:rsidR="008D386C" w:rsidRPr="008D386C" w:rsidRDefault="007B3CD8"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Extract multi scale features with Eq.(5)</m:t>
        </m:r>
      </m:oMath>
    </w:p>
    <w:p w14:paraId="5C33E2B4" w14:textId="4A0D5D18" w:rsidR="00F2599D" w:rsidRPr="00F2599D" w:rsidRDefault="007B3CD8"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Fuse features: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 ϕ</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n</m:t>
                </m:r>
              </m:sub>
            </m:sSub>
          </m:e>
        </m:d>
      </m:oMath>
    </w:p>
    <w:p w14:paraId="1B64FA57" w14:textId="64F8D953" w:rsidR="00D76F81" w:rsidRPr="00043EED" w:rsidRDefault="007B3CD8"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Detection head outputs:</m:t>
        </m:r>
      </m:oMath>
      <w:r w:rsidR="00043EED">
        <w:rPr>
          <w:rFonts w:ascii="Times New Roman" w:eastAsiaTheme="minorEastAsia" w:hAnsi="Times New Roman" w:cs="Times New Roman"/>
          <w:iCs/>
          <w:sz w:val="20"/>
          <w:szCs w:val="20"/>
        </w:rPr>
        <w:t xml:space="preserve"> </w:t>
      </w:r>
      <m:oMath>
        <m:r>
          <w:rPr>
            <w:rFonts w:ascii="Cambria Math" w:eastAsiaTheme="minorEastAsia" w:hAnsi="Cambria Math" w:cs="Times New Roman"/>
            <w:sz w:val="20"/>
            <w:szCs w:val="20"/>
          </w:rPr>
          <m:t xml:space="preserve">with Eq.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7</m:t>
            </m:r>
          </m:e>
        </m:d>
        <m:r>
          <w:rPr>
            <w:rFonts w:ascii="Cambria Math" w:eastAsiaTheme="minorEastAsia" w:hAnsi="Cambria Math" w:cs="Times New Roman"/>
            <w:sz w:val="20"/>
            <w:szCs w:val="20"/>
          </w:rPr>
          <m:t>,Eq.</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8</m:t>
            </m:r>
          </m:e>
        </m:d>
        <m:r>
          <w:rPr>
            <w:rFonts w:ascii="Cambria Math" w:eastAsiaTheme="minorEastAsia" w:hAnsi="Cambria Math" w:cs="Times New Roman"/>
            <w:sz w:val="20"/>
            <w:szCs w:val="20"/>
          </w:rPr>
          <m:t>,Eq.(9)</m:t>
        </m:r>
      </m:oMath>
      <w:r w:rsidR="00D76F81" w:rsidRPr="00A80EB7">
        <w:rPr>
          <w:rFonts w:ascii="Times New Roman" w:eastAsiaTheme="minorEastAsia" w:hAnsi="Times New Roman" w:cs="Times New Roman"/>
          <w:sz w:val="20"/>
          <w:szCs w:val="20"/>
        </w:rPr>
        <w:t xml:space="preserve"> </w:t>
      </w:r>
      <w:r w:rsidR="00811BBA">
        <w:rPr>
          <w:rFonts w:ascii="Times New Roman" w:eastAsiaTheme="minorEastAsia" w:hAnsi="Times New Roman" w:cs="Times New Roman"/>
          <w:sz w:val="20"/>
          <w:szCs w:val="20"/>
        </w:rPr>
        <w:t>,</w:t>
      </w:r>
    </w:p>
    <w:p w14:paraId="734AB484" w14:textId="6A299121" w:rsidR="00043EED" w:rsidRDefault="007B3CD8"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Compute total loss: </m:t>
        </m:r>
      </m:oMath>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total</m:t>
            </m:r>
          </m:sub>
        </m:sSub>
        <m:r>
          <w:rPr>
            <w:rFonts w:ascii="Cambria Math" w:eastAsiaTheme="minorEastAsia" w:hAnsi="Cambria Math" w:cs="Times New Roman"/>
            <w:sz w:val="20"/>
            <w:szCs w:val="20"/>
          </w:rPr>
          <m:t>→λ</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total</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loc</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obj</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obj</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cls</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cls</m:t>
            </m:r>
          </m:sub>
        </m:sSub>
      </m:oMath>
      <w:r w:rsidR="00043EED" w:rsidRPr="004A6D25">
        <w:rPr>
          <w:rFonts w:ascii="Times New Roman" w:eastAsiaTheme="minorEastAsia" w:hAnsi="Times New Roman" w:cs="Times New Roman"/>
          <w:sz w:val="20"/>
          <w:szCs w:val="20"/>
        </w:rPr>
        <w:t xml:space="preserve"> </w:t>
      </w:r>
      <w:r w:rsidR="00043EED">
        <w:rPr>
          <w:rFonts w:ascii="Times New Roman" w:eastAsiaTheme="minorEastAsia" w:hAnsi="Times New Roman" w:cs="Times New Roman"/>
          <w:sz w:val="20"/>
          <w:szCs w:val="20"/>
        </w:rPr>
        <w:tab/>
      </w:r>
    </w:p>
    <w:p w14:paraId="795C70A9" w14:textId="23829426" w:rsidR="008D386C" w:rsidRPr="008D386C" w:rsidRDefault="007B3CD8"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Update parameters: </m:t>
        </m:r>
        <m: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0"/>
            <w:szCs w:val="20"/>
          </w:rPr>
          <m:t>Θ→</m:t>
        </m:r>
        <m:r>
          <w:rPr>
            <w:rFonts w:ascii="Cambria Math" w:eastAsiaTheme="minorEastAsia" w:hAnsi="Cambria Math" w:cs="Times New Roman"/>
            <w:sz w:val="20"/>
            <w:szCs w:val="20"/>
          </w:rPr>
          <m:t>OPT</m:t>
        </m:r>
        <m:d>
          <m:dPr>
            <m:ctrlPr>
              <w:rPr>
                <w:rFonts w:ascii="Cambria Math" w:eastAsiaTheme="minorEastAsia" w:hAnsi="Cambria Math" w:cs="Times New Roman"/>
                <w:i/>
                <w:sz w:val="20"/>
                <w:szCs w:val="20"/>
              </w:rPr>
            </m:ctrlPr>
          </m:dPr>
          <m:e>
            <m:r>
              <m:rPr>
                <m:sty m:val="p"/>
              </m:rPr>
              <w:rPr>
                <w:rFonts w:ascii="Cambria Math" w:eastAsiaTheme="minorEastAsia" w:hAnsi="Cambria Math" w:cs="Times New Roman"/>
                <w:sz w:val="20"/>
                <w:szCs w:val="20"/>
              </w:rPr>
              <m:t>Θ</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 xml:space="preserve"> ϕ</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 xml:space="preserve">total </m:t>
                    </m:r>
                  </m:sub>
                </m:sSub>
              </m:sub>
            </m:sSub>
          </m:e>
        </m:d>
      </m:oMath>
    </w:p>
    <w:p w14:paraId="4A93968F" w14:textId="5C6DD08B" w:rsidR="007B3CD8" w:rsidRDefault="007B3CD8"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Reconstruct detection frame: </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 xml:space="preserve">   </m:t>
        </m:r>
      </m:oMath>
    </w:p>
    <w:p w14:paraId="7DCFC522" w14:textId="17E6D920" w:rsidR="007B3CD8" w:rsidRDefault="007B3CD8" w:rsidP="005017AA">
      <w:pPr>
        <w:spacing w:after="0" w:line="240" w:lineRule="auto"/>
        <w:jc w:val="both"/>
        <w:rPr>
          <w:rFonts w:ascii="Times New Roman" w:hAnsi="Times New Roman" w:cs="Times New Roman"/>
          <w:iCs/>
          <w:sz w:val="20"/>
          <w:szCs w:val="20"/>
        </w:rPr>
      </w:pPr>
      <w:r>
        <w:rPr>
          <w:rFonts w:ascii="Times New Roman" w:eastAsiaTheme="minorEastAsia" w:hAnsi="Times New Roman" w:cs="Times New Roman"/>
          <w:sz w:val="20"/>
          <w:szCs w:val="20"/>
        </w:rPr>
        <w:t xml:space="preserve">         Return </w:t>
      </w:r>
      <m:oMath>
        <m:r>
          <w:rPr>
            <w:rFonts w:ascii="Cambria Math"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M</m:t>
            </m:r>
            <m:ctrlPr>
              <w:rPr>
                <w:rFonts w:ascii="Cambria Math" w:hAnsi="Cambria Math" w:cs="Times New Roman"/>
                <w:i/>
                <w:iCs/>
                <w:sz w:val="20"/>
                <w:szCs w:val="20"/>
              </w:rPr>
            </m:ctrlP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n</m:t>
                </m:r>
              </m:sub>
            </m:sSub>
          </m:e>
        </m:d>
      </m:oMath>
    </w:p>
    <w:p w14:paraId="3E2592F8" w14:textId="47E54D38" w:rsidR="002B3B1A" w:rsidRPr="002B3B1A" w:rsidRDefault="007B3CD8"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3</w:t>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Divide video:</m:t>
        </m:r>
        <m:r>
          <w:rPr>
            <w:rFonts w:ascii="Cambria Math" w:eastAsiaTheme="minorEastAsia" w:hAnsi="Cambria Math" w:cs="Times New Roman"/>
            <w:sz w:val="20"/>
            <w:szCs w:val="20"/>
          </w:rPr>
          <m:t>M=</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e>
        </m:d>
      </m:oMath>
    </w:p>
    <w:p w14:paraId="45033321" w14:textId="4206550C" w:rsidR="007B3CD8" w:rsidRDefault="007B3CD8"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02272" behindDoc="0" locked="0" layoutInCell="1" allowOverlap="1" wp14:anchorId="486C2EA9" wp14:editId="6405C2A6">
                <wp:simplePos x="0" y="0"/>
                <wp:positionH relativeFrom="margin">
                  <wp:posOffset>168910</wp:posOffset>
                </wp:positionH>
                <wp:positionV relativeFrom="paragraph">
                  <wp:posOffset>76835</wp:posOffset>
                </wp:positionV>
                <wp:extent cx="45719" cy="352425"/>
                <wp:effectExtent l="0" t="0" r="12065" b="28575"/>
                <wp:wrapNone/>
                <wp:docPr id="42235293" name="Left Bracket 9"/>
                <wp:cNvGraphicFramePr/>
                <a:graphic xmlns:a="http://schemas.openxmlformats.org/drawingml/2006/main">
                  <a:graphicData uri="http://schemas.microsoft.com/office/word/2010/wordprocessingShape">
                    <wps:wsp>
                      <wps:cNvSpPr/>
                      <wps:spPr>
                        <a:xfrm>
                          <a:off x="0" y="0"/>
                          <a:ext cx="45719" cy="3524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55A57"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 o:spid="_x0000_s1026" type="#_x0000_t85" style="position:absolute;margin-left:13.3pt;margin-top:6.05pt;width:3.6pt;height:27.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" adj="233" strokecolor="black [3200]" strokeweight=".5pt">
                <v:stroke joinstyle="miter"/>
                <w10:wrap anchorx="margin"/>
              </v:shape>
            </w:pict>
          </mc:Fallback>
        </mc:AlternateContent>
      </w:r>
      <w:r>
        <w:rPr>
          <w:rFonts w:ascii="Times New Roman" w:hAnsi="Times New Roman" w:cs="Times New Roman"/>
          <w:iCs/>
          <w:sz w:val="20"/>
          <w:szCs w:val="20"/>
        </w:rPr>
        <w:t>4</w:t>
      </w:r>
      <w:r w:rsidR="008D386C" w:rsidRPr="008D386C">
        <w:rPr>
          <w:rFonts w:ascii="Times New Roman" w:hAnsi="Times New Roman" w:cs="Times New Roman"/>
          <w:iCs/>
          <w:sz w:val="20"/>
          <w:szCs w:val="20"/>
        </w:rPr>
        <w:t xml:space="preserve">: </w:t>
      </w:r>
      <w:r>
        <w:rPr>
          <w:rFonts w:ascii="Times New Roman" w:hAnsi="Times New Roman" w:cs="Times New Roman"/>
          <w:iCs/>
          <w:sz w:val="20"/>
          <w:szCs w:val="20"/>
        </w:rPr>
        <w:t xml:space="preserve">   </w:t>
      </w:r>
      <w:r w:rsidR="00EB44F9">
        <w:rPr>
          <w:rFonts w:ascii="Times New Roman" w:hAnsi="Times New Roman" w:cs="Times New Roman"/>
          <w:iCs/>
          <w:sz w:val="20"/>
          <w:szCs w:val="20"/>
        </w:rPr>
        <w:t xml:space="preserve"> </w:t>
      </w:r>
      <w:r w:rsidRPr="007B3CD8">
        <w:rPr>
          <w:rFonts w:ascii="Times New Roman" w:hAnsi="Times New Roman" w:cs="Times New Roman"/>
          <w:iCs/>
          <w:sz w:val="20"/>
          <w:szCs w:val="20"/>
        </w:rPr>
        <w:t xml:space="preserve">Function </w:t>
      </w:r>
      <w:proofErr w:type="spellStart"/>
      <w:r w:rsidRPr="007B3CD8">
        <w:rPr>
          <w:rFonts w:ascii="Times New Roman" w:hAnsi="Times New Roman" w:cs="Times New Roman"/>
          <w:iCs/>
          <w:sz w:val="20"/>
          <w:szCs w:val="20"/>
        </w:rPr>
        <w:t>Compute</w:t>
      </w:r>
      <w:r>
        <w:rPr>
          <w:rFonts w:ascii="Times New Roman" w:hAnsi="Times New Roman" w:cs="Times New Roman"/>
          <w:iCs/>
          <w:sz w:val="20"/>
          <w:szCs w:val="20"/>
        </w:rPr>
        <w:t>_</w:t>
      </w:r>
      <w:r w:rsidRPr="007B3CD8">
        <w:rPr>
          <w:rFonts w:ascii="Times New Roman" w:hAnsi="Times New Roman" w:cs="Times New Roman"/>
          <w:iCs/>
          <w:sz w:val="20"/>
          <w:szCs w:val="20"/>
        </w:rPr>
        <w:t>Hash</w:t>
      </w:r>
      <w:proofErr w:type="spellEnd"/>
      <w:r w:rsidRPr="007B3CD8">
        <w:rPr>
          <w:rFonts w:ascii="Times New Roman" w:hAnsi="Times New Roman" w:cs="Times New Roman"/>
          <w:iCs/>
          <w:sz w:val="20"/>
          <w:szCs w:val="20"/>
        </w:rPr>
        <w:t>(M):</w:t>
      </w:r>
    </w:p>
    <w:p w14:paraId="0965BC9D" w14:textId="0708602C" w:rsidR="008D386C" w:rsidRDefault="008D386C" w:rsidP="005017AA">
      <w:pPr>
        <w:spacing w:after="0" w:line="240" w:lineRule="auto"/>
        <w:ind w:firstLine="720"/>
        <w:jc w:val="both"/>
        <w:rPr>
          <w:rFonts w:ascii="Times New Roman" w:eastAsiaTheme="minorEastAsia" w:hAnsi="Times New Roman" w:cs="Times New Roman"/>
          <w:sz w:val="20"/>
          <w:szCs w:val="20"/>
        </w:rPr>
      </w:pPr>
      <w:r w:rsidRPr="008D386C">
        <w:rPr>
          <w:rFonts w:ascii="Times New Roman" w:hAnsi="Times New Roman" w:cs="Times New Roman"/>
          <w:iCs/>
          <w:sz w:val="20"/>
          <w:szCs w:val="20"/>
        </w:rPr>
        <w:t xml:space="preserve"> </w:t>
      </w:r>
      <m:oMath>
        <m:r>
          <w:rPr>
            <w:rFonts w:ascii="Cambria Math" w:hAnsi="Cambria Math" w:cs="Times New Roman"/>
            <w:sz w:val="20"/>
            <w:szCs w:val="20"/>
          </w:rPr>
          <m:t>Compute video hash: H(M) = SHA256(M)</m:t>
        </m:r>
      </m:oMath>
    </w:p>
    <w:p w14:paraId="6432E5DD" w14:textId="248BD24C" w:rsidR="007B3CD8" w:rsidRPr="002B3B1A" w:rsidRDefault="007B3CD8"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sz w:val="20"/>
          <w:szCs w:val="20"/>
        </w:rPr>
        <w:t xml:space="preserve">        Return </w:t>
      </w:r>
      <m:oMath>
        <m:r>
          <w:rPr>
            <w:rFonts w:ascii="Cambria Math" w:hAnsi="Cambria Math" w:cs="Times New Roman"/>
            <w:sz w:val="20"/>
            <w:szCs w:val="20"/>
          </w:rPr>
          <m:t>H(M)</m:t>
        </m:r>
      </m:oMath>
    </w:p>
    <w:p w14:paraId="65D15CAE" w14:textId="4C0953EA" w:rsidR="007B3CD8"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04320" behindDoc="0" locked="0" layoutInCell="1" allowOverlap="1" wp14:anchorId="4C4C2DD7" wp14:editId="06090D02">
                <wp:simplePos x="0" y="0"/>
                <wp:positionH relativeFrom="margin">
                  <wp:posOffset>180975</wp:posOffset>
                </wp:positionH>
                <wp:positionV relativeFrom="paragraph">
                  <wp:posOffset>76835</wp:posOffset>
                </wp:positionV>
                <wp:extent cx="45719" cy="352425"/>
                <wp:effectExtent l="0" t="0" r="12065" b="28575"/>
                <wp:wrapNone/>
                <wp:docPr id="908402027" name="Left Bracket 9"/>
                <wp:cNvGraphicFramePr/>
                <a:graphic xmlns:a="http://schemas.openxmlformats.org/drawingml/2006/main">
                  <a:graphicData uri="http://schemas.microsoft.com/office/word/2010/wordprocessingShape">
                    <wps:wsp>
                      <wps:cNvSpPr/>
                      <wps:spPr>
                        <a:xfrm>
                          <a:off x="0" y="0"/>
                          <a:ext cx="45719" cy="3524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BF690" id="Left Bracket 9" o:spid="_x0000_s1026" type="#_x0000_t85" style="position:absolute;margin-left:14.25pt;margin-top:6.05pt;width:3.6pt;height:27.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" adj="233" strokecolor="black [3200]" strokeweight=".5pt">
                <v:stroke joinstyle="miter"/>
                <w10:wrap anchorx="margin"/>
              </v:shape>
            </w:pict>
          </mc:Fallback>
        </mc:AlternateContent>
      </w:r>
      <w:r w:rsidR="007B3CD8">
        <w:rPr>
          <w:rFonts w:ascii="Times New Roman" w:hAnsi="Times New Roman" w:cs="Times New Roman"/>
          <w:iCs/>
          <w:sz w:val="20"/>
          <w:szCs w:val="20"/>
        </w:rPr>
        <w:t>5</w:t>
      </w:r>
      <w:r w:rsidR="008D386C" w:rsidRPr="008D386C">
        <w:rPr>
          <w:rFonts w:ascii="Times New Roman" w:hAnsi="Times New Roman" w:cs="Times New Roman"/>
          <w:iCs/>
          <w:sz w:val="20"/>
          <w:szCs w:val="20"/>
        </w:rPr>
        <w:t>:</w:t>
      </w:r>
      <w:r w:rsidR="007B3CD8">
        <w:rPr>
          <w:rFonts w:ascii="Times New Roman" w:hAnsi="Times New Roman" w:cs="Times New Roman"/>
          <w:iCs/>
          <w:sz w:val="20"/>
          <w:szCs w:val="20"/>
        </w:rPr>
        <w:t xml:space="preserve">    </w:t>
      </w:r>
      <w:r w:rsidR="00EB44F9">
        <w:rPr>
          <w:rFonts w:ascii="Times New Roman" w:hAnsi="Times New Roman" w:cs="Times New Roman"/>
          <w:iCs/>
          <w:sz w:val="20"/>
          <w:szCs w:val="20"/>
        </w:rPr>
        <w:t xml:space="preserve"> </w:t>
      </w:r>
      <w:r w:rsidR="007B3CD8" w:rsidRPr="007B3CD8">
        <w:rPr>
          <w:rFonts w:ascii="Times New Roman" w:hAnsi="Times New Roman" w:cs="Times New Roman"/>
          <w:iCs/>
          <w:sz w:val="20"/>
          <w:szCs w:val="20"/>
        </w:rPr>
        <w:t xml:space="preserve">Function </w:t>
      </w:r>
      <w:proofErr w:type="spellStart"/>
      <w:r w:rsidR="007B3CD8" w:rsidRPr="007B3CD8">
        <w:rPr>
          <w:rFonts w:ascii="Times New Roman" w:hAnsi="Times New Roman" w:cs="Times New Roman"/>
          <w:iCs/>
          <w:sz w:val="20"/>
          <w:szCs w:val="20"/>
        </w:rPr>
        <w:t>Generate_Watermark</w:t>
      </w:r>
      <w:proofErr w:type="spellEnd"/>
      <w:r w:rsidR="007B3CD8">
        <w:rPr>
          <w:rFonts w:ascii="Times New Roman" w:hAnsi="Times New Roman" w:cs="Times New Roman"/>
          <w:iCs/>
          <w:sz w:val="20"/>
          <w:szCs w:val="20"/>
        </w:rPr>
        <w:t xml:space="preserve"> </w:t>
      </w:r>
      <m:oMath>
        <m:r>
          <w:rPr>
            <w:rFonts w:ascii="Cambria Math" w:hAnsi="Cambria Math" w:cs="Times New Roman"/>
            <w:sz w:val="20"/>
            <w:szCs w:val="20"/>
          </w:rPr>
          <m:t>(IP,Lat,Lon,Loc,TS,#O(M),H(M)):</m:t>
        </m:r>
      </m:oMath>
    </w:p>
    <w:p w14:paraId="1F018CE2" w14:textId="1701DBC7" w:rsidR="008D386C" w:rsidRDefault="008D386C" w:rsidP="005017AA">
      <w:pPr>
        <w:spacing w:after="0" w:line="240" w:lineRule="auto"/>
        <w:jc w:val="both"/>
        <w:rPr>
          <w:rFonts w:ascii="Times New Roman" w:eastAsiaTheme="minorEastAsia" w:hAnsi="Times New Roman" w:cs="Times New Roman"/>
          <w:sz w:val="20"/>
          <w:szCs w:val="20"/>
        </w:rPr>
      </w:pPr>
      <w:r w:rsidRPr="008D386C">
        <w:rPr>
          <w:rFonts w:ascii="Times New Roman" w:hAnsi="Times New Roman" w:cs="Times New Roman"/>
          <w:iCs/>
          <w:sz w:val="20"/>
          <w:szCs w:val="20"/>
        </w:rPr>
        <w:t xml:space="preserve"> </w:t>
      </w:r>
      <w:r w:rsidR="00FA0C54">
        <w:rPr>
          <w:rFonts w:ascii="Times New Roman" w:hAnsi="Times New Roman" w:cs="Times New Roman"/>
          <w:iCs/>
          <w:sz w:val="20"/>
          <w:szCs w:val="20"/>
        </w:rPr>
        <w:t xml:space="preserve">              </w:t>
      </w:r>
      <w:r w:rsidRPr="008D386C">
        <w:rPr>
          <w:rFonts w:ascii="Times New Roman" w:hAnsi="Times New Roman" w:cs="Times New Roman"/>
          <w:iCs/>
          <w:sz w:val="20"/>
          <w:szCs w:val="20"/>
        </w:rPr>
        <w:t xml:space="preserve"> </w:t>
      </w:r>
      <m:oMath>
        <m:r>
          <w:rPr>
            <w:rFonts w:ascii="Cambria Math" w:hAnsi="Cambria Math" w:cs="Times New Roman"/>
            <w:sz w:val="20"/>
            <w:szCs w:val="20"/>
          </w:rPr>
          <m:t>Generate watermark: W = f(IP, Lat, Lon, Loc, TS, #O(M), H(M))</m:t>
        </m:r>
      </m:oMath>
    </w:p>
    <w:p w14:paraId="69B5A2AB" w14:textId="6784C47A" w:rsidR="00FA0C54" w:rsidRPr="007B3CD8" w:rsidRDefault="00FA0C54"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sz w:val="20"/>
          <w:szCs w:val="20"/>
        </w:rPr>
        <w:t xml:space="preserve">        Return </w:t>
      </w:r>
      <m:oMath>
        <m:r>
          <w:rPr>
            <w:rFonts w:ascii="Cambria Math" w:eastAsiaTheme="minorEastAsia" w:hAnsi="Cambria Math" w:cs="Times New Roman"/>
            <w:sz w:val="20"/>
            <w:szCs w:val="20"/>
          </w:rPr>
          <m:t>W</m:t>
        </m:r>
      </m:oMath>
    </w:p>
    <w:p w14:paraId="19867646" w14:textId="77C76E52" w:rsidR="008D386C" w:rsidRDefault="00FA0C54" w:rsidP="005017AA">
      <w:pPr>
        <w:spacing w:after="0" w:line="240" w:lineRule="auto"/>
        <w:jc w:val="both"/>
        <w:rPr>
          <w:rFonts w:ascii="Times New Roman" w:eastAsiaTheme="minorEastAsia" w:hAnsi="Times New Roman" w:cs="Times New Roman"/>
          <w:kern w:val="0"/>
          <w:sz w:val="20"/>
          <w:szCs w:val="20"/>
          <w14:ligatures w14:val="none"/>
        </w:rPr>
      </w:pPr>
      <w:r>
        <w:rPr>
          <w:rFonts w:ascii="Times New Roman" w:hAnsi="Times New Roman" w:cs="Times New Roman"/>
          <w:iCs/>
          <w:sz w:val="20"/>
          <w:szCs w:val="20"/>
        </w:rPr>
        <w:t>6</w:t>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Convert the watermark into binary </m:t>
        </m:r>
        <m:r>
          <w:rPr>
            <w:rFonts w:ascii="Cambria Math" w:hAnsi="Cambria Math" w:cs="Cambria Math"/>
            <w:sz w:val="20"/>
            <w:szCs w:val="20"/>
          </w:rPr>
          <m:t>▷</m:t>
        </m:r>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r>
          <w:rPr>
            <w:rFonts w:ascii="Cambria Math" w:eastAsia="Times New Roman" w:hAnsi="Cambria Math" w:cs="Times New Roman"/>
            <w:kern w:val="0"/>
            <w:sz w:val="20"/>
            <w:szCs w:val="20"/>
            <w14:ligatures w14:val="none"/>
          </w:rPr>
          <m:t>​→</m:t>
        </m:r>
        <m:sPre>
          <m:sPrePr>
            <m:ctrlPr>
              <w:rPr>
                <w:rFonts w:ascii="Cambria Math" w:eastAsia="Times New Roman" w:hAnsi="Cambria Math" w:cs="Times New Roman"/>
                <w:i/>
                <w:iCs/>
                <w:kern w:val="0"/>
                <w:sz w:val="20"/>
                <w:szCs w:val="20"/>
                <w14:ligatures w14:val="none"/>
              </w:rPr>
            </m:ctrlPr>
          </m:sPrePr>
          <m:sub>
            <m:r>
              <w:rPr>
                <w:rFonts w:ascii="Cambria Math" w:eastAsia="Times New Roman" w:hAnsi="Cambria Math" w:cs="Times New Roman"/>
                <w:kern w:val="0"/>
                <w:sz w:val="20"/>
                <w:szCs w:val="20"/>
                <w14:ligatures w14:val="none"/>
              </w:rPr>
              <m:t>i=1</m:t>
            </m:r>
          </m:sub>
          <m:sup>
            <m:r>
              <w:rPr>
                <w:rFonts w:ascii="Cambria Math" w:eastAsia="Times New Roman" w:hAnsi="Cambria Math" w:cs="Times New Roman"/>
                <w:kern w:val="0"/>
                <w:sz w:val="20"/>
                <w:szCs w:val="20"/>
                <w14:ligatures w14:val="none"/>
              </w:rPr>
              <m:t>|W|</m:t>
            </m:r>
          </m:sup>
          <m:e>
            <m:nary>
              <m:naryPr>
                <m:chr m:val="⨁"/>
                <m:subHide m:val="1"/>
                <m:supHide m:val="1"/>
                <m:ctrlPr>
                  <w:rPr>
                    <w:rFonts w:ascii="Cambria Math" w:eastAsia="Times New Roman" w:hAnsi="Cambria Math" w:cs="Times New Roman"/>
                    <w:i/>
                    <w:iCs/>
                    <w:kern w:val="0"/>
                    <w:sz w:val="20"/>
                    <w:szCs w:val="20"/>
                    <w14:ligatures w14:val="none"/>
                  </w:rPr>
                </m:ctrlPr>
              </m:naryPr>
              <m:sub/>
              <m:sup/>
              <m:e>
                <m:r>
                  <w:rPr>
                    <w:rFonts w:ascii="Cambria Math" w:eastAsia="Times New Roman" w:hAnsi="Cambria Math" w:cs="Times New Roman"/>
                    <w:kern w:val="0"/>
                    <w:sz w:val="20"/>
                    <w:szCs w:val="20"/>
                    <w14:ligatures w14:val="none"/>
                  </w:rPr>
                  <m:t>bin</m:t>
                </m:r>
              </m:e>
            </m:nary>
          </m:e>
        </m:sPre>
        <m:r>
          <w:rPr>
            <w:rFonts w:ascii="Cambria Math" w:eastAsia="Times New Roman" w:hAnsi="Cambria Math" w:cs="Times New Roman"/>
            <w:kern w:val="0"/>
            <w:sz w:val="20"/>
            <w:szCs w:val="20"/>
            <w14:ligatures w14:val="none"/>
          </w:rPr>
          <m:t>(</m:t>
        </m:r>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i</m:t>
            </m:r>
          </m:sub>
        </m:sSub>
        <m:r>
          <w:rPr>
            <w:rFonts w:ascii="Cambria Math" w:eastAsia="Times New Roman" w:hAnsi="Cambria Math" w:cs="Times New Roman"/>
            <w:kern w:val="0"/>
            <w:sz w:val="20"/>
            <w:szCs w:val="20"/>
            <w14:ligatures w14:val="none"/>
          </w:rPr>
          <m:t>)</m:t>
        </m:r>
      </m:oMath>
    </w:p>
    <w:p w14:paraId="318780CD" w14:textId="77777777" w:rsidR="005017AA" w:rsidRPr="008D386C" w:rsidRDefault="005017AA" w:rsidP="005017AA">
      <w:pPr>
        <w:spacing w:after="0" w:line="240" w:lineRule="auto"/>
        <w:jc w:val="both"/>
        <w:rPr>
          <w:rFonts w:ascii="Times New Roman" w:hAnsi="Times New Roman" w:cs="Times New Roman"/>
          <w:iCs/>
          <w:sz w:val="20"/>
          <w:szCs w:val="20"/>
        </w:rPr>
      </w:pPr>
    </w:p>
    <w:p w14:paraId="74840806" w14:textId="78BEB160" w:rsidR="00FA0C54"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06368" behindDoc="0" locked="0" layoutInCell="1" allowOverlap="1" wp14:anchorId="715E999D" wp14:editId="72630887">
                <wp:simplePos x="0" y="0"/>
                <wp:positionH relativeFrom="column">
                  <wp:posOffset>171450</wp:posOffset>
                </wp:positionH>
                <wp:positionV relativeFrom="paragraph">
                  <wp:posOffset>81915</wp:posOffset>
                </wp:positionV>
                <wp:extent cx="47625" cy="1952625"/>
                <wp:effectExtent l="0" t="0" r="28575" b="28575"/>
                <wp:wrapNone/>
                <wp:docPr id="134599454" name="Left Bracket 9"/>
                <wp:cNvGraphicFramePr/>
                <a:graphic xmlns:a="http://schemas.openxmlformats.org/drawingml/2006/main">
                  <a:graphicData uri="http://schemas.microsoft.com/office/word/2010/wordprocessingShape">
                    <wps:wsp>
                      <wps:cNvSpPr/>
                      <wps:spPr>
                        <a:xfrm>
                          <a:off x="0" y="0"/>
                          <a:ext cx="47625" cy="19526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14850" id="Left Bracket 9" o:spid="_x0000_s1026" type="#_x0000_t85" style="position:absolute;margin-left:13.5pt;margin-top:6.45pt;width:3.75pt;height:15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" adj="44" strokecolor="black [3200]" strokeweight=".5pt">
                <v:stroke joinstyle="miter"/>
              </v:shape>
            </w:pict>
          </mc:Fallback>
        </mc:AlternateContent>
      </w:r>
      <w:r>
        <w:rPr>
          <w:rFonts w:ascii="Times New Roman" w:hAnsi="Times New Roman" w:cs="Times New Roman"/>
          <w:iCs/>
          <w:sz w:val="20"/>
          <w:szCs w:val="20"/>
        </w:rPr>
        <w:t>7</w:t>
      </w:r>
      <w:r w:rsidR="008D386C" w:rsidRPr="008D386C">
        <w:rPr>
          <w:rFonts w:ascii="Times New Roman" w:hAnsi="Times New Roman" w:cs="Times New Roman"/>
          <w:iCs/>
          <w:sz w:val="20"/>
          <w:szCs w:val="20"/>
        </w:rPr>
        <w:t>:</w:t>
      </w:r>
      <w:r>
        <w:rPr>
          <w:rFonts w:ascii="Times New Roman" w:hAnsi="Times New Roman" w:cs="Times New Roman"/>
          <w:iCs/>
          <w:sz w:val="20"/>
          <w:szCs w:val="20"/>
        </w:rPr>
        <w:t xml:space="preserve">   </w:t>
      </w:r>
      <w:r w:rsidR="00EB44F9">
        <w:rPr>
          <w:rFonts w:ascii="Times New Roman" w:hAnsi="Times New Roman" w:cs="Times New Roman"/>
          <w:iCs/>
          <w:sz w:val="20"/>
          <w:szCs w:val="20"/>
        </w:rPr>
        <w:t xml:space="preserve">  </w:t>
      </w:r>
      <w:r w:rsidRPr="00FA0C54">
        <w:rPr>
          <w:rFonts w:ascii="Times New Roman" w:hAnsi="Times New Roman" w:cs="Times New Roman"/>
          <w:iCs/>
          <w:sz w:val="20"/>
          <w:szCs w:val="20"/>
        </w:rPr>
        <w:t xml:space="preserve">Function </w:t>
      </w:r>
      <w:proofErr w:type="spellStart"/>
      <w:r w:rsidRPr="00FA0C54">
        <w:rPr>
          <w:rFonts w:ascii="Times New Roman" w:hAnsi="Times New Roman" w:cs="Times New Roman"/>
          <w:iCs/>
          <w:sz w:val="20"/>
          <w:szCs w:val="20"/>
        </w:rPr>
        <w:t>Embed_Watermark</w:t>
      </w:r>
      <w:proofErr w:type="spellEnd"/>
      <w:r>
        <w:rPr>
          <w:rFonts w:ascii="Times New Roman" w:hAnsi="Times New Roman" w:cs="Times New Roman"/>
          <w:iCs/>
          <w:sz w:val="20"/>
          <w:szCs w:val="20"/>
        </w:rPr>
        <w:t xml:space="preserve"> </w:t>
      </w:r>
      <w:r w:rsidRPr="00FA0C54">
        <w:rPr>
          <w:rFonts w:ascii="Times New Roman" w:hAnsi="Times New Roman" w:cs="Times New Roman"/>
          <w:iCs/>
          <w:sz w:val="20"/>
          <w:szCs w:val="20"/>
        </w:rPr>
        <w:t>(</w:t>
      </w:r>
      <m:oMath>
        <m:r>
          <w:rPr>
            <w:rFonts w:ascii="Cambria Math" w:hAnsi="Cambria Math" w:cs="Times New Roman"/>
            <w:sz w:val="20"/>
            <w:szCs w:val="20"/>
          </w:rPr>
          <m:t>M</m:t>
        </m:r>
      </m:oMath>
      <w:r w:rsidRPr="00FA0C54">
        <w:rPr>
          <w:rFonts w:ascii="Times New Roman" w:hAnsi="Times New Roman" w:cs="Times New Roman"/>
          <w:iCs/>
          <w:sz w:val="20"/>
          <w:szCs w:val="20"/>
        </w:rPr>
        <w:t>,</w:t>
      </w:r>
      <w:r w:rsidRPr="00FA0C54">
        <w:rPr>
          <w:rFonts w:ascii="Cambria Math" w:eastAsia="Times New Roman" w:hAnsi="Cambria Math" w:cs="Times New Roman"/>
          <w:i/>
          <w:iCs/>
          <w:kern w:val="0"/>
          <w:sz w:val="20"/>
          <w:szCs w:val="20"/>
          <w14:ligatures w14:val="none"/>
        </w:rPr>
        <w:t xml:space="preserve"> </w:t>
      </w:r>
      <m:oMath>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oMath>
      <w:r w:rsidRPr="00FA0C54">
        <w:rPr>
          <w:rFonts w:ascii="Times New Roman" w:hAnsi="Times New Roman" w:cs="Times New Roman"/>
          <w:iCs/>
          <w:sz w:val="20"/>
          <w:szCs w:val="20"/>
        </w:rPr>
        <w:t>):</w:t>
      </w:r>
    </w:p>
    <w:p w14:paraId="1AF95704" w14:textId="233057C2" w:rsidR="008D386C" w:rsidRPr="00FA0C54" w:rsidRDefault="008D386C" w:rsidP="005017AA">
      <w:pPr>
        <w:spacing w:after="0" w:line="240" w:lineRule="auto"/>
        <w:ind w:firstLine="720"/>
        <w:jc w:val="both"/>
        <w:rPr>
          <w:rFonts w:ascii="Times New Roman" w:eastAsiaTheme="minorEastAsia" w:hAnsi="Times New Roman" w:cs="Times New Roman"/>
          <w:iCs/>
          <w:sz w:val="20"/>
          <w:szCs w:val="20"/>
        </w:rPr>
      </w:pPr>
      <w:r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Select random frame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m:t>
        </m:r>
      </m:oMath>
    </w:p>
    <w:p w14:paraId="6A8BE754" w14:textId="28D2A203" w:rsidR="008D386C" w:rsidRPr="008D386C"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Define Sierpinski triangle Δ</m:t>
        </m:r>
        <m:d>
          <m:dPr>
            <m:ctrlPr>
              <w:rPr>
                <w:rFonts w:ascii="Cambria Math" w:hAnsi="Cambria Math" w:cs="Times New Roman"/>
                <w:i/>
                <w:sz w:val="20"/>
                <w:szCs w:val="20"/>
              </w:rPr>
            </m:ctrlPr>
          </m:dPr>
          <m:e>
            <m:r>
              <w:rPr>
                <w:rFonts w:ascii="Cambria Math" w:hAnsi="Cambria Math" w:cs="Times New Roman"/>
                <w:sz w:val="20"/>
                <w:szCs w:val="20"/>
              </w:rPr>
              <m:t>A,B,C</m:t>
            </m:r>
          </m:e>
        </m:d>
        <m:r>
          <w:rPr>
            <w:rFonts w:ascii="Cambria Math" w:hAnsi="Cambria Math" w:cs="Times New Roman"/>
            <w:sz w:val="20"/>
            <w:szCs w:val="20"/>
          </w:rPr>
          <m:t xml:space="preserve">with </m:t>
        </m:r>
        <m:r>
          <w:rPr>
            <w:rFonts w:ascii="Cambria Math" w:eastAsiaTheme="minorEastAsia" w:hAnsi="Cambria Math" w:cs="Times New Roman"/>
            <w:sz w:val="20"/>
            <w:szCs w:val="20"/>
          </w:rPr>
          <m:t>Eq. (20)</m:t>
        </m:r>
      </m:oMath>
    </w:p>
    <w:p w14:paraId="151B56D7" w14:textId="4573632E" w:rsidR="001E5347" w:rsidRDefault="00FA0C54"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Compute centroid: </m:t>
        </m:r>
        <m:r>
          <w:rPr>
            <w:rFonts w:ascii="Cambria Math" w:eastAsiaTheme="minorEastAsia" w:hAnsi="Cambria Math" w:cs="Times New Roman"/>
            <w:sz w:val="20"/>
            <w:szCs w:val="20"/>
          </w:rPr>
          <m:t>G=(</m:t>
        </m:r>
        <m:f>
          <m:fPr>
            <m:ctrlPr>
              <w:rPr>
                <w:rFonts w:ascii="Cambria Math" w:eastAsiaTheme="minorEastAsia" w:hAnsi="Cambria Math" w:cs="Times New Roman"/>
                <w:i/>
                <w:iCs/>
                <w:sz w:val="20"/>
                <w:szCs w:val="20"/>
              </w:rPr>
            </m:ctrlPr>
          </m:fPr>
          <m:num>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C</m:t>
                </m:r>
              </m:sub>
            </m:sSub>
          </m:num>
          <m:den>
            <m:r>
              <w:rPr>
                <w:rFonts w:ascii="Cambria Math" w:eastAsiaTheme="minorEastAsia" w:hAnsi="Cambria Math" w:cs="Times New Roman"/>
                <w:sz w:val="20"/>
                <w:szCs w:val="20"/>
              </w:rPr>
              <m:t>3</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iCs/>
                <w:sz w:val="20"/>
                <w:szCs w:val="20"/>
              </w:rPr>
            </m:ctrlPr>
          </m:fPr>
          <m:num>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C</m:t>
                </m:r>
              </m:sub>
            </m:sSub>
          </m:num>
          <m:den>
            <m:r>
              <w:rPr>
                <w:rFonts w:ascii="Cambria Math" w:eastAsiaTheme="minorEastAsia" w:hAnsi="Cambria Math" w:cs="Times New Roman"/>
                <w:sz w:val="20"/>
                <w:szCs w:val="20"/>
              </w:rPr>
              <m:t>3</m:t>
            </m:r>
          </m:den>
        </m:f>
        <m:r>
          <w:rPr>
            <w:rFonts w:ascii="Cambria Math" w:eastAsiaTheme="minorEastAsia" w:hAnsi="Cambria Math" w:cs="Times New Roman"/>
            <w:sz w:val="20"/>
            <w:szCs w:val="20"/>
          </w:rPr>
          <m:t>)</m:t>
        </m:r>
      </m:oMath>
      <w:r w:rsidR="001E5347">
        <w:rPr>
          <w:rFonts w:ascii="Times New Roman" w:eastAsiaTheme="minorEastAsia" w:hAnsi="Times New Roman" w:cs="Times New Roman"/>
          <w:iCs/>
          <w:sz w:val="20"/>
          <w:szCs w:val="20"/>
        </w:rPr>
        <w:tab/>
      </w:r>
    </w:p>
    <w:p w14:paraId="06470D9F" w14:textId="128606EB" w:rsidR="008D386C" w:rsidRPr="008D386C"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Recursively generate centroid set:</m:t>
        </m:r>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m:t>
        </m:r>
      </m:oMath>
    </w:p>
    <w:p w14:paraId="6EE231A0" w14:textId="4CB01EC0" w:rsidR="008D386C" w:rsidRPr="008D386C"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Apply shifting rule: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+δ,δ∈{-1,0,+1}</m:t>
        </m:r>
      </m:oMath>
    </w:p>
    <w:p w14:paraId="7696AF0C" w14:textId="3D4F5C3D" w:rsidR="008D386C" w:rsidRPr="008D386C"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for each centroid (x,y) </m:t>
        </m:r>
        <m:r>
          <w:rPr>
            <w:rFonts w:ascii="Cambria Math" w:hAnsi="Cambria Math" w:cs="Cambria Math"/>
            <w:sz w:val="20"/>
            <w:szCs w:val="20"/>
          </w:rPr>
          <m:t>∈</m:t>
        </m:r>
        <m:r>
          <w:rPr>
            <w:rFonts w:ascii="Cambria Math" w:hAnsi="Cambria Math" w:cs="Times New Roman"/>
            <w:sz w:val="20"/>
            <w:szCs w:val="20"/>
          </w:rPr>
          <m:t xml:space="preserv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r>
          <w:rPr>
            <w:rFonts w:ascii="Cambria Math" w:hAnsi="Cambria Math" w:cs="Times New Roman"/>
            <w:sz w:val="20"/>
            <w:szCs w:val="20"/>
          </w:rPr>
          <m:t xml:space="preserve"> do</m:t>
        </m:r>
      </m:oMath>
    </w:p>
    <w:p w14:paraId="4D7D34D3" w14:textId="70A9C31B" w:rsidR="001E5347" w:rsidRPr="001E5347" w:rsidRDefault="008D386C" w:rsidP="005017AA">
      <w:pPr>
        <w:spacing w:after="0" w:line="240" w:lineRule="auto"/>
        <w:jc w:val="both"/>
        <w:rPr>
          <w:rFonts w:ascii="Times New Roman" w:eastAsiaTheme="minorEastAsia" w:hAnsi="Times New Roman" w:cs="Times New Roman"/>
          <w:sz w:val="20"/>
          <w:szCs w:val="20"/>
        </w:rPr>
      </w:pPr>
      <w:r w:rsidRPr="008D386C">
        <w:rPr>
          <w:rFonts w:ascii="Times New Roman" w:hAnsi="Times New Roman" w:cs="Times New Roman"/>
          <w:iCs/>
          <w:sz w:val="20"/>
          <w:szCs w:val="20"/>
        </w:rPr>
        <w:t xml:space="preserve">    </w:t>
      </w:r>
      <w:r w:rsidR="00FA0C54">
        <w:rPr>
          <w:rFonts w:ascii="Times New Roman" w:hAnsi="Times New Roman" w:cs="Times New Roman"/>
          <w:iCs/>
          <w:sz w:val="20"/>
          <w:szCs w:val="20"/>
        </w:rPr>
        <w:tab/>
      </w:r>
      <w:r w:rsidR="00FA0C54">
        <w:rPr>
          <w:rFonts w:ascii="Times New Roman" w:hAnsi="Times New Roman" w:cs="Times New Roman"/>
          <w:iCs/>
          <w:sz w:val="20"/>
          <w:szCs w:val="20"/>
        </w:rPr>
        <w:tab/>
      </w:r>
      <w:r w:rsidRPr="008D386C">
        <w:rPr>
          <w:rFonts w:ascii="Times New Roman" w:hAnsi="Times New Roman" w:cs="Times New Roman"/>
          <w:iCs/>
          <w:sz w:val="20"/>
          <w:szCs w:val="20"/>
        </w:rPr>
        <w:t xml:space="preserve">  </w:t>
      </w:r>
      <m:oMath>
        <m:r>
          <w:rPr>
            <w:rFonts w:ascii="Cambria Math" w:hAnsi="Cambria Math" w:cs="Times New Roman"/>
            <w:sz w:val="20"/>
            <w:szCs w:val="20"/>
          </w:rPr>
          <m:t>Embed bit b into pixel with Eq. (24)</m:t>
        </m:r>
      </m:oMath>
    </w:p>
    <w:p w14:paraId="6EC8884E" w14:textId="65C23FFF" w:rsidR="008D386C" w:rsidRPr="001E5347" w:rsidRDefault="00FA0C54"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end for</m:t>
        </m:r>
      </m:oMath>
      <w:r>
        <w:rPr>
          <w:rFonts w:ascii="Times New Roman" w:eastAsiaTheme="minorEastAsia" w:hAnsi="Times New Roman" w:cs="Times New Roman"/>
          <w:sz w:val="20"/>
          <w:szCs w:val="20"/>
        </w:rPr>
        <w:t>;</w:t>
      </w:r>
    </w:p>
    <w:p w14:paraId="1E21FCD1" w14:textId="11F44DD2" w:rsidR="008D386C" w:rsidRPr="008D386C" w:rsidRDefault="00FA0C54"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Construct watermarked frame:</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'​=Embed(</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r>
          <w:rPr>
            <w:rFonts w:ascii="Cambria Math" w:eastAsiaTheme="minorEastAsia" w:hAnsi="Cambria Math" w:cs="Times New Roman"/>
            <w:sz w:val="20"/>
            <w:szCs w:val="20"/>
          </w:rPr>
          <m:t>​,</m:t>
        </m:r>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r>
          <w:rPr>
            <w:rFonts w:ascii="Cambria Math" w:eastAsiaTheme="minorEastAsia" w:hAnsi="Cambria Math" w:cs="Times New Roman"/>
            <w:sz w:val="20"/>
            <w:szCs w:val="20"/>
          </w:rPr>
          <m:t>​)</m:t>
        </m:r>
      </m:oMath>
    </w:p>
    <w:p w14:paraId="296F60B2" w14:textId="5E15CB99" w:rsidR="00FA0C54" w:rsidRDefault="008D386C" w:rsidP="005017AA">
      <w:pPr>
        <w:spacing w:after="0" w:line="240" w:lineRule="auto"/>
        <w:jc w:val="both"/>
        <w:rPr>
          <w:rFonts w:ascii="Times New Roman" w:eastAsiaTheme="minorEastAsia" w:hAnsi="Times New Roman" w:cs="Times New Roman"/>
          <w:iCs/>
          <w:sz w:val="20"/>
          <w:szCs w:val="20"/>
        </w:rPr>
      </w:pPr>
      <w:r w:rsidRPr="008D386C">
        <w:rPr>
          <w:rFonts w:ascii="Times New Roman" w:hAnsi="Times New Roman" w:cs="Times New Roman"/>
          <w:iCs/>
          <w:sz w:val="20"/>
          <w:szCs w:val="20"/>
        </w:rPr>
        <w:t xml:space="preserve"> </w:t>
      </w:r>
      <w:r w:rsidR="00FA0C54">
        <w:rPr>
          <w:rFonts w:ascii="Times New Roman" w:hAnsi="Times New Roman" w:cs="Times New Roman"/>
          <w:iCs/>
          <w:sz w:val="20"/>
          <w:szCs w:val="20"/>
        </w:rPr>
        <w:tab/>
      </w:r>
      <w:r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Reconstruct watermarked video: </m:t>
        </m:r>
        <m:r>
          <w:rPr>
            <w:rFonts w:ascii="Cambria Math" w:eastAsiaTheme="minorEastAsia" w:hAnsi="Cambria Math" w:cs="Times New Roman"/>
            <w:sz w:val="20"/>
            <w:szCs w:val="20"/>
          </w:rPr>
          <m:t>M'={</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n</m:t>
            </m:r>
          </m:sub>
        </m:sSub>
        <m:r>
          <w:rPr>
            <w:rFonts w:ascii="Cambria Math" w:eastAsiaTheme="minorEastAsia" w:hAnsi="Cambria Math" w:cs="Times New Roman"/>
            <w:sz w:val="20"/>
            <w:szCs w:val="20"/>
          </w:rPr>
          <m:t>​​}</m:t>
        </m:r>
      </m:oMath>
      <w:r w:rsidR="00EF3DBB">
        <w:rPr>
          <w:rFonts w:ascii="Times New Roman" w:eastAsiaTheme="minorEastAsia" w:hAnsi="Times New Roman" w:cs="Times New Roman"/>
          <w:iCs/>
          <w:sz w:val="20"/>
          <w:szCs w:val="20"/>
        </w:rPr>
        <w:tab/>
      </w:r>
    </w:p>
    <w:p w14:paraId="43991506" w14:textId="436E5AD0" w:rsidR="00FA0C54" w:rsidRPr="00FA0C54" w:rsidRDefault="00FA0C54"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        Return </w:t>
      </w:r>
      <m:oMath>
        <m:r>
          <w:rPr>
            <w:rFonts w:ascii="Cambria Math" w:eastAsiaTheme="minorEastAsia" w:hAnsi="Cambria Math" w:cs="Times New Roman"/>
            <w:sz w:val="20"/>
            <w:szCs w:val="20"/>
          </w:rPr>
          <m:t>M'</m:t>
        </m:r>
      </m:oMath>
      <w:r>
        <w:rPr>
          <w:rFonts w:ascii="Times New Roman" w:eastAsiaTheme="minorEastAsia" w:hAnsi="Times New Roman" w:cs="Times New Roman"/>
          <w:sz w:val="20"/>
          <w:szCs w:val="20"/>
        </w:rPr>
        <w:t>;</w:t>
      </w:r>
    </w:p>
    <w:p w14:paraId="441F559D" w14:textId="279FFFCC" w:rsidR="00996925" w:rsidRDefault="00DB65AB" w:rsidP="005017AA">
      <w:pPr>
        <w:spacing w:after="0" w:line="240" w:lineRule="auto"/>
        <w:jc w:val="both"/>
        <w:rPr>
          <w:rFonts w:ascii="Times New Roman"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08416" behindDoc="0" locked="0" layoutInCell="1" allowOverlap="1" wp14:anchorId="2FF31E18" wp14:editId="065168F4">
                <wp:simplePos x="0" y="0"/>
                <wp:positionH relativeFrom="column">
                  <wp:posOffset>154305</wp:posOffset>
                </wp:positionH>
                <wp:positionV relativeFrom="paragraph">
                  <wp:posOffset>56515</wp:posOffset>
                </wp:positionV>
                <wp:extent cx="45719" cy="1685925"/>
                <wp:effectExtent l="0" t="0" r="12065" b="28575"/>
                <wp:wrapNone/>
                <wp:docPr id="71164844" name="Left Bracket 9"/>
                <wp:cNvGraphicFramePr/>
                <a:graphic xmlns:a="http://schemas.openxmlformats.org/drawingml/2006/main">
                  <a:graphicData uri="http://schemas.microsoft.com/office/word/2010/wordprocessingShape">
                    <wps:wsp>
                      <wps:cNvSpPr/>
                      <wps:spPr>
                        <a:xfrm>
                          <a:off x="0" y="0"/>
                          <a:ext cx="45719" cy="16859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5BA11" id="Left Bracket 9" o:spid="_x0000_s1026" type="#_x0000_t85" style="position:absolute;margin-left:12.15pt;margin-top:4.45pt;width:3.6pt;height:13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" adj="49" strokecolor="black [3200]" strokeweight=".5pt">
                <v:stroke joinstyle="miter"/>
              </v:shape>
            </w:pict>
          </mc:Fallback>
        </mc:AlternateContent>
      </w:r>
      <w:r>
        <w:rPr>
          <w:rFonts w:ascii="Times New Roman" w:hAnsi="Times New Roman" w:cs="Times New Roman"/>
          <w:iCs/>
          <w:sz w:val="20"/>
          <w:szCs w:val="20"/>
        </w:rPr>
        <w:t>8</w:t>
      </w:r>
      <w:r w:rsidR="008D386C" w:rsidRPr="008D386C">
        <w:rPr>
          <w:rFonts w:ascii="Times New Roman" w:hAnsi="Times New Roman" w:cs="Times New Roman"/>
          <w:iCs/>
          <w:sz w:val="20"/>
          <w:szCs w:val="20"/>
        </w:rPr>
        <w:t xml:space="preserve">: </w:t>
      </w:r>
      <w:r>
        <w:rPr>
          <w:rFonts w:ascii="Times New Roman" w:hAnsi="Times New Roman" w:cs="Times New Roman"/>
          <w:iCs/>
          <w:sz w:val="20"/>
          <w:szCs w:val="20"/>
        </w:rPr>
        <w:t xml:space="preserve">  </w:t>
      </w:r>
      <w:r w:rsidR="00661785">
        <w:rPr>
          <w:rFonts w:ascii="Times New Roman" w:hAnsi="Times New Roman" w:cs="Times New Roman"/>
          <w:iCs/>
          <w:sz w:val="20"/>
          <w:szCs w:val="20"/>
        </w:rPr>
        <w:t xml:space="preserve">  </w:t>
      </w:r>
      <w:r w:rsidR="00996925" w:rsidRPr="00996925">
        <w:rPr>
          <w:rFonts w:ascii="Times New Roman" w:hAnsi="Times New Roman" w:cs="Times New Roman"/>
          <w:iCs/>
          <w:sz w:val="20"/>
          <w:szCs w:val="20"/>
        </w:rPr>
        <w:t xml:space="preserve">Function </w:t>
      </w:r>
      <w:proofErr w:type="spellStart"/>
      <w:r w:rsidR="00996925">
        <w:rPr>
          <w:rFonts w:ascii="Times New Roman" w:hAnsi="Times New Roman" w:cs="Times New Roman"/>
          <w:iCs/>
          <w:sz w:val="20"/>
          <w:szCs w:val="20"/>
        </w:rPr>
        <w:t>Extraction_verify_integrity</w:t>
      </w:r>
      <w:proofErr w:type="spellEnd"/>
      <w:r w:rsidR="00996925">
        <w:rPr>
          <w:rFonts w:ascii="Times New Roman" w:hAnsi="Times New Roman" w:cs="Times New Roman"/>
          <w:iCs/>
          <w:sz w:val="20"/>
          <w:szCs w:val="20"/>
        </w:rPr>
        <w:t xml:space="preserve"> </w:t>
      </w:r>
      <w:r w:rsidR="00996925" w:rsidRPr="00996925">
        <w:rPr>
          <w:rFonts w:ascii="Times New Roman" w:hAnsi="Times New Roman" w:cs="Times New Roman"/>
          <w:iCs/>
          <w:sz w:val="20"/>
          <w:szCs w:val="20"/>
        </w:rPr>
        <w:t>(</w:t>
      </w:r>
      <w:r w:rsidR="00996925">
        <w:rPr>
          <w:rFonts w:ascii="Times New Roman" w:hAnsi="Times New Roman" w:cs="Times New Roman"/>
          <w:iCs/>
          <w:sz w:val="20"/>
          <w:szCs w:val="20"/>
        </w:rPr>
        <w:t>M</w:t>
      </w:r>
      <w:r w:rsidR="00996925" w:rsidRPr="00996925">
        <w:rPr>
          <w:rFonts w:ascii="Times New Roman" w:hAnsi="Times New Roman" w:cs="Times New Roman"/>
          <w:iCs/>
          <w:sz w:val="20"/>
          <w:szCs w:val="20"/>
        </w:rPr>
        <w:t>′,</w:t>
      </w:r>
      <m:oMath>
        <m:r>
          <w:rPr>
            <w:rFonts w:ascii="Cambria Math" w:hAnsi="Cambria Math" w:cs="Times New Roman"/>
            <w:sz w:val="20"/>
            <w:szCs w:val="20"/>
          </w:rPr>
          <m:t>W</m:t>
        </m:r>
      </m:oMath>
      <w:r w:rsidR="00996925" w:rsidRPr="00996925">
        <w:rPr>
          <w:rFonts w:ascii="Times New Roman" w:hAnsi="Times New Roman" w:cs="Times New Roman"/>
          <w:iCs/>
          <w:sz w:val="20"/>
          <w:szCs w:val="20"/>
        </w:rPr>
        <w:t>,</w:t>
      </w:r>
      <w:r w:rsidR="00996925" w:rsidRPr="00996925">
        <w:rPr>
          <w:rFonts w:ascii="Cambria Math" w:eastAsia="Times New Roman" w:hAnsi="Cambria Math" w:cs="Times New Roman"/>
          <w:i/>
          <w:iCs/>
          <w:kern w:val="0"/>
          <w:sz w:val="20"/>
          <w:szCs w:val="20"/>
          <w14:ligatures w14:val="none"/>
        </w:rPr>
        <w:t xml:space="preserve"> </w:t>
      </w:r>
      <m:oMath>
        <m:sSub>
          <m:sSubPr>
            <m:ctrlPr>
              <w:rPr>
                <w:rFonts w:ascii="Cambria Math" w:eastAsia="Times New Roman" w:hAnsi="Cambria Math" w:cs="Times New Roman"/>
                <w:i/>
                <w:iCs/>
                <w:kern w:val="0"/>
                <w:sz w:val="20"/>
                <w:szCs w:val="20"/>
                <w14:ligatures w14:val="none"/>
              </w:rPr>
            </m:ctrlPr>
          </m:sSubPr>
          <m:e>
            <m:r>
              <w:rPr>
                <w:rFonts w:ascii="Cambria Math" w:eastAsia="Times New Roman" w:hAnsi="Cambria Math" w:cs="Times New Roman"/>
                <w:kern w:val="0"/>
                <w:sz w:val="20"/>
                <w:szCs w:val="20"/>
                <w14:ligatures w14:val="none"/>
              </w:rPr>
              <m:t>W</m:t>
            </m:r>
          </m:e>
          <m:sub>
            <m:r>
              <w:rPr>
                <w:rFonts w:ascii="Cambria Math" w:eastAsia="Times New Roman" w:hAnsi="Cambria Math" w:cs="Times New Roman"/>
                <w:kern w:val="0"/>
                <w:sz w:val="20"/>
                <w:szCs w:val="20"/>
                <w14:ligatures w14:val="none"/>
              </w:rPr>
              <m:t>b</m:t>
            </m:r>
          </m:sub>
        </m:sSub>
      </m:oMath>
      <w:r w:rsidR="00996925" w:rsidRPr="00996925">
        <w:rPr>
          <w:rFonts w:ascii="Times New Roman" w:hAnsi="Times New Roman" w:cs="Times New Roman"/>
          <w:iCs/>
          <w:sz w:val="20"/>
          <w:szCs w:val="20"/>
        </w:rPr>
        <w:t>):</w:t>
      </w:r>
    </w:p>
    <w:p w14:paraId="3A2E3104" w14:textId="6A408BEA" w:rsidR="00F74650" w:rsidRPr="00F74650" w:rsidRDefault="00996925" w:rsidP="005017AA">
      <w:pPr>
        <w:spacing w:after="0" w:line="240" w:lineRule="auto"/>
        <w:ind w:firstLine="720"/>
        <w:jc w:val="both"/>
        <w:rPr>
          <w:rFonts w:ascii="Times New Roman" w:eastAsiaTheme="minorEastAsia" w:hAnsi="Times New Roman" w:cs="Times New Roman"/>
          <w:sz w:val="20"/>
          <w:szCs w:val="20"/>
        </w:rPr>
      </w:pPr>
      <w:r>
        <w:rPr>
          <w:rFonts w:ascii="Times New Roman" w:hAnsi="Times New Roman" w:cs="Times New Roman"/>
          <w:iCs/>
          <w:sz w:val="20"/>
          <w:szCs w:val="20"/>
        </w:rPr>
        <w:t xml:space="preserve"> </w:t>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From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r>
              <w:rPr>
                <w:rFonts w:ascii="Cambria Math" w:hAnsi="Cambria Math" w:cs="Times New Roman"/>
                <w:sz w:val="20"/>
                <w:szCs w:val="20"/>
              </w:rPr>
              <m:t>k</m:t>
            </m:r>
          </m:sub>
          <m:sup>
            <m:r>
              <w:rPr>
                <w:rFonts w:ascii="Cambria Math" w:hAnsi="Cambria Math" w:cs="Times New Roman"/>
                <w:sz w:val="20"/>
                <w:szCs w:val="20"/>
              </w:rPr>
              <m:t>'</m:t>
            </m:r>
          </m:sup>
        </m:sSubSup>
        <m:r>
          <w:rPr>
            <w:rFonts w:ascii="Cambria Math" w:hAnsi="Cambria Math" w:cs="Times New Roman"/>
            <w:sz w:val="20"/>
            <w:szCs w:val="20"/>
          </w:rPr>
          <m:t xml:space="preserve">, extract bits: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f>
                  <m:fPr>
                    <m:ctrlPr>
                      <w:rPr>
                        <w:rFonts w:ascii="Cambria Math" w:eastAsiaTheme="minorEastAsia" w:hAnsi="Cambria Math" w:cs="Times New Roman"/>
                        <w:i/>
                        <w:iCs/>
                        <w:sz w:val="20"/>
                        <w:szCs w:val="20"/>
                      </w:rPr>
                    </m:ctrlPr>
                  </m:fPr>
                  <m:num>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x,y</m:t>
                        </m:r>
                        <m:ctrlPr>
                          <w:rPr>
                            <w:rFonts w:ascii="Cambria Math" w:eastAsiaTheme="minorEastAsia" w:hAnsi="Cambria Math" w:cs="Times New Roman"/>
                            <w:b/>
                            <w:i/>
                            <w:sz w:val="20"/>
                            <w:szCs w:val="20"/>
                          </w:rPr>
                        </m:ctrlPr>
                      </m:e>
                    </m:d>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e>
            </m:d>
            <m:r>
              <w:rPr>
                <w:rFonts w:ascii="Cambria Math" w:eastAsiaTheme="minorEastAsia" w:hAnsi="Cambria Math" w:cs="Times New Roman"/>
                <w:sz w:val="20"/>
                <w:szCs w:val="20"/>
              </w:rPr>
              <m:t>mod2</m:t>
            </m:r>
          </m:e>
        </m:d>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x,y</m:t>
            </m:r>
            <m:ctrlPr>
              <w:rPr>
                <w:rFonts w:ascii="Cambria Math" w:eastAsiaTheme="minorEastAsia" w:hAnsi="Cambria Math" w:cs="Times New Roman"/>
                <w:b/>
                <w:i/>
                <w:sz w:val="20"/>
                <w:szCs w:val="20"/>
              </w:rPr>
            </m:ctrlPr>
          </m:e>
        </m:d>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set</m:t>
            </m:r>
          </m:sub>
        </m:sSub>
      </m:oMath>
    </w:p>
    <w:p w14:paraId="6D37D738" w14:textId="3E004734" w:rsidR="008D386C" w:rsidRPr="00F74650" w:rsidRDefault="00996925"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 Reconstruct binary sequence: </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3</m:t>
            </m:r>
          </m:sub>
        </m:s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sub>
        </m:sSub>
        <m:r>
          <w:rPr>
            <w:rFonts w:ascii="Cambria Math" w:eastAsiaTheme="minorEastAsia" w:hAnsi="Cambria Math" w:cs="Times New Roman"/>
            <w:sz w:val="20"/>
            <w:szCs w:val="20"/>
          </w:rPr>
          <m:t>​}</m:t>
        </m:r>
      </m:oMath>
    </w:p>
    <w:p w14:paraId="7D5E1BBD" w14:textId="220A114B" w:rsidR="00F74650" w:rsidRPr="00F74650" w:rsidRDefault="00996925"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Decode extracted watermark: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ctrlPr>
              <w:rPr>
                <w:rFonts w:ascii="Cambria Math" w:hAnsi="Cambria Math" w:cs="Times New Roman"/>
                <w:i/>
                <w:iCs/>
                <w:sz w:val="20"/>
                <w:szCs w:val="20"/>
              </w:rPr>
            </m:ctrlP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=decode</m:t>
        </m:r>
        <m:d>
          <m:dPr>
            <m:ctrlPr>
              <w:rPr>
                <w:rFonts w:ascii="Cambria Math" w:eastAsiaTheme="minorEastAsia" w:hAnsi="Cambria Math" w:cs="Times New Roman"/>
                <w:i/>
                <w:sz w:val="20"/>
                <w:szCs w:val="20"/>
              </w:rPr>
            </m:ctrlPr>
          </m:dPr>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up>
                <m:r>
                  <w:rPr>
                    <w:rFonts w:ascii="Cambria Math" w:eastAsiaTheme="minorEastAsia" w:hAnsi="Cambria Math" w:cs="Times New Roman"/>
                    <w:sz w:val="20"/>
                    <w:szCs w:val="20"/>
                  </w:rPr>
                  <m:t>'</m:t>
                </m:r>
              </m:sup>
            </m:sSubSup>
            <m:r>
              <w:rPr>
                <w:rFonts w:ascii="Cambria Math" w:eastAsiaTheme="minorEastAsia" w:hAnsi="Cambria Math" w:cs="Times New Roman"/>
                <w:sz w:val="20"/>
                <w:szCs w:val="20"/>
              </w:rPr>
              <m:t>​</m:t>
            </m:r>
          </m:e>
        </m:d>
      </m:oMath>
    </w:p>
    <w:p w14:paraId="7F8ECF6B" w14:textId="59D20B91" w:rsidR="008D386C" w:rsidRPr="00F74650" w:rsidRDefault="00996925"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if W' = W then</m:t>
        </m:r>
      </m:oMath>
    </w:p>
    <w:p w14:paraId="24B82C91" w14:textId="24FA4575" w:rsidR="008D386C" w:rsidRPr="008D386C" w:rsidRDefault="008D386C" w:rsidP="005017AA">
      <w:pPr>
        <w:spacing w:after="0" w:line="240" w:lineRule="auto"/>
        <w:jc w:val="both"/>
        <w:rPr>
          <w:rFonts w:ascii="Times New Roman" w:hAnsi="Times New Roman" w:cs="Times New Roman"/>
          <w:iCs/>
          <w:sz w:val="20"/>
          <w:szCs w:val="20"/>
        </w:rPr>
      </w:pPr>
      <w:r w:rsidRPr="008D386C">
        <w:rPr>
          <w:rFonts w:ascii="Times New Roman" w:hAnsi="Times New Roman" w:cs="Times New Roman"/>
          <w:iCs/>
          <w:sz w:val="20"/>
          <w:szCs w:val="20"/>
        </w:rPr>
        <w:t xml:space="preserve">     </w:t>
      </w:r>
      <w:r w:rsidR="00996925">
        <w:rPr>
          <w:rFonts w:ascii="Times New Roman" w:hAnsi="Times New Roman" w:cs="Times New Roman"/>
          <w:iCs/>
          <w:sz w:val="20"/>
          <w:szCs w:val="20"/>
        </w:rPr>
        <w:tab/>
      </w:r>
      <w:r w:rsidR="00996925">
        <w:rPr>
          <w:rFonts w:ascii="Times New Roman" w:hAnsi="Times New Roman" w:cs="Times New Roman"/>
          <w:iCs/>
          <w:sz w:val="20"/>
          <w:szCs w:val="20"/>
        </w:rPr>
        <w:tab/>
      </w:r>
      <w:r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Integrity(M) = 1   </m:t>
        </m:r>
        <m:r>
          <w:rPr>
            <w:rFonts w:ascii="Cambria Math" w:hAnsi="Cambria Math" w:cs="Cambria Math"/>
            <w:sz w:val="20"/>
            <w:szCs w:val="20"/>
          </w:rPr>
          <m:t>▷</m:t>
        </m:r>
        <m:r>
          <w:rPr>
            <w:rFonts w:ascii="Cambria Math" w:hAnsi="Cambria Math" w:cs="Times New Roman"/>
            <w:sz w:val="20"/>
            <w:szCs w:val="20"/>
          </w:rPr>
          <m:t xml:space="preserve"> Authentic video</m:t>
        </m:r>
      </m:oMath>
    </w:p>
    <w:p w14:paraId="48927158" w14:textId="246C5266" w:rsidR="008D386C" w:rsidRPr="008D386C" w:rsidRDefault="00996925" w:rsidP="005017AA">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else</m:t>
        </m:r>
      </m:oMath>
    </w:p>
    <w:p w14:paraId="35131F6D" w14:textId="6DD6FB6E" w:rsidR="008D386C" w:rsidRPr="008D386C" w:rsidRDefault="008D386C" w:rsidP="005017AA">
      <w:pPr>
        <w:spacing w:after="0" w:line="240" w:lineRule="auto"/>
        <w:jc w:val="both"/>
        <w:rPr>
          <w:rFonts w:ascii="Times New Roman" w:hAnsi="Times New Roman" w:cs="Times New Roman"/>
          <w:iCs/>
          <w:sz w:val="20"/>
          <w:szCs w:val="20"/>
        </w:rPr>
      </w:pPr>
      <w:r w:rsidRPr="008D386C">
        <w:rPr>
          <w:rFonts w:ascii="Times New Roman" w:hAnsi="Times New Roman" w:cs="Times New Roman"/>
          <w:iCs/>
          <w:sz w:val="20"/>
          <w:szCs w:val="20"/>
        </w:rPr>
        <w:t xml:space="preserve">    </w:t>
      </w:r>
      <w:r w:rsidR="00996925">
        <w:rPr>
          <w:rFonts w:ascii="Times New Roman" w:hAnsi="Times New Roman" w:cs="Times New Roman"/>
          <w:iCs/>
          <w:sz w:val="20"/>
          <w:szCs w:val="20"/>
        </w:rPr>
        <w:tab/>
        <w:t xml:space="preserve">            </w:t>
      </w:r>
      <w:r w:rsidRPr="008D386C">
        <w:rPr>
          <w:rFonts w:ascii="Times New Roman" w:hAnsi="Times New Roman" w:cs="Times New Roman"/>
          <w:iCs/>
          <w:sz w:val="20"/>
          <w:szCs w:val="20"/>
        </w:rPr>
        <w:t xml:space="preserve">  </w:t>
      </w:r>
      <m:oMath>
        <m:r>
          <w:rPr>
            <w:rFonts w:ascii="Cambria Math" w:hAnsi="Cambria Math" w:cs="Times New Roman"/>
            <w:sz w:val="20"/>
            <w:szCs w:val="20"/>
          </w:rPr>
          <m:t xml:space="preserve"> Integrity(M) = 0   </m:t>
        </m:r>
        <m:r>
          <w:rPr>
            <w:rFonts w:ascii="Cambria Math" w:hAnsi="Cambria Math" w:cs="Cambria Math"/>
            <w:sz w:val="20"/>
            <w:szCs w:val="20"/>
          </w:rPr>
          <m:t>▷</m:t>
        </m:r>
        <m:r>
          <w:rPr>
            <w:rFonts w:ascii="Cambria Math" w:hAnsi="Cambria Math" w:cs="Times New Roman"/>
            <w:sz w:val="20"/>
            <w:szCs w:val="20"/>
          </w:rPr>
          <m:t xml:space="preserve"> Tampered video</m:t>
        </m:r>
      </m:oMath>
    </w:p>
    <w:p w14:paraId="2D5853B4" w14:textId="372CF611" w:rsidR="00D83A1A" w:rsidRDefault="00996925" w:rsidP="005017AA">
      <w:pPr>
        <w:spacing w:after="0" w:line="240" w:lineRule="auto"/>
        <w:jc w:val="both"/>
        <w:rPr>
          <w:rFonts w:ascii="Times New Roman" w:eastAsiaTheme="minorEastAsia" w:hAnsi="Times New Roman" w:cs="Times New Roman"/>
          <w:sz w:val="20"/>
          <w:szCs w:val="20"/>
        </w:rPr>
      </w:pPr>
      <w:r>
        <w:rPr>
          <w:rFonts w:ascii="Times New Roman" w:hAnsi="Times New Roman" w:cs="Times New Roman"/>
          <w:iCs/>
          <w:sz w:val="20"/>
          <w:szCs w:val="20"/>
        </w:rPr>
        <w:tab/>
      </w:r>
      <w:r w:rsidR="008D386C" w:rsidRPr="008D386C">
        <w:rPr>
          <w:rFonts w:ascii="Times New Roman" w:hAnsi="Times New Roman" w:cs="Times New Roman"/>
          <w:iCs/>
          <w:sz w:val="20"/>
          <w:szCs w:val="20"/>
        </w:rPr>
        <w:t xml:space="preserve"> </w:t>
      </w:r>
      <m:oMath>
        <m:r>
          <w:rPr>
            <w:rFonts w:ascii="Cambria Math" w:hAnsi="Cambria Math" w:cs="Times New Roman"/>
            <w:sz w:val="20"/>
            <w:szCs w:val="20"/>
          </w:rPr>
          <m:t>end if</m:t>
        </m:r>
      </m:oMath>
    </w:p>
    <w:p w14:paraId="42E5763B" w14:textId="442D3049" w:rsidR="00996925" w:rsidRDefault="00996925"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sz w:val="20"/>
          <w:szCs w:val="20"/>
        </w:rPr>
        <w:t xml:space="preserve">      </w:t>
      </w:r>
      <w:r w:rsidR="00DB65AB">
        <w:rPr>
          <w:rFonts w:ascii="Times New Roman" w:hAnsi="Times New Roman" w:cs="Times New Roman"/>
          <w:iCs/>
          <w:sz w:val="20"/>
          <w:szCs w:val="20"/>
        </w:rPr>
        <w:t xml:space="preserve">  </w:t>
      </w:r>
      <w:r w:rsidRPr="00996925">
        <w:rPr>
          <w:rFonts w:ascii="Times New Roman" w:hAnsi="Times New Roman" w:cs="Times New Roman"/>
          <w:iCs/>
          <w:sz w:val="20"/>
          <w:szCs w:val="20"/>
        </w:rPr>
        <w:t xml:space="preserve">Return </w:t>
      </w:r>
      <m:oMath>
        <m:r>
          <w:rPr>
            <w:rFonts w:ascii="Cambria Math" w:hAnsi="Cambria Math" w:cs="Times New Roman"/>
            <w:sz w:val="20"/>
            <w:szCs w:val="20"/>
          </w:rPr>
          <m:t>(M',Integrity(M))</m:t>
        </m:r>
      </m:oMath>
      <w:r w:rsidR="00DB65AB">
        <w:rPr>
          <w:rFonts w:ascii="Times New Roman" w:eastAsiaTheme="minorEastAsia" w:hAnsi="Times New Roman" w:cs="Times New Roman"/>
          <w:iCs/>
          <w:sz w:val="20"/>
          <w:szCs w:val="20"/>
        </w:rPr>
        <w:t>;</w:t>
      </w:r>
    </w:p>
    <w:p w14:paraId="1DBCA6F9" w14:textId="0BF7711F" w:rsidR="00DB65AB" w:rsidRDefault="009F1908" w:rsidP="005017AA">
      <w:pPr>
        <w:spacing w:after="0" w:line="240" w:lineRule="auto"/>
        <w:jc w:val="both"/>
        <w:rPr>
          <w:rFonts w:ascii="Times New Roman" w:eastAsiaTheme="minorEastAsia" w:hAnsi="Times New Roman" w:cs="Times New Roman"/>
          <w:i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710464" behindDoc="0" locked="0" layoutInCell="1" allowOverlap="1" wp14:anchorId="0753CACC" wp14:editId="64F61AF0">
                <wp:simplePos x="0" y="0"/>
                <wp:positionH relativeFrom="margin">
                  <wp:posOffset>116205</wp:posOffset>
                </wp:positionH>
                <wp:positionV relativeFrom="paragraph">
                  <wp:posOffset>95250</wp:posOffset>
                </wp:positionV>
                <wp:extent cx="45719" cy="1228725"/>
                <wp:effectExtent l="0" t="0" r="12065" b="28575"/>
                <wp:wrapNone/>
                <wp:docPr id="1210067170" name="Left Bracket 9"/>
                <wp:cNvGraphicFramePr/>
                <a:graphic xmlns:a="http://schemas.openxmlformats.org/drawingml/2006/main">
                  <a:graphicData uri="http://schemas.microsoft.com/office/word/2010/wordprocessingShape">
                    <wps:wsp>
                      <wps:cNvSpPr/>
                      <wps:spPr>
                        <a:xfrm>
                          <a:off x="0" y="0"/>
                          <a:ext cx="45719" cy="12287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6F727"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 o:spid="_x0000_s1026" type="#_x0000_t85" style="position:absolute;margin-left:9.15pt;margin-top:7.5pt;width:3.6pt;height:96.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" adj="67" strokecolor="black [3200]" strokeweight=".5pt">
                <v:stroke joinstyle="miter"/>
                <w10:wrap anchorx="margin"/>
              </v:shape>
            </w:pict>
          </mc:Fallback>
        </mc:AlternateContent>
      </w:r>
      <w:r w:rsidR="00DB65AB">
        <w:rPr>
          <w:rFonts w:ascii="Times New Roman" w:eastAsiaTheme="minorEastAsia" w:hAnsi="Times New Roman" w:cs="Times New Roman"/>
          <w:iCs/>
          <w:sz w:val="20"/>
          <w:szCs w:val="20"/>
        </w:rPr>
        <w:t>9:   Function main ():</w:t>
      </w:r>
    </w:p>
    <w:p w14:paraId="0A42C752" w14:textId="6FA2AA97" w:rsidR="00DB65AB" w:rsidRDefault="00DB65AB"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Pre</m:t>
            </m:r>
          </m:sub>
        </m:sSub>
        <m:r>
          <w:rPr>
            <w:rFonts w:ascii="Cambria Math" w:eastAsiaTheme="minorEastAsia" w:hAnsi="Cambria Math" w:cs="Times New Roman"/>
            <w:sz w:val="20"/>
            <w:szCs w:val="20"/>
          </w:rPr>
          <m:t>​=Preprocess(M,d);</m:t>
        </m:r>
      </m:oMath>
    </w:p>
    <w:p w14:paraId="160FAED5" w14:textId="15C7830F" w:rsidR="00BA5C30" w:rsidRDefault="00BA5C30"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m:oMath>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Proc</m:t>
            </m:r>
          </m:sub>
        </m:sSub>
        <m:r>
          <w:rPr>
            <w:rFonts w:ascii="Cambria Math" w:eastAsiaTheme="minorEastAsia" w:hAnsi="Cambria Math" w:cs="Times New Roman"/>
            <w:sz w:val="20"/>
            <w:szCs w:val="20"/>
          </w:rPr>
          <m:t>=Feature_E​xtraction(</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Pre</m:t>
            </m:r>
          </m:sub>
        </m:sSub>
        <m:r>
          <w:rPr>
            <w:rFonts w:ascii="Cambria Math" w:eastAsiaTheme="minorEastAsia" w:hAnsi="Cambria Math" w:cs="Times New Roman"/>
            <w:sz w:val="20"/>
            <w:szCs w:val="20"/>
          </w:rPr>
          <m:t>);</m:t>
        </m:r>
      </m:oMath>
    </w:p>
    <w:p w14:paraId="15596D30" w14:textId="29913E24" w:rsidR="00C81147" w:rsidRDefault="00C81147"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val</m:t>
            </m:r>
          </m:sub>
        </m:sSub>
        <m:r>
          <w:rPr>
            <w:rFonts w:ascii="Cambria Math" w:eastAsiaTheme="minorEastAsia" w:hAnsi="Cambria Math" w:cs="Times New Roman"/>
            <w:sz w:val="20"/>
            <w:szCs w:val="20"/>
          </w:rPr>
          <m:t>​=Compute_H​ash(M);</m:t>
        </m:r>
      </m:oMath>
    </w:p>
    <w:p w14:paraId="74F93CE6" w14:textId="68214A84" w:rsidR="009A3B32" w:rsidRDefault="00C81147"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ab/>
      </w:r>
      <m:oMath>
        <m:r>
          <w:rPr>
            <w:rFonts w:ascii="Cambria Math" w:eastAsiaTheme="minorEastAsia" w:hAnsi="Cambria Math" w:cs="Times New Roman"/>
            <w:sz w:val="20"/>
            <w:szCs w:val="20"/>
          </w:rPr>
          <m:t>W=GenerateWatermark(IP,Lat,Lon,Loc,TS,#O(M),</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H</m:t>
            </m:r>
          </m:e>
          <m:sub>
            <m:r>
              <w:rPr>
                <w:rFonts w:ascii="Cambria Math" w:eastAsiaTheme="minorEastAsia" w:hAnsi="Cambria Math" w:cs="Times New Roman"/>
                <w:sz w:val="20"/>
                <w:szCs w:val="20"/>
              </w:rPr>
              <m:t>val</m:t>
            </m:r>
          </m:sub>
        </m:sSub>
        <m:r>
          <w:rPr>
            <w:rFonts w:ascii="Cambria Math" w:eastAsiaTheme="minorEastAsia" w:hAnsi="Cambria Math" w:cs="Times New Roman"/>
            <w:sz w:val="20"/>
            <w:szCs w:val="20"/>
          </w:rPr>
          <m:t>);</m:t>
        </m:r>
      </m:oMath>
    </w:p>
    <w:p w14:paraId="2136FC05" w14:textId="2C506F17" w:rsidR="009A3B32" w:rsidRDefault="009A3B32" w:rsidP="005017AA">
      <w:pPr>
        <w:spacing w:after="0" w:line="240" w:lineRule="auto"/>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w</m:t>
            </m:r>
          </m:sub>
        </m:sSub>
        <m:r>
          <w:rPr>
            <w:rFonts w:ascii="Cambria Math" w:eastAsiaTheme="minorEastAsia" w:hAnsi="Cambria Math" w:cs="Times New Roman"/>
            <w:sz w:val="20"/>
            <w:szCs w:val="20"/>
          </w:rPr>
          <m:t>=Embed_Watermark</m:t>
        </m:r>
        <m:d>
          <m:dPr>
            <m:ctrlPr>
              <w:rPr>
                <w:rFonts w:ascii="Cambria Math" w:eastAsiaTheme="minorEastAsia" w:hAnsi="Cambria Math" w:cs="Times New Roman"/>
                <w:i/>
                <w:iCs/>
                <w:sz w:val="20"/>
                <w:szCs w:val="20"/>
              </w:rPr>
            </m:ctrlPr>
          </m:dPr>
          <m:e>
            <m:r>
              <w:rPr>
                <w:rFonts w:ascii="Cambria Math" w:eastAsiaTheme="minorEastAsia" w:hAnsi="Cambria Math" w:cs="Times New Roman"/>
                <w:sz w:val="20"/>
                <w:szCs w:val="20"/>
              </w:rPr>
              <m:t>M,</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e>
        </m:d>
      </m:oMath>
    </w:p>
    <w:p w14:paraId="0AD42A3E" w14:textId="3A353416" w:rsidR="00086508" w:rsidRDefault="001E6304" w:rsidP="005017AA">
      <w:pPr>
        <w:spacing w:after="0" w:line="240" w:lineRule="auto"/>
        <w:ind w:firstLine="720"/>
        <w:jc w:val="both"/>
        <w:rPr>
          <w:rFonts w:ascii="Times New Roman" w:eastAsiaTheme="minorEastAsia" w:hAnsi="Times New Roman" w:cs="Times New Roman"/>
          <w:iCs/>
          <w:sz w:val="20"/>
          <w:szCs w:val="20"/>
        </w:rPr>
      </w:pPr>
      <m:oMath>
        <m:r>
          <w:rPr>
            <w:rFonts w:ascii="Cambria Math" w:eastAsiaTheme="minorEastAsia" w:hAnsi="Cambria Math" w:cs="Times New Roman"/>
            <w:sz w:val="20"/>
            <w:szCs w:val="20"/>
          </w:rPr>
          <m:t>(</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final</m:t>
            </m:r>
          </m:sub>
        </m:sSub>
        <m:r>
          <w:rPr>
            <w:rFonts w:ascii="Cambria Math" w:eastAsiaTheme="minorEastAsia" w:hAnsi="Cambria Math" w:cs="Times New Roman"/>
            <w:sz w:val="20"/>
            <w:szCs w:val="20"/>
          </w:rPr>
          <m:t>,Integrity)=Extraction_verify_integrity(</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w</m:t>
            </m:r>
          </m:sub>
        </m:sSub>
        <m:r>
          <w:rPr>
            <w:rFonts w:ascii="Cambria Math" w:eastAsiaTheme="minorEastAsia" w:hAnsi="Cambria Math" w:cs="Times New Roman"/>
            <w:sz w:val="20"/>
            <w:szCs w:val="20"/>
          </w:rPr>
          <m:t>,W,</m:t>
        </m:r>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b</m:t>
            </m:r>
          </m:sub>
        </m:sSub>
      </m:oMath>
      <w:r w:rsidR="00A13703" w:rsidRPr="00A13703">
        <w:rPr>
          <w:rFonts w:ascii="Times New Roman" w:eastAsiaTheme="minorEastAsia" w:hAnsi="Times New Roman" w:cs="Times New Roman"/>
          <w:iCs/>
          <w:sz w:val="20"/>
          <w:szCs w:val="20"/>
        </w:rPr>
        <w:t>)</w:t>
      </w:r>
    </w:p>
    <w:p w14:paraId="2AB16FC5" w14:textId="2BB091B7" w:rsidR="00CC351C" w:rsidRPr="00110F39" w:rsidRDefault="00A13703" w:rsidP="005017AA">
      <w:pPr>
        <w:spacing w:after="0" w:line="240" w:lineRule="auto"/>
        <w:jc w:val="both"/>
        <w:rPr>
          <w:rFonts w:ascii="Times New Roman" w:hAnsi="Times New Roman" w:cs="Times New Roman"/>
          <w:iCs/>
          <w:sz w:val="20"/>
          <w:szCs w:val="20"/>
        </w:rPr>
      </w:pPr>
      <w:r w:rsidRPr="00A13703">
        <w:rPr>
          <w:rFonts w:ascii="Times New Roman" w:eastAsiaTheme="minorEastAsia" w:hAnsi="Times New Roman" w:cs="Times New Roman"/>
          <w:iCs/>
          <w:sz w:val="20"/>
          <w:szCs w:val="20"/>
        </w:rPr>
        <w:t> </w:t>
      </w:r>
      <w:r w:rsidR="009F1908">
        <w:rPr>
          <w:rFonts w:ascii="Times New Roman" w:eastAsiaTheme="minorEastAsia" w:hAnsi="Times New Roman" w:cs="Times New Roman"/>
          <w:iCs/>
          <w:sz w:val="20"/>
          <w:szCs w:val="20"/>
        </w:rPr>
        <w:t xml:space="preserve">  </w:t>
      </w:r>
      <w:r w:rsidRPr="00A13703">
        <w:rPr>
          <w:rFonts w:ascii="Times New Roman" w:eastAsiaTheme="minorEastAsia" w:hAnsi="Times New Roman" w:cs="Times New Roman"/>
          <w:iCs/>
          <w:sz w:val="20"/>
          <w:szCs w:val="20"/>
        </w:rPr>
        <w:t>Return (</w:t>
      </w:r>
      <m:oMath>
        <m:sSub>
          <m:sSubPr>
            <m:ctrlPr>
              <w:rPr>
                <w:rFonts w:ascii="Cambria Math" w:eastAsiaTheme="minorEastAsia" w:hAnsi="Cambria Math" w:cs="Times New Roman"/>
                <w:i/>
                <w:iCs/>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final</m:t>
            </m:r>
          </m:sub>
        </m:sSub>
      </m:oMath>
      <w:r w:rsidRPr="00A13703">
        <w:rPr>
          <w:rFonts w:ascii="Times New Roman" w:eastAsiaTheme="minorEastAsia" w:hAnsi="Times New Roman" w:cs="Times New Roman"/>
          <w:iCs/>
          <w:sz w:val="20"/>
          <w:szCs w:val="20"/>
        </w:rPr>
        <w:t>,</w:t>
      </w:r>
      <w:r w:rsidRPr="009F1908">
        <w:rPr>
          <w:rFonts w:ascii="Times New Roman" w:eastAsiaTheme="minorEastAsia" w:hAnsi="Times New Roman" w:cs="Times New Roman"/>
          <w:i/>
          <w:sz w:val="20"/>
          <w:szCs w:val="20"/>
        </w:rPr>
        <w:t>I</w:t>
      </w:r>
      <m:oMath>
        <m:r>
          <w:rPr>
            <w:rFonts w:ascii="Cambria Math" w:eastAsiaTheme="minorEastAsia" w:hAnsi="Cambria Math" w:cs="Times New Roman"/>
            <w:sz w:val="20"/>
            <w:szCs w:val="20"/>
          </w:rPr>
          <m:t>ntegrity</m:t>
        </m:r>
      </m:oMath>
      <w:r w:rsidRPr="00A13703">
        <w:rPr>
          <w:rFonts w:ascii="Times New Roman" w:eastAsiaTheme="minorEastAsia" w:hAnsi="Times New Roman" w:cs="Times New Roman"/>
          <w:iCs/>
          <w:sz w:val="20"/>
          <w:szCs w:val="20"/>
        </w:rPr>
        <w:t>)</w:t>
      </w:r>
      <w:r w:rsidR="00086508">
        <w:rPr>
          <w:rFonts w:ascii="Times New Roman" w:eastAsiaTheme="minorEastAsia" w:hAnsi="Times New Roman" w:cs="Times New Roman"/>
          <w:iCs/>
          <w:sz w:val="20"/>
          <w:szCs w:val="20"/>
        </w:rPr>
        <w:t>;</w:t>
      </w:r>
    </w:p>
    <w:p w14:paraId="313E6F07" w14:textId="77227C07" w:rsidR="001F600A" w:rsidRDefault="001F600A" w:rsidP="005017AA">
      <w:pPr>
        <w:spacing w:after="0" w:line="240" w:lineRule="auto"/>
        <w:jc w:val="both"/>
        <w:rPr>
          <w:rFonts w:ascii="Times New Roman" w:hAnsi="Times New Roman" w:cs="Times New Roman"/>
          <w:b/>
          <w:bCs/>
          <w:sz w:val="20"/>
          <w:szCs w:val="20"/>
        </w:rPr>
      </w:pPr>
      <w:r>
        <w:rPr>
          <w:rFonts w:ascii="Times New Roman" w:hAnsi="Times New Roman" w:cs="Times New Roman"/>
          <w:iCs/>
          <w:noProof/>
          <w:sz w:val="20"/>
          <w:szCs w:val="20"/>
        </w:rPr>
        <mc:AlternateContent>
          <mc:Choice Requires="wps">
            <w:drawing>
              <wp:anchor distT="0" distB="0" distL="114300" distR="114300" simplePos="0" relativeHeight="251697152" behindDoc="0" locked="0" layoutInCell="1" allowOverlap="1" wp14:anchorId="1B43A05B" wp14:editId="098E3EFF">
                <wp:simplePos x="0" y="0"/>
                <wp:positionH relativeFrom="margin">
                  <wp:posOffset>-31115</wp:posOffset>
                </wp:positionH>
                <wp:positionV relativeFrom="paragraph">
                  <wp:posOffset>31750</wp:posOffset>
                </wp:positionV>
                <wp:extent cx="5705475" cy="47625"/>
                <wp:effectExtent l="0" t="0" r="28575" b="28575"/>
                <wp:wrapNone/>
                <wp:docPr id="159681207" name="Straight Connector 1"/>
                <wp:cNvGraphicFramePr/>
                <a:graphic xmlns:a="http://schemas.openxmlformats.org/drawingml/2006/main">
                  <a:graphicData uri="http://schemas.microsoft.com/office/word/2010/wordprocessingShape">
                    <wps:wsp>
                      <wps:cNvCnPr/>
                      <wps:spPr>
                        <a:xfrm flipV="1">
                          <a:off x="0" y="0"/>
                          <a:ext cx="57054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6AA50" id="Straight Connector 1"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pt,2.5pt" to="44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" strokecolor="black [3200]" strokeweight=".5pt">
                <v:stroke joinstyle="miter"/>
                <w10:wrap anchorx="margin"/>
              </v:line>
            </w:pict>
          </mc:Fallback>
        </mc:AlternateContent>
      </w:r>
    </w:p>
    <w:p w14:paraId="04F93B81" w14:textId="3E551C1A" w:rsidR="00A61E2D" w:rsidRPr="001B7843" w:rsidRDefault="00090C06" w:rsidP="005017AA">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4. Results and Analysis</w:t>
      </w:r>
    </w:p>
    <w:p w14:paraId="62FA882E" w14:textId="6A493771" w:rsidR="00DA4CB6" w:rsidRDefault="005E463D" w:rsidP="005017A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5E463D">
        <w:rPr>
          <w:rFonts w:ascii="Times New Roman" w:hAnsi="Times New Roman" w:cs="Times New Roman"/>
          <w:sz w:val="20"/>
          <w:szCs w:val="20"/>
        </w:rPr>
        <w:t xml:space="preserve">To demonstrate the effectiveness of the proposed approach, Fig. </w:t>
      </w:r>
      <w:r>
        <w:rPr>
          <w:rFonts w:ascii="Times New Roman" w:hAnsi="Times New Roman" w:cs="Times New Roman"/>
          <w:sz w:val="20"/>
          <w:szCs w:val="20"/>
        </w:rPr>
        <w:t>2</w:t>
      </w:r>
      <w:r w:rsidRPr="005E463D">
        <w:rPr>
          <w:rFonts w:ascii="Times New Roman" w:hAnsi="Times New Roman" w:cs="Times New Roman"/>
          <w:sz w:val="20"/>
          <w:szCs w:val="20"/>
        </w:rPr>
        <w:t xml:space="preserve"> and Fig. </w:t>
      </w:r>
      <w:r>
        <w:rPr>
          <w:rFonts w:ascii="Times New Roman" w:hAnsi="Times New Roman" w:cs="Times New Roman"/>
          <w:sz w:val="20"/>
          <w:szCs w:val="20"/>
        </w:rPr>
        <w:t>3</w:t>
      </w:r>
      <w:r w:rsidRPr="005E463D">
        <w:rPr>
          <w:rFonts w:ascii="Times New Roman" w:hAnsi="Times New Roman" w:cs="Times New Roman"/>
          <w:sz w:val="20"/>
          <w:szCs w:val="20"/>
        </w:rPr>
        <w:t xml:space="preserve"> collectively present the process of dynamic watermark embedding and deepfake verification. As illustrated in Fig. </w:t>
      </w:r>
      <w:r>
        <w:rPr>
          <w:rFonts w:ascii="Times New Roman" w:hAnsi="Times New Roman" w:cs="Times New Roman"/>
          <w:sz w:val="20"/>
          <w:szCs w:val="20"/>
        </w:rPr>
        <w:t>2</w:t>
      </w:r>
      <w:r w:rsidRPr="005E463D">
        <w:rPr>
          <w:rFonts w:ascii="Times New Roman" w:hAnsi="Times New Roman" w:cs="Times New Roman"/>
          <w:sz w:val="20"/>
          <w:szCs w:val="20"/>
        </w:rPr>
        <w:t>, each input video is first analy</w:t>
      </w:r>
      <w:r>
        <w:rPr>
          <w:rFonts w:ascii="Times New Roman" w:hAnsi="Times New Roman" w:cs="Times New Roman"/>
          <w:sz w:val="20"/>
          <w:szCs w:val="20"/>
        </w:rPr>
        <w:t>s</w:t>
      </w:r>
      <w:r w:rsidRPr="005E463D">
        <w:rPr>
          <w:rFonts w:ascii="Times New Roman" w:hAnsi="Times New Roman" w:cs="Times New Roman"/>
          <w:sz w:val="20"/>
          <w:szCs w:val="20"/>
        </w:rPr>
        <w:t xml:space="preserve">ed to create a dynamic watermark, which is generated by combining user attributes. Once generated, this watermark is then embedded into a carefully selected frame, thereby producing the watermarked video. </w:t>
      </w:r>
    </w:p>
    <w:p w14:paraId="2BCB6F96" w14:textId="15E0D700" w:rsidR="009B041D" w:rsidRDefault="005017AA" w:rsidP="005017AA">
      <w:pPr>
        <w:spacing w:after="0" w:line="240" w:lineRule="auto"/>
        <w:jc w:val="both"/>
        <w:rPr>
          <w:rFonts w:ascii="Times New Roman" w:hAnsi="Times New Roman" w:cs="Times New Roman"/>
          <w:sz w:val="20"/>
          <w:szCs w:val="20"/>
        </w:rPr>
      </w:pPr>
      <w:r w:rsidRPr="009858FD">
        <w:rPr>
          <w:rFonts w:ascii="Times New Roman" w:hAnsi="Times New Roman" w:cs="Times New Roman"/>
          <w:noProof/>
          <w:sz w:val="20"/>
          <w:szCs w:val="20"/>
        </w:rPr>
        <w:lastRenderedPageBreak/>
        <w:drawing>
          <wp:anchor distT="0" distB="0" distL="114300" distR="114300" simplePos="0" relativeHeight="251716608" behindDoc="1" locked="0" layoutInCell="1" allowOverlap="1" wp14:anchorId="380C995C" wp14:editId="3D672876">
            <wp:simplePos x="0" y="0"/>
            <wp:positionH relativeFrom="column">
              <wp:posOffset>126274</wp:posOffset>
            </wp:positionH>
            <wp:positionV relativeFrom="page">
              <wp:posOffset>5855063</wp:posOffset>
            </wp:positionV>
            <wp:extent cx="5466080" cy="2822575"/>
            <wp:effectExtent l="0" t="0" r="1270" b="0"/>
            <wp:wrapTight wrapText="bothSides">
              <wp:wrapPolygon edited="0">
                <wp:start x="0" y="0"/>
                <wp:lineTo x="0" y="21430"/>
                <wp:lineTo x="21530" y="21430"/>
                <wp:lineTo x="21530" y="0"/>
                <wp:lineTo x="0" y="0"/>
              </wp:wrapPolygon>
            </wp:wrapTight>
            <wp:docPr id="17745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9024" name=""/>
                    <pic:cNvPicPr/>
                  </pic:nvPicPr>
                  <pic:blipFill>
                    <a:blip r:embed="rId6">
                      <a:extLst>
                        <a:ext uri="{28A0092B-C50C-407E-A947-70E740481C1C}">
                          <a14:useLocalDpi xmlns:a14="http://schemas.microsoft.com/office/drawing/2010/main" val="0"/>
                        </a:ext>
                      </a:extLst>
                    </a:blip>
                    <a:stretch>
                      <a:fillRect/>
                    </a:stretch>
                  </pic:blipFill>
                  <pic:spPr>
                    <a:xfrm>
                      <a:off x="0" y="0"/>
                      <a:ext cx="5466080" cy="2822575"/>
                    </a:xfrm>
                    <a:prstGeom prst="rect">
                      <a:avLst/>
                    </a:prstGeom>
                  </pic:spPr>
                </pic:pic>
              </a:graphicData>
            </a:graphic>
            <wp14:sizeRelH relativeFrom="page">
              <wp14:pctWidth>0</wp14:pctWidth>
            </wp14:sizeRelH>
            <wp14:sizeRelV relativeFrom="page">
              <wp14:pctHeight>0</wp14:pctHeight>
            </wp14:sizeRelV>
          </wp:anchor>
        </w:drawing>
      </w:r>
      <w:r w:rsidR="00D10C05" w:rsidRPr="004941CF">
        <w:rPr>
          <w:rFonts w:ascii="Times New Roman" w:hAnsi="Times New Roman" w:cs="Times New Roman"/>
          <w:noProof/>
          <w:sz w:val="20"/>
          <w:szCs w:val="20"/>
        </w:rPr>
        <w:drawing>
          <wp:anchor distT="0" distB="0" distL="114300" distR="114300" simplePos="0" relativeHeight="251718656" behindDoc="1" locked="0" layoutInCell="1" allowOverlap="1" wp14:anchorId="6F793588" wp14:editId="796193AA">
            <wp:simplePos x="0" y="0"/>
            <wp:positionH relativeFrom="margin">
              <wp:posOffset>0</wp:posOffset>
            </wp:positionH>
            <wp:positionV relativeFrom="paragraph">
              <wp:posOffset>523240</wp:posOffset>
            </wp:positionV>
            <wp:extent cx="5731510" cy="3731895"/>
            <wp:effectExtent l="0" t="0" r="2540" b="1905"/>
            <wp:wrapTight wrapText="bothSides">
              <wp:wrapPolygon edited="0">
                <wp:start x="0" y="0"/>
                <wp:lineTo x="0" y="21501"/>
                <wp:lineTo x="21538" y="21501"/>
                <wp:lineTo x="21538" y="0"/>
                <wp:lineTo x="0" y="0"/>
              </wp:wrapPolygon>
            </wp:wrapTight>
            <wp:docPr id="105120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8867"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14:sizeRelH relativeFrom="page">
              <wp14:pctWidth>0</wp14:pctWidth>
            </wp14:sizeRelH>
            <wp14:sizeRelV relativeFrom="page">
              <wp14:pctHeight>0</wp14:pctHeight>
            </wp14:sizeRelV>
          </wp:anchor>
        </w:drawing>
      </w:r>
      <w:r w:rsidR="00090C06">
        <w:rPr>
          <w:rFonts w:ascii="Times New Roman" w:hAnsi="Times New Roman" w:cs="Times New Roman"/>
          <w:sz w:val="20"/>
          <w:szCs w:val="20"/>
        </w:rPr>
        <w:t xml:space="preserve">Fig </w:t>
      </w:r>
      <w:r w:rsidR="005E463D">
        <w:rPr>
          <w:rFonts w:ascii="Times New Roman" w:hAnsi="Times New Roman" w:cs="Times New Roman"/>
          <w:sz w:val="20"/>
          <w:szCs w:val="20"/>
        </w:rPr>
        <w:t>2</w:t>
      </w:r>
      <w:r w:rsidR="00090C06">
        <w:rPr>
          <w:rFonts w:ascii="Times New Roman" w:hAnsi="Times New Roman" w:cs="Times New Roman"/>
          <w:sz w:val="20"/>
          <w:szCs w:val="20"/>
        </w:rPr>
        <w:t>.</w:t>
      </w:r>
      <w:r w:rsidR="004941CF">
        <w:rPr>
          <w:rFonts w:ascii="Times New Roman" w:hAnsi="Times New Roman" w:cs="Times New Roman"/>
          <w:sz w:val="20"/>
          <w:szCs w:val="20"/>
        </w:rPr>
        <w:t xml:space="preserve"> (a) Input video (b) Dynamic Watermark generates by considering user’s attributes like IP address (IP), latitude (Lat), Longitude (Lon), Location (Loc), Time stamp (TS) Number of Objects (O) and Original Video hash value (c) Embed Frame Position (d) Watermarked Vide</w:t>
      </w:r>
      <w:r w:rsidR="009B041D">
        <w:rPr>
          <w:rFonts w:ascii="Times New Roman" w:hAnsi="Times New Roman" w:cs="Times New Roman"/>
          <w:sz w:val="20"/>
          <w:szCs w:val="20"/>
        </w:rPr>
        <w:t>o</w:t>
      </w:r>
    </w:p>
    <w:p w14:paraId="4C212DD8" w14:textId="73830DC0" w:rsidR="009B041D" w:rsidRDefault="004941CF" w:rsidP="005017AA">
      <w:pPr>
        <w:spacing w:after="0" w:line="240" w:lineRule="auto"/>
        <w:ind w:left="345"/>
        <w:rPr>
          <w:rFonts w:ascii="Times New Roman" w:hAnsi="Times New Roman" w:cs="Times New Roman"/>
          <w:sz w:val="20"/>
          <w:szCs w:val="20"/>
        </w:rPr>
      </w:pPr>
      <w:r>
        <w:rPr>
          <w:rFonts w:ascii="Times New Roman" w:hAnsi="Times New Roman" w:cs="Times New Roman"/>
          <w:sz w:val="20"/>
          <w:szCs w:val="20"/>
        </w:rPr>
        <w:t xml:space="preserve">Fig </w:t>
      </w:r>
      <w:r w:rsidR="005E463D">
        <w:rPr>
          <w:rFonts w:ascii="Times New Roman" w:hAnsi="Times New Roman" w:cs="Times New Roman"/>
          <w:sz w:val="20"/>
          <w:szCs w:val="20"/>
        </w:rPr>
        <w:t>3</w:t>
      </w:r>
      <w:r>
        <w:rPr>
          <w:rFonts w:ascii="Times New Roman" w:hAnsi="Times New Roman" w:cs="Times New Roman"/>
          <w:sz w:val="20"/>
          <w:szCs w:val="20"/>
        </w:rPr>
        <w:t>.</w:t>
      </w:r>
      <w:r w:rsidRPr="00DE52FA">
        <w:rPr>
          <w:rFonts w:ascii="Times New Roman" w:hAnsi="Times New Roman" w:cs="Times New Roman"/>
          <w:bCs/>
          <w:sz w:val="20"/>
          <w:szCs w:val="20"/>
        </w:rPr>
        <w:t xml:space="preserve"> (a) </w:t>
      </w:r>
      <w:r>
        <w:rPr>
          <w:rFonts w:ascii="Times New Roman" w:hAnsi="Times New Roman" w:cs="Times New Roman"/>
          <w:bCs/>
          <w:sz w:val="20"/>
          <w:szCs w:val="20"/>
        </w:rPr>
        <w:t xml:space="preserve">Input Frame </w:t>
      </w:r>
      <w:r w:rsidRPr="00DE52FA">
        <w:rPr>
          <w:rFonts w:ascii="Times New Roman" w:hAnsi="Times New Roman" w:cs="Times New Roman"/>
          <w:bCs/>
          <w:sz w:val="20"/>
          <w:szCs w:val="20"/>
        </w:rPr>
        <w:t>(</w:t>
      </w:r>
      <w:r>
        <w:rPr>
          <w:rFonts w:ascii="Times New Roman" w:hAnsi="Times New Roman" w:cs="Times New Roman"/>
          <w:bCs/>
          <w:sz w:val="20"/>
          <w:szCs w:val="20"/>
        </w:rPr>
        <w:t xml:space="preserve">b) Morphed Frame (c) Deepfake Watermarked Video </w:t>
      </w:r>
      <w:r w:rsidRPr="00DE52FA">
        <w:rPr>
          <w:rFonts w:ascii="Times New Roman" w:hAnsi="Times New Roman" w:cs="Times New Roman"/>
          <w:bCs/>
          <w:sz w:val="20"/>
          <w:szCs w:val="20"/>
        </w:rPr>
        <w:t>(</w:t>
      </w:r>
      <w:r>
        <w:rPr>
          <w:rFonts w:ascii="Times New Roman" w:hAnsi="Times New Roman" w:cs="Times New Roman"/>
          <w:bCs/>
          <w:sz w:val="20"/>
          <w:szCs w:val="20"/>
        </w:rPr>
        <w:t>d)</w:t>
      </w:r>
      <w:r w:rsidRPr="00DE52FA">
        <w:rPr>
          <w:rFonts w:ascii="Times New Roman" w:hAnsi="Times New Roman" w:cs="Times New Roman"/>
          <w:bCs/>
          <w:sz w:val="20"/>
          <w:szCs w:val="20"/>
        </w:rPr>
        <w:t xml:space="preserve"> </w:t>
      </w:r>
      <w:r>
        <w:rPr>
          <w:rFonts w:ascii="Times New Roman" w:hAnsi="Times New Roman" w:cs="Times New Roman"/>
          <w:bCs/>
          <w:sz w:val="20"/>
          <w:szCs w:val="20"/>
        </w:rPr>
        <w:t xml:space="preserve">Extracted Hash of Input </w:t>
      </w:r>
      <w:r w:rsidR="00930840">
        <w:rPr>
          <w:rFonts w:ascii="Times New Roman" w:hAnsi="Times New Roman" w:cs="Times New Roman"/>
          <w:bCs/>
          <w:sz w:val="20"/>
          <w:szCs w:val="20"/>
        </w:rPr>
        <w:t xml:space="preserve">   </w:t>
      </w:r>
      <w:r>
        <w:rPr>
          <w:rFonts w:ascii="Times New Roman" w:hAnsi="Times New Roman" w:cs="Times New Roman"/>
          <w:bCs/>
          <w:sz w:val="20"/>
          <w:szCs w:val="20"/>
        </w:rPr>
        <w:t xml:space="preserve">Video(M) (e) Extracted has for Deepfake Video </w:t>
      </w:r>
      <w:r w:rsidRPr="002C20BC">
        <w:rPr>
          <w:rFonts w:ascii="Times New Roman" w:hAnsi="Times New Roman" w:cs="Times New Roman"/>
          <w:sz w:val="20"/>
          <w:szCs w:val="20"/>
        </w:rPr>
        <w:t>(</w:t>
      </w:r>
      <w:r>
        <w:rPr>
          <w:rFonts w:ascii="Times New Roman" w:hAnsi="Times New Roman" w:cs="Times New Roman"/>
          <w:sz w:val="20"/>
          <w:szCs w:val="20"/>
        </w:rPr>
        <w:t>D</w:t>
      </w:r>
      <w:r w:rsidRPr="002C20BC">
        <w:rPr>
          <w:rFonts w:ascii="Times New Roman" w:hAnsi="Times New Roman" w:cs="Times New Roman"/>
          <w:sz w:val="20"/>
          <w:szCs w:val="20"/>
        </w:rPr>
        <w:t>)</w:t>
      </w:r>
      <w:r>
        <w:rPr>
          <w:rFonts w:ascii="Times New Roman" w:hAnsi="Times New Roman" w:cs="Times New Roman"/>
          <w:sz w:val="20"/>
          <w:szCs w:val="20"/>
        </w:rPr>
        <w:t xml:space="preserve"> (f) Deepfake Verification</w:t>
      </w:r>
      <w:r w:rsidR="00B34AAE">
        <w:rPr>
          <w:rFonts w:ascii="Times New Roman" w:hAnsi="Times New Roman" w:cs="Times New Roman"/>
          <w:sz w:val="20"/>
          <w:szCs w:val="20"/>
        </w:rPr>
        <w:t>.</w:t>
      </w:r>
    </w:p>
    <w:p w14:paraId="535AE71F" w14:textId="68490177" w:rsidR="005E463D" w:rsidRDefault="005E463D" w:rsidP="005017AA">
      <w:pPr>
        <w:spacing w:after="0" w:line="240" w:lineRule="auto"/>
        <w:ind w:firstLine="345"/>
        <w:jc w:val="both"/>
        <w:rPr>
          <w:rFonts w:ascii="Times New Roman" w:hAnsi="Times New Roman" w:cs="Times New Roman"/>
          <w:sz w:val="20"/>
          <w:szCs w:val="20"/>
        </w:rPr>
      </w:pPr>
      <w:r w:rsidRPr="005E463D">
        <w:rPr>
          <w:rFonts w:ascii="Times New Roman" w:hAnsi="Times New Roman" w:cs="Times New Roman"/>
          <w:sz w:val="20"/>
          <w:szCs w:val="20"/>
        </w:rPr>
        <w:t xml:space="preserve">Furthermore, Fig. </w:t>
      </w:r>
      <w:r>
        <w:rPr>
          <w:rFonts w:ascii="Times New Roman" w:hAnsi="Times New Roman" w:cs="Times New Roman"/>
          <w:sz w:val="20"/>
          <w:szCs w:val="20"/>
        </w:rPr>
        <w:t>3</w:t>
      </w:r>
      <w:r w:rsidRPr="005E463D">
        <w:rPr>
          <w:rFonts w:ascii="Times New Roman" w:hAnsi="Times New Roman" w:cs="Times New Roman"/>
          <w:sz w:val="20"/>
          <w:szCs w:val="20"/>
        </w:rPr>
        <w:t xml:space="preserve"> emphasizes the detection stage, wherein input frames are systematically examined against possible morphed frames. In this stage, hash values are extracted both from the original watermarked video and the suspected deepfake video, and subsequently compared to determine authenticity</w:t>
      </w:r>
      <w:r w:rsidR="008D71A4">
        <w:rPr>
          <w:rFonts w:ascii="Times New Roman" w:hAnsi="Times New Roman" w:cs="Times New Roman"/>
          <w:sz w:val="20"/>
          <w:szCs w:val="20"/>
        </w:rPr>
        <w:t xml:space="preserve">, </w:t>
      </w:r>
      <w:r w:rsidRPr="005E463D">
        <w:rPr>
          <w:rFonts w:ascii="Times New Roman" w:hAnsi="Times New Roman" w:cs="Times New Roman"/>
          <w:sz w:val="20"/>
          <w:szCs w:val="20"/>
        </w:rPr>
        <w:t>while preserving the overall integrity of multimedia content</w:t>
      </w:r>
      <w:r>
        <w:rPr>
          <w:rFonts w:ascii="Times New Roman" w:hAnsi="Times New Roman" w:cs="Times New Roman"/>
          <w:sz w:val="20"/>
          <w:szCs w:val="20"/>
        </w:rPr>
        <w:t>.</w:t>
      </w:r>
    </w:p>
    <w:p w14:paraId="59B8F243" w14:textId="0432568B" w:rsidR="00B34AAE" w:rsidRDefault="00152424" w:rsidP="005017AA">
      <w:pPr>
        <w:spacing w:after="0" w:line="240" w:lineRule="auto"/>
        <w:rPr>
          <w:rFonts w:ascii="Times New Roman" w:hAnsi="Times New Roman" w:cs="Times New Roman"/>
          <w:b/>
          <w:bCs/>
          <w:sz w:val="20"/>
          <w:szCs w:val="20"/>
        </w:rPr>
      </w:pPr>
      <w:r w:rsidRPr="00152424">
        <w:rPr>
          <w:rFonts w:ascii="Times New Roman" w:hAnsi="Times New Roman" w:cs="Times New Roman"/>
          <w:b/>
          <w:bCs/>
          <w:sz w:val="20"/>
          <w:szCs w:val="20"/>
        </w:rPr>
        <w:t>5.  Performance Analysis</w:t>
      </w:r>
    </w:p>
    <w:p w14:paraId="0BBA0E95" w14:textId="033C4C7C" w:rsidR="00D72504" w:rsidRDefault="001D2942" w:rsidP="005017A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654D93" w:rsidRPr="00654D93">
        <w:rPr>
          <w:rFonts w:ascii="Times New Roman" w:hAnsi="Times New Roman" w:cs="Times New Roman"/>
          <w:sz w:val="20"/>
          <w:szCs w:val="20"/>
        </w:rPr>
        <w:t xml:space="preserve">To comprehensively evaluate the performance of the proposed watermarking technique, several quantitative measures are utilized. These metrics assess both the visual quality of the watermarked content and the robustness </w:t>
      </w:r>
      <w:r w:rsidR="00654D93" w:rsidRPr="00654D93">
        <w:rPr>
          <w:rFonts w:ascii="Times New Roman" w:hAnsi="Times New Roman" w:cs="Times New Roman"/>
          <w:sz w:val="20"/>
          <w:szCs w:val="20"/>
        </w:rPr>
        <w:lastRenderedPageBreak/>
        <w:t>of watermark extraction under various conditions. Peak Signal-to-Noise Ratio (PSNR) is employed to evaluate imperceptibility and ensure that the embedding process does not degrade visual quality</w:t>
      </w:r>
      <w:r w:rsidR="00BA2EA7">
        <w:rPr>
          <w:rFonts w:ascii="Times New Roman" w:hAnsi="Times New Roman" w:cs="Times New Roman"/>
          <w:sz w:val="20"/>
          <w:szCs w:val="20"/>
        </w:rPr>
        <w:t xml:space="preserve"> with Eq. (</w:t>
      </w:r>
      <w:r w:rsidR="00693272">
        <w:rPr>
          <w:rFonts w:ascii="Times New Roman" w:hAnsi="Times New Roman" w:cs="Times New Roman"/>
          <w:sz w:val="20"/>
          <w:szCs w:val="20"/>
        </w:rPr>
        <w:t>26</w:t>
      </w:r>
      <w:r w:rsidR="002E0A33">
        <w:rPr>
          <w:rFonts w:ascii="Times New Roman" w:hAnsi="Times New Roman" w:cs="Times New Roman"/>
          <w:sz w:val="20"/>
          <w:szCs w:val="20"/>
        </w:rPr>
        <w:t>)</w:t>
      </w:r>
      <w:r w:rsidR="00654D93" w:rsidRPr="00654D93">
        <w:rPr>
          <w:rFonts w:ascii="Times New Roman" w:hAnsi="Times New Roman" w:cs="Times New Roman"/>
          <w:sz w:val="20"/>
          <w:szCs w:val="20"/>
        </w:rPr>
        <w:t xml:space="preserve">. </w:t>
      </w:r>
    </w:p>
    <w:p w14:paraId="0CAF9A94" w14:textId="5C175722" w:rsidR="008A1DEF" w:rsidRDefault="008A1DEF" w:rsidP="005017AA">
      <w:pPr>
        <w:spacing w:after="0" w:line="240" w:lineRule="auto"/>
        <w:ind w:firstLine="720"/>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m:oMath>
        <m:r>
          <w:rPr>
            <w:rFonts w:ascii="Cambria Math" w:hAnsi="Cambria Math" w:cs="Times New Roman"/>
            <w:sz w:val="20"/>
            <w:szCs w:val="20"/>
          </w:rPr>
          <m:t>PSNR=10⋅log10​(</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2</m:t>
                </m:r>
              </m:sup>
            </m:sSup>
          </m:num>
          <m:den>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M×N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N</m:t>
                    </m:r>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O</m:t>
                        </m:r>
                      </m:e>
                      <m:sub>
                        <m:r>
                          <w:rPr>
                            <w:rFonts w:ascii="Cambria Math" w:hAnsi="Cambria Math" w:cs="Times New Roman"/>
                            <w:sz w:val="20"/>
                            <w:szCs w:val="20"/>
                          </w:rPr>
                          <m:t>i,j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e>
            </m:nary>
          </m:den>
        </m:f>
        <m:r>
          <w:rPr>
            <w:rFonts w:ascii="Cambria Math" w:hAnsi="Cambria Math" w:cs="Times New Roman"/>
            <w:sz w:val="20"/>
            <w:szCs w:val="20"/>
          </w:rPr>
          <m:t>)</m:t>
        </m:r>
      </m:oMath>
      <w:r>
        <w:rPr>
          <w:rFonts w:ascii="Times New Roman" w:eastAsiaTheme="minorEastAsia" w:hAnsi="Times New Roman" w:cs="Times New Roman"/>
          <w:sz w:val="20"/>
          <w:szCs w:val="20"/>
        </w:rPr>
        <w:tab/>
        <w:t xml:space="preserve">             </w:t>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t xml:space="preserve">         Eq. (</w:t>
      </w:r>
      <w:r w:rsidR="00693272">
        <w:rPr>
          <w:rFonts w:ascii="Times New Roman" w:eastAsiaTheme="minorEastAsia" w:hAnsi="Times New Roman" w:cs="Times New Roman"/>
          <w:sz w:val="20"/>
          <w:szCs w:val="20"/>
        </w:rPr>
        <w:t>26</w:t>
      </w:r>
      <w:r>
        <w:rPr>
          <w:rFonts w:ascii="Times New Roman" w:eastAsiaTheme="minorEastAsia" w:hAnsi="Times New Roman" w:cs="Times New Roman"/>
          <w:sz w:val="20"/>
          <w:szCs w:val="20"/>
        </w:rPr>
        <w:t>)</w:t>
      </w:r>
    </w:p>
    <w:p w14:paraId="12EF2BFC" w14:textId="584B545D" w:rsidR="00E44FB8" w:rsidRDefault="008A1DEF"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Where,</w:t>
      </w:r>
      <w:r w:rsidR="00B44BFE">
        <w:rPr>
          <w:rFonts w:ascii="Times New Roman" w:eastAsiaTheme="minorEastAsia" w:hAnsi="Times New Roman" w:cs="Times New Roman"/>
          <w:sz w:val="20"/>
          <w:szCs w:val="20"/>
        </w:rPr>
        <w:t xml:space="preserve"> L= max pixel value; </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O</m:t>
            </m:r>
          </m:e>
          <m:sub>
            <m:r>
              <w:rPr>
                <w:rFonts w:ascii="Cambria Math" w:hAnsi="Cambria Math" w:cs="Times New Roman"/>
                <w:sz w:val="20"/>
                <w:szCs w:val="20"/>
              </w:rPr>
              <m:t>i,j</m:t>
            </m:r>
          </m:sub>
        </m:sSub>
      </m:oMath>
      <w:r w:rsidR="002D6FE4">
        <w:rPr>
          <w:rFonts w:ascii="Times New Roman" w:eastAsiaTheme="minorEastAsia" w:hAnsi="Times New Roman" w:cs="Times New Roman"/>
          <w:sz w:val="20"/>
          <w:szCs w:val="20"/>
        </w:rPr>
        <w:t>=</w:t>
      </w:r>
      <w:r w:rsidR="007811CB">
        <w:rPr>
          <w:rFonts w:ascii="Times New Roman" w:eastAsiaTheme="minorEastAsia" w:hAnsi="Times New Roman" w:cs="Times New Roman"/>
          <w:sz w:val="20"/>
          <w:szCs w:val="20"/>
        </w:rPr>
        <w:t xml:space="preserve"> pixel value of original frame at position </w:t>
      </w:r>
      <m:oMath>
        <m:r>
          <w:rPr>
            <w:rFonts w:ascii="Cambria Math" w:eastAsiaTheme="minorEastAsia" w:hAnsi="Cambria Math" w:cs="Times New Roman"/>
            <w:sz w:val="20"/>
            <w:szCs w:val="20"/>
          </w:rPr>
          <m:t>(i,j);</m:t>
        </m:r>
      </m:oMath>
      <w:r w:rsidR="007811CB">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oMath>
      <w:r w:rsidR="007811CB">
        <w:rPr>
          <w:rFonts w:ascii="Times New Roman" w:eastAsiaTheme="minorEastAsia" w:hAnsi="Times New Roman" w:cs="Times New Roman"/>
          <w:sz w:val="20"/>
          <w:szCs w:val="20"/>
        </w:rPr>
        <w:t>=</w:t>
      </w:r>
      <w:r w:rsidR="00797987">
        <w:rPr>
          <w:rFonts w:ascii="Times New Roman" w:eastAsiaTheme="minorEastAsia" w:hAnsi="Times New Roman" w:cs="Times New Roman"/>
          <w:sz w:val="20"/>
          <w:szCs w:val="20"/>
        </w:rPr>
        <w:t xml:space="preserve"> watermarked frame pixel value at position </w:t>
      </w:r>
      <m:oMath>
        <m:r>
          <w:rPr>
            <w:rFonts w:ascii="Cambria Math" w:eastAsiaTheme="minorEastAsia" w:hAnsi="Cambria Math" w:cs="Times New Roman"/>
            <w:sz w:val="20"/>
            <w:szCs w:val="20"/>
          </w:rPr>
          <m:t>(i,j)</m:t>
        </m:r>
      </m:oMath>
      <w:r w:rsidR="00807855">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M,N</m:t>
        </m:r>
      </m:oMath>
      <w:r w:rsidR="00807855">
        <w:rPr>
          <w:rFonts w:ascii="Times New Roman" w:eastAsiaTheme="minorEastAsia" w:hAnsi="Times New Roman" w:cs="Times New Roman"/>
          <w:sz w:val="20"/>
          <w:szCs w:val="20"/>
        </w:rPr>
        <w:t xml:space="preserve"> </w:t>
      </w:r>
      <w:r w:rsidR="002D474E">
        <w:rPr>
          <w:rFonts w:ascii="Times New Roman" w:eastAsiaTheme="minorEastAsia" w:hAnsi="Times New Roman" w:cs="Times New Roman"/>
          <w:sz w:val="20"/>
          <w:szCs w:val="20"/>
        </w:rPr>
        <w:t>dimensions of frame.</w:t>
      </w:r>
    </w:p>
    <w:p w14:paraId="1FC22A08" w14:textId="4A686CFE" w:rsidR="001D2942" w:rsidRPr="001D2942" w:rsidRDefault="001D2942" w:rsidP="005017AA">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654D93">
        <w:rPr>
          <w:rFonts w:ascii="Times New Roman" w:hAnsi="Times New Roman" w:cs="Times New Roman"/>
          <w:sz w:val="20"/>
          <w:szCs w:val="20"/>
        </w:rPr>
        <w:t>Bit Error Rate (BER)</w:t>
      </w:r>
      <w:r>
        <w:rPr>
          <w:rFonts w:ascii="Times New Roman" w:hAnsi="Times New Roman" w:cs="Times New Roman"/>
          <w:sz w:val="20"/>
          <w:szCs w:val="20"/>
        </w:rPr>
        <w:t xml:space="preserve"> with Eq. (</w:t>
      </w:r>
      <w:r w:rsidR="00693272">
        <w:rPr>
          <w:rFonts w:ascii="Times New Roman" w:hAnsi="Times New Roman" w:cs="Times New Roman"/>
          <w:sz w:val="20"/>
          <w:szCs w:val="20"/>
        </w:rPr>
        <w:t>27</w:t>
      </w:r>
      <w:r>
        <w:rPr>
          <w:rFonts w:ascii="Times New Roman" w:hAnsi="Times New Roman" w:cs="Times New Roman"/>
          <w:sz w:val="20"/>
          <w:szCs w:val="20"/>
        </w:rPr>
        <w:t>)</w:t>
      </w:r>
      <w:r w:rsidRPr="00654D93">
        <w:rPr>
          <w:rFonts w:ascii="Times New Roman" w:hAnsi="Times New Roman" w:cs="Times New Roman"/>
          <w:sz w:val="20"/>
          <w:szCs w:val="20"/>
        </w:rPr>
        <w:t>., Normalized Correlation (NC)</w:t>
      </w:r>
      <w:r>
        <w:rPr>
          <w:rFonts w:ascii="Times New Roman" w:hAnsi="Times New Roman" w:cs="Times New Roman"/>
          <w:sz w:val="20"/>
          <w:szCs w:val="20"/>
        </w:rPr>
        <w:t xml:space="preserve"> Eq. (</w:t>
      </w:r>
      <w:r w:rsidR="00693272">
        <w:rPr>
          <w:rFonts w:ascii="Times New Roman" w:hAnsi="Times New Roman" w:cs="Times New Roman"/>
          <w:sz w:val="20"/>
          <w:szCs w:val="20"/>
        </w:rPr>
        <w:t>28</w:t>
      </w:r>
      <w:r>
        <w:rPr>
          <w:rFonts w:ascii="Times New Roman" w:hAnsi="Times New Roman" w:cs="Times New Roman"/>
          <w:sz w:val="20"/>
          <w:szCs w:val="20"/>
        </w:rPr>
        <w:t>)</w:t>
      </w:r>
      <w:r w:rsidRPr="00654D93">
        <w:rPr>
          <w:rFonts w:ascii="Times New Roman" w:hAnsi="Times New Roman" w:cs="Times New Roman"/>
          <w:sz w:val="20"/>
          <w:szCs w:val="20"/>
        </w:rPr>
        <w:t>., and Hamming Distance (HD) are calculated</w:t>
      </w:r>
      <w:r>
        <w:rPr>
          <w:rFonts w:ascii="Times New Roman" w:hAnsi="Times New Roman" w:cs="Times New Roman"/>
          <w:sz w:val="20"/>
          <w:szCs w:val="20"/>
        </w:rPr>
        <w:t xml:space="preserve"> using </w:t>
      </w:r>
      <w:proofErr w:type="spellStart"/>
      <w:r>
        <w:rPr>
          <w:rFonts w:ascii="Times New Roman" w:hAnsi="Times New Roman" w:cs="Times New Roman"/>
          <w:sz w:val="20"/>
          <w:szCs w:val="20"/>
        </w:rPr>
        <w:t>PHash</w:t>
      </w:r>
      <w:proofErr w:type="spellEnd"/>
      <w:r w:rsidRPr="00654D93">
        <w:rPr>
          <w:rFonts w:ascii="Times New Roman" w:hAnsi="Times New Roman" w:cs="Times New Roman"/>
          <w:sz w:val="20"/>
          <w:szCs w:val="20"/>
        </w:rPr>
        <w:t xml:space="preserve"> to measure the accuracy and reliability of watermark recovery</w:t>
      </w:r>
      <w:r>
        <w:rPr>
          <w:rFonts w:ascii="Times New Roman" w:hAnsi="Times New Roman" w:cs="Times New Roman"/>
          <w:sz w:val="20"/>
          <w:szCs w:val="20"/>
        </w:rPr>
        <w:t xml:space="preserve"> with Eq. (</w:t>
      </w:r>
      <w:r w:rsidR="00693272">
        <w:rPr>
          <w:rFonts w:ascii="Times New Roman" w:hAnsi="Times New Roman" w:cs="Times New Roman"/>
          <w:sz w:val="20"/>
          <w:szCs w:val="20"/>
        </w:rPr>
        <w:t>29</w:t>
      </w:r>
      <w:r>
        <w:rPr>
          <w:rFonts w:ascii="Times New Roman" w:hAnsi="Times New Roman" w:cs="Times New Roman"/>
          <w:sz w:val="20"/>
          <w:szCs w:val="20"/>
        </w:rPr>
        <w:t>)</w:t>
      </w:r>
      <w:r w:rsidRPr="00654D93">
        <w:rPr>
          <w:rFonts w:ascii="Times New Roman" w:hAnsi="Times New Roman" w:cs="Times New Roman"/>
          <w:sz w:val="20"/>
          <w:szCs w:val="20"/>
        </w:rPr>
        <w:t>. Furthermore, Mean Average Precision (</w:t>
      </w:r>
      <w:proofErr w:type="spellStart"/>
      <w:r w:rsidRPr="00654D93">
        <w:rPr>
          <w:rFonts w:ascii="Times New Roman" w:hAnsi="Times New Roman" w:cs="Times New Roman"/>
          <w:sz w:val="20"/>
          <w:szCs w:val="20"/>
        </w:rPr>
        <w:t>mAP</w:t>
      </w:r>
      <w:proofErr w:type="spellEnd"/>
      <w:r w:rsidRPr="00654D93">
        <w:rPr>
          <w:rFonts w:ascii="Times New Roman" w:hAnsi="Times New Roman" w:cs="Times New Roman"/>
          <w:sz w:val="20"/>
          <w:szCs w:val="20"/>
        </w:rPr>
        <w:t>) is used to quantify the detection performance across video frames</w:t>
      </w:r>
      <w:r w:rsidR="00222852">
        <w:rPr>
          <w:rFonts w:ascii="Times New Roman" w:hAnsi="Times New Roman" w:cs="Times New Roman"/>
          <w:sz w:val="20"/>
          <w:szCs w:val="20"/>
        </w:rPr>
        <w:t xml:space="preserve"> with Eq. (3</w:t>
      </w:r>
      <w:r w:rsidR="00693272">
        <w:rPr>
          <w:rFonts w:ascii="Times New Roman" w:hAnsi="Times New Roman" w:cs="Times New Roman"/>
          <w:sz w:val="20"/>
          <w:szCs w:val="20"/>
        </w:rPr>
        <w:t>0</w:t>
      </w:r>
      <w:r w:rsidR="00222852">
        <w:rPr>
          <w:rFonts w:ascii="Times New Roman" w:hAnsi="Times New Roman" w:cs="Times New Roman"/>
          <w:sz w:val="20"/>
          <w:szCs w:val="20"/>
        </w:rPr>
        <w:t>)</w:t>
      </w:r>
      <w:r w:rsidRPr="00654D93">
        <w:rPr>
          <w:rFonts w:ascii="Times New Roman" w:hAnsi="Times New Roman" w:cs="Times New Roman"/>
          <w:sz w:val="20"/>
          <w:szCs w:val="20"/>
        </w:rPr>
        <w:t>, while Extraction Time evaluates the computational efficiency of the system</w:t>
      </w:r>
      <w:r>
        <w:rPr>
          <w:rFonts w:ascii="Times New Roman" w:hAnsi="Times New Roman" w:cs="Times New Roman"/>
          <w:sz w:val="20"/>
          <w:szCs w:val="20"/>
        </w:rPr>
        <w:t xml:space="preserve"> using Eq. (</w:t>
      </w:r>
      <w:r w:rsidR="00E44FB8">
        <w:rPr>
          <w:rFonts w:ascii="Times New Roman" w:hAnsi="Times New Roman" w:cs="Times New Roman"/>
          <w:sz w:val="20"/>
          <w:szCs w:val="20"/>
        </w:rPr>
        <w:t>3</w:t>
      </w:r>
      <w:r w:rsidR="00693272">
        <w:rPr>
          <w:rFonts w:ascii="Times New Roman" w:hAnsi="Times New Roman" w:cs="Times New Roman"/>
          <w:sz w:val="20"/>
          <w:szCs w:val="20"/>
        </w:rPr>
        <w:t>1</w:t>
      </w:r>
      <w:r>
        <w:rPr>
          <w:rFonts w:ascii="Times New Roman" w:hAnsi="Times New Roman" w:cs="Times New Roman"/>
          <w:sz w:val="20"/>
          <w:szCs w:val="20"/>
        </w:rPr>
        <w:t>)</w:t>
      </w:r>
      <w:r w:rsidRPr="00654D93">
        <w:rPr>
          <w:rFonts w:ascii="Times New Roman" w:hAnsi="Times New Roman" w:cs="Times New Roman"/>
          <w:sz w:val="20"/>
          <w:szCs w:val="20"/>
        </w:rPr>
        <w:t>.</w:t>
      </w:r>
    </w:p>
    <w:p w14:paraId="5719823D" w14:textId="51400E87" w:rsidR="00B43362" w:rsidRDefault="00B43362"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BER=</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B</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B</m:t>
            </m:r>
          </m:sup>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e>
        </m:nary>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oMath>
      <w:r w:rsidR="00C725E6">
        <w:rPr>
          <w:rFonts w:ascii="Times New Roman" w:eastAsiaTheme="minorEastAsia" w:hAnsi="Times New Roman" w:cs="Times New Roman"/>
          <w:sz w:val="20"/>
          <w:szCs w:val="20"/>
        </w:rPr>
        <w:tab/>
      </w:r>
      <w:r w:rsidR="00C725E6">
        <w:rPr>
          <w:rFonts w:ascii="Times New Roman" w:eastAsiaTheme="minorEastAsia" w:hAnsi="Times New Roman" w:cs="Times New Roman"/>
          <w:sz w:val="20"/>
          <w:szCs w:val="20"/>
        </w:rPr>
        <w:tab/>
      </w:r>
      <w:r w:rsidR="00C725E6">
        <w:rPr>
          <w:rFonts w:ascii="Times New Roman" w:eastAsiaTheme="minorEastAsia" w:hAnsi="Times New Roman" w:cs="Times New Roman"/>
          <w:sz w:val="20"/>
          <w:szCs w:val="20"/>
        </w:rPr>
        <w:tab/>
      </w:r>
      <w:r w:rsidR="00C725E6">
        <w:rPr>
          <w:rFonts w:ascii="Times New Roman" w:eastAsiaTheme="minorEastAsia" w:hAnsi="Times New Roman" w:cs="Times New Roman"/>
          <w:sz w:val="20"/>
          <w:szCs w:val="20"/>
        </w:rPr>
        <w:tab/>
      </w:r>
      <w:r w:rsidR="00C725E6">
        <w:rPr>
          <w:rFonts w:ascii="Times New Roman" w:eastAsiaTheme="minorEastAsia" w:hAnsi="Times New Roman" w:cs="Times New Roman"/>
          <w:sz w:val="20"/>
          <w:szCs w:val="20"/>
        </w:rPr>
        <w:tab/>
        <w:t xml:space="preserve">         Eq. (</w:t>
      </w:r>
      <w:r w:rsidR="00E44FB8">
        <w:rPr>
          <w:rFonts w:ascii="Times New Roman" w:eastAsiaTheme="minorEastAsia" w:hAnsi="Times New Roman" w:cs="Times New Roman"/>
          <w:sz w:val="20"/>
          <w:szCs w:val="20"/>
        </w:rPr>
        <w:t>2</w:t>
      </w:r>
      <w:r w:rsidR="00693272">
        <w:rPr>
          <w:rFonts w:ascii="Times New Roman" w:eastAsiaTheme="minorEastAsia" w:hAnsi="Times New Roman" w:cs="Times New Roman"/>
          <w:sz w:val="20"/>
          <w:szCs w:val="20"/>
        </w:rPr>
        <w:t>7</w:t>
      </w:r>
      <w:r w:rsidR="00C725E6">
        <w:rPr>
          <w:rFonts w:ascii="Times New Roman" w:eastAsiaTheme="minorEastAsia" w:hAnsi="Times New Roman" w:cs="Times New Roman"/>
          <w:sz w:val="20"/>
          <w:szCs w:val="20"/>
        </w:rPr>
        <w:t>)</w:t>
      </w:r>
    </w:p>
    <w:p w14:paraId="2FDC5B26" w14:textId="6F78695C" w:rsidR="00CC74A0" w:rsidRDefault="008D2648"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W</w:t>
      </w:r>
      <w:r w:rsidR="00CC74A0">
        <w:rPr>
          <w:rFonts w:ascii="Times New Roman" w:eastAsiaTheme="minorEastAsia" w:hAnsi="Times New Roman" w:cs="Times New Roman"/>
          <w:sz w:val="20"/>
          <w:szCs w:val="20"/>
        </w:rPr>
        <w:t>he</w:t>
      </w:r>
      <w:r>
        <w:rPr>
          <w:rFonts w:ascii="Times New Roman" w:eastAsiaTheme="minorEastAsia" w:hAnsi="Times New Roman" w:cs="Times New Roman"/>
          <w:sz w:val="20"/>
          <w:szCs w:val="20"/>
        </w:rPr>
        <w:t xml:space="preserve">re, B= total </w:t>
      </w:r>
      <m:oMath>
        <m:r>
          <w:rPr>
            <w:rFonts w:ascii="Cambria Math" w:eastAsiaTheme="minorEastAsia" w:hAnsi="Cambria Math" w:cs="Times New Roman"/>
            <w:sz w:val="20"/>
            <w:szCs w:val="20"/>
          </w:rPr>
          <m:t>no.of</m:t>
        </m:r>
      </m:oMath>
      <w:r>
        <w:rPr>
          <w:rFonts w:ascii="Times New Roman" w:eastAsiaTheme="minorEastAsia" w:hAnsi="Times New Roman" w:cs="Times New Roman"/>
          <w:sz w:val="20"/>
          <w:szCs w:val="20"/>
        </w:rPr>
        <w:t xml:space="preserve"> watermark bits;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oMath>
      <w:r w:rsidR="003413AB">
        <w:rPr>
          <w:rFonts w:ascii="Times New Roman" w:eastAsiaTheme="minorEastAsia" w:hAnsi="Times New Roman" w:cs="Times New Roman"/>
          <w:sz w:val="20"/>
          <w:szCs w:val="20"/>
        </w:rPr>
        <w:t xml:space="preserve">= kth bit in original watermark;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oMath>
      <w:r w:rsidR="003413AB">
        <w:rPr>
          <w:rFonts w:ascii="Times New Roman" w:eastAsiaTheme="minorEastAsia" w:hAnsi="Times New Roman" w:cs="Times New Roman"/>
          <w:sz w:val="20"/>
          <w:szCs w:val="20"/>
        </w:rPr>
        <w:t xml:space="preserve">= kth bit in </w:t>
      </w:r>
      <w:r w:rsidR="00D01E75">
        <w:rPr>
          <w:rFonts w:ascii="Times New Roman" w:eastAsiaTheme="minorEastAsia" w:hAnsi="Times New Roman" w:cs="Times New Roman"/>
          <w:sz w:val="20"/>
          <w:szCs w:val="20"/>
        </w:rPr>
        <w:t>extracted watermark.</w:t>
      </w:r>
    </w:p>
    <w:p w14:paraId="291E5022" w14:textId="232A2870" w:rsidR="00CC74A0" w:rsidRDefault="00C96485"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NC=</m:t>
        </m:r>
        <m:f>
          <m:fPr>
            <m:ctrlPr>
              <w:rPr>
                <w:rFonts w:ascii="Cambria Math" w:eastAsiaTheme="minorEastAsia" w:hAnsi="Cambria Math" w:cs="Times New Roman"/>
                <w:i/>
                <w:sz w:val="20"/>
                <w:szCs w:val="20"/>
              </w:rPr>
            </m:ctrlPr>
          </m:fPr>
          <m:num>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B</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e>
            </m:nary>
          </m:num>
          <m:den>
            <m:rad>
              <m:radPr>
                <m:degHide m:val="1"/>
                <m:ctrlPr>
                  <w:rPr>
                    <w:rFonts w:ascii="Cambria Math" w:eastAsiaTheme="minorEastAsia" w:hAnsi="Cambria Math" w:cs="Times New Roman"/>
                    <w:i/>
                    <w:sz w:val="20"/>
                    <w:szCs w:val="20"/>
                  </w:rPr>
                </m:ctrlPr>
              </m:radPr>
              <m:deg/>
              <m:e>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B</m:t>
                    </m:r>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up>
                        <m:r>
                          <w:rPr>
                            <w:rFonts w:ascii="Cambria Math" w:eastAsiaTheme="minorEastAsia" w:hAnsi="Cambria Math" w:cs="Times New Roman"/>
                            <w:sz w:val="20"/>
                            <w:szCs w:val="20"/>
                          </w:rPr>
                          <m:t>2</m:t>
                        </m:r>
                      </m:sup>
                    </m:sSubSup>
                  </m:e>
                </m:nary>
              </m:e>
            </m:rad>
            <m:r>
              <w:rPr>
                <w:rFonts w:ascii="Cambria Math" w:eastAsiaTheme="minorEastAsia" w:hAnsi="Cambria Math" w:cs="Times New Roman"/>
                <w:sz w:val="20"/>
                <w:szCs w:val="20"/>
              </w:rPr>
              <m:t>.</m:t>
            </m:r>
            <m:rad>
              <m:radPr>
                <m:degHide m:val="1"/>
                <m:ctrlPr>
                  <w:rPr>
                    <w:rFonts w:ascii="Cambria Math" w:eastAsiaTheme="minorEastAsia" w:hAnsi="Cambria Math" w:cs="Times New Roman"/>
                    <w:i/>
                    <w:sz w:val="20"/>
                    <w:szCs w:val="20"/>
                  </w:rPr>
                </m:ctrlPr>
              </m:radPr>
              <m:deg/>
              <m:e>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B</m:t>
                    </m:r>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up>
                        <m:r>
                          <w:rPr>
                            <w:rFonts w:ascii="Cambria Math" w:eastAsiaTheme="minorEastAsia" w:hAnsi="Cambria Math" w:cs="Times New Roman"/>
                            <w:sz w:val="20"/>
                            <w:szCs w:val="20"/>
                          </w:rPr>
                          <m:t>2</m:t>
                        </m:r>
                      </m:sup>
                    </m:sSubSup>
                  </m:e>
                </m:nary>
              </m:e>
            </m:rad>
          </m:den>
        </m:f>
      </m:oMath>
      <w:r w:rsidR="006F48A4">
        <w:rPr>
          <w:rFonts w:ascii="Times New Roman" w:eastAsiaTheme="minorEastAsia" w:hAnsi="Times New Roman" w:cs="Times New Roman"/>
          <w:sz w:val="20"/>
          <w:szCs w:val="20"/>
        </w:rPr>
        <w:tab/>
      </w:r>
      <w:r w:rsidR="006F48A4">
        <w:rPr>
          <w:rFonts w:ascii="Times New Roman" w:eastAsiaTheme="minorEastAsia" w:hAnsi="Times New Roman" w:cs="Times New Roman"/>
          <w:sz w:val="20"/>
          <w:szCs w:val="20"/>
        </w:rPr>
        <w:tab/>
      </w:r>
      <w:r w:rsidR="006F48A4">
        <w:rPr>
          <w:rFonts w:ascii="Times New Roman" w:eastAsiaTheme="minorEastAsia" w:hAnsi="Times New Roman" w:cs="Times New Roman"/>
          <w:sz w:val="20"/>
          <w:szCs w:val="20"/>
        </w:rPr>
        <w:tab/>
      </w:r>
      <w:r w:rsidR="006F48A4">
        <w:rPr>
          <w:rFonts w:ascii="Times New Roman" w:eastAsiaTheme="minorEastAsia" w:hAnsi="Times New Roman" w:cs="Times New Roman"/>
          <w:sz w:val="20"/>
          <w:szCs w:val="20"/>
        </w:rPr>
        <w:tab/>
      </w:r>
      <w:r w:rsidR="006F48A4">
        <w:rPr>
          <w:rFonts w:ascii="Times New Roman" w:eastAsiaTheme="minorEastAsia" w:hAnsi="Times New Roman" w:cs="Times New Roman"/>
          <w:sz w:val="20"/>
          <w:szCs w:val="20"/>
        </w:rPr>
        <w:tab/>
        <w:t xml:space="preserve">        </w:t>
      </w:r>
      <w:r w:rsidR="00693272">
        <w:rPr>
          <w:rFonts w:ascii="Times New Roman" w:eastAsiaTheme="minorEastAsia" w:hAnsi="Times New Roman" w:cs="Times New Roman"/>
          <w:sz w:val="20"/>
          <w:szCs w:val="20"/>
        </w:rPr>
        <w:t xml:space="preserve"> </w:t>
      </w:r>
      <w:r w:rsidR="006F48A4">
        <w:rPr>
          <w:rFonts w:ascii="Times New Roman" w:eastAsiaTheme="minorEastAsia" w:hAnsi="Times New Roman" w:cs="Times New Roman"/>
          <w:sz w:val="20"/>
          <w:szCs w:val="20"/>
        </w:rPr>
        <w:t>Eq. (</w:t>
      </w:r>
      <w:r w:rsidR="00693272">
        <w:rPr>
          <w:rFonts w:ascii="Times New Roman" w:eastAsiaTheme="minorEastAsia" w:hAnsi="Times New Roman" w:cs="Times New Roman"/>
          <w:sz w:val="20"/>
          <w:szCs w:val="20"/>
        </w:rPr>
        <w:t>28</w:t>
      </w:r>
      <w:r w:rsidR="006F48A4">
        <w:rPr>
          <w:rFonts w:ascii="Times New Roman" w:eastAsiaTheme="minorEastAsia" w:hAnsi="Times New Roman" w:cs="Times New Roman"/>
          <w:sz w:val="20"/>
          <w:szCs w:val="20"/>
        </w:rPr>
        <w:t>)</w:t>
      </w:r>
    </w:p>
    <w:p w14:paraId="136F4EEC" w14:textId="235E1433" w:rsidR="00FE1864" w:rsidRDefault="00E03FE6"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HD=</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B</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k-1</m:t>
            </m:r>
          </m:sub>
          <m:sup>
            <m:r>
              <w:rPr>
                <w:rFonts w:ascii="Cambria Math" w:eastAsiaTheme="minorEastAsia" w:hAnsi="Cambria Math" w:cs="Times New Roman"/>
                <w:sz w:val="20"/>
                <w:szCs w:val="20"/>
              </w:rPr>
              <m:t>B</m:t>
            </m:r>
          </m:sup>
          <m:e>
            <m:r>
              <w:rPr>
                <w:rFonts w:ascii="Cambria Math" w:eastAsiaTheme="minorEastAsia" w:hAnsi="Cambria Math" w:cs="Times New Roman"/>
                <w:sz w:val="20"/>
                <w:szCs w:val="20"/>
              </w:rPr>
              <m:t>δ(</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e>
        </m:nary>
        <m:r>
          <w:rPr>
            <w:rFonts w:ascii="Cambria Math" w:eastAsiaTheme="minorEastAsia" w:hAnsi="Cambria Math" w:cs="Times New Roman"/>
            <w:sz w:val="20"/>
            <w:szCs w:val="20"/>
          </w:rPr>
          <m:t>)</m:t>
        </m:r>
      </m:oMath>
      <w:r w:rsidR="00D14237">
        <w:rPr>
          <w:rFonts w:ascii="Times New Roman" w:eastAsiaTheme="minorEastAsia" w:hAnsi="Times New Roman" w:cs="Times New Roman"/>
          <w:sz w:val="20"/>
          <w:szCs w:val="20"/>
        </w:rPr>
        <w:tab/>
      </w:r>
      <w:r w:rsidR="00FE1864">
        <w:rPr>
          <w:rFonts w:ascii="Times New Roman" w:eastAsiaTheme="minorEastAsia" w:hAnsi="Times New Roman" w:cs="Times New Roman"/>
          <w:sz w:val="20"/>
          <w:szCs w:val="20"/>
        </w:rPr>
        <w:tab/>
      </w:r>
      <w:r w:rsidR="00FE1864">
        <w:rPr>
          <w:rFonts w:ascii="Times New Roman" w:eastAsiaTheme="minorEastAsia" w:hAnsi="Times New Roman" w:cs="Times New Roman"/>
          <w:sz w:val="20"/>
          <w:szCs w:val="20"/>
        </w:rPr>
        <w:tab/>
      </w:r>
      <w:r w:rsidR="00FE1864">
        <w:rPr>
          <w:rFonts w:ascii="Times New Roman" w:eastAsiaTheme="minorEastAsia" w:hAnsi="Times New Roman" w:cs="Times New Roman"/>
          <w:sz w:val="20"/>
          <w:szCs w:val="20"/>
        </w:rPr>
        <w:tab/>
      </w:r>
      <w:r w:rsidR="00FE1864">
        <w:rPr>
          <w:rFonts w:ascii="Times New Roman" w:eastAsiaTheme="minorEastAsia" w:hAnsi="Times New Roman" w:cs="Times New Roman"/>
          <w:sz w:val="20"/>
          <w:szCs w:val="20"/>
        </w:rPr>
        <w:tab/>
        <w:t xml:space="preserve">        </w:t>
      </w:r>
      <w:r w:rsidR="00693272">
        <w:rPr>
          <w:rFonts w:ascii="Times New Roman" w:eastAsiaTheme="minorEastAsia" w:hAnsi="Times New Roman" w:cs="Times New Roman"/>
          <w:sz w:val="20"/>
          <w:szCs w:val="20"/>
        </w:rPr>
        <w:t xml:space="preserve"> </w:t>
      </w:r>
      <w:r w:rsidR="00FE1864">
        <w:rPr>
          <w:rFonts w:ascii="Times New Roman" w:eastAsiaTheme="minorEastAsia" w:hAnsi="Times New Roman" w:cs="Times New Roman"/>
          <w:sz w:val="20"/>
          <w:szCs w:val="20"/>
        </w:rPr>
        <w:t>Eq. (</w:t>
      </w:r>
      <w:r w:rsidR="00693272">
        <w:rPr>
          <w:rFonts w:ascii="Times New Roman" w:eastAsiaTheme="minorEastAsia" w:hAnsi="Times New Roman" w:cs="Times New Roman"/>
          <w:sz w:val="20"/>
          <w:szCs w:val="20"/>
        </w:rPr>
        <w:t>29</w:t>
      </w:r>
      <w:r w:rsidR="00FE1864">
        <w:rPr>
          <w:rFonts w:ascii="Times New Roman" w:eastAsiaTheme="minorEastAsia" w:hAnsi="Times New Roman" w:cs="Times New Roman"/>
          <w:sz w:val="20"/>
          <w:szCs w:val="20"/>
        </w:rPr>
        <w:t>)</w:t>
      </w:r>
    </w:p>
    <w:p w14:paraId="50E95E0C" w14:textId="770FD4BA" w:rsidR="006F48A4" w:rsidRDefault="00FE1864"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δ(</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=1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else 0. </w:t>
      </w:r>
      <w:r w:rsidR="001A2B75">
        <w:rPr>
          <w:rFonts w:ascii="Times New Roman" w:eastAsiaTheme="minorEastAsia" w:hAnsi="Times New Roman" w:cs="Times New Roman"/>
          <w:sz w:val="20"/>
          <w:szCs w:val="20"/>
        </w:rPr>
        <w:t>B= length of watermark sequence.</w:t>
      </w:r>
    </w:p>
    <w:p w14:paraId="75B33074" w14:textId="4B2028A0" w:rsidR="00CC2961" w:rsidRDefault="00CC2961"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mAP=</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C</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C=1</m:t>
            </m:r>
          </m:sub>
          <m:sup>
            <m:r>
              <w:rPr>
                <w:rFonts w:ascii="Cambria Math" w:eastAsiaTheme="minorEastAsia" w:hAnsi="Cambria Math" w:cs="Times New Roman"/>
                <w:sz w:val="20"/>
                <w:szCs w:val="20"/>
              </w:rPr>
              <m:t>C</m:t>
            </m:r>
          </m:sup>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Q</m:t>
                    </m:r>
                  </m:e>
                  <m:sub>
                    <m:r>
                      <w:rPr>
                        <w:rFonts w:ascii="Cambria Math" w:eastAsiaTheme="minorEastAsia" w:hAnsi="Cambria Math" w:cs="Times New Roman"/>
                        <w:sz w:val="20"/>
                        <w:szCs w:val="20"/>
                      </w:rPr>
                      <m:t>C</m:t>
                    </m:r>
                  </m:sub>
                </m:sSub>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q=1</m:t>
                </m:r>
              </m:sub>
              <m:sup>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Q</m:t>
                    </m:r>
                  </m:e>
                  <m:sub>
                    <m:r>
                      <w:rPr>
                        <w:rFonts w:ascii="Cambria Math" w:eastAsiaTheme="minorEastAsia" w:hAnsi="Cambria Math" w:cs="Times New Roman"/>
                        <w:sz w:val="20"/>
                        <w:szCs w:val="20"/>
                      </w:rPr>
                      <m:t>C</m:t>
                    </m:r>
                  </m:sub>
                </m:s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Precision</m:t>
                    </m:r>
                  </m:e>
                  <m:sub>
                    <m:r>
                      <w:rPr>
                        <w:rFonts w:ascii="Cambria Math" w:eastAsiaTheme="minorEastAsia" w:hAnsi="Cambria Math" w:cs="Times New Roman"/>
                        <w:sz w:val="20"/>
                        <w:szCs w:val="20"/>
                      </w:rPr>
                      <m:t>C</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Recall</m:t>
                    </m:r>
                  </m:e>
                  <m:sub>
                    <m:r>
                      <w:rPr>
                        <w:rFonts w:ascii="Cambria Math" w:eastAsiaTheme="minorEastAsia" w:hAnsi="Cambria Math" w:cs="Times New Roman"/>
                        <w:sz w:val="20"/>
                        <w:szCs w:val="20"/>
                      </w:rPr>
                      <m:t>q</m:t>
                    </m:r>
                  </m:sub>
                </m:sSub>
              </m:e>
            </m:nary>
          </m:e>
        </m:nary>
        <m:r>
          <w:rPr>
            <w:rFonts w:ascii="Cambria Math" w:eastAsiaTheme="minorEastAsia" w:hAnsi="Cambria Math" w:cs="Times New Roman"/>
            <w:sz w:val="20"/>
            <w:szCs w:val="20"/>
          </w:rPr>
          <m:t>)</m:t>
        </m:r>
      </m:oMath>
      <w:r w:rsidR="00DC1EE3">
        <w:rPr>
          <w:rFonts w:ascii="Times New Roman" w:eastAsiaTheme="minorEastAsia" w:hAnsi="Times New Roman" w:cs="Times New Roman"/>
          <w:sz w:val="20"/>
          <w:szCs w:val="20"/>
        </w:rPr>
        <w:tab/>
        <w:t xml:space="preserve">                      Eq. (</w:t>
      </w:r>
      <w:r w:rsidR="00E44FB8">
        <w:rPr>
          <w:rFonts w:ascii="Times New Roman" w:eastAsiaTheme="minorEastAsia" w:hAnsi="Times New Roman" w:cs="Times New Roman"/>
          <w:sz w:val="20"/>
          <w:szCs w:val="20"/>
        </w:rPr>
        <w:t>3</w:t>
      </w:r>
      <w:r w:rsidR="00693272">
        <w:rPr>
          <w:rFonts w:ascii="Times New Roman" w:eastAsiaTheme="minorEastAsia" w:hAnsi="Times New Roman" w:cs="Times New Roman"/>
          <w:sz w:val="20"/>
          <w:szCs w:val="20"/>
        </w:rPr>
        <w:t>0</w:t>
      </w:r>
      <w:r w:rsidR="00DC1EE3">
        <w:rPr>
          <w:rFonts w:ascii="Times New Roman" w:eastAsiaTheme="minorEastAsia" w:hAnsi="Times New Roman" w:cs="Times New Roman"/>
          <w:sz w:val="20"/>
          <w:szCs w:val="20"/>
        </w:rPr>
        <w:t>)</w:t>
      </w:r>
    </w:p>
    <w:p w14:paraId="4FE68E6B" w14:textId="676D69B8" w:rsidR="00DC1EE3" w:rsidRDefault="00345B4A"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C= no.of</m:t>
        </m:r>
      </m:oMath>
      <w:r>
        <w:rPr>
          <w:rFonts w:ascii="Times New Roman" w:eastAsiaTheme="minorEastAsia" w:hAnsi="Times New Roman" w:cs="Times New Roman"/>
          <w:sz w:val="20"/>
          <w:szCs w:val="20"/>
        </w:rPr>
        <w:t xml:space="preserve"> classes</w:t>
      </w:r>
      <w:r w:rsidR="00E777A2">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Q</m:t>
            </m:r>
          </m:e>
          <m:sub>
            <m:r>
              <w:rPr>
                <w:rFonts w:ascii="Cambria Math" w:eastAsiaTheme="minorEastAsia" w:hAnsi="Cambria Math" w:cs="Times New Roman"/>
                <w:sz w:val="20"/>
                <w:szCs w:val="20"/>
              </w:rPr>
              <m:t>C</m:t>
            </m:r>
          </m:sub>
        </m:sSub>
      </m:oMath>
      <w:r w:rsidR="00E777A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no.of</m:t>
        </m:r>
      </m:oMath>
      <w:r w:rsidR="00E777A2">
        <w:rPr>
          <w:rFonts w:ascii="Times New Roman" w:eastAsiaTheme="minorEastAsia" w:hAnsi="Times New Roman" w:cs="Times New Roman"/>
          <w:sz w:val="20"/>
          <w:szCs w:val="20"/>
        </w:rPr>
        <w:t xml:space="preserve"> recall levels for class</w:t>
      </w:r>
      <m:oMath>
        <m:r>
          <w:rPr>
            <w:rFonts w:ascii="Cambria Math" w:eastAsiaTheme="minorEastAsia" w:hAnsi="Cambria Math" w:cs="Times New Roman"/>
            <w:sz w:val="20"/>
            <w:szCs w:val="20"/>
          </w:rPr>
          <m:t xml:space="preserve"> C</m:t>
        </m:r>
      </m:oMath>
      <w:r w:rsidR="00E777A2">
        <w:rPr>
          <w:rFonts w:ascii="Times New Roman" w:eastAsiaTheme="minorEastAsia" w:hAnsi="Times New Roman" w:cs="Times New Roman"/>
          <w:sz w:val="20"/>
          <w:szCs w:val="20"/>
        </w:rPr>
        <w:t>.</w:t>
      </w:r>
    </w:p>
    <w:p w14:paraId="2AD6CD46" w14:textId="7EB7BAE7" w:rsidR="00AC409E" w:rsidRDefault="00AC409E"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ET=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F</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f=1</m:t>
            </m:r>
          </m:sub>
          <m:sup>
            <m:r>
              <w:rPr>
                <w:rFonts w:ascii="Cambria Math" w:eastAsiaTheme="minorEastAsia" w:hAnsi="Cambria Math" w:cs="Times New Roman"/>
                <w:sz w:val="20"/>
                <w:szCs w:val="20"/>
              </w:rPr>
              <m:t>F</m:t>
            </m:r>
          </m:sup>
          <m:e>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end</m:t>
                </m:r>
              </m:sub>
              <m:sup>
                <m:r>
                  <w:rPr>
                    <w:rFonts w:ascii="Cambria Math" w:eastAsiaTheme="minorEastAsia" w:hAnsi="Cambria Math" w:cs="Times New Roman"/>
                    <w:sz w:val="20"/>
                    <w:szCs w:val="20"/>
                  </w:rPr>
                  <m:t>f</m:t>
                </m:r>
              </m:sup>
            </m:sSubSup>
          </m:e>
        </m:nary>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start</m:t>
            </m:r>
          </m:sub>
          <m:sup>
            <m:r>
              <w:rPr>
                <w:rFonts w:ascii="Cambria Math" w:eastAsiaTheme="minorEastAsia" w:hAnsi="Cambria Math" w:cs="Times New Roman"/>
                <w:sz w:val="20"/>
                <w:szCs w:val="20"/>
              </w:rPr>
              <m:t>f</m:t>
            </m:r>
          </m:sup>
        </m:sSubSup>
        <m:r>
          <w:rPr>
            <w:rFonts w:ascii="Cambria Math" w:eastAsiaTheme="minorEastAsia" w:hAnsi="Cambria Math" w:cs="Times New Roman"/>
            <w:sz w:val="20"/>
            <w:szCs w:val="20"/>
          </w:rPr>
          <m:t>)</m:t>
        </m:r>
      </m:oMath>
      <w:r w:rsidR="003B51B2">
        <w:rPr>
          <w:rFonts w:ascii="Times New Roman" w:eastAsiaTheme="minorEastAsia" w:hAnsi="Times New Roman" w:cs="Times New Roman"/>
          <w:sz w:val="20"/>
          <w:szCs w:val="20"/>
        </w:rPr>
        <w:tab/>
      </w:r>
      <w:r w:rsidR="003B51B2">
        <w:rPr>
          <w:rFonts w:ascii="Times New Roman" w:eastAsiaTheme="minorEastAsia" w:hAnsi="Times New Roman" w:cs="Times New Roman"/>
          <w:sz w:val="20"/>
          <w:szCs w:val="20"/>
        </w:rPr>
        <w:tab/>
      </w:r>
      <w:r w:rsidR="003B51B2">
        <w:rPr>
          <w:rFonts w:ascii="Times New Roman" w:eastAsiaTheme="minorEastAsia" w:hAnsi="Times New Roman" w:cs="Times New Roman"/>
          <w:sz w:val="20"/>
          <w:szCs w:val="20"/>
        </w:rPr>
        <w:tab/>
      </w:r>
      <w:r w:rsidR="003B51B2">
        <w:rPr>
          <w:rFonts w:ascii="Times New Roman" w:eastAsiaTheme="minorEastAsia" w:hAnsi="Times New Roman" w:cs="Times New Roman"/>
          <w:sz w:val="20"/>
          <w:szCs w:val="20"/>
        </w:rPr>
        <w:tab/>
        <w:t xml:space="preserve">        Eq. (</w:t>
      </w:r>
      <w:r w:rsidR="00E44FB8">
        <w:rPr>
          <w:rFonts w:ascii="Times New Roman" w:eastAsiaTheme="minorEastAsia" w:hAnsi="Times New Roman" w:cs="Times New Roman"/>
          <w:sz w:val="20"/>
          <w:szCs w:val="20"/>
        </w:rPr>
        <w:t>3</w:t>
      </w:r>
      <w:r w:rsidR="00693272">
        <w:rPr>
          <w:rFonts w:ascii="Times New Roman" w:eastAsiaTheme="minorEastAsia" w:hAnsi="Times New Roman" w:cs="Times New Roman"/>
          <w:sz w:val="20"/>
          <w:szCs w:val="20"/>
        </w:rPr>
        <w:t>1</w:t>
      </w:r>
      <w:r w:rsidR="003B51B2">
        <w:rPr>
          <w:rFonts w:ascii="Times New Roman" w:eastAsiaTheme="minorEastAsia" w:hAnsi="Times New Roman" w:cs="Times New Roman"/>
          <w:sz w:val="20"/>
          <w:szCs w:val="20"/>
        </w:rPr>
        <w:t>)</w:t>
      </w:r>
    </w:p>
    <w:p w14:paraId="2102B016" w14:textId="3C8672D0" w:rsidR="003B51B2" w:rsidRDefault="003B51B2"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Where, F= total </w:t>
      </w:r>
      <m:oMath>
        <m:r>
          <w:rPr>
            <w:rFonts w:ascii="Cambria Math" w:eastAsiaTheme="minorEastAsia" w:hAnsi="Cambria Math" w:cs="Times New Roman"/>
            <w:sz w:val="20"/>
            <w:szCs w:val="20"/>
          </w:rPr>
          <m:t>no.of</m:t>
        </m:r>
      </m:oMath>
      <w:r>
        <w:rPr>
          <w:rFonts w:ascii="Times New Roman" w:eastAsiaTheme="minorEastAsia" w:hAnsi="Times New Roman" w:cs="Times New Roman"/>
          <w:sz w:val="20"/>
          <w:szCs w:val="20"/>
        </w:rPr>
        <w:t xml:space="preserve"> frames processed;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start</m:t>
            </m:r>
          </m:sub>
          <m:sup>
            <m:r>
              <w:rPr>
                <w:rFonts w:ascii="Cambria Math" w:eastAsiaTheme="minorEastAsia" w:hAnsi="Cambria Math" w:cs="Times New Roman"/>
                <w:sz w:val="20"/>
                <w:szCs w:val="20"/>
              </w:rPr>
              <m:t>f</m:t>
            </m:r>
          </m:sup>
        </m:sSubSup>
      </m:oMath>
      <w:r w:rsidR="009632C2">
        <w:rPr>
          <w:rFonts w:ascii="Times New Roman" w:eastAsiaTheme="minorEastAsia" w:hAnsi="Times New Roman" w:cs="Times New Roman"/>
          <w:sz w:val="20"/>
          <w:szCs w:val="20"/>
        </w:rPr>
        <w:t xml:space="preserve">= starting time of extraction;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end</m:t>
            </m:r>
          </m:sub>
          <m:sup>
            <m:r>
              <w:rPr>
                <w:rFonts w:ascii="Cambria Math" w:eastAsiaTheme="minorEastAsia" w:hAnsi="Cambria Math" w:cs="Times New Roman"/>
                <w:sz w:val="20"/>
                <w:szCs w:val="20"/>
              </w:rPr>
              <m:t>f</m:t>
            </m:r>
          </m:sup>
        </m:sSubSup>
      </m:oMath>
      <w:r w:rsidR="009632C2">
        <w:rPr>
          <w:rFonts w:ascii="Times New Roman" w:eastAsiaTheme="minorEastAsia" w:hAnsi="Times New Roman" w:cs="Times New Roman"/>
          <w:sz w:val="20"/>
          <w:szCs w:val="20"/>
        </w:rPr>
        <w:t xml:space="preserve">= ending time of extraction </w:t>
      </w:r>
      <w:r w:rsidR="001D2942">
        <w:rPr>
          <w:rFonts w:ascii="Times New Roman" w:eastAsiaTheme="minorEastAsia" w:hAnsi="Times New Roman" w:cs="Times New Roman"/>
          <w:sz w:val="20"/>
          <w:szCs w:val="20"/>
        </w:rPr>
        <w:t>for frame f.</w:t>
      </w:r>
    </w:p>
    <w:p w14:paraId="5D82E133" w14:textId="4FB2D2F2" w:rsidR="00365A7E" w:rsidRDefault="00365A7E" w:rsidP="005017AA">
      <w:pPr>
        <w:spacing w:after="0" w:line="240" w:lineRule="auto"/>
        <w:rPr>
          <w:rFonts w:ascii="Times New Roman" w:eastAsiaTheme="minorEastAsia" w:hAnsi="Times New Roman" w:cs="Times New Roman"/>
          <w:sz w:val="20"/>
          <w:szCs w:val="20"/>
        </w:rPr>
      </w:pPr>
      <w:r w:rsidRPr="00CD1A12">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3</w:t>
      </w:r>
      <w:r w:rsidRPr="00CD1A12">
        <w:rPr>
          <w:rFonts w:ascii="Times New Roman" w:eastAsiaTheme="minorEastAsia" w:hAnsi="Times New Roman" w:cs="Times New Roman"/>
          <w:sz w:val="20"/>
          <w:szCs w:val="20"/>
        </w:rPr>
        <w:t xml:space="preserve"> provides a summary of the evaluation metrics employed to assess the proposed watermarking technique</w:t>
      </w:r>
      <w:r>
        <w:rPr>
          <w:rFonts w:ascii="Times New Roman" w:eastAsiaTheme="minorEastAsia" w:hAnsi="Times New Roman" w:cs="Times New Roman"/>
          <w:sz w:val="20"/>
          <w:szCs w:val="20"/>
        </w:rPr>
        <w:t xml:space="preserve"> for mentioned three cases in Results.</w:t>
      </w:r>
      <w:r w:rsidR="008D71A4">
        <w:rPr>
          <w:rFonts w:ascii="Times New Roman" w:eastAsiaTheme="minorEastAsia" w:hAnsi="Times New Roman" w:cs="Times New Roman"/>
          <w:sz w:val="20"/>
          <w:szCs w:val="20"/>
        </w:rPr>
        <w:t xml:space="preserve"> Fig. 4 gives the graph for the performance analysis of mentioned testcases in the Fig. 2.</w:t>
      </w:r>
    </w:p>
    <w:p w14:paraId="27C4AC0C" w14:textId="28009925" w:rsidR="00891A0F" w:rsidRPr="00365A7E" w:rsidRDefault="00365A7E" w:rsidP="005017AA">
      <w:pPr>
        <w:spacing w:after="0" w:line="240" w:lineRule="auto"/>
        <w:ind w:left="1440" w:firstLine="720"/>
        <w:jc w:val="both"/>
        <w:rPr>
          <w:rFonts w:ascii="Times New Roman" w:hAnsi="Times New Roman" w:cs="Times New Roman"/>
          <w:sz w:val="20"/>
          <w:szCs w:val="20"/>
        </w:rPr>
      </w:pPr>
      <w:r w:rsidRPr="00365A7E">
        <w:rPr>
          <w:rFonts w:ascii="Times New Roman" w:eastAsiaTheme="minorEastAsia" w:hAnsi="Times New Roman" w:cs="Times New Roman"/>
          <w:sz w:val="20"/>
          <w:szCs w:val="20"/>
        </w:rPr>
        <w:t xml:space="preserve">   T</w:t>
      </w:r>
      <w:r w:rsidRPr="00365A7E">
        <w:rPr>
          <w:rFonts w:ascii="Times New Roman" w:hAnsi="Times New Roman" w:cs="Times New Roman"/>
          <w:sz w:val="20"/>
          <w:szCs w:val="20"/>
        </w:rPr>
        <w:t>able 3. Performance analysis of different testcases</w:t>
      </w:r>
    </w:p>
    <w:tbl>
      <w:tblPr>
        <w:tblStyle w:val="TableGrid"/>
        <w:tblW w:w="0" w:type="auto"/>
        <w:tblInd w:w="1628" w:type="dxa"/>
        <w:tblLayout w:type="fixed"/>
        <w:tblLook w:val="04A0" w:firstRow="1" w:lastRow="0" w:firstColumn="1" w:lastColumn="0" w:noHBand="0" w:noVBand="1"/>
      </w:tblPr>
      <w:tblGrid>
        <w:gridCol w:w="805"/>
        <w:gridCol w:w="802"/>
        <w:gridCol w:w="810"/>
        <w:gridCol w:w="810"/>
        <w:gridCol w:w="720"/>
        <w:gridCol w:w="630"/>
        <w:gridCol w:w="720"/>
      </w:tblGrid>
      <w:tr w:rsidR="00365A7E" w14:paraId="465049E6" w14:textId="77777777" w:rsidTr="00E44FB8">
        <w:trPr>
          <w:trHeight w:val="594"/>
        </w:trPr>
        <w:tc>
          <w:tcPr>
            <w:tcW w:w="805" w:type="dxa"/>
          </w:tcPr>
          <w:p w14:paraId="614AB3AA" w14:textId="77777777" w:rsidR="00365A7E" w:rsidRDefault="00365A7E" w:rsidP="005017AA">
            <w:pPr>
              <w:rPr>
                <w:rFonts w:ascii="Times New Roman" w:eastAsiaTheme="minorEastAsia" w:hAnsi="Times New Roman" w:cs="Times New Roman"/>
                <w:sz w:val="20"/>
                <w:szCs w:val="20"/>
              </w:rPr>
            </w:pPr>
          </w:p>
        </w:tc>
        <w:tc>
          <w:tcPr>
            <w:tcW w:w="802" w:type="dxa"/>
          </w:tcPr>
          <w:p w14:paraId="09DB6697" w14:textId="285C2819" w:rsidR="00365A7E" w:rsidRDefault="00E44FB8"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HD</w:t>
            </w:r>
          </w:p>
        </w:tc>
        <w:tc>
          <w:tcPr>
            <w:tcW w:w="810" w:type="dxa"/>
          </w:tcPr>
          <w:p w14:paraId="40FB5C90" w14:textId="62A6D842"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PSNR</w:t>
            </w:r>
          </w:p>
        </w:tc>
        <w:tc>
          <w:tcPr>
            <w:tcW w:w="810" w:type="dxa"/>
          </w:tcPr>
          <w:p w14:paraId="061AD283" w14:textId="7CA8FDF9"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BER</w:t>
            </w:r>
          </w:p>
        </w:tc>
        <w:tc>
          <w:tcPr>
            <w:tcW w:w="720" w:type="dxa"/>
          </w:tcPr>
          <w:p w14:paraId="4E0AA908" w14:textId="05306F72"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NC</w:t>
            </w:r>
          </w:p>
        </w:tc>
        <w:tc>
          <w:tcPr>
            <w:tcW w:w="630" w:type="dxa"/>
          </w:tcPr>
          <w:p w14:paraId="0A036FA7" w14:textId="1AC804DE" w:rsidR="00365A7E" w:rsidRDefault="00365A7E" w:rsidP="005017AA">
            <w:pPr>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mAP</m:t>
                </m:r>
              </m:oMath>
            </m:oMathPara>
          </w:p>
        </w:tc>
        <w:tc>
          <w:tcPr>
            <w:tcW w:w="720" w:type="dxa"/>
          </w:tcPr>
          <w:p w14:paraId="40DF01AE" w14:textId="62A86C11"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ET</w:t>
            </w:r>
          </w:p>
        </w:tc>
      </w:tr>
      <w:tr w:rsidR="00365A7E" w14:paraId="1314119E" w14:textId="77777777" w:rsidTr="00E44FB8">
        <w:trPr>
          <w:trHeight w:val="193"/>
        </w:trPr>
        <w:tc>
          <w:tcPr>
            <w:tcW w:w="805" w:type="dxa"/>
          </w:tcPr>
          <w:p w14:paraId="112FE6A8" w14:textId="35F76B76"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Case1</w:t>
            </w:r>
          </w:p>
        </w:tc>
        <w:tc>
          <w:tcPr>
            <w:tcW w:w="802" w:type="dxa"/>
          </w:tcPr>
          <w:p w14:paraId="75B0764C" w14:textId="34634953"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3.777</w:t>
            </w:r>
          </w:p>
        </w:tc>
        <w:tc>
          <w:tcPr>
            <w:tcW w:w="810" w:type="dxa"/>
          </w:tcPr>
          <w:p w14:paraId="0DB73574" w14:textId="1A426C47"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48.18</w:t>
            </w:r>
          </w:p>
        </w:tc>
        <w:tc>
          <w:tcPr>
            <w:tcW w:w="810" w:type="dxa"/>
          </w:tcPr>
          <w:p w14:paraId="488A4FB9" w14:textId="5DAAF7CC"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0.0078</w:t>
            </w:r>
          </w:p>
        </w:tc>
        <w:tc>
          <w:tcPr>
            <w:tcW w:w="720" w:type="dxa"/>
          </w:tcPr>
          <w:p w14:paraId="7D2148F7" w14:textId="238F330E"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0.94</w:t>
            </w:r>
          </w:p>
        </w:tc>
        <w:tc>
          <w:tcPr>
            <w:tcW w:w="630" w:type="dxa"/>
          </w:tcPr>
          <w:p w14:paraId="00F926FE" w14:textId="4344240A"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0.82</w:t>
            </w:r>
          </w:p>
        </w:tc>
        <w:tc>
          <w:tcPr>
            <w:tcW w:w="720" w:type="dxa"/>
          </w:tcPr>
          <w:p w14:paraId="71598A1B" w14:textId="595344BA"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1.01</w:t>
            </w:r>
          </w:p>
        </w:tc>
      </w:tr>
      <w:tr w:rsidR="00365A7E" w14:paraId="6D17AD7F" w14:textId="77777777" w:rsidTr="00E44FB8">
        <w:trPr>
          <w:trHeight w:val="193"/>
        </w:trPr>
        <w:tc>
          <w:tcPr>
            <w:tcW w:w="805" w:type="dxa"/>
          </w:tcPr>
          <w:p w14:paraId="03F49752" w14:textId="6EE1C5BA"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Case2</w:t>
            </w:r>
          </w:p>
        </w:tc>
        <w:tc>
          <w:tcPr>
            <w:tcW w:w="802" w:type="dxa"/>
          </w:tcPr>
          <w:p w14:paraId="595DCBC0" w14:textId="2D1553B9"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0.32</w:t>
            </w:r>
          </w:p>
        </w:tc>
        <w:tc>
          <w:tcPr>
            <w:tcW w:w="810" w:type="dxa"/>
          </w:tcPr>
          <w:p w14:paraId="7E5E6FF8" w14:textId="1BFA6A38"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47.22</w:t>
            </w:r>
          </w:p>
        </w:tc>
        <w:tc>
          <w:tcPr>
            <w:tcW w:w="810" w:type="dxa"/>
          </w:tcPr>
          <w:p w14:paraId="07FA7A87" w14:textId="283EF485"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0.0025</w:t>
            </w:r>
          </w:p>
        </w:tc>
        <w:tc>
          <w:tcPr>
            <w:tcW w:w="720" w:type="dxa"/>
          </w:tcPr>
          <w:p w14:paraId="2F3B4338" w14:textId="6E3546C6"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0.99</w:t>
            </w:r>
          </w:p>
        </w:tc>
        <w:tc>
          <w:tcPr>
            <w:tcW w:w="630" w:type="dxa"/>
          </w:tcPr>
          <w:p w14:paraId="0F8E7B56" w14:textId="0DC61A0C"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0.98</w:t>
            </w:r>
          </w:p>
        </w:tc>
        <w:tc>
          <w:tcPr>
            <w:tcW w:w="720" w:type="dxa"/>
          </w:tcPr>
          <w:p w14:paraId="681E4A5D" w14:textId="0DD931FE"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4.02</w:t>
            </w:r>
          </w:p>
        </w:tc>
      </w:tr>
      <w:tr w:rsidR="00365A7E" w14:paraId="6983E526" w14:textId="77777777" w:rsidTr="00E44FB8">
        <w:trPr>
          <w:trHeight w:val="180"/>
        </w:trPr>
        <w:tc>
          <w:tcPr>
            <w:tcW w:w="805" w:type="dxa"/>
          </w:tcPr>
          <w:p w14:paraId="4067C790" w14:textId="63F82862"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Case3</w:t>
            </w:r>
          </w:p>
        </w:tc>
        <w:tc>
          <w:tcPr>
            <w:tcW w:w="802" w:type="dxa"/>
          </w:tcPr>
          <w:p w14:paraId="685FC4D7" w14:textId="0C061552"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2.32</w:t>
            </w:r>
          </w:p>
        </w:tc>
        <w:tc>
          <w:tcPr>
            <w:tcW w:w="810" w:type="dxa"/>
          </w:tcPr>
          <w:p w14:paraId="3D0F4AAA" w14:textId="066B0728"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51.68</w:t>
            </w:r>
          </w:p>
        </w:tc>
        <w:tc>
          <w:tcPr>
            <w:tcW w:w="810" w:type="dxa"/>
          </w:tcPr>
          <w:p w14:paraId="0EB03E71" w14:textId="449FBB3A"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0.0094</w:t>
            </w:r>
          </w:p>
        </w:tc>
        <w:tc>
          <w:tcPr>
            <w:tcW w:w="720" w:type="dxa"/>
          </w:tcPr>
          <w:p w14:paraId="1A5830FF" w14:textId="2522AE6D"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0.95</w:t>
            </w:r>
          </w:p>
        </w:tc>
        <w:tc>
          <w:tcPr>
            <w:tcW w:w="630" w:type="dxa"/>
          </w:tcPr>
          <w:p w14:paraId="445C661A" w14:textId="270C5B08"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0.76</w:t>
            </w:r>
          </w:p>
        </w:tc>
        <w:tc>
          <w:tcPr>
            <w:tcW w:w="720" w:type="dxa"/>
          </w:tcPr>
          <w:p w14:paraId="27C5C784" w14:textId="7F5404C9" w:rsidR="00365A7E" w:rsidRDefault="00365A7E" w:rsidP="005017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3.36</w:t>
            </w:r>
          </w:p>
        </w:tc>
      </w:tr>
    </w:tbl>
    <w:p w14:paraId="476AAF7D" w14:textId="32055A6D" w:rsidR="00891A0F" w:rsidRDefault="00910E4A" w:rsidP="005017AA">
      <w:pPr>
        <w:spacing w:after="0" w:line="240" w:lineRule="auto"/>
        <w:rPr>
          <w:noProof/>
        </w:rPr>
      </w:pPr>
      <w:r>
        <w:rPr>
          <w:noProof/>
        </w:rPr>
        <w:drawing>
          <wp:anchor distT="0" distB="0" distL="114300" distR="114300" simplePos="0" relativeHeight="251719680" behindDoc="1" locked="0" layoutInCell="1" allowOverlap="1" wp14:anchorId="2BEF0092" wp14:editId="6BA3427A">
            <wp:simplePos x="0" y="0"/>
            <wp:positionH relativeFrom="column">
              <wp:posOffset>1028700</wp:posOffset>
            </wp:positionH>
            <wp:positionV relativeFrom="paragraph">
              <wp:posOffset>76200</wp:posOffset>
            </wp:positionV>
            <wp:extent cx="3371850" cy="1914525"/>
            <wp:effectExtent l="0" t="0" r="0" b="9525"/>
            <wp:wrapTight wrapText="bothSides">
              <wp:wrapPolygon edited="0">
                <wp:start x="0" y="0"/>
                <wp:lineTo x="0" y="21493"/>
                <wp:lineTo x="21478" y="21493"/>
                <wp:lineTo x="21478" y="0"/>
                <wp:lineTo x="0" y="0"/>
              </wp:wrapPolygon>
            </wp:wrapTight>
            <wp:docPr id="4240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0075" name=""/>
                    <pic:cNvPicPr/>
                  </pic:nvPicPr>
                  <pic:blipFill>
                    <a:blip r:embed="rId8">
                      <a:extLst>
                        <a:ext uri="{28A0092B-C50C-407E-A947-70E740481C1C}">
                          <a14:useLocalDpi xmlns:a14="http://schemas.microsoft.com/office/drawing/2010/main" val="0"/>
                        </a:ext>
                      </a:extLst>
                    </a:blip>
                    <a:stretch>
                      <a:fillRect/>
                    </a:stretch>
                  </pic:blipFill>
                  <pic:spPr>
                    <a:xfrm>
                      <a:off x="0" y="0"/>
                      <a:ext cx="3371850" cy="1914525"/>
                    </a:xfrm>
                    <a:prstGeom prst="rect">
                      <a:avLst/>
                    </a:prstGeom>
                  </pic:spPr>
                </pic:pic>
              </a:graphicData>
            </a:graphic>
          </wp:anchor>
        </w:drawing>
      </w:r>
    </w:p>
    <w:p w14:paraId="2A658B34" w14:textId="77777777" w:rsidR="00910E4A" w:rsidRDefault="00266A1D" w:rsidP="005017AA">
      <w:pPr>
        <w:spacing w:after="0" w:line="240" w:lineRule="auto"/>
        <w:rPr>
          <w:noProof/>
        </w:rPr>
      </w:pPr>
      <w:r>
        <w:rPr>
          <w:noProof/>
        </w:rPr>
        <w:tab/>
      </w:r>
    </w:p>
    <w:p w14:paraId="77B895D8" w14:textId="77777777" w:rsidR="00910E4A" w:rsidRDefault="00910E4A" w:rsidP="005017AA">
      <w:pPr>
        <w:spacing w:after="0" w:line="240" w:lineRule="auto"/>
        <w:rPr>
          <w:noProof/>
        </w:rPr>
      </w:pPr>
    </w:p>
    <w:p w14:paraId="27897AF9" w14:textId="77777777" w:rsidR="00910E4A" w:rsidRDefault="00910E4A" w:rsidP="005017AA">
      <w:pPr>
        <w:spacing w:after="0" w:line="240" w:lineRule="auto"/>
        <w:rPr>
          <w:noProof/>
        </w:rPr>
      </w:pPr>
    </w:p>
    <w:p w14:paraId="7E51041F" w14:textId="77777777" w:rsidR="00910E4A" w:rsidRDefault="00910E4A" w:rsidP="005017AA">
      <w:pPr>
        <w:spacing w:after="0" w:line="240" w:lineRule="auto"/>
        <w:rPr>
          <w:noProof/>
        </w:rPr>
      </w:pPr>
    </w:p>
    <w:p w14:paraId="0A9B24B4" w14:textId="77777777" w:rsidR="00910E4A" w:rsidRDefault="00910E4A" w:rsidP="005017AA">
      <w:pPr>
        <w:spacing w:after="0" w:line="240" w:lineRule="auto"/>
        <w:rPr>
          <w:noProof/>
        </w:rPr>
      </w:pPr>
    </w:p>
    <w:p w14:paraId="148E8151" w14:textId="77777777" w:rsidR="00910E4A" w:rsidRDefault="00910E4A" w:rsidP="005017AA">
      <w:pPr>
        <w:spacing w:after="0" w:line="240" w:lineRule="auto"/>
        <w:rPr>
          <w:noProof/>
        </w:rPr>
      </w:pPr>
    </w:p>
    <w:p w14:paraId="3BCBAE92" w14:textId="77777777" w:rsidR="00910E4A" w:rsidRDefault="00910E4A" w:rsidP="005017AA">
      <w:pPr>
        <w:spacing w:after="0" w:line="240" w:lineRule="auto"/>
        <w:rPr>
          <w:noProof/>
        </w:rPr>
      </w:pPr>
    </w:p>
    <w:p w14:paraId="44ACA3AF" w14:textId="77777777" w:rsidR="00910E4A" w:rsidRDefault="00910E4A" w:rsidP="005017AA">
      <w:pPr>
        <w:spacing w:after="0" w:line="240" w:lineRule="auto"/>
        <w:rPr>
          <w:noProof/>
        </w:rPr>
      </w:pPr>
    </w:p>
    <w:p w14:paraId="043A81F0" w14:textId="1A536DE6" w:rsidR="00B0684E" w:rsidRDefault="00266A1D" w:rsidP="005017AA">
      <w:pPr>
        <w:spacing w:after="0" w:line="240" w:lineRule="auto"/>
        <w:rPr>
          <w:rFonts w:ascii="Times New Roman" w:eastAsiaTheme="minorEastAsia" w:hAnsi="Times New Roman" w:cs="Times New Roman"/>
          <w:sz w:val="20"/>
          <w:szCs w:val="20"/>
        </w:rPr>
      </w:pPr>
      <w:r>
        <w:rPr>
          <w:noProof/>
        </w:rPr>
        <w:tab/>
        <w:t xml:space="preserve"> </w:t>
      </w:r>
    </w:p>
    <w:p w14:paraId="3AC36C9F" w14:textId="762AEED8" w:rsidR="008D71A4" w:rsidRDefault="00266A1D" w:rsidP="005017AA">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t xml:space="preserve">      </w:t>
      </w:r>
      <w:r w:rsidR="008D71A4">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Fig. </w:t>
      </w:r>
      <w:r w:rsidR="005E463D">
        <w:rPr>
          <w:rFonts w:ascii="Times New Roman" w:eastAsiaTheme="minorEastAsia" w:hAnsi="Times New Roman" w:cs="Times New Roman"/>
          <w:sz w:val="20"/>
          <w:szCs w:val="20"/>
        </w:rPr>
        <w:t>4</w:t>
      </w:r>
      <w:r>
        <w:rPr>
          <w:rFonts w:ascii="Times New Roman" w:eastAsiaTheme="minorEastAsia" w:hAnsi="Times New Roman" w:cs="Times New Roman"/>
          <w:sz w:val="20"/>
          <w:szCs w:val="20"/>
        </w:rPr>
        <w:t xml:space="preserve"> performance analysis of different testcases</w:t>
      </w:r>
    </w:p>
    <w:p w14:paraId="0C1D57D1" w14:textId="5866EC24" w:rsidR="009E5A1A" w:rsidRDefault="00152424" w:rsidP="005017AA">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6</w:t>
      </w:r>
      <w:r w:rsidR="004E537B">
        <w:rPr>
          <w:rFonts w:ascii="Times New Roman" w:hAnsi="Times New Roman" w:cs="Times New Roman"/>
          <w:b/>
          <w:bCs/>
          <w:sz w:val="20"/>
          <w:szCs w:val="20"/>
        </w:rPr>
        <w:t>. Conclusion</w:t>
      </w:r>
    </w:p>
    <w:p w14:paraId="40057BBE" w14:textId="77777777" w:rsidR="005017AA" w:rsidRPr="001D2942" w:rsidRDefault="005017AA" w:rsidP="005017AA">
      <w:pPr>
        <w:spacing w:after="0" w:line="240" w:lineRule="auto"/>
        <w:rPr>
          <w:rFonts w:ascii="Times New Roman" w:eastAsiaTheme="minorEastAsia" w:hAnsi="Times New Roman" w:cs="Times New Roman"/>
          <w:sz w:val="20"/>
          <w:szCs w:val="20"/>
        </w:rPr>
      </w:pPr>
    </w:p>
    <w:p w14:paraId="2E23C9DE" w14:textId="77777777" w:rsidR="008D71A4" w:rsidRDefault="008D71A4" w:rsidP="005017AA">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References</w:t>
      </w:r>
    </w:p>
    <w:p w14:paraId="2E0423A4" w14:textId="77777777" w:rsidR="008D71A4" w:rsidRPr="002F0ACA" w:rsidRDefault="008D71A4" w:rsidP="005017AA">
      <w:pPr>
        <w:pStyle w:val="ListParagraph"/>
        <w:numPr>
          <w:ilvl w:val="0"/>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R. </w:t>
      </w:r>
      <w:proofErr w:type="spellStart"/>
      <w:r>
        <w:rPr>
          <w:rFonts w:ascii="Times New Roman" w:hAnsi="Times New Roman" w:cs="Times New Roman"/>
          <w:sz w:val="20"/>
          <w:szCs w:val="20"/>
        </w:rPr>
        <w:t>Ramanaharan</w:t>
      </w:r>
      <w:proofErr w:type="spellEnd"/>
      <w:r>
        <w:rPr>
          <w:rFonts w:ascii="Times New Roman" w:hAnsi="Times New Roman" w:cs="Times New Roman"/>
          <w:sz w:val="20"/>
          <w:szCs w:val="20"/>
        </w:rPr>
        <w:t xml:space="preserve">, D. B. Guruge, and J. I. </w:t>
      </w:r>
      <w:proofErr w:type="spellStart"/>
      <w:r>
        <w:rPr>
          <w:rFonts w:ascii="Times New Roman" w:hAnsi="Times New Roman" w:cs="Times New Roman"/>
          <w:sz w:val="20"/>
          <w:szCs w:val="20"/>
        </w:rPr>
        <w:t>Agbinya</w:t>
      </w:r>
      <w:proofErr w:type="spellEnd"/>
      <w:r>
        <w:rPr>
          <w:rFonts w:ascii="Times New Roman" w:hAnsi="Times New Roman" w:cs="Times New Roman"/>
          <w:sz w:val="20"/>
          <w:szCs w:val="20"/>
        </w:rPr>
        <w:t>, "</w:t>
      </w:r>
      <w:proofErr w:type="spellStart"/>
      <w:r>
        <w:rPr>
          <w:rFonts w:ascii="Times New Roman" w:hAnsi="Times New Roman" w:cs="Times New Roman"/>
          <w:sz w:val="20"/>
          <w:szCs w:val="20"/>
        </w:rPr>
        <w:t>DeepFake</w:t>
      </w:r>
      <w:proofErr w:type="spellEnd"/>
      <w:r>
        <w:rPr>
          <w:rFonts w:ascii="Times New Roman" w:hAnsi="Times New Roman" w:cs="Times New Roman"/>
          <w:sz w:val="20"/>
          <w:szCs w:val="20"/>
        </w:rPr>
        <w:t xml:space="preserve"> video detection: Insights into model generalisation — A systematic review," Data Inf. Manag, vol. 2025, p. 100099, 2025, </w:t>
      </w:r>
      <w:proofErr w:type="spellStart"/>
      <w:r>
        <w:rPr>
          <w:rFonts w:ascii="Times New Roman" w:hAnsi="Times New Roman" w:cs="Times New Roman"/>
          <w:sz w:val="20"/>
          <w:szCs w:val="20"/>
        </w:rPr>
        <w:t>doi</w:t>
      </w:r>
      <w:proofErr w:type="spellEnd"/>
      <w:r>
        <w:rPr>
          <w:rFonts w:ascii="Times New Roman" w:hAnsi="Times New Roman" w:cs="Times New Roman"/>
          <w:sz w:val="20"/>
          <w:szCs w:val="20"/>
        </w:rPr>
        <w:t>: 10.1016/j.dim.2025.100099.</w:t>
      </w:r>
    </w:p>
    <w:p w14:paraId="6FD803D2"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proofErr w:type="spellStart"/>
      <w:r w:rsidRPr="00A82B6C">
        <w:rPr>
          <w:rFonts w:ascii="Times New Roman" w:hAnsi="Times New Roman" w:cs="Times New Roman"/>
          <w:sz w:val="20"/>
          <w:szCs w:val="20"/>
        </w:rPr>
        <w:t>Aberna</w:t>
      </w:r>
      <w:proofErr w:type="spellEnd"/>
      <w:r w:rsidRPr="00A82B6C">
        <w:rPr>
          <w:rFonts w:ascii="Times New Roman" w:hAnsi="Times New Roman" w:cs="Times New Roman"/>
          <w:sz w:val="20"/>
          <w:szCs w:val="20"/>
        </w:rPr>
        <w:t xml:space="preserve">, P., </w:t>
      </w:r>
      <w:proofErr w:type="spellStart"/>
      <w:r w:rsidRPr="00A82B6C">
        <w:rPr>
          <w:rFonts w:ascii="Times New Roman" w:hAnsi="Times New Roman" w:cs="Times New Roman"/>
          <w:sz w:val="20"/>
          <w:szCs w:val="20"/>
        </w:rPr>
        <w:t>Agilandeeswari</w:t>
      </w:r>
      <w:proofErr w:type="spellEnd"/>
      <w:r w:rsidRPr="00A82B6C">
        <w:rPr>
          <w:rFonts w:ascii="Times New Roman" w:hAnsi="Times New Roman" w:cs="Times New Roman"/>
          <w:sz w:val="20"/>
          <w:szCs w:val="20"/>
        </w:rPr>
        <w:t>, L. Digital image and video watermarking: methodologies, attacks, applications, and future directions. </w:t>
      </w:r>
      <w:proofErr w:type="spellStart"/>
      <w:r w:rsidRPr="00A82B6C">
        <w:rPr>
          <w:rFonts w:ascii="Times New Roman" w:hAnsi="Times New Roman" w:cs="Times New Roman"/>
          <w:i/>
          <w:iCs/>
          <w:sz w:val="20"/>
          <w:szCs w:val="20"/>
        </w:rPr>
        <w:t>Multimed</w:t>
      </w:r>
      <w:proofErr w:type="spellEnd"/>
      <w:r w:rsidRPr="00A82B6C">
        <w:rPr>
          <w:rFonts w:ascii="Times New Roman" w:hAnsi="Times New Roman" w:cs="Times New Roman"/>
          <w:i/>
          <w:iCs/>
          <w:sz w:val="20"/>
          <w:szCs w:val="20"/>
        </w:rPr>
        <w:t xml:space="preserve"> Tools Appl</w:t>
      </w:r>
      <w:r w:rsidRPr="00A82B6C">
        <w:rPr>
          <w:rFonts w:ascii="Times New Roman" w:hAnsi="Times New Roman" w:cs="Times New Roman"/>
          <w:sz w:val="20"/>
          <w:szCs w:val="20"/>
        </w:rPr>
        <w:t> </w:t>
      </w:r>
      <w:r w:rsidRPr="00A82B6C">
        <w:rPr>
          <w:rFonts w:ascii="Times New Roman" w:hAnsi="Times New Roman" w:cs="Times New Roman"/>
          <w:b/>
          <w:bCs/>
          <w:sz w:val="20"/>
          <w:szCs w:val="20"/>
        </w:rPr>
        <w:t>83</w:t>
      </w:r>
      <w:r w:rsidRPr="00A82B6C">
        <w:rPr>
          <w:rFonts w:ascii="Times New Roman" w:hAnsi="Times New Roman" w:cs="Times New Roman"/>
          <w:sz w:val="20"/>
          <w:szCs w:val="20"/>
        </w:rPr>
        <w:t>, 5531–5591 (2024). https://doi.org/10.1007/s11042-023-15806-y</w:t>
      </w:r>
    </w:p>
    <w:p w14:paraId="4D1786CD" w14:textId="77777777" w:rsidR="008D71A4" w:rsidRPr="00A82B6C" w:rsidRDefault="008D71A4" w:rsidP="005017AA">
      <w:pPr>
        <w:pStyle w:val="ListParagraph"/>
        <w:numPr>
          <w:ilvl w:val="0"/>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A. Qureshi, D. </w:t>
      </w:r>
      <w:proofErr w:type="spellStart"/>
      <w:r>
        <w:rPr>
          <w:rFonts w:ascii="Times New Roman" w:hAnsi="Times New Roman" w:cs="Times New Roman"/>
          <w:sz w:val="20"/>
          <w:szCs w:val="20"/>
        </w:rPr>
        <w:t>Megías</w:t>
      </w:r>
      <w:proofErr w:type="spellEnd"/>
      <w:r>
        <w:rPr>
          <w:rFonts w:ascii="Times New Roman" w:hAnsi="Times New Roman" w:cs="Times New Roman"/>
          <w:sz w:val="20"/>
          <w:szCs w:val="20"/>
        </w:rPr>
        <w:t xml:space="preserve"> and M. Kuribayashi, "Detecting Deepfake Videos using Digital Watermarking," </w:t>
      </w:r>
      <w:r w:rsidRPr="001420CB">
        <w:rPr>
          <w:rFonts w:ascii="Times New Roman" w:hAnsi="Times New Roman" w:cs="Times New Roman"/>
          <w:b/>
          <w:bCs/>
          <w:sz w:val="20"/>
          <w:szCs w:val="20"/>
        </w:rPr>
        <w:t>2021</w:t>
      </w:r>
      <w:r>
        <w:rPr>
          <w:rFonts w:ascii="Times New Roman" w:hAnsi="Times New Roman" w:cs="Times New Roman"/>
          <w:sz w:val="20"/>
          <w:szCs w:val="20"/>
        </w:rPr>
        <w:t xml:space="preserve"> Asia-Pacific Signal and Information Processing Association Annual Summit and Conference (APSIPA ASC), Tokyo, Japan, 2021, pp. 1786-1793. </w:t>
      </w:r>
    </w:p>
    <w:p w14:paraId="1A9B3586" w14:textId="77777777" w:rsidR="008D71A4" w:rsidRPr="00D77612"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9E6243">
        <w:rPr>
          <w:rFonts w:ascii="Times New Roman" w:hAnsi="Times New Roman" w:cs="Times New Roman"/>
          <w:sz w:val="20"/>
          <w:szCs w:val="20"/>
        </w:rPr>
        <w:t>R. Munir and Harlili, "A Secure Fragile Video Watermarking Algorithm for Content Authentication Based on Arnold Cat Map," </w:t>
      </w:r>
      <w:r w:rsidRPr="009E6243">
        <w:rPr>
          <w:rFonts w:ascii="Times New Roman" w:hAnsi="Times New Roman" w:cs="Times New Roman"/>
          <w:i/>
          <w:iCs/>
          <w:sz w:val="20"/>
          <w:szCs w:val="20"/>
        </w:rPr>
        <w:t>2019 4th International Conference on Information Technology (</w:t>
      </w:r>
      <w:proofErr w:type="spellStart"/>
      <w:r w:rsidRPr="009E6243">
        <w:rPr>
          <w:rFonts w:ascii="Times New Roman" w:hAnsi="Times New Roman" w:cs="Times New Roman"/>
          <w:i/>
          <w:iCs/>
          <w:sz w:val="20"/>
          <w:szCs w:val="20"/>
        </w:rPr>
        <w:t>InCIT</w:t>
      </w:r>
      <w:proofErr w:type="spellEnd"/>
      <w:r w:rsidRPr="009E6243">
        <w:rPr>
          <w:rFonts w:ascii="Times New Roman" w:hAnsi="Times New Roman" w:cs="Times New Roman"/>
          <w:i/>
          <w:iCs/>
          <w:sz w:val="20"/>
          <w:szCs w:val="20"/>
        </w:rPr>
        <w:t>)</w:t>
      </w:r>
      <w:r w:rsidRPr="009E6243">
        <w:rPr>
          <w:rFonts w:ascii="Times New Roman" w:hAnsi="Times New Roman" w:cs="Times New Roman"/>
          <w:sz w:val="20"/>
          <w:szCs w:val="20"/>
        </w:rPr>
        <w:t xml:space="preserve">, Bangkok, Thailand, 2019, pp. 32-37, </w:t>
      </w:r>
      <w:proofErr w:type="spellStart"/>
      <w:r w:rsidRPr="009E6243">
        <w:rPr>
          <w:rFonts w:ascii="Times New Roman" w:hAnsi="Times New Roman" w:cs="Times New Roman"/>
          <w:sz w:val="20"/>
          <w:szCs w:val="20"/>
        </w:rPr>
        <w:t>doi</w:t>
      </w:r>
      <w:proofErr w:type="spellEnd"/>
      <w:r w:rsidRPr="009E6243">
        <w:rPr>
          <w:rFonts w:ascii="Times New Roman" w:hAnsi="Times New Roman" w:cs="Times New Roman"/>
          <w:sz w:val="20"/>
          <w:szCs w:val="20"/>
        </w:rPr>
        <w:t>: 10.1109/INCIT.2019.8912074.</w:t>
      </w:r>
    </w:p>
    <w:p w14:paraId="4F61215B"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proofErr w:type="spellStart"/>
      <w:r w:rsidRPr="00086236">
        <w:rPr>
          <w:rFonts w:ascii="Times New Roman" w:hAnsi="Times New Roman" w:cs="Times New Roman"/>
          <w:sz w:val="20"/>
          <w:szCs w:val="20"/>
        </w:rPr>
        <w:t>Aouthu</w:t>
      </w:r>
      <w:proofErr w:type="spellEnd"/>
      <w:r w:rsidRPr="00086236">
        <w:rPr>
          <w:rFonts w:ascii="Times New Roman" w:hAnsi="Times New Roman" w:cs="Times New Roman"/>
          <w:sz w:val="20"/>
          <w:szCs w:val="20"/>
        </w:rPr>
        <w:t xml:space="preserve">, S., </w:t>
      </w:r>
      <w:proofErr w:type="spellStart"/>
      <w:r w:rsidRPr="00086236">
        <w:rPr>
          <w:rFonts w:ascii="Times New Roman" w:hAnsi="Times New Roman" w:cs="Times New Roman"/>
          <w:sz w:val="20"/>
          <w:szCs w:val="20"/>
        </w:rPr>
        <w:t>Kollati</w:t>
      </w:r>
      <w:proofErr w:type="spellEnd"/>
      <w:r w:rsidRPr="00086236">
        <w:rPr>
          <w:rFonts w:ascii="Times New Roman" w:hAnsi="Times New Roman" w:cs="Times New Roman"/>
          <w:sz w:val="20"/>
          <w:szCs w:val="20"/>
        </w:rPr>
        <w:t xml:space="preserve">, M., </w:t>
      </w:r>
      <w:proofErr w:type="spellStart"/>
      <w:r w:rsidRPr="00086236">
        <w:rPr>
          <w:rFonts w:ascii="Times New Roman" w:hAnsi="Times New Roman" w:cs="Times New Roman"/>
          <w:sz w:val="20"/>
          <w:szCs w:val="20"/>
        </w:rPr>
        <w:t>Kuraparthi</w:t>
      </w:r>
      <w:proofErr w:type="spellEnd"/>
      <w:r w:rsidRPr="00086236">
        <w:rPr>
          <w:rFonts w:ascii="Times New Roman" w:hAnsi="Times New Roman" w:cs="Times New Roman"/>
          <w:sz w:val="20"/>
          <w:szCs w:val="20"/>
        </w:rPr>
        <w:t>, S., Mittal, A., &amp; Joshi, A. (2024). Robust video watermarking with complex conjugate symmetric sequency transform using SURF feature matching. </w:t>
      </w:r>
      <w:r w:rsidRPr="00086236">
        <w:rPr>
          <w:rFonts w:ascii="Times New Roman" w:hAnsi="Times New Roman" w:cs="Times New Roman"/>
          <w:i/>
          <w:iCs/>
          <w:sz w:val="20"/>
          <w:szCs w:val="20"/>
        </w:rPr>
        <w:t>Cogent Engineering</w:t>
      </w:r>
      <w:r w:rsidRPr="00086236">
        <w:rPr>
          <w:rFonts w:ascii="Times New Roman" w:hAnsi="Times New Roman" w:cs="Times New Roman"/>
          <w:sz w:val="20"/>
          <w:szCs w:val="20"/>
        </w:rPr>
        <w:t>, </w:t>
      </w:r>
      <w:r w:rsidRPr="00086236">
        <w:rPr>
          <w:rFonts w:ascii="Times New Roman" w:hAnsi="Times New Roman" w:cs="Times New Roman"/>
          <w:i/>
          <w:iCs/>
          <w:sz w:val="20"/>
          <w:szCs w:val="20"/>
        </w:rPr>
        <w:t>11</w:t>
      </w:r>
      <w:r w:rsidRPr="00086236">
        <w:rPr>
          <w:rFonts w:ascii="Times New Roman" w:hAnsi="Times New Roman" w:cs="Times New Roman"/>
          <w:sz w:val="20"/>
          <w:szCs w:val="20"/>
        </w:rPr>
        <w:t>(1). https://doi.org/10.1080/23311916.2024.2345851</w:t>
      </w:r>
    </w:p>
    <w:p w14:paraId="5C498B6E"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Yang, X.; Zhang, Z.; Jiao, Y.; Li, Z. A Robust Video Watermarking Algorithm Based on Two-Dimensional Discrete Fourier Transform. </w:t>
      </w:r>
      <w:r>
        <w:rPr>
          <w:rFonts w:ascii="Times New Roman" w:hAnsi="Times New Roman" w:cs="Times New Roman"/>
          <w:i/>
          <w:iCs/>
          <w:sz w:val="20"/>
          <w:szCs w:val="20"/>
        </w:rPr>
        <w:t>Electronics</w:t>
      </w:r>
      <w:r>
        <w:rPr>
          <w:rFonts w:ascii="Times New Roman" w:hAnsi="Times New Roman" w:cs="Times New Roman"/>
          <w:sz w:val="20"/>
          <w:szCs w:val="20"/>
        </w:rPr>
        <w:t> </w:t>
      </w:r>
      <w:r>
        <w:rPr>
          <w:rFonts w:ascii="Times New Roman" w:hAnsi="Times New Roman" w:cs="Times New Roman"/>
          <w:b/>
          <w:bCs/>
          <w:sz w:val="20"/>
          <w:szCs w:val="20"/>
        </w:rPr>
        <w:t>2023</w:t>
      </w:r>
      <w:r>
        <w:rPr>
          <w:rFonts w:ascii="Times New Roman" w:hAnsi="Times New Roman" w:cs="Times New Roman"/>
          <w:sz w:val="20"/>
          <w:szCs w:val="20"/>
        </w:rPr>
        <w:t>, </w:t>
      </w:r>
      <w:r>
        <w:rPr>
          <w:rFonts w:ascii="Times New Roman" w:hAnsi="Times New Roman" w:cs="Times New Roman"/>
          <w:i/>
          <w:iCs/>
          <w:sz w:val="20"/>
          <w:szCs w:val="20"/>
        </w:rPr>
        <w:t>12</w:t>
      </w:r>
      <w:r>
        <w:rPr>
          <w:rFonts w:ascii="Times New Roman" w:hAnsi="Times New Roman" w:cs="Times New Roman"/>
          <w:sz w:val="20"/>
          <w:szCs w:val="20"/>
        </w:rPr>
        <w:t xml:space="preserve">, 3271. </w:t>
      </w:r>
      <w:hyperlink r:id="rId9" w:history="1">
        <w:r>
          <w:rPr>
            <w:rStyle w:val="Hyperlink"/>
            <w:rFonts w:ascii="Times New Roman" w:hAnsi="Times New Roman" w:cs="Times New Roman"/>
            <w:sz w:val="20"/>
            <w:szCs w:val="20"/>
          </w:rPr>
          <w:t>https://doi.org/10.3390/electronics12153271</w:t>
        </w:r>
      </w:hyperlink>
      <w:r>
        <w:rPr>
          <w:rFonts w:ascii="Times New Roman" w:hAnsi="Times New Roman" w:cs="Times New Roman"/>
          <w:sz w:val="20"/>
          <w:szCs w:val="20"/>
        </w:rPr>
        <w:t>.</w:t>
      </w:r>
    </w:p>
    <w:p w14:paraId="0C76DFF8"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D77612">
        <w:rPr>
          <w:rFonts w:ascii="Times New Roman" w:hAnsi="Times New Roman" w:cs="Times New Roman"/>
          <w:sz w:val="20"/>
          <w:szCs w:val="20"/>
        </w:rPr>
        <w:t>Singh, R., Mittal, H. &amp; Pal, R. Optimal keyframe selection-based lossless video-watermarking technique using IGSA in LWT domain for copyright protection. </w:t>
      </w:r>
      <w:r w:rsidRPr="00D77612">
        <w:rPr>
          <w:rFonts w:ascii="Times New Roman" w:hAnsi="Times New Roman" w:cs="Times New Roman"/>
          <w:i/>
          <w:iCs/>
          <w:sz w:val="20"/>
          <w:szCs w:val="20"/>
        </w:rPr>
        <w:t xml:space="preserve">Complex </w:t>
      </w:r>
      <w:proofErr w:type="spellStart"/>
      <w:r w:rsidRPr="00D77612">
        <w:rPr>
          <w:rFonts w:ascii="Times New Roman" w:hAnsi="Times New Roman" w:cs="Times New Roman"/>
          <w:i/>
          <w:iCs/>
          <w:sz w:val="20"/>
          <w:szCs w:val="20"/>
        </w:rPr>
        <w:t>Intell</w:t>
      </w:r>
      <w:proofErr w:type="spellEnd"/>
      <w:r w:rsidRPr="00D77612">
        <w:rPr>
          <w:rFonts w:ascii="Times New Roman" w:hAnsi="Times New Roman" w:cs="Times New Roman"/>
          <w:i/>
          <w:iCs/>
          <w:sz w:val="20"/>
          <w:szCs w:val="20"/>
        </w:rPr>
        <w:t>. Syst.</w:t>
      </w:r>
      <w:r w:rsidRPr="00D77612">
        <w:rPr>
          <w:rFonts w:ascii="Times New Roman" w:hAnsi="Times New Roman" w:cs="Times New Roman"/>
          <w:sz w:val="20"/>
          <w:szCs w:val="20"/>
        </w:rPr>
        <w:t> </w:t>
      </w:r>
      <w:r w:rsidRPr="00D77612">
        <w:rPr>
          <w:rFonts w:ascii="Times New Roman" w:hAnsi="Times New Roman" w:cs="Times New Roman"/>
          <w:b/>
          <w:bCs/>
          <w:sz w:val="20"/>
          <w:szCs w:val="20"/>
        </w:rPr>
        <w:t>8</w:t>
      </w:r>
      <w:r w:rsidRPr="00D77612">
        <w:rPr>
          <w:rFonts w:ascii="Times New Roman" w:hAnsi="Times New Roman" w:cs="Times New Roman"/>
          <w:sz w:val="20"/>
          <w:szCs w:val="20"/>
        </w:rPr>
        <w:t xml:space="preserve">, 1047–1070 (2022). </w:t>
      </w:r>
      <w:hyperlink r:id="rId10" w:history="1">
        <w:r w:rsidRPr="00B866B6">
          <w:rPr>
            <w:rStyle w:val="Hyperlink"/>
            <w:rFonts w:ascii="Times New Roman" w:hAnsi="Times New Roman" w:cs="Times New Roman"/>
            <w:sz w:val="20"/>
            <w:szCs w:val="20"/>
          </w:rPr>
          <w:t>https://doi.org/10.1007/s40747-021-00569-6</w:t>
        </w:r>
      </w:hyperlink>
    </w:p>
    <w:p w14:paraId="477ADAE0" w14:textId="77777777" w:rsidR="008D71A4" w:rsidRPr="00FA69FB" w:rsidRDefault="008D71A4" w:rsidP="005017AA">
      <w:pPr>
        <w:pStyle w:val="ListParagraph"/>
        <w:numPr>
          <w:ilvl w:val="0"/>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 </w:t>
      </w:r>
      <w:proofErr w:type="spellStart"/>
      <w:r>
        <w:rPr>
          <w:rFonts w:ascii="Times New Roman" w:hAnsi="Times New Roman" w:cs="Times New Roman"/>
          <w:sz w:val="20"/>
          <w:szCs w:val="20"/>
        </w:rPr>
        <w:t>Jayamalar</w:t>
      </w:r>
      <w:proofErr w:type="spellEnd"/>
      <w:r>
        <w:rPr>
          <w:rFonts w:ascii="Times New Roman" w:hAnsi="Times New Roman" w:cs="Times New Roman"/>
          <w:sz w:val="20"/>
          <w:szCs w:val="20"/>
        </w:rPr>
        <w:t xml:space="preserve"> and N. Krishnaveni, "Medical Image Video Watermarking Using Deep Neural Network Technique," 2024 Second International Conference on Emerging Trends in Information Technology and Engineering (ICETITE), Vellore, India, 2024, pp. 1-7, </w:t>
      </w:r>
      <w:proofErr w:type="spellStart"/>
      <w:r>
        <w:rPr>
          <w:rFonts w:ascii="Times New Roman" w:hAnsi="Times New Roman" w:cs="Times New Roman"/>
          <w:sz w:val="20"/>
          <w:szCs w:val="20"/>
        </w:rPr>
        <w:t>doi</w:t>
      </w:r>
      <w:proofErr w:type="spellEnd"/>
      <w:r>
        <w:rPr>
          <w:rFonts w:ascii="Times New Roman" w:hAnsi="Times New Roman" w:cs="Times New Roman"/>
          <w:sz w:val="20"/>
          <w:szCs w:val="20"/>
        </w:rPr>
        <w:t xml:space="preserve">: 10.1109/ic-ETITE58242.2024.10493610. </w:t>
      </w:r>
    </w:p>
    <w:p w14:paraId="4F2B9C8A"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L.-Y. Hsu, "AI-assisted deepfake detection using adaptive blind image watermarking," J. Vis. Commun. Image Represent., vol. 100, p. 104094, 2024, </w:t>
      </w:r>
      <w:proofErr w:type="spellStart"/>
      <w:r>
        <w:rPr>
          <w:rFonts w:ascii="Times New Roman" w:hAnsi="Times New Roman" w:cs="Times New Roman"/>
          <w:sz w:val="20"/>
          <w:szCs w:val="20"/>
        </w:rPr>
        <w:t>doi</w:t>
      </w:r>
      <w:proofErr w:type="spellEnd"/>
      <w:r>
        <w:rPr>
          <w:rFonts w:ascii="Times New Roman" w:hAnsi="Times New Roman" w:cs="Times New Roman"/>
          <w:sz w:val="20"/>
          <w:szCs w:val="20"/>
        </w:rPr>
        <w:t>: 10.1016/j.jvcir.2024.104094.</w:t>
      </w:r>
    </w:p>
    <w:p w14:paraId="572139D1"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F21956">
        <w:rPr>
          <w:rFonts w:ascii="Times New Roman" w:hAnsi="Times New Roman" w:cs="Times New Roman"/>
          <w:sz w:val="20"/>
          <w:szCs w:val="20"/>
        </w:rPr>
        <w:t>S. J. Amruth, V. S. Shruthik and S. Jayan, "Secure Data Embedding using Fourier Transform-based Watermarking," </w:t>
      </w:r>
      <w:r w:rsidRPr="00F21956">
        <w:rPr>
          <w:rFonts w:ascii="Times New Roman" w:hAnsi="Times New Roman" w:cs="Times New Roman"/>
          <w:i/>
          <w:iCs/>
          <w:sz w:val="20"/>
          <w:szCs w:val="20"/>
        </w:rPr>
        <w:t>2024 15th International Conference on Computing Communication and Networking Technologies (ICCCNT)</w:t>
      </w:r>
      <w:r w:rsidRPr="00F21956">
        <w:rPr>
          <w:rFonts w:ascii="Times New Roman" w:hAnsi="Times New Roman" w:cs="Times New Roman"/>
          <w:sz w:val="20"/>
          <w:szCs w:val="20"/>
        </w:rPr>
        <w:t xml:space="preserve">, Kamand, India, 2024, pp. 1-7, </w:t>
      </w:r>
      <w:proofErr w:type="spellStart"/>
      <w:r w:rsidRPr="00F21956">
        <w:rPr>
          <w:rFonts w:ascii="Times New Roman" w:hAnsi="Times New Roman" w:cs="Times New Roman"/>
          <w:sz w:val="20"/>
          <w:szCs w:val="20"/>
        </w:rPr>
        <w:t>doi</w:t>
      </w:r>
      <w:proofErr w:type="spellEnd"/>
      <w:r w:rsidRPr="00F21956">
        <w:rPr>
          <w:rFonts w:ascii="Times New Roman" w:hAnsi="Times New Roman" w:cs="Times New Roman"/>
          <w:sz w:val="20"/>
          <w:szCs w:val="20"/>
        </w:rPr>
        <w:t>: 10.1109/ICCCNT61001.2024.10726146.</w:t>
      </w:r>
    </w:p>
    <w:p w14:paraId="30B3DF0B" w14:textId="77777777" w:rsidR="008D71A4" w:rsidRPr="00440472" w:rsidRDefault="008D71A4" w:rsidP="005017AA">
      <w:pPr>
        <w:pStyle w:val="NormalWeb"/>
        <w:numPr>
          <w:ilvl w:val="0"/>
          <w:numId w:val="3"/>
        </w:numPr>
        <w:spacing w:before="0" w:beforeAutospacing="0" w:after="0" w:afterAutospacing="0"/>
        <w:jc w:val="both"/>
        <w:rPr>
          <w:sz w:val="20"/>
          <w:szCs w:val="20"/>
        </w:rPr>
      </w:pPr>
      <w:r w:rsidRPr="00440472">
        <w:rPr>
          <w:sz w:val="20"/>
          <w:szCs w:val="20"/>
        </w:rPr>
        <w:t xml:space="preserve">J. Sang, Q. Liu, and C.-L. Song, “Robust video watermarking using a hybrid DCT-DWT approach,” </w:t>
      </w:r>
      <w:r w:rsidRPr="00440472">
        <w:rPr>
          <w:rStyle w:val="Emphasis"/>
          <w:rFonts w:eastAsiaTheme="majorEastAsia"/>
          <w:sz w:val="20"/>
          <w:szCs w:val="20"/>
        </w:rPr>
        <w:t>Journal of Electronic Science and Technology</w:t>
      </w:r>
      <w:r w:rsidRPr="00440472">
        <w:rPr>
          <w:sz w:val="20"/>
          <w:szCs w:val="20"/>
        </w:rPr>
        <w:t xml:space="preserve">, vol. 18, no. 2, p. 100052, 2020, </w:t>
      </w:r>
      <w:proofErr w:type="spellStart"/>
      <w:r w:rsidRPr="00440472">
        <w:rPr>
          <w:sz w:val="20"/>
          <w:szCs w:val="20"/>
        </w:rPr>
        <w:t>doi</w:t>
      </w:r>
      <w:proofErr w:type="spellEnd"/>
      <w:r w:rsidRPr="00440472">
        <w:rPr>
          <w:sz w:val="20"/>
          <w:szCs w:val="20"/>
        </w:rPr>
        <w:t>: 10.1016/j.jnlest.2020.100052.</w:t>
      </w:r>
    </w:p>
    <w:p w14:paraId="7F8073D9"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2F0ACA">
        <w:rPr>
          <w:rFonts w:ascii="Times New Roman" w:hAnsi="Times New Roman" w:cs="Times New Roman"/>
          <w:sz w:val="20"/>
          <w:szCs w:val="20"/>
        </w:rPr>
        <w:t xml:space="preserve">M. D. Swanson, M. Kobayashi, and A. H. Tewfik, “Multimedia </w:t>
      </w:r>
      <w:proofErr w:type="spellStart"/>
      <w:r w:rsidRPr="002F0ACA">
        <w:rPr>
          <w:rFonts w:ascii="Times New Roman" w:hAnsi="Times New Roman" w:cs="Times New Roman"/>
          <w:sz w:val="20"/>
          <w:szCs w:val="20"/>
        </w:rPr>
        <w:t>dataembedding</w:t>
      </w:r>
      <w:proofErr w:type="spellEnd"/>
      <w:r w:rsidRPr="002F0ACA">
        <w:rPr>
          <w:rFonts w:ascii="Times New Roman" w:hAnsi="Times New Roman" w:cs="Times New Roman"/>
          <w:sz w:val="20"/>
          <w:szCs w:val="20"/>
        </w:rPr>
        <w:t xml:space="preserve"> and watermarking technologies,” Proceedings of the IEEE, vol. 86, no. 6, pp. 1064–1087, Jun. 1998.</w:t>
      </w:r>
    </w:p>
    <w:p w14:paraId="7DE93747"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964982">
        <w:rPr>
          <w:rFonts w:ascii="Times New Roman" w:hAnsi="Times New Roman" w:cs="Times New Roman"/>
          <w:sz w:val="20"/>
          <w:szCs w:val="20"/>
        </w:rPr>
        <w:t xml:space="preserve">He, </w:t>
      </w:r>
      <w:proofErr w:type="spellStart"/>
      <w:r w:rsidRPr="00964982">
        <w:rPr>
          <w:rFonts w:ascii="Times New Roman" w:hAnsi="Times New Roman" w:cs="Times New Roman"/>
          <w:sz w:val="20"/>
          <w:szCs w:val="20"/>
        </w:rPr>
        <w:t>Luhao</w:t>
      </w:r>
      <w:proofErr w:type="spellEnd"/>
      <w:r w:rsidRPr="00964982">
        <w:rPr>
          <w:rFonts w:ascii="Times New Roman" w:hAnsi="Times New Roman" w:cs="Times New Roman"/>
          <w:sz w:val="20"/>
          <w:szCs w:val="20"/>
        </w:rPr>
        <w:t xml:space="preserve"> &amp; Zhou, </w:t>
      </w:r>
      <w:proofErr w:type="spellStart"/>
      <w:r w:rsidRPr="00964982">
        <w:rPr>
          <w:rFonts w:ascii="Times New Roman" w:hAnsi="Times New Roman" w:cs="Times New Roman"/>
          <w:sz w:val="20"/>
          <w:szCs w:val="20"/>
        </w:rPr>
        <w:t>Yongzhang</w:t>
      </w:r>
      <w:proofErr w:type="spellEnd"/>
      <w:r w:rsidRPr="00964982">
        <w:rPr>
          <w:rFonts w:ascii="Times New Roman" w:hAnsi="Times New Roman" w:cs="Times New Roman"/>
          <w:sz w:val="20"/>
          <w:szCs w:val="20"/>
        </w:rPr>
        <w:t xml:space="preserve"> &amp; Liu, Lei &amp; Ma, Jianhua. (2024). Research and Application of YOLOv11-Based Object Segmentation in Intelligent Recognition at Construction Sites. Buildings. 14. 3777. 10.3390/buildings14123777.</w:t>
      </w:r>
    </w:p>
    <w:p w14:paraId="76FA8AE9"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E8543C">
        <w:rPr>
          <w:rFonts w:ascii="Times New Roman" w:hAnsi="Times New Roman" w:cs="Times New Roman"/>
          <w:sz w:val="20"/>
          <w:szCs w:val="20"/>
        </w:rPr>
        <w:t xml:space="preserve">He, </w:t>
      </w:r>
      <w:proofErr w:type="spellStart"/>
      <w:r w:rsidRPr="00E8543C">
        <w:rPr>
          <w:rFonts w:ascii="Times New Roman" w:hAnsi="Times New Roman" w:cs="Times New Roman"/>
          <w:sz w:val="20"/>
          <w:szCs w:val="20"/>
        </w:rPr>
        <w:t>Lh</w:t>
      </w:r>
      <w:proofErr w:type="spellEnd"/>
      <w:r w:rsidRPr="00E8543C">
        <w:rPr>
          <w:rFonts w:ascii="Times New Roman" w:hAnsi="Times New Roman" w:cs="Times New Roman"/>
          <w:sz w:val="20"/>
          <w:szCs w:val="20"/>
        </w:rPr>
        <w:t xml:space="preserve">., Zhou, </w:t>
      </w:r>
      <w:proofErr w:type="spellStart"/>
      <w:r w:rsidRPr="00E8543C">
        <w:rPr>
          <w:rFonts w:ascii="Times New Roman" w:hAnsi="Times New Roman" w:cs="Times New Roman"/>
          <w:sz w:val="20"/>
          <w:szCs w:val="20"/>
        </w:rPr>
        <w:t>Yz</w:t>
      </w:r>
      <w:proofErr w:type="spellEnd"/>
      <w:r w:rsidRPr="00E8543C">
        <w:rPr>
          <w:rFonts w:ascii="Times New Roman" w:hAnsi="Times New Roman" w:cs="Times New Roman"/>
          <w:sz w:val="20"/>
          <w:szCs w:val="20"/>
        </w:rPr>
        <w:t>., Liu, L. </w:t>
      </w:r>
      <w:r w:rsidRPr="00E8543C">
        <w:rPr>
          <w:rFonts w:ascii="Times New Roman" w:hAnsi="Times New Roman" w:cs="Times New Roman"/>
          <w:i/>
          <w:iCs/>
          <w:sz w:val="20"/>
          <w:szCs w:val="20"/>
        </w:rPr>
        <w:t>et al.</w:t>
      </w:r>
      <w:r w:rsidRPr="00E8543C">
        <w:rPr>
          <w:rFonts w:ascii="Times New Roman" w:hAnsi="Times New Roman" w:cs="Times New Roman"/>
          <w:sz w:val="20"/>
          <w:szCs w:val="20"/>
        </w:rPr>
        <w:t> Research on object detection and recognition in remote sensing images based on YOLOv11. </w:t>
      </w:r>
      <w:r w:rsidRPr="00E8543C">
        <w:rPr>
          <w:rFonts w:ascii="Times New Roman" w:hAnsi="Times New Roman" w:cs="Times New Roman"/>
          <w:i/>
          <w:iCs/>
          <w:sz w:val="20"/>
          <w:szCs w:val="20"/>
        </w:rPr>
        <w:t>Sci Rep</w:t>
      </w:r>
      <w:r w:rsidRPr="00E8543C">
        <w:rPr>
          <w:rFonts w:ascii="Times New Roman" w:hAnsi="Times New Roman" w:cs="Times New Roman"/>
          <w:sz w:val="20"/>
          <w:szCs w:val="20"/>
        </w:rPr>
        <w:t> </w:t>
      </w:r>
      <w:r w:rsidRPr="00E8543C">
        <w:rPr>
          <w:rFonts w:ascii="Times New Roman" w:hAnsi="Times New Roman" w:cs="Times New Roman"/>
          <w:b/>
          <w:bCs/>
          <w:sz w:val="20"/>
          <w:szCs w:val="20"/>
        </w:rPr>
        <w:t>15</w:t>
      </w:r>
      <w:r w:rsidRPr="00E8543C">
        <w:rPr>
          <w:rFonts w:ascii="Times New Roman" w:hAnsi="Times New Roman" w:cs="Times New Roman"/>
          <w:sz w:val="20"/>
          <w:szCs w:val="20"/>
        </w:rPr>
        <w:t>, 14032 (2025). https://doi.org/10.1038/s41598-025-96314-x</w:t>
      </w:r>
    </w:p>
    <w:p w14:paraId="04B0110C"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FC4318">
        <w:rPr>
          <w:rFonts w:ascii="Times New Roman" w:hAnsi="Times New Roman" w:cs="Times New Roman"/>
          <w:sz w:val="20"/>
          <w:szCs w:val="20"/>
        </w:rPr>
        <w:t xml:space="preserve">Y. Sun, J. Wang, H. Huang, and Q. Chen, “Research on scalable video watermarking algorithm based on H.264 compressed domain,” </w:t>
      </w:r>
      <w:r w:rsidRPr="00FC4318">
        <w:rPr>
          <w:rFonts w:ascii="Times New Roman" w:hAnsi="Times New Roman" w:cs="Times New Roman"/>
          <w:i/>
          <w:iCs/>
          <w:sz w:val="20"/>
          <w:szCs w:val="20"/>
        </w:rPr>
        <w:t>Optik</w:t>
      </w:r>
      <w:r w:rsidRPr="00FC4318">
        <w:rPr>
          <w:rFonts w:ascii="Times New Roman" w:hAnsi="Times New Roman" w:cs="Times New Roman"/>
          <w:sz w:val="20"/>
          <w:szCs w:val="20"/>
        </w:rPr>
        <w:t xml:space="preserve">, vol. 227, p. 165911, 2021, </w:t>
      </w:r>
      <w:proofErr w:type="spellStart"/>
      <w:r w:rsidRPr="00FC4318">
        <w:rPr>
          <w:rFonts w:ascii="Times New Roman" w:hAnsi="Times New Roman" w:cs="Times New Roman"/>
          <w:sz w:val="20"/>
          <w:szCs w:val="20"/>
        </w:rPr>
        <w:t>doi</w:t>
      </w:r>
      <w:proofErr w:type="spellEnd"/>
      <w:r w:rsidRPr="00FC4318">
        <w:rPr>
          <w:rFonts w:ascii="Times New Roman" w:hAnsi="Times New Roman" w:cs="Times New Roman"/>
          <w:sz w:val="20"/>
          <w:szCs w:val="20"/>
        </w:rPr>
        <w:t>: 10.1016/j.ijleo.2020.165911.</w:t>
      </w:r>
    </w:p>
    <w:p w14:paraId="718AAB55" w14:textId="77777777" w:rsidR="008D71A4" w:rsidRPr="009F14B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9F14B4">
        <w:rPr>
          <w:rFonts w:ascii="Times New Roman" w:hAnsi="Times New Roman" w:cs="Times New Roman"/>
          <w:sz w:val="20"/>
          <w:szCs w:val="20"/>
        </w:rPr>
        <w:t xml:space="preserve">M. Bansal, W.Q. Yan and M. S. </w:t>
      </w:r>
      <w:proofErr w:type="spellStart"/>
      <w:r w:rsidRPr="009F14B4">
        <w:rPr>
          <w:rFonts w:ascii="Times New Roman" w:hAnsi="Times New Roman" w:cs="Times New Roman"/>
          <w:sz w:val="20"/>
          <w:szCs w:val="20"/>
        </w:rPr>
        <w:t>Kankanhalli</w:t>
      </w:r>
      <w:proofErr w:type="spellEnd"/>
      <w:r w:rsidRPr="009F14B4">
        <w:rPr>
          <w:rFonts w:ascii="Times New Roman" w:hAnsi="Times New Roman" w:cs="Times New Roman"/>
          <w:sz w:val="20"/>
          <w:szCs w:val="20"/>
        </w:rPr>
        <w:t>, "Dynamic watermarking of images," </w:t>
      </w:r>
      <w:r w:rsidRPr="009F14B4">
        <w:rPr>
          <w:rFonts w:ascii="Times New Roman" w:hAnsi="Times New Roman" w:cs="Times New Roman"/>
          <w:i/>
          <w:iCs/>
          <w:sz w:val="20"/>
          <w:szCs w:val="20"/>
        </w:rPr>
        <w:t>Fourth International Conference on Information, Communications and Signal Processing, 2003 and the Fourth Pacific Rim Conference on Multimedia. Proceedings of the 2003 Joint</w:t>
      </w:r>
      <w:r w:rsidRPr="009F14B4">
        <w:rPr>
          <w:rFonts w:ascii="Times New Roman" w:hAnsi="Times New Roman" w:cs="Times New Roman"/>
          <w:sz w:val="20"/>
          <w:szCs w:val="20"/>
        </w:rPr>
        <w:t xml:space="preserve">, Singapore, 2003, pp. 965-969 vol.2, </w:t>
      </w:r>
      <w:proofErr w:type="spellStart"/>
      <w:r w:rsidRPr="009F14B4">
        <w:rPr>
          <w:rFonts w:ascii="Times New Roman" w:hAnsi="Times New Roman" w:cs="Times New Roman"/>
          <w:sz w:val="20"/>
          <w:szCs w:val="20"/>
        </w:rPr>
        <w:t>doi</w:t>
      </w:r>
      <w:proofErr w:type="spellEnd"/>
      <w:r w:rsidRPr="009F14B4">
        <w:rPr>
          <w:rFonts w:ascii="Times New Roman" w:hAnsi="Times New Roman" w:cs="Times New Roman"/>
          <w:sz w:val="20"/>
          <w:szCs w:val="20"/>
        </w:rPr>
        <w:t>: 10.1109/ICICS.2003.1292601.</w:t>
      </w:r>
    </w:p>
    <w:p w14:paraId="6FDBE1FF"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8D09EB">
        <w:rPr>
          <w:rFonts w:ascii="Times New Roman" w:hAnsi="Times New Roman" w:cs="Times New Roman"/>
          <w:sz w:val="20"/>
          <w:szCs w:val="20"/>
        </w:rPr>
        <w:t>Vrdoljak, Anton &amp; Miletić, Kristina. (2019). PRINCIPLES OF FRACTAL GEOMETRY AND APPLICATIONS IN ARCHITECTURE AND CIVIL ENGINEERING. E-</w:t>
      </w:r>
      <w:proofErr w:type="spellStart"/>
      <w:r w:rsidRPr="008D09EB">
        <w:rPr>
          <w:rFonts w:ascii="Times New Roman" w:hAnsi="Times New Roman" w:cs="Times New Roman"/>
          <w:sz w:val="20"/>
          <w:szCs w:val="20"/>
        </w:rPr>
        <w:t>Zbornik</w:t>
      </w:r>
      <w:proofErr w:type="spellEnd"/>
      <w:r w:rsidRPr="008D09EB">
        <w:rPr>
          <w:rFonts w:ascii="Times New Roman" w:hAnsi="Times New Roman" w:cs="Times New Roman"/>
          <w:sz w:val="20"/>
          <w:szCs w:val="20"/>
        </w:rPr>
        <w:t xml:space="preserve"> </w:t>
      </w:r>
      <w:proofErr w:type="spellStart"/>
      <w:r w:rsidRPr="008D09EB">
        <w:rPr>
          <w:rFonts w:ascii="Times New Roman" w:hAnsi="Times New Roman" w:cs="Times New Roman"/>
          <w:sz w:val="20"/>
          <w:szCs w:val="20"/>
        </w:rPr>
        <w:t>elektronički</w:t>
      </w:r>
      <w:proofErr w:type="spellEnd"/>
      <w:r w:rsidRPr="008D09EB">
        <w:rPr>
          <w:rFonts w:ascii="Times New Roman" w:hAnsi="Times New Roman" w:cs="Times New Roman"/>
          <w:sz w:val="20"/>
          <w:szCs w:val="20"/>
        </w:rPr>
        <w:t xml:space="preserve"> </w:t>
      </w:r>
      <w:proofErr w:type="spellStart"/>
      <w:r w:rsidRPr="008D09EB">
        <w:rPr>
          <w:rFonts w:ascii="Times New Roman" w:hAnsi="Times New Roman" w:cs="Times New Roman"/>
          <w:sz w:val="20"/>
          <w:szCs w:val="20"/>
        </w:rPr>
        <w:t>zbornik</w:t>
      </w:r>
      <w:proofErr w:type="spellEnd"/>
      <w:r w:rsidRPr="008D09EB">
        <w:rPr>
          <w:rFonts w:ascii="Times New Roman" w:hAnsi="Times New Roman" w:cs="Times New Roman"/>
          <w:sz w:val="20"/>
          <w:szCs w:val="20"/>
        </w:rPr>
        <w:t xml:space="preserve"> </w:t>
      </w:r>
      <w:proofErr w:type="spellStart"/>
      <w:r w:rsidRPr="008D09EB">
        <w:rPr>
          <w:rFonts w:ascii="Times New Roman" w:hAnsi="Times New Roman" w:cs="Times New Roman"/>
          <w:sz w:val="20"/>
          <w:szCs w:val="20"/>
        </w:rPr>
        <w:t>radova</w:t>
      </w:r>
      <w:proofErr w:type="spellEnd"/>
      <w:r w:rsidRPr="008D09EB">
        <w:rPr>
          <w:rFonts w:ascii="Times New Roman" w:hAnsi="Times New Roman" w:cs="Times New Roman"/>
          <w:sz w:val="20"/>
          <w:szCs w:val="20"/>
        </w:rPr>
        <w:t xml:space="preserve"> </w:t>
      </w:r>
      <w:proofErr w:type="spellStart"/>
      <w:r w:rsidRPr="008D09EB">
        <w:rPr>
          <w:rFonts w:ascii="Times New Roman" w:hAnsi="Times New Roman" w:cs="Times New Roman"/>
          <w:sz w:val="20"/>
          <w:szCs w:val="20"/>
        </w:rPr>
        <w:t>Građevinskog</w:t>
      </w:r>
      <w:proofErr w:type="spellEnd"/>
      <w:r w:rsidRPr="008D09EB">
        <w:rPr>
          <w:rFonts w:ascii="Times New Roman" w:hAnsi="Times New Roman" w:cs="Times New Roman"/>
          <w:sz w:val="20"/>
          <w:szCs w:val="20"/>
        </w:rPr>
        <w:t xml:space="preserve"> </w:t>
      </w:r>
      <w:proofErr w:type="spellStart"/>
      <w:r w:rsidRPr="008D09EB">
        <w:rPr>
          <w:rFonts w:ascii="Times New Roman" w:hAnsi="Times New Roman" w:cs="Times New Roman"/>
          <w:sz w:val="20"/>
          <w:szCs w:val="20"/>
        </w:rPr>
        <w:t>fakulteta</w:t>
      </w:r>
      <w:proofErr w:type="spellEnd"/>
      <w:r w:rsidRPr="008D09EB">
        <w:rPr>
          <w:rFonts w:ascii="Times New Roman" w:hAnsi="Times New Roman" w:cs="Times New Roman"/>
          <w:sz w:val="20"/>
          <w:szCs w:val="20"/>
        </w:rPr>
        <w:t>. 9. 40-52.</w:t>
      </w:r>
    </w:p>
    <w:p w14:paraId="6179F93B"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6C56E0">
        <w:rPr>
          <w:rFonts w:ascii="Times New Roman" w:hAnsi="Times New Roman" w:cs="Times New Roman"/>
          <w:sz w:val="20"/>
          <w:szCs w:val="20"/>
        </w:rPr>
        <w:t xml:space="preserve">M. Holliman, W. Macy, and M. M. Yeung, “Robust frame-dependent video watermarking,” Proc. SPIE Security Watermarking Multimedia Contents II, vol. 3971, pp. 186–197, 2000. </w:t>
      </w:r>
    </w:p>
    <w:p w14:paraId="1F5B478B"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proofErr w:type="spellStart"/>
      <w:r w:rsidRPr="001526A1">
        <w:rPr>
          <w:rFonts w:ascii="Times New Roman" w:hAnsi="Times New Roman" w:cs="Times New Roman"/>
          <w:sz w:val="20"/>
          <w:szCs w:val="20"/>
        </w:rPr>
        <w:t>Omali</w:t>
      </w:r>
      <w:proofErr w:type="spellEnd"/>
      <w:r w:rsidRPr="001526A1">
        <w:rPr>
          <w:rFonts w:ascii="Times New Roman" w:hAnsi="Times New Roman" w:cs="Times New Roman"/>
          <w:sz w:val="20"/>
          <w:szCs w:val="20"/>
        </w:rPr>
        <w:t>, Thomas. (2023). Fractal Geometry and its Application in Geographic Information Science. 9. 116-120.</w:t>
      </w:r>
    </w:p>
    <w:p w14:paraId="0BD463AF"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7E5538">
        <w:rPr>
          <w:rFonts w:ascii="Times New Roman" w:hAnsi="Times New Roman" w:cs="Times New Roman"/>
          <w:sz w:val="20"/>
          <w:szCs w:val="20"/>
        </w:rPr>
        <w:t>D. Choi, H. Do, H. Choi, and T. Kim, “A blind MPEG-2 video watermarking robust to camcorder recording,” Signal Processing, vol. 90, no. 4, pp. 1327–1332, Apr. 2010</w:t>
      </w:r>
      <w:r>
        <w:rPr>
          <w:rFonts w:ascii="Times New Roman" w:hAnsi="Times New Roman" w:cs="Times New Roman"/>
          <w:sz w:val="20"/>
          <w:szCs w:val="20"/>
        </w:rPr>
        <w:t>.</w:t>
      </w:r>
    </w:p>
    <w:p w14:paraId="6E00EF49"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B60AC0">
        <w:rPr>
          <w:rFonts w:ascii="Times New Roman" w:hAnsi="Times New Roman" w:cs="Times New Roman"/>
          <w:sz w:val="20"/>
          <w:szCs w:val="20"/>
        </w:rPr>
        <w:t>Rupa, Ch. (2013). A Digital Image Steganography using Sierpinski Gasket Fractal and PLSB. Journal of The Institution of Engineers (India): Series B. 94. 147-151. 10.1007/s40031-013-0054-z.</w:t>
      </w:r>
    </w:p>
    <w:p w14:paraId="34E8C4FF" w14:textId="77777777"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082DAE">
        <w:rPr>
          <w:rFonts w:ascii="Times New Roman" w:hAnsi="Times New Roman" w:cs="Times New Roman"/>
          <w:sz w:val="20"/>
          <w:szCs w:val="20"/>
        </w:rPr>
        <w:t>T. Dutta and H. P. Gupta, “A robust watermarking framework for high efficiency video coding (HEVC) encoded video with blind extraction process,” Journal of Visual Communication and Image Representation, vol. 38, pp. 29 – 44, 2016.</w:t>
      </w:r>
    </w:p>
    <w:p w14:paraId="60DA3FAE" w14:textId="6722A84F"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9A7DFA">
        <w:rPr>
          <w:rFonts w:ascii="Times New Roman" w:hAnsi="Times New Roman" w:cs="Times New Roman"/>
          <w:sz w:val="20"/>
          <w:szCs w:val="20"/>
        </w:rPr>
        <w:t xml:space="preserve">Suchita Sharma, Shivendra Shivani, and Nitin Saxena, “An efficient fragile watermarking scheme for tamper localization in satellite images,” </w:t>
      </w:r>
      <w:r w:rsidRPr="009A7DFA">
        <w:rPr>
          <w:rFonts w:ascii="Times New Roman" w:hAnsi="Times New Roman" w:cs="Times New Roman"/>
          <w:i/>
          <w:iCs/>
          <w:sz w:val="20"/>
          <w:szCs w:val="20"/>
        </w:rPr>
        <w:t>Computers and Electrical Engineering</w:t>
      </w:r>
      <w:r w:rsidRPr="009A7DFA">
        <w:rPr>
          <w:rFonts w:ascii="Times New Roman" w:hAnsi="Times New Roman" w:cs="Times New Roman"/>
          <w:sz w:val="20"/>
          <w:szCs w:val="20"/>
        </w:rPr>
        <w:t xml:space="preserve">, vol. 109, Part B, 2023, Art. no. 108783, ISSN 0045-7906. </w:t>
      </w:r>
      <w:proofErr w:type="gramStart"/>
      <w:r w:rsidRPr="009A7DFA">
        <w:rPr>
          <w:rFonts w:ascii="Times New Roman" w:hAnsi="Times New Roman" w:cs="Times New Roman"/>
          <w:sz w:val="20"/>
          <w:szCs w:val="20"/>
        </w:rPr>
        <w:t>doi:10.1016/j.compeleceng</w:t>
      </w:r>
      <w:proofErr w:type="gramEnd"/>
      <w:r w:rsidRPr="009A7DFA">
        <w:rPr>
          <w:rFonts w:ascii="Times New Roman" w:hAnsi="Times New Roman" w:cs="Times New Roman"/>
          <w:sz w:val="20"/>
          <w:szCs w:val="20"/>
        </w:rPr>
        <w:t>.2023.108783</w:t>
      </w:r>
      <w:r>
        <w:rPr>
          <w:rFonts w:ascii="Times New Roman" w:hAnsi="Times New Roman" w:cs="Times New Roman"/>
          <w:sz w:val="20"/>
          <w:szCs w:val="20"/>
        </w:rPr>
        <w:t>.</w:t>
      </w:r>
    </w:p>
    <w:p w14:paraId="2FC9D645" w14:textId="77777777" w:rsidR="008D71A4" w:rsidRPr="008F0C46"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9049AE">
        <w:rPr>
          <w:rFonts w:ascii="Times New Roman" w:hAnsi="Times New Roman" w:cs="Times New Roman"/>
          <w:sz w:val="20"/>
          <w:szCs w:val="20"/>
        </w:rPr>
        <w:t xml:space="preserve">P. Samanta and S. Jain, “Analysis of Perceptual Hashing Algorithms in Image Manipulation Detection,” </w:t>
      </w:r>
      <w:r w:rsidRPr="009049AE">
        <w:rPr>
          <w:rFonts w:ascii="Times New Roman" w:hAnsi="Times New Roman" w:cs="Times New Roman"/>
          <w:i/>
          <w:iCs/>
          <w:sz w:val="20"/>
          <w:szCs w:val="20"/>
        </w:rPr>
        <w:t>Procedia Computer Science</w:t>
      </w:r>
      <w:r w:rsidRPr="009049AE">
        <w:rPr>
          <w:rFonts w:ascii="Times New Roman" w:hAnsi="Times New Roman" w:cs="Times New Roman"/>
          <w:sz w:val="20"/>
          <w:szCs w:val="20"/>
        </w:rPr>
        <w:t xml:space="preserve">, vol. 185, pp. 203–212, Jun. 2021, </w:t>
      </w:r>
      <w:proofErr w:type="spellStart"/>
      <w:r w:rsidRPr="009049AE">
        <w:rPr>
          <w:rFonts w:ascii="Times New Roman" w:hAnsi="Times New Roman" w:cs="Times New Roman"/>
          <w:sz w:val="20"/>
          <w:szCs w:val="20"/>
        </w:rPr>
        <w:t>doi</w:t>
      </w:r>
      <w:proofErr w:type="spellEnd"/>
      <w:r w:rsidRPr="009049AE">
        <w:rPr>
          <w:rFonts w:ascii="Times New Roman" w:hAnsi="Times New Roman" w:cs="Times New Roman"/>
          <w:sz w:val="20"/>
          <w:szCs w:val="20"/>
        </w:rPr>
        <w:t>: 10.1016/j.procs.2021.05.021</w:t>
      </w:r>
      <w:r>
        <w:rPr>
          <w:rFonts w:ascii="Times New Roman" w:hAnsi="Times New Roman" w:cs="Times New Roman"/>
          <w:sz w:val="20"/>
          <w:szCs w:val="20"/>
        </w:rPr>
        <w:t>.</w:t>
      </w:r>
    </w:p>
    <w:p w14:paraId="6D2DE9A8" w14:textId="13523C69" w:rsidR="008D71A4" w:rsidRDefault="008D71A4" w:rsidP="005017AA">
      <w:pPr>
        <w:pStyle w:val="ListParagraph"/>
        <w:numPr>
          <w:ilvl w:val="0"/>
          <w:numId w:val="3"/>
        </w:numPr>
        <w:spacing w:after="0" w:line="240" w:lineRule="auto"/>
        <w:jc w:val="both"/>
        <w:rPr>
          <w:rFonts w:ascii="Times New Roman" w:hAnsi="Times New Roman" w:cs="Times New Roman"/>
          <w:sz w:val="20"/>
          <w:szCs w:val="20"/>
        </w:rPr>
      </w:pPr>
      <w:r w:rsidRPr="00215F48">
        <w:rPr>
          <w:rFonts w:ascii="Times New Roman" w:hAnsi="Times New Roman" w:cs="Times New Roman"/>
          <w:sz w:val="20"/>
          <w:szCs w:val="20"/>
        </w:rPr>
        <w:t>Khalaf, T.A., Mohammed, H. Bit error rate performance analysis of AC-MAP in multiple input single output wireless relay network. </w:t>
      </w:r>
      <w:r w:rsidRPr="00215F48">
        <w:rPr>
          <w:rFonts w:ascii="Times New Roman" w:hAnsi="Times New Roman" w:cs="Times New Roman"/>
          <w:i/>
          <w:iCs/>
          <w:sz w:val="20"/>
          <w:szCs w:val="20"/>
        </w:rPr>
        <w:t>J Wireless Com Network</w:t>
      </w:r>
      <w:r w:rsidRPr="00215F48">
        <w:rPr>
          <w:rFonts w:ascii="Times New Roman" w:hAnsi="Times New Roman" w:cs="Times New Roman"/>
          <w:sz w:val="20"/>
          <w:szCs w:val="20"/>
        </w:rPr>
        <w:t> </w:t>
      </w:r>
      <w:r w:rsidRPr="00215F48">
        <w:rPr>
          <w:rFonts w:ascii="Times New Roman" w:hAnsi="Times New Roman" w:cs="Times New Roman"/>
          <w:b/>
          <w:bCs/>
          <w:sz w:val="20"/>
          <w:szCs w:val="20"/>
        </w:rPr>
        <w:t>2020</w:t>
      </w:r>
      <w:r w:rsidRPr="00215F48">
        <w:rPr>
          <w:rFonts w:ascii="Times New Roman" w:hAnsi="Times New Roman" w:cs="Times New Roman"/>
          <w:sz w:val="20"/>
          <w:szCs w:val="20"/>
        </w:rPr>
        <w:t xml:space="preserve">, 12 (2020). </w:t>
      </w:r>
      <w:hyperlink r:id="rId11" w:history="1">
        <w:r w:rsidRPr="004A1796">
          <w:rPr>
            <w:rStyle w:val="Hyperlink"/>
            <w:rFonts w:ascii="Times New Roman" w:hAnsi="Times New Roman" w:cs="Times New Roman"/>
            <w:sz w:val="20"/>
            <w:szCs w:val="20"/>
          </w:rPr>
          <w:t>https://doi.org/10.1186/s13638-019-1633-8</w:t>
        </w:r>
      </w:hyperlink>
      <w:r>
        <w:rPr>
          <w:rFonts w:ascii="Times New Roman" w:hAnsi="Times New Roman" w:cs="Times New Roman"/>
          <w:sz w:val="20"/>
          <w:szCs w:val="20"/>
        </w:rPr>
        <w:t>.</w:t>
      </w:r>
      <w:r w:rsidR="00087EC8">
        <w:rPr>
          <w:rFonts w:ascii="Times New Roman" w:hAnsi="Times New Roman" w:cs="Times New Roman"/>
          <w:sz w:val="20"/>
          <w:szCs w:val="20"/>
        </w:rPr>
        <w:t xml:space="preserve"> </w:t>
      </w:r>
    </w:p>
    <w:p w14:paraId="5ED2C886" w14:textId="77777777" w:rsidR="00B9688C" w:rsidRPr="00CA75DE" w:rsidRDefault="00B9688C" w:rsidP="005017AA">
      <w:pPr>
        <w:spacing w:after="0" w:line="240" w:lineRule="auto"/>
        <w:jc w:val="both"/>
        <w:rPr>
          <w:rFonts w:ascii="Times New Roman" w:hAnsi="Times New Roman" w:cs="Times New Roman"/>
          <w:sz w:val="20"/>
          <w:szCs w:val="20"/>
        </w:rPr>
      </w:pPr>
    </w:p>
    <w:sectPr w:rsidR="00B9688C" w:rsidRPr="00CA75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597"/>
    <w:multiLevelType w:val="hybridMultilevel"/>
    <w:tmpl w:val="BB32F52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A91E76"/>
    <w:multiLevelType w:val="hybridMultilevel"/>
    <w:tmpl w:val="8954D12A"/>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04F7374"/>
    <w:multiLevelType w:val="hybridMultilevel"/>
    <w:tmpl w:val="16925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94E1F1B"/>
    <w:multiLevelType w:val="hybridMultilevel"/>
    <w:tmpl w:val="0262E5E0"/>
    <w:lvl w:ilvl="0" w:tplc="DFAEA9DC">
      <w:start w:val="1"/>
      <w:numFmt w:val="lowerLetter"/>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0C7F73"/>
    <w:multiLevelType w:val="hybridMultilevel"/>
    <w:tmpl w:val="5F3639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09859F2"/>
    <w:multiLevelType w:val="hybridMultilevel"/>
    <w:tmpl w:val="A6D6F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795A4D"/>
    <w:multiLevelType w:val="hybridMultilevel"/>
    <w:tmpl w:val="248A1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21FF2"/>
    <w:multiLevelType w:val="hybridMultilevel"/>
    <w:tmpl w:val="1EC496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5296037"/>
    <w:multiLevelType w:val="hybridMultilevel"/>
    <w:tmpl w:val="DCD091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17343B"/>
    <w:multiLevelType w:val="hybridMultilevel"/>
    <w:tmpl w:val="248A1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9D72AEB"/>
    <w:multiLevelType w:val="hybridMultilevel"/>
    <w:tmpl w:val="23AE3F7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0D4B99"/>
    <w:multiLevelType w:val="hybridMultilevel"/>
    <w:tmpl w:val="248A1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4093613">
    <w:abstractNumId w:val="5"/>
  </w:num>
  <w:num w:numId="2" w16cid:durableId="1860048273">
    <w:abstractNumId w:val="7"/>
  </w:num>
  <w:num w:numId="3" w16cid:durableId="2084528495">
    <w:abstractNumId w:val="4"/>
  </w:num>
  <w:num w:numId="4" w16cid:durableId="1418290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3199588">
    <w:abstractNumId w:val="8"/>
  </w:num>
  <w:num w:numId="6" w16cid:durableId="332148374">
    <w:abstractNumId w:val="0"/>
  </w:num>
  <w:num w:numId="7" w16cid:durableId="357126978">
    <w:abstractNumId w:val="2"/>
  </w:num>
  <w:num w:numId="8" w16cid:durableId="1512722762">
    <w:abstractNumId w:val="6"/>
  </w:num>
  <w:num w:numId="9" w16cid:durableId="1797748065">
    <w:abstractNumId w:val="11"/>
  </w:num>
  <w:num w:numId="10" w16cid:durableId="2070493327">
    <w:abstractNumId w:val="9"/>
  </w:num>
  <w:num w:numId="11" w16cid:durableId="2073045114">
    <w:abstractNumId w:val="10"/>
  </w:num>
  <w:num w:numId="12" w16cid:durableId="2048680066">
    <w:abstractNumId w:val="1"/>
  </w:num>
  <w:num w:numId="13" w16cid:durableId="19726371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8E0"/>
    <w:rsid w:val="00006602"/>
    <w:rsid w:val="0001009F"/>
    <w:rsid w:val="00010D8C"/>
    <w:rsid w:val="0002508D"/>
    <w:rsid w:val="00026BCF"/>
    <w:rsid w:val="000324D9"/>
    <w:rsid w:val="00034C5F"/>
    <w:rsid w:val="00041BDE"/>
    <w:rsid w:val="00043EED"/>
    <w:rsid w:val="00044415"/>
    <w:rsid w:val="000457CC"/>
    <w:rsid w:val="00045850"/>
    <w:rsid w:val="00046FB3"/>
    <w:rsid w:val="000524D9"/>
    <w:rsid w:val="00055838"/>
    <w:rsid w:val="00077AFB"/>
    <w:rsid w:val="00082DAE"/>
    <w:rsid w:val="00086236"/>
    <w:rsid w:val="00086508"/>
    <w:rsid w:val="00087EC8"/>
    <w:rsid w:val="00090C06"/>
    <w:rsid w:val="00091692"/>
    <w:rsid w:val="000943C9"/>
    <w:rsid w:val="000965AD"/>
    <w:rsid w:val="000A149D"/>
    <w:rsid w:val="000C393E"/>
    <w:rsid w:val="000C3DE1"/>
    <w:rsid w:val="000C412E"/>
    <w:rsid w:val="000D26AD"/>
    <w:rsid w:val="000D29B1"/>
    <w:rsid w:val="000E2B4B"/>
    <w:rsid w:val="000F181D"/>
    <w:rsid w:val="001001D7"/>
    <w:rsid w:val="00110F39"/>
    <w:rsid w:val="00127DAF"/>
    <w:rsid w:val="00127F04"/>
    <w:rsid w:val="001420CB"/>
    <w:rsid w:val="00144BCA"/>
    <w:rsid w:val="00145B15"/>
    <w:rsid w:val="00152424"/>
    <w:rsid w:val="001528A9"/>
    <w:rsid w:val="00160064"/>
    <w:rsid w:val="00166B08"/>
    <w:rsid w:val="00166B81"/>
    <w:rsid w:val="00177044"/>
    <w:rsid w:val="00177094"/>
    <w:rsid w:val="00177A41"/>
    <w:rsid w:val="001855A2"/>
    <w:rsid w:val="001A2B75"/>
    <w:rsid w:val="001A2F75"/>
    <w:rsid w:val="001A6D76"/>
    <w:rsid w:val="001B2B03"/>
    <w:rsid w:val="001B7843"/>
    <w:rsid w:val="001C315F"/>
    <w:rsid w:val="001D2942"/>
    <w:rsid w:val="001E5347"/>
    <w:rsid w:val="001E59B3"/>
    <w:rsid w:val="001E5C25"/>
    <w:rsid w:val="001E6304"/>
    <w:rsid w:val="001F600A"/>
    <w:rsid w:val="00203B5C"/>
    <w:rsid w:val="00212EFA"/>
    <w:rsid w:val="00222852"/>
    <w:rsid w:val="002235C1"/>
    <w:rsid w:val="002239EA"/>
    <w:rsid w:val="0023391C"/>
    <w:rsid w:val="00246BE4"/>
    <w:rsid w:val="002501BA"/>
    <w:rsid w:val="00254EE6"/>
    <w:rsid w:val="00266A1D"/>
    <w:rsid w:val="00274211"/>
    <w:rsid w:val="00280D18"/>
    <w:rsid w:val="00284EDE"/>
    <w:rsid w:val="00285405"/>
    <w:rsid w:val="00285695"/>
    <w:rsid w:val="00297898"/>
    <w:rsid w:val="002A080A"/>
    <w:rsid w:val="002B35B1"/>
    <w:rsid w:val="002B39D8"/>
    <w:rsid w:val="002B3B1A"/>
    <w:rsid w:val="002B50F1"/>
    <w:rsid w:val="002C606B"/>
    <w:rsid w:val="002C6BD4"/>
    <w:rsid w:val="002D474E"/>
    <w:rsid w:val="002D6FE4"/>
    <w:rsid w:val="002E0A33"/>
    <w:rsid w:val="002E4351"/>
    <w:rsid w:val="002F0ACA"/>
    <w:rsid w:val="002F399B"/>
    <w:rsid w:val="002F67DE"/>
    <w:rsid w:val="00314E63"/>
    <w:rsid w:val="003166E8"/>
    <w:rsid w:val="00321048"/>
    <w:rsid w:val="003413AB"/>
    <w:rsid w:val="00344518"/>
    <w:rsid w:val="00345B4A"/>
    <w:rsid w:val="003539C1"/>
    <w:rsid w:val="00365A7E"/>
    <w:rsid w:val="003851AF"/>
    <w:rsid w:val="00387472"/>
    <w:rsid w:val="00390919"/>
    <w:rsid w:val="003A00F6"/>
    <w:rsid w:val="003B51B2"/>
    <w:rsid w:val="003C3B80"/>
    <w:rsid w:val="003E4317"/>
    <w:rsid w:val="003F5D20"/>
    <w:rsid w:val="0040177F"/>
    <w:rsid w:val="0040522D"/>
    <w:rsid w:val="00424656"/>
    <w:rsid w:val="00426CBE"/>
    <w:rsid w:val="00440472"/>
    <w:rsid w:val="004518E0"/>
    <w:rsid w:val="00454288"/>
    <w:rsid w:val="004600D0"/>
    <w:rsid w:val="0046263A"/>
    <w:rsid w:val="00462788"/>
    <w:rsid w:val="00465338"/>
    <w:rsid w:val="004941CF"/>
    <w:rsid w:val="004961EB"/>
    <w:rsid w:val="004A6D62"/>
    <w:rsid w:val="004B5CFE"/>
    <w:rsid w:val="004C79CA"/>
    <w:rsid w:val="004C7D6B"/>
    <w:rsid w:val="004E537B"/>
    <w:rsid w:val="004F06A9"/>
    <w:rsid w:val="00500A5B"/>
    <w:rsid w:val="005017AA"/>
    <w:rsid w:val="005037D7"/>
    <w:rsid w:val="005254E2"/>
    <w:rsid w:val="00530987"/>
    <w:rsid w:val="00541549"/>
    <w:rsid w:val="00557E81"/>
    <w:rsid w:val="00560607"/>
    <w:rsid w:val="00574673"/>
    <w:rsid w:val="00590F17"/>
    <w:rsid w:val="0059220F"/>
    <w:rsid w:val="005A5371"/>
    <w:rsid w:val="005C3397"/>
    <w:rsid w:val="005C78DD"/>
    <w:rsid w:val="005D73F1"/>
    <w:rsid w:val="005E463D"/>
    <w:rsid w:val="005E6B45"/>
    <w:rsid w:val="005F2B8F"/>
    <w:rsid w:val="005F6346"/>
    <w:rsid w:val="00602984"/>
    <w:rsid w:val="00615F34"/>
    <w:rsid w:val="006253CB"/>
    <w:rsid w:val="006403DA"/>
    <w:rsid w:val="00640E5C"/>
    <w:rsid w:val="00650D48"/>
    <w:rsid w:val="00652507"/>
    <w:rsid w:val="00654D93"/>
    <w:rsid w:val="00661785"/>
    <w:rsid w:val="00665C47"/>
    <w:rsid w:val="00671D04"/>
    <w:rsid w:val="00674F85"/>
    <w:rsid w:val="00687614"/>
    <w:rsid w:val="006876A0"/>
    <w:rsid w:val="00693272"/>
    <w:rsid w:val="00693ABD"/>
    <w:rsid w:val="006954F5"/>
    <w:rsid w:val="006960DC"/>
    <w:rsid w:val="00696EFD"/>
    <w:rsid w:val="006A7C33"/>
    <w:rsid w:val="006C3F5D"/>
    <w:rsid w:val="006C56E0"/>
    <w:rsid w:val="006E5A0C"/>
    <w:rsid w:val="006F2B1C"/>
    <w:rsid w:val="006F48A4"/>
    <w:rsid w:val="00700156"/>
    <w:rsid w:val="00705571"/>
    <w:rsid w:val="00721AD8"/>
    <w:rsid w:val="00723479"/>
    <w:rsid w:val="007310F2"/>
    <w:rsid w:val="00731413"/>
    <w:rsid w:val="00736650"/>
    <w:rsid w:val="00751B97"/>
    <w:rsid w:val="00772201"/>
    <w:rsid w:val="00772EEF"/>
    <w:rsid w:val="0077543C"/>
    <w:rsid w:val="007811CB"/>
    <w:rsid w:val="007933A0"/>
    <w:rsid w:val="00797987"/>
    <w:rsid w:val="007A0424"/>
    <w:rsid w:val="007A059C"/>
    <w:rsid w:val="007A2285"/>
    <w:rsid w:val="007A3B58"/>
    <w:rsid w:val="007A54CD"/>
    <w:rsid w:val="007A566E"/>
    <w:rsid w:val="007B3CD8"/>
    <w:rsid w:val="007B4A36"/>
    <w:rsid w:val="007C6382"/>
    <w:rsid w:val="007C7890"/>
    <w:rsid w:val="007D1ADD"/>
    <w:rsid w:val="007E0358"/>
    <w:rsid w:val="007E0410"/>
    <w:rsid w:val="007E3929"/>
    <w:rsid w:val="007E5538"/>
    <w:rsid w:val="007E5F59"/>
    <w:rsid w:val="00807855"/>
    <w:rsid w:val="00811BBA"/>
    <w:rsid w:val="00813960"/>
    <w:rsid w:val="00816673"/>
    <w:rsid w:val="00824E92"/>
    <w:rsid w:val="00825DDA"/>
    <w:rsid w:val="00827B83"/>
    <w:rsid w:val="00836284"/>
    <w:rsid w:val="008459AD"/>
    <w:rsid w:val="008546A4"/>
    <w:rsid w:val="00854DA1"/>
    <w:rsid w:val="00857A06"/>
    <w:rsid w:val="00861CB4"/>
    <w:rsid w:val="00862520"/>
    <w:rsid w:val="008634EE"/>
    <w:rsid w:val="00865E85"/>
    <w:rsid w:val="00891A0F"/>
    <w:rsid w:val="008A1DEF"/>
    <w:rsid w:val="008A45D5"/>
    <w:rsid w:val="008B29BC"/>
    <w:rsid w:val="008B63FA"/>
    <w:rsid w:val="008C0DE6"/>
    <w:rsid w:val="008D2648"/>
    <w:rsid w:val="008D386C"/>
    <w:rsid w:val="008D6E93"/>
    <w:rsid w:val="008D71A4"/>
    <w:rsid w:val="008E74DB"/>
    <w:rsid w:val="008F74D2"/>
    <w:rsid w:val="00900EAE"/>
    <w:rsid w:val="0090150E"/>
    <w:rsid w:val="00905653"/>
    <w:rsid w:val="00905BCA"/>
    <w:rsid w:val="00910E4A"/>
    <w:rsid w:val="009162A7"/>
    <w:rsid w:val="00917D31"/>
    <w:rsid w:val="00923214"/>
    <w:rsid w:val="00930840"/>
    <w:rsid w:val="00946559"/>
    <w:rsid w:val="0095191C"/>
    <w:rsid w:val="00956CF6"/>
    <w:rsid w:val="0095744D"/>
    <w:rsid w:val="009632C2"/>
    <w:rsid w:val="00964D48"/>
    <w:rsid w:val="0097352D"/>
    <w:rsid w:val="009826C2"/>
    <w:rsid w:val="009858FD"/>
    <w:rsid w:val="00993542"/>
    <w:rsid w:val="00996925"/>
    <w:rsid w:val="009A3B32"/>
    <w:rsid w:val="009B041D"/>
    <w:rsid w:val="009B5AD1"/>
    <w:rsid w:val="009C0441"/>
    <w:rsid w:val="009C0D04"/>
    <w:rsid w:val="009C7A38"/>
    <w:rsid w:val="009D3DBE"/>
    <w:rsid w:val="009E1792"/>
    <w:rsid w:val="009E4D46"/>
    <w:rsid w:val="009E5A1A"/>
    <w:rsid w:val="009E6243"/>
    <w:rsid w:val="009F1908"/>
    <w:rsid w:val="009F7B4D"/>
    <w:rsid w:val="00A13703"/>
    <w:rsid w:val="00A25716"/>
    <w:rsid w:val="00A274C5"/>
    <w:rsid w:val="00A40742"/>
    <w:rsid w:val="00A45519"/>
    <w:rsid w:val="00A50FE8"/>
    <w:rsid w:val="00A51759"/>
    <w:rsid w:val="00A61E2D"/>
    <w:rsid w:val="00A7234E"/>
    <w:rsid w:val="00A766ED"/>
    <w:rsid w:val="00A80445"/>
    <w:rsid w:val="00A82B6C"/>
    <w:rsid w:val="00A840FB"/>
    <w:rsid w:val="00A869AF"/>
    <w:rsid w:val="00A9042B"/>
    <w:rsid w:val="00A9177B"/>
    <w:rsid w:val="00A957DC"/>
    <w:rsid w:val="00A96883"/>
    <w:rsid w:val="00AA6A19"/>
    <w:rsid w:val="00AB0F87"/>
    <w:rsid w:val="00AB17AD"/>
    <w:rsid w:val="00AB5E9E"/>
    <w:rsid w:val="00AC148E"/>
    <w:rsid w:val="00AC409E"/>
    <w:rsid w:val="00AE391F"/>
    <w:rsid w:val="00AE49F4"/>
    <w:rsid w:val="00AF376B"/>
    <w:rsid w:val="00B00E8E"/>
    <w:rsid w:val="00B01243"/>
    <w:rsid w:val="00B0684E"/>
    <w:rsid w:val="00B14742"/>
    <w:rsid w:val="00B1690F"/>
    <w:rsid w:val="00B34AAE"/>
    <w:rsid w:val="00B40A8C"/>
    <w:rsid w:val="00B43362"/>
    <w:rsid w:val="00B44617"/>
    <w:rsid w:val="00B44BFE"/>
    <w:rsid w:val="00B50E2C"/>
    <w:rsid w:val="00B554E5"/>
    <w:rsid w:val="00B56A52"/>
    <w:rsid w:val="00B71D4D"/>
    <w:rsid w:val="00B87169"/>
    <w:rsid w:val="00B9688C"/>
    <w:rsid w:val="00B96F20"/>
    <w:rsid w:val="00BA2EA7"/>
    <w:rsid w:val="00BA43DE"/>
    <w:rsid w:val="00BA5C30"/>
    <w:rsid w:val="00BD2505"/>
    <w:rsid w:val="00C0264E"/>
    <w:rsid w:val="00C20015"/>
    <w:rsid w:val="00C25A49"/>
    <w:rsid w:val="00C277DF"/>
    <w:rsid w:val="00C30D6D"/>
    <w:rsid w:val="00C356D7"/>
    <w:rsid w:val="00C6589C"/>
    <w:rsid w:val="00C65BAF"/>
    <w:rsid w:val="00C66A5B"/>
    <w:rsid w:val="00C725E6"/>
    <w:rsid w:val="00C81147"/>
    <w:rsid w:val="00C83966"/>
    <w:rsid w:val="00C94F73"/>
    <w:rsid w:val="00C9512E"/>
    <w:rsid w:val="00C96485"/>
    <w:rsid w:val="00CA55A3"/>
    <w:rsid w:val="00CA75DE"/>
    <w:rsid w:val="00CB42BC"/>
    <w:rsid w:val="00CC2961"/>
    <w:rsid w:val="00CC351C"/>
    <w:rsid w:val="00CC74A0"/>
    <w:rsid w:val="00CD1A12"/>
    <w:rsid w:val="00CD5524"/>
    <w:rsid w:val="00CD7A22"/>
    <w:rsid w:val="00CF39DB"/>
    <w:rsid w:val="00D01E75"/>
    <w:rsid w:val="00D10C05"/>
    <w:rsid w:val="00D14237"/>
    <w:rsid w:val="00D35040"/>
    <w:rsid w:val="00D5047D"/>
    <w:rsid w:val="00D72504"/>
    <w:rsid w:val="00D7347E"/>
    <w:rsid w:val="00D74B96"/>
    <w:rsid w:val="00D75F0F"/>
    <w:rsid w:val="00D76F81"/>
    <w:rsid w:val="00D77612"/>
    <w:rsid w:val="00D83A1A"/>
    <w:rsid w:val="00D852FF"/>
    <w:rsid w:val="00D8570C"/>
    <w:rsid w:val="00D90D33"/>
    <w:rsid w:val="00D9376E"/>
    <w:rsid w:val="00DA4CB6"/>
    <w:rsid w:val="00DA6BB5"/>
    <w:rsid w:val="00DB37A5"/>
    <w:rsid w:val="00DB3B43"/>
    <w:rsid w:val="00DB4C3F"/>
    <w:rsid w:val="00DB65AB"/>
    <w:rsid w:val="00DC1EE3"/>
    <w:rsid w:val="00DC481C"/>
    <w:rsid w:val="00DE3BF3"/>
    <w:rsid w:val="00DE5E0F"/>
    <w:rsid w:val="00E0171F"/>
    <w:rsid w:val="00E03FE6"/>
    <w:rsid w:val="00E20E84"/>
    <w:rsid w:val="00E278F4"/>
    <w:rsid w:val="00E32581"/>
    <w:rsid w:val="00E37D73"/>
    <w:rsid w:val="00E44FB8"/>
    <w:rsid w:val="00E559D9"/>
    <w:rsid w:val="00E700BD"/>
    <w:rsid w:val="00E757B7"/>
    <w:rsid w:val="00E777A2"/>
    <w:rsid w:val="00E805EE"/>
    <w:rsid w:val="00E866ED"/>
    <w:rsid w:val="00E92F11"/>
    <w:rsid w:val="00EA3F49"/>
    <w:rsid w:val="00EA6230"/>
    <w:rsid w:val="00EB44F9"/>
    <w:rsid w:val="00EB66F0"/>
    <w:rsid w:val="00EB708B"/>
    <w:rsid w:val="00EC4D6E"/>
    <w:rsid w:val="00EC77CC"/>
    <w:rsid w:val="00ED48E0"/>
    <w:rsid w:val="00ED4D7E"/>
    <w:rsid w:val="00ED7181"/>
    <w:rsid w:val="00ED73FC"/>
    <w:rsid w:val="00EE15B0"/>
    <w:rsid w:val="00EE2F68"/>
    <w:rsid w:val="00EE3F58"/>
    <w:rsid w:val="00EE540E"/>
    <w:rsid w:val="00EF3DBB"/>
    <w:rsid w:val="00F14B42"/>
    <w:rsid w:val="00F21956"/>
    <w:rsid w:val="00F2599D"/>
    <w:rsid w:val="00F31BCB"/>
    <w:rsid w:val="00F325D9"/>
    <w:rsid w:val="00F34DC0"/>
    <w:rsid w:val="00F53307"/>
    <w:rsid w:val="00F55EC4"/>
    <w:rsid w:val="00F66BDF"/>
    <w:rsid w:val="00F74650"/>
    <w:rsid w:val="00F84575"/>
    <w:rsid w:val="00F90097"/>
    <w:rsid w:val="00F906B8"/>
    <w:rsid w:val="00F909DF"/>
    <w:rsid w:val="00F97FBE"/>
    <w:rsid w:val="00FA0432"/>
    <w:rsid w:val="00FA0C54"/>
    <w:rsid w:val="00FA1598"/>
    <w:rsid w:val="00FA4C49"/>
    <w:rsid w:val="00FA69FB"/>
    <w:rsid w:val="00FB0C72"/>
    <w:rsid w:val="00FB2CF3"/>
    <w:rsid w:val="00FB48EE"/>
    <w:rsid w:val="00FB4B67"/>
    <w:rsid w:val="00FC4318"/>
    <w:rsid w:val="00FC4613"/>
    <w:rsid w:val="00FE1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34C1C"/>
  <w15:chartTrackingRefBased/>
  <w15:docId w15:val="{14655299-972D-4EA0-BF1B-78C4CC412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37B"/>
  </w:style>
  <w:style w:type="paragraph" w:styleId="Heading1">
    <w:name w:val="heading 1"/>
    <w:basedOn w:val="Normal"/>
    <w:next w:val="Normal"/>
    <w:link w:val="Heading1Char"/>
    <w:uiPriority w:val="9"/>
    <w:qFormat/>
    <w:rsid w:val="004518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518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518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518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18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18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8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8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8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8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518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518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518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18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18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8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8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8E0"/>
    <w:rPr>
      <w:rFonts w:eastAsiaTheme="majorEastAsia" w:cstheme="majorBidi"/>
      <w:color w:val="272727" w:themeColor="text1" w:themeTint="D8"/>
    </w:rPr>
  </w:style>
  <w:style w:type="paragraph" w:styleId="Title">
    <w:name w:val="Title"/>
    <w:basedOn w:val="Normal"/>
    <w:next w:val="Normal"/>
    <w:link w:val="TitleChar"/>
    <w:uiPriority w:val="10"/>
    <w:qFormat/>
    <w:rsid w:val="004518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8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8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8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8E0"/>
    <w:pPr>
      <w:spacing w:before="160"/>
      <w:jc w:val="center"/>
    </w:pPr>
    <w:rPr>
      <w:i/>
      <w:iCs/>
      <w:color w:val="404040" w:themeColor="text1" w:themeTint="BF"/>
    </w:rPr>
  </w:style>
  <w:style w:type="character" w:customStyle="1" w:styleId="QuoteChar">
    <w:name w:val="Quote Char"/>
    <w:basedOn w:val="DefaultParagraphFont"/>
    <w:link w:val="Quote"/>
    <w:uiPriority w:val="29"/>
    <w:rsid w:val="004518E0"/>
    <w:rPr>
      <w:i/>
      <w:iCs/>
      <w:color w:val="404040" w:themeColor="text1" w:themeTint="BF"/>
    </w:rPr>
  </w:style>
  <w:style w:type="paragraph" w:styleId="ListParagraph">
    <w:name w:val="List Paragraph"/>
    <w:basedOn w:val="Normal"/>
    <w:uiPriority w:val="34"/>
    <w:qFormat/>
    <w:rsid w:val="004518E0"/>
    <w:pPr>
      <w:ind w:left="720"/>
      <w:contextualSpacing/>
    </w:pPr>
  </w:style>
  <w:style w:type="character" w:styleId="IntenseEmphasis">
    <w:name w:val="Intense Emphasis"/>
    <w:basedOn w:val="DefaultParagraphFont"/>
    <w:uiPriority w:val="21"/>
    <w:qFormat/>
    <w:rsid w:val="004518E0"/>
    <w:rPr>
      <w:i/>
      <w:iCs/>
      <w:color w:val="2F5496" w:themeColor="accent1" w:themeShade="BF"/>
    </w:rPr>
  </w:style>
  <w:style w:type="paragraph" w:styleId="IntenseQuote">
    <w:name w:val="Intense Quote"/>
    <w:basedOn w:val="Normal"/>
    <w:next w:val="Normal"/>
    <w:link w:val="IntenseQuoteChar"/>
    <w:uiPriority w:val="30"/>
    <w:qFormat/>
    <w:rsid w:val="004518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18E0"/>
    <w:rPr>
      <w:i/>
      <w:iCs/>
      <w:color w:val="2F5496" w:themeColor="accent1" w:themeShade="BF"/>
    </w:rPr>
  </w:style>
  <w:style w:type="character" w:styleId="IntenseReference">
    <w:name w:val="Intense Reference"/>
    <w:basedOn w:val="DefaultParagraphFont"/>
    <w:uiPriority w:val="32"/>
    <w:qFormat/>
    <w:rsid w:val="004518E0"/>
    <w:rPr>
      <w:b/>
      <w:bCs/>
      <w:smallCaps/>
      <w:color w:val="2F5496" w:themeColor="accent1" w:themeShade="BF"/>
      <w:spacing w:val="5"/>
    </w:rPr>
  </w:style>
  <w:style w:type="character" w:styleId="Hyperlink">
    <w:name w:val="Hyperlink"/>
    <w:basedOn w:val="DefaultParagraphFont"/>
    <w:uiPriority w:val="99"/>
    <w:unhideWhenUsed/>
    <w:rsid w:val="009E5A1A"/>
    <w:rPr>
      <w:color w:val="0563C1" w:themeColor="hyperlink"/>
      <w:u w:val="single"/>
    </w:rPr>
  </w:style>
  <w:style w:type="character" w:styleId="UnresolvedMention">
    <w:name w:val="Unresolved Mention"/>
    <w:basedOn w:val="DefaultParagraphFont"/>
    <w:uiPriority w:val="99"/>
    <w:semiHidden/>
    <w:unhideWhenUsed/>
    <w:rsid w:val="009E5A1A"/>
    <w:rPr>
      <w:color w:val="605E5C"/>
      <w:shd w:val="clear" w:color="auto" w:fill="E1DFDD"/>
    </w:rPr>
  </w:style>
  <w:style w:type="table" w:styleId="TableGrid">
    <w:name w:val="Table Grid"/>
    <w:basedOn w:val="TableNormal"/>
    <w:uiPriority w:val="39"/>
    <w:rsid w:val="00086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60DC"/>
    <w:rPr>
      <w:color w:val="954F72" w:themeColor="followedHyperlink"/>
      <w:u w:val="single"/>
    </w:rPr>
  </w:style>
  <w:style w:type="character" w:styleId="PlaceholderText">
    <w:name w:val="Placeholder Text"/>
    <w:basedOn w:val="DefaultParagraphFont"/>
    <w:uiPriority w:val="99"/>
    <w:semiHidden/>
    <w:rsid w:val="00DB4C3F"/>
    <w:rPr>
      <w:color w:val="666666"/>
    </w:rPr>
  </w:style>
  <w:style w:type="paragraph" w:styleId="NormalWeb">
    <w:name w:val="Normal (Web)"/>
    <w:basedOn w:val="Normal"/>
    <w:uiPriority w:val="99"/>
    <w:unhideWhenUsed/>
    <w:rsid w:val="005A5371"/>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Emphasis">
    <w:name w:val="Emphasis"/>
    <w:basedOn w:val="DefaultParagraphFont"/>
    <w:uiPriority w:val="20"/>
    <w:qFormat/>
    <w:rsid w:val="005A53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42102">
      <w:bodyDiv w:val="1"/>
      <w:marLeft w:val="0"/>
      <w:marRight w:val="0"/>
      <w:marTop w:val="0"/>
      <w:marBottom w:val="0"/>
      <w:divBdr>
        <w:top w:val="none" w:sz="0" w:space="0" w:color="auto"/>
        <w:left w:val="none" w:sz="0" w:space="0" w:color="auto"/>
        <w:bottom w:val="none" w:sz="0" w:space="0" w:color="auto"/>
        <w:right w:val="none" w:sz="0" w:space="0" w:color="auto"/>
      </w:divBdr>
    </w:div>
    <w:div w:id="243345868">
      <w:bodyDiv w:val="1"/>
      <w:marLeft w:val="0"/>
      <w:marRight w:val="0"/>
      <w:marTop w:val="0"/>
      <w:marBottom w:val="0"/>
      <w:divBdr>
        <w:top w:val="none" w:sz="0" w:space="0" w:color="auto"/>
        <w:left w:val="none" w:sz="0" w:space="0" w:color="auto"/>
        <w:bottom w:val="none" w:sz="0" w:space="0" w:color="auto"/>
        <w:right w:val="none" w:sz="0" w:space="0" w:color="auto"/>
      </w:divBdr>
    </w:div>
    <w:div w:id="261114370">
      <w:bodyDiv w:val="1"/>
      <w:marLeft w:val="0"/>
      <w:marRight w:val="0"/>
      <w:marTop w:val="0"/>
      <w:marBottom w:val="0"/>
      <w:divBdr>
        <w:top w:val="none" w:sz="0" w:space="0" w:color="auto"/>
        <w:left w:val="none" w:sz="0" w:space="0" w:color="auto"/>
        <w:bottom w:val="none" w:sz="0" w:space="0" w:color="auto"/>
        <w:right w:val="none" w:sz="0" w:space="0" w:color="auto"/>
      </w:divBdr>
    </w:div>
    <w:div w:id="388846360">
      <w:bodyDiv w:val="1"/>
      <w:marLeft w:val="0"/>
      <w:marRight w:val="0"/>
      <w:marTop w:val="0"/>
      <w:marBottom w:val="0"/>
      <w:divBdr>
        <w:top w:val="none" w:sz="0" w:space="0" w:color="auto"/>
        <w:left w:val="none" w:sz="0" w:space="0" w:color="auto"/>
        <w:bottom w:val="none" w:sz="0" w:space="0" w:color="auto"/>
        <w:right w:val="none" w:sz="0" w:space="0" w:color="auto"/>
      </w:divBdr>
    </w:div>
    <w:div w:id="394202318">
      <w:bodyDiv w:val="1"/>
      <w:marLeft w:val="0"/>
      <w:marRight w:val="0"/>
      <w:marTop w:val="0"/>
      <w:marBottom w:val="0"/>
      <w:divBdr>
        <w:top w:val="none" w:sz="0" w:space="0" w:color="auto"/>
        <w:left w:val="none" w:sz="0" w:space="0" w:color="auto"/>
        <w:bottom w:val="none" w:sz="0" w:space="0" w:color="auto"/>
        <w:right w:val="none" w:sz="0" w:space="0" w:color="auto"/>
      </w:divBdr>
    </w:div>
    <w:div w:id="869493145">
      <w:bodyDiv w:val="1"/>
      <w:marLeft w:val="0"/>
      <w:marRight w:val="0"/>
      <w:marTop w:val="0"/>
      <w:marBottom w:val="0"/>
      <w:divBdr>
        <w:top w:val="none" w:sz="0" w:space="0" w:color="auto"/>
        <w:left w:val="none" w:sz="0" w:space="0" w:color="auto"/>
        <w:bottom w:val="none" w:sz="0" w:space="0" w:color="auto"/>
        <w:right w:val="none" w:sz="0" w:space="0" w:color="auto"/>
      </w:divBdr>
    </w:div>
    <w:div w:id="1019048290">
      <w:bodyDiv w:val="1"/>
      <w:marLeft w:val="0"/>
      <w:marRight w:val="0"/>
      <w:marTop w:val="0"/>
      <w:marBottom w:val="0"/>
      <w:divBdr>
        <w:top w:val="none" w:sz="0" w:space="0" w:color="auto"/>
        <w:left w:val="none" w:sz="0" w:space="0" w:color="auto"/>
        <w:bottom w:val="none" w:sz="0" w:space="0" w:color="auto"/>
        <w:right w:val="none" w:sz="0" w:space="0" w:color="auto"/>
      </w:divBdr>
    </w:div>
    <w:div w:id="1295142818">
      <w:bodyDiv w:val="1"/>
      <w:marLeft w:val="0"/>
      <w:marRight w:val="0"/>
      <w:marTop w:val="0"/>
      <w:marBottom w:val="0"/>
      <w:divBdr>
        <w:top w:val="none" w:sz="0" w:space="0" w:color="auto"/>
        <w:left w:val="none" w:sz="0" w:space="0" w:color="auto"/>
        <w:bottom w:val="none" w:sz="0" w:space="0" w:color="auto"/>
        <w:right w:val="none" w:sz="0" w:space="0" w:color="auto"/>
      </w:divBdr>
    </w:div>
    <w:div w:id="1300455764">
      <w:bodyDiv w:val="1"/>
      <w:marLeft w:val="0"/>
      <w:marRight w:val="0"/>
      <w:marTop w:val="0"/>
      <w:marBottom w:val="0"/>
      <w:divBdr>
        <w:top w:val="none" w:sz="0" w:space="0" w:color="auto"/>
        <w:left w:val="none" w:sz="0" w:space="0" w:color="auto"/>
        <w:bottom w:val="none" w:sz="0" w:space="0" w:color="auto"/>
        <w:right w:val="none" w:sz="0" w:space="0" w:color="auto"/>
      </w:divBdr>
    </w:div>
    <w:div w:id="1367608021">
      <w:bodyDiv w:val="1"/>
      <w:marLeft w:val="0"/>
      <w:marRight w:val="0"/>
      <w:marTop w:val="0"/>
      <w:marBottom w:val="0"/>
      <w:divBdr>
        <w:top w:val="none" w:sz="0" w:space="0" w:color="auto"/>
        <w:left w:val="none" w:sz="0" w:space="0" w:color="auto"/>
        <w:bottom w:val="none" w:sz="0" w:space="0" w:color="auto"/>
        <w:right w:val="none" w:sz="0" w:space="0" w:color="auto"/>
      </w:divBdr>
    </w:div>
    <w:div w:id="1620913176">
      <w:bodyDiv w:val="1"/>
      <w:marLeft w:val="0"/>
      <w:marRight w:val="0"/>
      <w:marTop w:val="0"/>
      <w:marBottom w:val="0"/>
      <w:divBdr>
        <w:top w:val="none" w:sz="0" w:space="0" w:color="auto"/>
        <w:left w:val="none" w:sz="0" w:space="0" w:color="auto"/>
        <w:bottom w:val="none" w:sz="0" w:space="0" w:color="auto"/>
        <w:right w:val="none" w:sz="0" w:space="0" w:color="auto"/>
      </w:divBdr>
      <w:divsChild>
        <w:div w:id="1806504717">
          <w:marLeft w:val="0"/>
          <w:marRight w:val="0"/>
          <w:marTop w:val="0"/>
          <w:marBottom w:val="0"/>
          <w:divBdr>
            <w:top w:val="none" w:sz="0" w:space="0" w:color="auto"/>
            <w:left w:val="none" w:sz="0" w:space="0" w:color="auto"/>
            <w:bottom w:val="none" w:sz="0" w:space="0" w:color="auto"/>
            <w:right w:val="none" w:sz="0" w:space="0" w:color="auto"/>
          </w:divBdr>
          <w:divsChild>
            <w:div w:id="492723636">
              <w:marLeft w:val="0"/>
              <w:marRight w:val="0"/>
              <w:marTop w:val="0"/>
              <w:marBottom w:val="0"/>
              <w:divBdr>
                <w:top w:val="none" w:sz="0" w:space="0" w:color="auto"/>
                <w:left w:val="none" w:sz="0" w:space="0" w:color="auto"/>
                <w:bottom w:val="none" w:sz="0" w:space="0" w:color="auto"/>
                <w:right w:val="none" w:sz="0" w:space="0" w:color="auto"/>
              </w:divBdr>
              <w:divsChild>
                <w:div w:id="1477843270">
                  <w:marLeft w:val="0"/>
                  <w:marRight w:val="0"/>
                  <w:marTop w:val="0"/>
                  <w:marBottom w:val="0"/>
                  <w:divBdr>
                    <w:top w:val="none" w:sz="0" w:space="0" w:color="auto"/>
                    <w:left w:val="none" w:sz="0" w:space="0" w:color="auto"/>
                    <w:bottom w:val="none" w:sz="0" w:space="0" w:color="auto"/>
                    <w:right w:val="none" w:sz="0" w:space="0" w:color="auto"/>
                  </w:divBdr>
                  <w:divsChild>
                    <w:div w:id="259485476">
                      <w:marLeft w:val="0"/>
                      <w:marRight w:val="0"/>
                      <w:marTop w:val="0"/>
                      <w:marBottom w:val="0"/>
                      <w:divBdr>
                        <w:top w:val="none" w:sz="0" w:space="0" w:color="auto"/>
                        <w:left w:val="none" w:sz="0" w:space="0" w:color="auto"/>
                        <w:bottom w:val="none" w:sz="0" w:space="0" w:color="auto"/>
                        <w:right w:val="none" w:sz="0" w:space="0" w:color="auto"/>
                      </w:divBdr>
                      <w:divsChild>
                        <w:div w:id="691036901">
                          <w:marLeft w:val="0"/>
                          <w:marRight w:val="0"/>
                          <w:marTop w:val="0"/>
                          <w:marBottom w:val="0"/>
                          <w:divBdr>
                            <w:top w:val="none" w:sz="0" w:space="0" w:color="auto"/>
                            <w:left w:val="none" w:sz="0" w:space="0" w:color="auto"/>
                            <w:bottom w:val="none" w:sz="0" w:space="0" w:color="auto"/>
                            <w:right w:val="none" w:sz="0" w:space="0" w:color="auto"/>
                          </w:divBdr>
                          <w:divsChild>
                            <w:div w:id="9441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817365">
      <w:bodyDiv w:val="1"/>
      <w:marLeft w:val="0"/>
      <w:marRight w:val="0"/>
      <w:marTop w:val="0"/>
      <w:marBottom w:val="0"/>
      <w:divBdr>
        <w:top w:val="none" w:sz="0" w:space="0" w:color="auto"/>
        <w:left w:val="none" w:sz="0" w:space="0" w:color="auto"/>
        <w:bottom w:val="none" w:sz="0" w:space="0" w:color="auto"/>
        <w:right w:val="none" w:sz="0" w:space="0" w:color="auto"/>
      </w:divBdr>
    </w:div>
    <w:div w:id="1834025310">
      <w:bodyDiv w:val="1"/>
      <w:marLeft w:val="0"/>
      <w:marRight w:val="0"/>
      <w:marTop w:val="0"/>
      <w:marBottom w:val="0"/>
      <w:divBdr>
        <w:top w:val="none" w:sz="0" w:space="0" w:color="auto"/>
        <w:left w:val="none" w:sz="0" w:space="0" w:color="auto"/>
        <w:bottom w:val="none" w:sz="0" w:space="0" w:color="auto"/>
        <w:right w:val="none" w:sz="0" w:space="0" w:color="auto"/>
      </w:divBdr>
      <w:divsChild>
        <w:div w:id="1649937645">
          <w:marLeft w:val="0"/>
          <w:marRight w:val="0"/>
          <w:marTop w:val="0"/>
          <w:marBottom w:val="0"/>
          <w:divBdr>
            <w:top w:val="none" w:sz="0" w:space="0" w:color="auto"/>
            <w:left w:val="none" w:sz="0" w:space="0" w:color="auto"/>
            <w:bottom w:val="none" w:sz="0" w:space="0" w:color="auto"/>
            <w:right w:val="none" w:sz="0" w:space="0" w:color="auto"/>
          </w:divBdr>
          <w:divsChild>
            <w:div w:id="1919092445">
              <w:marLeft w:val="0"/>
              <w:marRight w:val="0"/>
              <w:marTop w:val="0"/>
              <w:marBottom w:val="0"/>
              <w:divBdr>
                <w:top w:val="none" w:sz="0" w:space="0" w:color="auto"/>
                <w:left w:val="none" w:sz="0" w:space="0" w:color="auto"/>
                <w:bottom w:val="none" w:sz="0" w:space="0" w:color="auto"/>
                <w:right w:val="none" w:sz="0" w:space="0" w:color="auto"/>
              </w:divBdr>
              <w:divsChild>
                <w:div w:id="216666279">
                  <w:marLeft w:val="0"/>
                  <w:marRight w:val="0"/>
                  <w:marTop w:val="0"/>
                  <w:marBottom w:val="0"/>
                  <w:divBdr>
                    <w:top w:val="none" w:sz="0" w:space="0" w:color="auto"/>
                    <w:left w:val="none" w:sz="0" w:space="0" w:color="auto"/>
                    <w:bottom w:val="none" w:sz="0" w:space="0" w:color="auto"/>
                    <w:right w:val="none" w:sz="0" w:space="0" w:color="auto"/>
                  </w:divBdr>
                  <w:divsChild>
                    <w:div w:id="1926065086">
                      <w:marLeft w:val="0"/>
                      <w:marRight w:val="0"/>
                      <w:marTop w:val="0"/>
                      <w:marBottom w:val="0"/>
                      <w:divBdr>
                        <w:top w:val="none" w:sz="0" w:space="0" w:color="auto"/>
                        <w:left w:val="none" w:sz="0" w:space="0" w:color="auto"/>
                        <w:bottom w:val="none" w:sz="0" w:space="0" w:color="auto"/>
                        <w:right w:val="none" w:sz="0" w:space="0" w:color="auto"/>
                      </w:divBdr>
                      <w:divsChild>
                        <w:div w:id="1176771709">
                          <w:marLeft w:val="0"/>
                          <w:marRight w:val="0"/>
                          <w:marTop w:val="0"/>
                          <w:marBottom w:val="0"/>
                          <w:divBdr>
                            <w:top w:val="none" w:sz="0" w:space="0" w:color="auto"/>
                            <w:left w:val="none" w:sz="0" w:space="0" w:color="auto"/>
                            <w:bottom w:val="none" w:sz="0" w:space="0" w:color="auto"/>
                            <w:right w:val="none" w:sz="0" w:space="0" w:color="auto"/>
                          </w:divBdr>
                          <w:divsChild>
                            <w:div w:id="6728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933100">
      <w:bodyDiv w:val="1"/>
      <w:marLeft w:val="0"/>
      <w:marRight w:val="0"/>
      <w:marTop w:val="0"/>
      <w:marBottom w:val="0"/>
      <w:divBdr>
        <w:top w:val="none" w:sz="0" w:space="0" w:color="auto"/>
        <w:left w:val="none" w:sz="0" w:space="0" w:color="auto"/>
        <w:bottom w:val="none" w:sz="0" w:space="0" w:color="auto"/>
        <w:right w:val="none" w:sz="0" w:space="0" w:color="auto"/>
      </w:divBdr>
    </w:div>
    <w:div w:id="1947616531">
      <w:bodyDiv w:val="1"/>
      <w:marLeft w:val="0"/>
      <w:marRight w:val="0"/>
      <w:marTop w:val="0"/>
      <w:marBottom w:val="0"/>
      <w:divBdr>
        <w:top w:val="none" w:sz="0" w:space="0" w:color="auto"/>
        <w:left w:val="none" w:sz="0" w:space="0" w:color="auto"/>
        <w:bottom w:val="none" w:sz="0" w:space="0" w:color="auto"/>
        <w:right w:val="none" w:sz="0" w:space="0" w:color="auto"/>
      </w:divBdr>
    </w:div>
    <w:div w:id="214499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186/s13638-019-1633-8" TargetMode="External"/><Relationship Id="rId5" Type="http://schemas.openxmlformats.org/officeDocument/2006/relationships/image" Target="media/image1.png"/><Relationship Id="rId10" Type="http://schemas.openxmlformats.org/officeDocument/2006/relationships/hyperlink" Target="https://doi.org/10.1007/s40747-021-00569-6" TargetMode="External"/><Relationship Id="rId4" Type="http://schemas.openxmlformats.org/officeDocument/2006/relationships/webSettings" Target="webSettings.xml"/><Relationship Id="rId9" Type="http://schemas.openxmlformats.org/officeDocument/2006/relationships/hyperlink" Target="https://doi.org/10.3390/electronics121532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Yadav</dc:creator>
  <cp:keywords/>
  <dc:description/>
  <cp:lastModifiedBy>Akshitha Yadav</cp:lastModifiedBy>
  <cp:revision>4</cp:revision>
  <dcterms:created xsi:type="dcterms:W3CDTF">2025-09-08T07:47:00Z</dcterms:created>
  <dcterms:modified xsi:type="dcterms:W3CDTF">2025-09-08T13:29:00Z</dcterms:modified>
</cp:coreProperties>
</file>