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B0D9" w14:textId="77777777" w:rsidR="00126569" w:rsidRPr="00126569" w:rsidRDefault="00126569" w:rsidP="00126569">
      <w:proofErr w:type="spellStart"/>
      <w:r w:rsidRPr="00126569">
        <w:t>number_value</w:t>
      </w:r>
      <w:proofErr w:type="spellEnd"/>
      <w:r w:rsidRPr="00126569">
        <w:t xml:space="preserve"> 2 3 4 5,7,8 6 7 8 5 1 this is possible to display the values 5,7,8 in different rows</w:t>
      </w:r>
    </w:p>
    <w:p w14:paraId="7F8A47A0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Sent by Copilot:</w:t>
      </w:r>
    </w:p>
    <w:p w14:paraId="76EAC5C6" w14:textId="77777777" w:rsidR="00126569" w:rsidRPr="00126569" w:rsidRDefault="00126569" w:rsidP="00126569">
      <w:r w:rsidRPr="00126569">
        <w:t xml:space="preserve">Yes, it’s possible to display the values 5,7,8 in different rows in AWS </w:t>
      </w:r>
      <w:proofErr w:type="spellStart"/>
      <w:r w:rsidRPr="00126569">
        <w:t>QuickSight</w:t>
      </w:r>
      <w:proofErr w:type="spellEnd"/>
      <w:r w:rsidRPr="00126569">
        <w:t>. To achieve this, you can use a combination of calculated fields and a pivot table or a custom dataset preparation. Here’s a step-by-step guide:</w:t>
      </w:r>
    </w:p>
    <w:p w14:paraId="27B2387D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Step-by-Step Guide</w:t>
      </w:r>
    </w:p>
    <w:p w14:paraId="7B2DDB1D" w14:textId="77777777" w:rsidR="00126569" w:rsidRPr="00126569" w:rsidRDefault="00126569" w:rsidP="00126569">
      <w:pPr>
        <w:numPr>
          <w:ilvl w:val="0"/>
          <w:numId w:val="1"/>
        </w:numPr>
      </w:pPr>
      <w:r w:rsidRPr="00126569">
        <w:rPr>
          <w:b/>
          <w:bCs/>
        </w:rPr>
        <w:t>Prepare Your Data</w:t>
      </w:r>
      <w:r w:rsidRPr="00126569">
        <w:t>:</w:t>
      </w:r>
    </w:p>
    <w:p w14:paraId="293BE138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If you have a dataset where some fields contain comma-separated values, you need to transform this data so that each value appears in a separate row.</w:t>
      </w:r>
    </w:p>
    <w:p w14:paraId="793BFA95" w14:textId="77777777" w:rsidR="00126569" w:rsidRPr="00126569" w:rsidRDefault="00126569" w:rsidP="00126569">
      <w:pPr>
        <w:numPr>
          <w:ilvl w:val="0"/>
          <w:numId w:val="1"/>
        </w:numPr>
      </w:pPr>
      <w:r w:rsidRPr="00126569">
        <w:rPr>
          <w:b/>
          <w:bCs/>
        </w:rPr>
        <w:t>Create Calculated Fields</w:t>
      </w:r>
      <w:r w:rsidRPr="00126569">
        <w:t>:</w:t>
      </w:r>
    </w:p>
    <w:p w14:paraId="0D090CC9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First, create calculated fields to split the comma-separated values. For example, for the </w:t>
      </w:r>
      <w:proofErr w:type="spellStart"/>
      <w:r w:rsidRPr="00126569">
        <w:t>number_value</w:t>
      </w:r>
      <w:proofErr w:type="spellEnd"/>
      <w:r w:rsidRPr="00126569">
        <w:t> field:</w:t>
      </w:r>
    </w:p>
    <w:p w14:paraId="2F3C28CD" w14:textId="77777777" w:rsidR="00126569" w:rsidRPr="00126569" w:rsidRDefault="00126569" w:rsidP="00126569">
      <w:pPr>
        <w:numPr>
          <w:ilvl w:val="2"/>
          <w:numId w:val="1"/>
        </w:numPr>
      </w:pPr>
      <w:r w:rsidRPr="00126569">
        <w:rPr>
          <w:b/>
          <w:bCs/>
        </w:rPr>
        <w:t>Value1</w:t>
      </w:r>
      <w:r w:rsidRPr="00126569">
        <w:t>:</w:t>
      </w:r>
    </w:p>
    <w:p w14:paraId="31F619A3" w14:textId="77777777" w:rsidR="00126569" w:rsidRPr="00126569" w:rsidRDefault="00126569" w:rsidP="00126569">
      <w:pPr>
        <w:numPr>
          <w:ilvl w:val="2"/>
          <w:numId w:val="1"/>
        </w:numPr>
      </w:pPr>
      <w:r w:rsidRPr="00126569">
        <w:t>split({</w:t>
      </w:r>
      <w:proofErr w:type="spellStart"/>
      <w:r w:rsidRPr="00126569">
        <w:t>number_value</w:t>
      </w:r>
      <w:proofErr w:type="spellEnd"/>
      <w:r w:rsidRPr="00126569">
        <w:t>}, ',', 1)</w:t>
      </w:r>
    </w:p>
    <w:p w14:paraId="494261E6" w14:textId="77777777" w:rsidR="00126569" w:rsidRPr="00126569" w:rsidRDefault="00126569" w:rsidP="00126569">
      <w:pPr>
        <w:numPr>
          <w:ilvl w:val="2"/>
          <w:numId w:val="1"/>
        </w:numPr>
      </w:pPr>
      <w:r w:rsidRPr="00126569">
        <w:rPr>
          <w:b/>
          <w:bCs/>
        </w:rPr>
        <w:t>Value2</w:t>
      </w:r>
      <w:r w:rsidRPr="00126569">
        <w:t>:</w:t>
      </w:r>
    </w:p>
    <w:p w14:paraId="12B28CAC" w14:textId="77777777" w:rsidR="00126569" w:rsidRPr="00126569" w:rsidRDefault="00126569" w:rsidP="00126569">
      <w:pPr>
        <w:numPr>
          <w:ilvl w:val="2"/>
          <w:numId w:val="1"/>
        </w:numPr>
      </w:pPr>
      <w:r w:rsidRPr="00126569">
        <w:t>split({</w:t>
      </w:r>
      <w:proofErr w:type="spellStart"/>
      <w:r w:rsidRPr="00126569">
        <w:t>number_value</w:t>
      </w:r>
      <w:proofErr w:type="spellEnd"/>
      <w:r w:rsidRPr="00126569">
        <w:t>}, ',', 2)</w:t>
      </w:r>
    </w:p>
    <w:p w14:paraId="66CB6D56" w14:textId="77777777" w:rsidR="00126569" w:rsidRPr="00126569" w:rsidRDefault="00126569" w:rsidP="00126569">
      <w:pPr>
        <w:numPr>
          <w:ilvl w:val="2"/>
          <w:numId w:val="1"/>
        </w:numPr>
      </w:pPr>
      <w:r w:rsidRPr="00126569">
        <w:rPr>
          <w:b/>
          <w:bCs/>
        </w:rPr>
        <w:t>Value3</w:t>
      </w:r>
      <w:r w:rsidRPr="00126569">
        <w:t>:</w:t>
      </w:r>
    </w:p>
    <w:p w14:paraId="252E67B1" w14:textId="77777777" w:rsidR="00126569" w:rsidRPr="00126569" w:rsidRDefault="00126569" w:rsidP="00126569">
      <w:pPr>
        <w:numPr>
          <w:ilvl w:val="2"/>
          <w:numId w:val="1"/>
        </w:numPr>
      </w:pPr>
      <w:r w:rsidRPr="00126569">
        <w:t>split({</w:t>
      </w:r>
      <w:proofErr w:type="spellStart"/>
      <w:r w:rsidRPr="00126569">
        <w:t>number_value</w:t>
      </w:r>
      <w:proofErr w:type="spellEnd"/>
      <w:r w:rsidRPr="00126569">
        <w:t>}, ',', 3)</w:t>
      </w:r>
    </w:p>
    <w:p w14:paraId="004CB6EA" w14:textId="77777777" w:rsidR="00126569" w:rsidRPr="00126569" w:rsidRDefault="00126569" w:rsidP="00126569">
      <w:pPr>
        <w:numPr>
          <w:ilvl w:val="0"/>
          <w:numId w:val="1"/>
        </w:numPr>
      </w:pPr>
      <w:r w:rsidRPr="00126569">
        <w:rPr>
          <w:b/>
          <w:bCs/>
        </w:rPr>
        <w:t>Unpivot the Data</w:t>
      </w:r>
      <w:r w:rsidRPr="00126569">
        <w:t>:</w:t>
      </w:r>
    </w:p>
    <w:p w14:paraId="1A11D8AC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 xml:space="preserve">Since </w:t>
      </w:r>
      <w:proofErr w:type="spellStart"/>
      <w:r w:rsidRPr="00126569">
        <w:t>QuickSight</w:t>
      </w:r>
      <w:proofErr w:type="spellEnd"/>
      <w:r w:rsidRPr="00126569">
        <w:t xml:space="preserve"> doesn’t directly support unpivoting, you can prepare your data outside </w:t>
      </w:r>
      <w:proofErr w:type="spellStart"/>
      <w:r w:rsidRPr="00126569">
        <w:t>QuickSight</w:t>
      </w:r>
      <w:proofErr w:type="spellEnd"/>
      <w:r w:rsidRPr="00126569">
        <w:t xml:space="preserve"> (e.g., using a script or a data preparation tool) to transform your dataset into a long format where each value appears in a separate row under a single column.</w:t>
      </w:r>
    </w:p>
    <w:p w14:paraId="39B1F1AA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 xml:space="preserve">Alternatively, you can use calculated fields to create a similar effect within </w:t>
      </w:r>
      <w:proofErr w:type="spellStart"/>
      <w:r w:rsidRPr="00126569">
        <w:t>QuickSight</w:t>
      </w:r>
      <w:proofErr w:type="spellEnd"/>
      <w:r w:rsidRPr="00126569">
        <w:t xml:space="preserve"> by creating a new dataset with the unpivoted structure.</w:t>
      </w:r>
    </w:p>
    <w:p w14:paraId="7A90CAEC" w14:textId="77777777" w:rsidR="00126569" w:rsidRPr="00126569" w:rsidRDefault="00126569" w:rsidP="00126569">
      <w:pPr>
        <w:numPr>
          <w:ilvl w:val="0"/>
          <w:numId w:val="1"/>
        </w:numPr>
      </w:pPr>
      <w:r w:rsidRPr="00126569">
        <w:rPr>
          <w:b/>
          <w:bCs/>
        </w:rPr>
        <w:t>Create a New Dataset</w:t>
      </w:r>
      <w:r w:rsidRPr="00126569">
        <w:t>:</w:t>
      </w:r>
    </w:p>
    <w:p w14:paraId="1FC5ACAF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 xml:space="preserve">If you prepared your data outside </w:t>
      </w:r>
      <w:proofErr w:type="spellStart"/>
      <w:r w:rsidRPr="00126569">
        <w:t>QuickSight</w:t>
      </w:r>
      <w:proofErr w:type="spellEnd"/>
      <w:r w:rsidRPr="00126569">
        <w:t>, upload the new dataset.</w:t>
      </w:r>
    </w:p>
    <w:p w14:paraId="7D7E6D3E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If you are using calculated fields, create a new dataset with the following structure:</w:t>
      </w:r>
    </w:p>
    <w:p w14:paraId="7631E226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 xml:space="preserve">| </w:t>
      </w:r>
      <w:proofErr w:type="spellStart"/>
      <w:r w:rsidRPr="00126569">
        <w:t>number_value</w:t>
      </w:r>
      <w:proofErr w:type="spellEnd"/>
      <w:r w:rsidRPr="00126569">
        <w:t xml:space="preserve"> |</w:t>
      </w:r>
    </w:p>
    <w:p w14:paraId="72BDCB1B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|--------------|</w:t>
      </w:r>
    </w:p>
    <w:p w14:paraId="7625BC06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2            |</w:t>
      </w:r>
    </w:p>
    <w:p w14:paraId="20AB1DB4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3            |</w:t>
      </w:r>
    </w:p>
    <w:p w14:paraId="5F9F4F0A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4            |</w:t>
      </w:r>
    </w:p>
    <w:p w14:paraId="7DA82BDD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5            |</w:t>
      </w:r>
    </w:p>
    <w:p w14:paraId="37A7B971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7            |</w:t>
      </w:r>
    </w:p>
    <w:p w14:paraId="3881FD24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8            |</w:t>
      </w:r>
    </w:p>
    <w:p w14:paraId="6DD926CA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6            |</w:t>
      </w:r>
    </w:p>
    <w:p w14:paraId="3EB215FC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7            |</w:t>
      </w:r>
    </w:p>
    <w:p w14:paraId="51022F1A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8            |</w:t>
      </w:r>
    </w:p>
    <w:p w14:paraId="5BD5C805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5            |</w:t>
      </w:r>
    </w:p>
    <w:p w14:paraId="33673DE9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| 1            |</w:t>
      </w:r>
    </w:p>
    <w:p w14:paraId="1ABEE22C" w14:textId="77777777" w:rsidR="00126569" w:rsidRPr="00126569" w:rsidRDefault="00126569" w:rsidP="00126569">
      <w:pPr>
        <w:numPr>
          <w:ilvl w:val="0"/>
          <w:numId w:val="1"/>
        </w:numPr>
      </w:pPr>
      <w:r w:rsidRPr="00126569">
        <w:rPr>
          <w:b/>
          <w:bCs/>
        </w:rPr>
        <w:t>Create a Table Visualization</w:t>
      </w:r>
      <w:r w:rsidRPr="00126569">
        <w:t>:</w:t>
      </w:r>
    </w:p>
    <w:p w14:paraId="27F77340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 xml:space="preserve">Go to your analysis in </w:t>
      </w:r>
      <w:proofErr w:type="spellStart"/>
      <w:r w:rsidRPr="00126569">
        <w:t>QuickSight</w:t>
      </w:r>
      <w:proofErr w:type="spellEnd"/>
      <w:r w:rsidRPr="00126569">
        <w:t>.</w:t>
      </w:r>
    </w:p>
    <w:p w14:paraId="5B0D19BE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Add a new visual and select the Table visualization type.</w:t>
      </w:r>
    </w:p>
    <w:p w14:paraId="20A17068" w14:textId="77777777" w:rsidR="00126569" w:rsidRPr="00126569" w:rsidRDefault="00126569" w:rsidP="00126569">
      <w:pPr>
        <w:numPr>
          <w:ilvl w:val="1"/>
          <w:numId w:val="1"/>
        </w:numPr>
      </w:pPr>
      <w:r w:rsidRPr="00126569">
        <w:t>Drag the </w:t>
      </w:r>
      <w:proofErr w:type="spellStart"/>
      <w:r w:rsidRPr="00126569">
        <w:t>number_value</w:t>
      </w:r>
      <w:proofErr w:type="spellEnd"/>
      <w:r w:rsidRPr="00126569">
        <w:t> field into the table.</w:t>
      </w:r>
    </w:p>
    <w:p w14:paraId="6C620C36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Example Visualization</w:t>
      </w:r>
    </w:p>
    <w:p w14:paraId="087B69EF" w14:textId="77777777" w:rsidR="00126569" w:rsidRPr="00126569" w:rsidRDefault="00126569" w:rsidP="00126569">
      <w:r w:rsidRPr="00126569">
        <w:t>After setting up the table, your visualization will look like this:</w:t>
      </w:r>
    </w:p>
    <w:p w14:paraId="019BA21C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number_value</w:t>
      </w:r>
      <w:proofErr w:type="spellEnd"/>
      <w:r w:rsidRPr="00126569">
        <w:t xml:space="preserve"> |</w:t>
      </w:r>
    </w:p>
    <w:p w14:paraId="4AA6CD0F" w14:textId="77777777" w:rsidR="00126569" w:rsidRPr="00126569" w:rsidRDefault="00126569" w:rsidP="00126569">
      <w:r w:rsidRPr="00126569">
        <w:t>|--------------|</w:t>
      </w:r>
    </w:p>
    <w:p w14:paraId="7C159DD3" w14:textId="77777777" w:rsidR="00126569" w:rsidRPr="00126569" w:rsidRDefault="00126569" w:rsidP="00126569">
      <w:r w:rsidRPr="00126569">
        <w:t>| 2            |</w:t>
      </w:r>
    </w:p>
    <w:p w14:paraId="6454AA1A" w14:textId="77777777" w:rsidR="00126569" w:rsidRPr="00126569" w:rsidRDefault="00126569" w:rsidP="00126569">
      <w:r w:rsidRPr="00126569">
        <w:t>| 3            |</w:t>
      </w:r>
    </w:p>
    <w:p w14:paraId="1F0E8A6E" w14:textId="77777777" w:rsidR="00126569" w:rsidRPr="00126569" w:rsidRDefault="00126569" w:rsidP="00126569">
      <w:r w:rsidRPr="00126569">
        <w:t>| 4            |</w:t>
      </w:r>
    </w:p>
    <w:p w14:paraId="0BE14F6B" w14:textId="77777777" w:rsidR="00126569" w:rsidRPr="00126569" w:rsidRDefault="00126569" w:rsidP="00126569">
      <w:r w:rsidRPr="00126569">
        <w:t>| 5            |</w:t>
      </w:r>
    </w:p>
    <w:p w14:paraId="5DB06ADA" w14:textId="77777777" w:rsidR="00126569" w:rsidRPr="00126569" w:rsidRDefault="00126569" w:rsidP="00126569">
      <w:r w:rsidRPr="00126569">
        <w:t>| 7            |</w:t>
      </w:r>
    </w:p>
    <w:p w14:paraId="540002C3" w14:textId="77777777" w:rsidR="00126569" w:rsidRPr="00126569" w:rsidRDefault="00126569" w:rsidP="00126569">
      <w:r w:rsidRPr="00126569">
        <w:t>| 8            |</w:t>
      </w:r>
    </w:p>
    <w:p w14:paraId="1F76DD51" w14:textId="77777777" w:rsidR="00126569" w:rsidRPr="00126569" w:rsidRDefault="00126569" w:rsidP="00126569">
      <w:r w:rsidRPr="00126569">
        <w:t>| 6            |</w:t>
      </w:r>
    </w:p>
    <w:p w14:paraId="2E15242D" w14:textId="77777777" w:rsidR="00126569" w:rsidRPr="00126569" w:rsidRDefault="00126569" w:rsidP="00126569">
      <w:r w:rsidRPr="00126569">
        <w:t>| 7            |</w:t>
      </w:r>
    </w:p>
    <w:p w14:paraId="7C198B37" w14:textId="77777777" w:rsidR="00126569" w:rsidRPr="00126569" w:rsidRDefault="00126569" w:rsidP="00126569">
      <w:r w:rsidRPr="00126569">
        <w:t>| 8            |</w:t>
      </w:r>
    </w:p>
    <w:p w14:paraId="7AFEB802" w14:textId="77777777" w:rsidR="00126569" w:rsidRPr="00126569" w:rsidRDefault="00126569" w:rsidP="00126569">
      <w:r w:rsidRPr="00126569">
        <w:t>| 5            |</w:t>
      </w:r>
    </w:p>
    <w:p w14:paraId="18E62ED2" w14:textId="77777777" w:rsidR="00126569" w:rsidRPr="00126569" w:rsidRDefault="00126569" w:rsidP="00126569">
      <w:r w:rsidRPr="00126569">
        <w:t>| 1            |</w:t>
      </w:r>
    </w:p>
    <w:p w14:paraId="519EFF23" w14:textId="77777777" w:rsidR="00126569" w:rsidRPr="00126569" w:rsidRDefault="00126569" w:rsidP="00126569">
      <w:r w:rsidRPr="00126569">
        <w:t>This way, each value from the original comma-separated string is displayed in its own row within a single column.</w:t>
      </w:r>
    </w:p>
    <w:p w14:paraId="5BAEBB2E" w14:textId="77777777" w:rsidR="00126569" w:rsidRPr="00126569" w:rsidRDefault="00126569" w:rsidP="00126569">
      <w:r w:rsidRPr="00126569">
        <w:t xml:space="preserve">Would you like more detailed guidance on any specific part of this process or help with another </w:t>
      </w:r>
      <w:proofErr w:type="spellStart"/>
      <w:r w:rsidRPr="00126569">
        <w:t>QuickSight</w:t>
      </w:r>
      <w:proofErr w:type="spellEnd"/>
      <w:r w:rsidRPr="00126569">
        <w:t xml:space="preserve"> feature?</w:t>
      </w:r>
    </w:p>
    <w:p w14:paraId="594FA8E7" w14:textId="77777777" w:rsidR="00126569" w:rsidRPr="00126569" w:rsidRDefault="00126569" w:rsidP="00126569">
      <w:hyperlink r:id="rId5" w:tgtFrame="_blank" w:history="1">
        <w:r w:rsidRPr="00126569">
          <w:rPr>
            <w:rStyle w:val="Hyperlink"/>
          </w:rPr>
          <w:t>1docs.aws.amazon.com</w:t>
        </w:r>
      </w:hyperlink>
      <w:hyperlink r:id="rId6" w:tgtFrame="_blank" w:history="1">
        <w:r w:rsidRPr="00126569">
          <w:rPr>
            <w:rStyle w:val="Hyperlink"/>
          </w:rPr>
          <w:t>2aws.amazon.com</w:t>
        </w:r>
      </w:hyperlink>
      <w:hyperlink r:id="rId7" w:tgtFrame="_blank" w:history="1">
        <w:r w:rsidRPr="00126569">
          <w:rPr>
            <w:rStyle w:val="Hyperlink"/>
          </w:rPr>
          <w:t>3docs.aws.amazon.com</w:t>
        </w:r>
      </w:hyperlink>
    </w:p>
    <w:p w14:paraId="600F93E9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Sent by you:</w:t>
      </w:r>
    </w:p>
    <w:p w14:paraId="50AA445C" w14:textId="77777777" w:rsidR="00126569" w:rsidRPr="00126569" w:rsidRDefault="00126569" w:rsidP="00126569">
      <w:r w:rsidRPr="00126569">
        <w:t xml:space="preserve">value </w:t>
      </w:r>
      <w:proofErr w:type="spellStart"/>
      <w:r w:rsidRPr="00126569">
        <w:t>lilly</w:t>
      </w:r>
      <w:proofErr w:type="spellEnd"/>
      <w:r w:rsidRPr="00126569">
        <w:t xml:space="preserve"> </w:t>
      </w:r>
      <w:proofErr w:type="spellStart"/>
      <w:r w:rsidRPr="00126569">
        <w:t>mamatha</w:t>
      </w:r>
      <w:proofErr w:type="spellEnd"/>
      <w:r w:rsidRPr="00126569">
        <w:t xml:space="preserve"> </w:t>
      </w:r>
      <w:proofErr w:type="spellStart"/>
      <w:r w:rsidRPr="00126569">
        <w:t>prasanna</w:t>
      </w:r>
      <w:proofErr w:type="spellEnd"/>
      <w:r w:rsidRPr="00126569">
        <w:t xml:space="preserve"> </w:t>
      </w:r>
      <w:proofErr w:type="spellStart"/>
      <w:proofErr w:type="gramStart"/>
      <w:r w:rsidRPr="00126569">
        <w:t>Rani,raju</w:t>
      </w:r>
      <w:proofErr w:type="gramEnd"/>
      <w:r w:rsidRPr="00126569">
        <w:t>,jothi</w:t>
      </w:r>
      <w:proofErr w:type="spellEnd"/>
      <w:r w:rsidRPr="00126569">
        <w:t xml:space="preserve"> </w:t>
      </w:r>
      <w:proofErr w:type="spellStart"/>
      <w:r w:rsidRPr="00126569">
        <w:t>priya</w:t>
      </w:r>
      <w:proofErr w:type="spellEnd"/>
      <w:r w:rsidRPr="00126569">
        <w:t xml:space="preserve"> </w:t>
      </w:r>
      <w:proofErr w:type="spellStart"/>
      <w:r w:rsidRPr="00126569">
        <w:t>hari</w:t>
      </w:r>
      <w:proofErr w:type="spellEnd"/>
      <w:r w:rsidRPr="00126569">
        <w:t xml:space="preserve"> this is possible to </w:t>
      </w:r>
      <w:proofErr w:type="spellStart"/>
      <w:r w:rsidRPr="00126569">
        <w:t>disply</w:t>
      </w:r>
      <w:proofErr w:type="spellEnd"/>
      <w:r w:rsidRPr="00126569">
        <w:t xml:space="preserve"> the values </w:t>
      </w:r>
      <w:proofErr w:type="spellStart"/>
      <w:r w:rsidRPr="00126569">
        <w:t>rani,raju,jothi</w:t>
      </w:r>
      <w:proofErr w:type="spellEnd"/>
      <w:r w:rsidRPr="00126569">
        <w:t xml:space="preserve"> in different rows</w:t>
      </w:r>
    </w:p>
    <w:p w14:paraId="2F0D5AC9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Sent by Copilot:</w:t>
      </w:r>
    </w:p>
    <w:p w14:paraId="2E6090EF" w14:textId="77777777" w:rsidR="00126569" w:rsidRPr="00126569" w:rsidRDefault="00126569" w:rsidP="00126569">
      <w:r w:rsidRPr="00126569">
        <w:t xml:space="preserve">Yes, it’s possible to display the values Rani, </w:t>
      </w:r>
      <w:proofErr w:type="spellStart"/>
      <w:r w:rsidRPr="00126569">
        <w:t>raju</w:t>
      </w:r>
      <w:proofErr w:type="spellEnd"/>
      <w:r w:rsidRPr="00126569">
        <w:t xml:space="preserve">, </w:t>
      </w:r>
      <w:proofErr w:type="spellStart"/>
      <w:r w:rsidRPr="00126569">
        <w:t>jothi</w:t>
      </w:r>
      <w:proofErr w:type="spellEnd"/>
      <w:r w:rsidRPr="00126569">
        <w:t xml:space="preserve"> in different rows in AWS </w:t>
      </w:r>
      <w:proofErr w:type="spellStart"/>
      <w:r w:rsidRPr="00126569">
        <w:t>QuickSight</w:t>
      </w:r>
      <w:proofErr w:type="spellEnd"/>
      <w:r w:rsidRPr="00126569">
        <w:t>. Here’s how you can do it:</w:t>
      </w:r>
    </w:p>
    <w:p w14:paraId="49A4F857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Step-by-Step Guide</w:t>
      </w:r>
    </w:p>
    <w:p w14:paraId="58D80170" w14:textId="77777777" w:rsidR="00126569" w:rsidRPr="00126569" w:rsidRDefault="00126569" w:rsidP="00126569">
      <w:pPr>
        <w:numPr>
          <w:ilvl w:val="0"/>
          <w:numId w:val="2"/>
        </w:numPr>
      </w:pPr>
      <w:r w:rsidRPr="00126569">
        <w:rPr>
          <w:b/>
          <w:bCs/>
        </w:rPr>
        <w:t>Prepare Your Data</w:t>
      </w:r>
      <w:r w:rsidRPr="00126569">
        <w:t>:</w:t>
      </w:r>
    </w:p>
    <w:p w14:paraId="71BC0BBD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If you have a dataset where some fields contain comma-separated values, you need to transform this data so that each value appears in a separate row.</w:t>
      </w:r>
    </w:p>
    <w:p w14:paraId="561B3AA2" w14:textId="77777777" w:rsidR="00126569" w:rsidRPr="00126569" w:rsidRDefault="00126569" w:rsidP="00126569">
      <w:pPr>
        <w:numPr>
          <w:ilvl w:val="0"/>
          <w:numId w:val="2"/>
        </w:numPr>
      </w:pPr>
      <w:r w:rsidRPr="00126569">
        <w:rPr>
          <w:b/>
          <w:bCs/>
        </w:rPr>
        <w:t>Create Calculated Fields</w:t>
      </w:r>
      <w:r w:rsidRPr="00126569">
        <w:t>:</w:t>
      </w:r>
    </w:p>
    <w:p w14:paraId="6DA5451F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First, create calculated fields to split the comma-separated values. For example, for the value field:</w:t>
      </w:r>
    </w:p>
    <w:p w14:paraId="7859A228" w14:textId="77777777" w:rsidR="00126569" w:rsidRPr="00126569" w:rsidRDefault="00126569" w:rsidP="00126569">
      <w:pPr>
        <w:numPr>
          <w:ilvl w:val="2"/>
          <w:numId w:val="2"/>
        </w:numPr>
      </w:pPr>
      <w:r w:rsidRPr="00126569">
        <w:rPr>
          <w:b/>
          <w:bCs/>
        </w:rPr>
        <w:t>Value1</w:t>
      </w:r>
      <w:r w:rsidRPr="00126569">
        <w:t>:</w:t>
      </w:r>
    </w:p>
    <w:p w14:paraId="21AEC7F4" w14:textId="77777777" w:rsidR="00126569" w:rsidRPr="00126569" w:rsidRDefault="00126569" w:rsidP="00126569">
      <w:pPr>
        <w:numPr>
          <w:ilvl w:val="2"/>
          <w:numId w:val="2"/>
        </w:numPr>
      </w:pPr>
      <w:r w:rsidRPr="00126569">
        <w:t>split({value}, ',', 1)</w:t>
      </w:r>
    </w:p>
    <w:p w14:paraId="49399303" w14:textId="77777777" w:rsidR="00126569" w:rsidRPr="00126569" w:rsidRDefault="00126569" w:rsidP="00126569">
      <w:pPr>
        <w:numPr>
          <w:ilvl w:val="2"/>
          <w:numId w:val="2"/>
        </w:numPr>
      </w:pPr>
      <w:r w:rsidRPr="00126569">
        <w:rPr>
          <w:b/>
          <w:bCs/>
        </w:rPr>
        <w:t>Value2</w:t>
      </w:r>
      <w:r w:rsidRPr="00126569">
        <w:t>:</w:t>
      </w:r>
    </w:p>
    <w:p w14:paraId="40C9BCD8" w14:textId="77777777" w:rsidR="00126569" w:rsidRPr="00126569" w:rsidRDefault="00126569" w:rsidP="00126569">
      <w:pPr>
        <w:numPr>
          <w:ilvl w:val="2"/>
          <w:numId w:val="2"/>
        </w:numPr>
      </w:pPr>
      <w:r w:rsidRPr="00126569">
        <w:t>split({value}, ',', 2)</w:t>
      </w:r>
    </w:p>
    <w:p w14:paraId="165E93BF" w14:textId="77777777" w:rsidR="00126569" w:rsidRPr="00126569" w:rsidRDefault="00126569" w:rsidP="00126569">
      <w:pPr>
        <w:numPr>
          <w:ilvl w:val="2"/>
          <w:numId w:val="2"/>
        </w:numPr>
      </w:pPr>
      <w:r w:rsidRPr="00126569">
        <w:rPr>
          <w:b/>
          <w:bCs/>
        </w:rPr>
        <w:t>Value3</w:t>
      </w:r>
      <w:r w:rsidRPr="00126569">
        <w:t>:</w:t>
      </w:r>
    </w:p>
    <w:p w14:paraId="4556C1BB" w14:textId="77777777" w:rsidR="00126569" w:rsidRPr="00126569" w:rsidRDefault="00126569" w:rsidP="00126569">
      <w:pPr>
        <w:numPr>
          <w:ilvl w:val="2"/>
          <w:numId w:val="2"/>
        </w:numPr>
      </w:pPr>
      <w:r w:rsidRPr="00126569">
        <w:t>split({value}, ',', 3)</w:t>
      </w:r>
    </w:p>
    <w:p w14:paraId="2C52F761" w14:textId="77777777" w:rsidR="00126569" w:rsidRPr="00126569" w:rsidRDefault="00126569" w:rsidP="00126569">
      <w:pPr>
        <w:numPr>
          <w:ilvl w:val="0"/>
          <w:numId w:val="2"/>
        </w:numPr>
      </w:pPr>
      <w:r w:rsidRPr="00126569">
        <w:rPr>
          <w:b/>
          <w:bCs/>
        </w:rPr>
        <w:t>Unpivot the Data</w:t>
      </w:r>
      <w:r w:rsidRPr="00126569">
        <w:t>:</w:t>
      </w:r>
    </w:p>
    <w:p w14:paraId="05E912EB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Since </w:t>
      </w:r>
      <w:proofErr w:type="spellStart"/>
      <w:r w:rsidRPr="00126569">
        <w:t>QuickSight</w:t>
      </w:r>
      <w:proofErr w:type="spellEnd"/>
      <w:r w:rsidRPr="00126569">
        <w:t xml:space="preserve"> doesn’t directly support unpivoting, you can prepare your data outside </w:t>
      </w:r>
      <w:proofErr w:type="spellStart"/>
      <w:r w:rsidRPr="00126569">
        <w:t>QuickSight</w:t>
      </w:r>
      <w:proofErr w:type="spellEnd"/>
      <w:r w:rsidRPr="00126569">
        <w:t xml:space="preserve"> (e.g., using a script or a data preparation tool) to transform your dataset into a long format where each value appears in a separate row under a single column.</w:t>
      </w:r>
    </w:p>
    <w:p w14:paraId="59876A35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Alternatively, you can use calculated fields to create a similar effect within </w:t>
      </w:r>
      <w:proofErr w:type="spellStart"/>
      <w:r w:rsidRPr="00126569">
        <w:t>QuickSight</w:t>
      </w:r>
      <w:proofErr w:type="spellEnd"/>
      <w:r w:rsidRPr="00126569">
        <w:t xml:space="preserve"> by creating a new dataset with the unpivoted structure.</w:t>
      </w:r>
    </w:p>
    <w:p w14:paraId="3B024CDE" w14:textId="77777777" w:rsidR="00126569" w:rsidRPr="00126569" w:rsidRDefault="00126569" w:rsidP="00126569">
      <w:pPr>
        <w:numPr>
          <w:ilvl w:val="0"/>
          <w:numId w:val="2"/>
        </w:numPr>
      </w:pPr>
      <w:r w:rsidRPr="00126569">
        <w:rPr>
          <w:b/>
          <w:bCs/>
        </w:rPr>
        <w:t>Create a New Dataset</w:t>
      </w:r>
      <w:r w:rsidRPr="00126569">
        <w:t>:</w:t>
      </w:r>
    </w:p>
    <w:p w14:paraId="624BC3C7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If you prepared your data outside </w:t>
      </w:r>
      <w:proofErr w:type="spellStart"/>
      <w:r w:rsidRPr="00126569">
        <w:t>QuickSight</w:t>
      </w:r>
      <w:proofErr w:type="spellEnd"/>
      <w:r w:rsidRPr="00126569">
        <w:t>, upload the new dataset.</w:t>
      </w:r>
    </w:p>
    <w:p w14:paraId="0FA28F0D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If you are using calculated fields, create a new dataset with the following structure:</w:t>
      </w:r>
    </w:p>
    <w:p w14:paraId="6A568C75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| value |</w:t>
      </w:r>
    </w:p>
    <w:p w14:paraId="15576130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|-------|</w:t>
      </w:r>
    </w:p>
    <w:p w14:paraId="54382B81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lilly</w:t>
      </w:r>
      <w:proofErr w:type="spellEnd"/>
      <w:r w:rsidRPr="00126569">
        <w:t xml:space="preserve"> |</w:t>
      </w:r>
    </w:p>
    <w:p w14:paraId="09E9CF21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mamatha</w:t>
      </w:r>
      <w:proofErr w:type="spellEnd"/>
      <w:r w:rsidRPr="00126569">
        <w:t xml:space="preserve"> |</w:t>
      </w:r>
    </w:p>
    <w:p w14:paraId="69BBE19A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prasanna</w:t>
      </w:r>
      <w:proofErr w:type="spellEnd"/>
      <w:r w:rsidRPr="00126569">
        <w:t xml:space="preserve"> |</w:t>
      </w:r>
    </w:p>
    <w:p w14:paraId="67CACF1F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| Rani |</w:t>
      </w:r>
    </w:p>
    <w:p w14:paraId="6A78D3F7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raju</w:t>
      </w:r>
      <w:proofErr w:type="spellEnd"/>
      <w:r w:rsidRPr="00126569">
        <w:t xml:space="preserve"> |</w:t>
      </w:r>
    </w:p>
    <w:p w14:paraId="3868A6AA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jothi</w:t>
      </w:r>
      <w:proofErr w:type="spellEnd"/>
      <w:r w:rsidRPr="00126569">
        <w:t xml:space="preserve"> |</w:t>
      </w:r>
    </w:p>
    <w:p w14:paraId="21CE8BDF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priya</w:t>
      </w:r>
      <w:proofErr w:type="spellEnd"/>
      <w:r w:rsidRPr="00126569">
        <w:t xml:space="preserve"> |</w:t>
      </w:r>
    </w:p>
    <w:p w14:paraId="0BD8A1C3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| </w:t>
      </w:r>
      <w:proofErr w:type="spellStart"/>
      <w:r w:rsidRPr="00126569">
        <w:t>hari</w:t>
      </w:r>
      <w:proofErr w:type="spellEnd"/>
      <w:r w:rsidRPr="00126569">
        <w:t xml:space="preserve"> |</w:t>
      </w:r>
    </w:p>
    <w:p w14:paraId="10C26EB7" w14:textId="77777777" w:rsidR="00126569" w:rsidRPr="00126569" w:rsidRDefault="00126569" w:rsidP="00126569">
      <w:pPr>
        <w:numPr>
          <w:ilvl w:val="0"/>
          <w:numId w:val="2"/>
        </w:numPr>
      </w:pPr>
      <w:r w:rsidRPr="00126569">
        <w:rPr>
          <w:b/>
          <w:bCs/>
        </w:rPr>
        <w:t>Create a Table Visualization</w:t>
      </w:r>
      <w:r w:rsidRPr="00126569">
        <w:t>:</w:t>
      </w:r>
    </w:p>
    <w:p w14:paraId="0E1E10CA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 xml:space="preserve">Go to your analysis in </w:t>
      </w:r>
      <w:proofErr w:type="spellStart"/>
      <w:r w:rsidRPr="00126569">
        <w:t>QuickSight</w:t>
      </w:r>
      <w:proofErr w:type="spellEnd"/>
      <w:r w:rsidRPr="00126569">
        <w:t>.</w:t>
      </w:r>
    </w:p>
    <w:p w14:paraId="3276D29A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Add a new visual and select the Table visualization type.</w:t>
      </w:r>
    </w:p>
    <w:p w14:paraId="137A20C9" w14:textId="77777777" w:rsidR="00126569" w:rsidRPr="00126569" w:rsidRDefault="00126569" w:rsidP="00126569">
      <w:pPr>
        <w:numPr>
          <w:ilvl w:val="1"/>
          <w:numId w:val="2"/>
        </w:numPr>
      </w:pPr>
      <w:r w:rsidRPr="00126569">
        <w:t>Drag the value field into the table.</w:t>
      </w:r>
    </w:p>
    <w:p w14:paraId="4F487365" w14:textId="77777777" w:rsidR="00126569" w:rsidRPr="00126569" w:rsidRDefault="00126569" w:rsidP="00126569">
      <w:pPr>
        <w:rPr>
          <w:b/>
          <w:bCs/>
        </w:rPr>
      </w:pPr>
      <w:r w:rsidRPr="00126569">
        <w:rPr>
          <w:b/>
          <w:bCs/>
        </w:rPr>
        <w:t>Example Visualization</w:t>
      </w:r>
    </w:p>
    <w:p w14:paraId="297FC242" w14:textId="77777777" w:rsidR="00126569" w:rsidRPr="00126569" w:rsidRDefault="00126569" w:rsidP="00126569">
      <w:r w:rsidRPr="00126569">
        <w:t>After setting up the table, your visualization will look like this:</w:t>
      </w:r>
    </w:p>
    <w:p w14:paraId="254C2C47" w14:textId="77777777" w:rsidR="00126569" w:rsidRPr="00126569" w:rsidRDefault="00126569" w:rsidP="00126569">
      <w:r w:rsidRPr="00126569">
        <w:t>| value   |</w:t>
      </w:r>
    </w:p>
    <w:p w14:paraId="764B7283" w14:textId="77777777" w:rsidR="00126569" w:rsidRPr="00126569" w:rsidRDefault="00126569" w:rsidP="00126569">
      <w:r w:rsidRPr="00126569">
        <w:t>|---------|</w:t>
      </w:r>
    </w:p>
    <w:p w14:paraId="4774F9CF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lilly</w:t>
      </w:r>
      <w:proofErr w:type="spellEnd"/>
      <w:r w:rsidRPr="00126569">
        <w:t xml:space="preserve">   |</w:t>
      </w:r>
    </w:p>
    <w:p w14:paraId="6DA05B87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mamatha</w:t>
      </w:r>
      <w:proofErr w:type="spellEnd"/>
      <w:r w:rsidRPr="00126569">
        <w:t xml:space="preserve"> |</w:t>
      </w:r>
    </w:p>
    <w:p w14:paraId="3BE4485F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prasanna</w:t>
      </w:r>
      <w:proofErr w:type="spellEnd"/>
      <w:r w:rsidRPr="00126569">
        <w:t>|</w:t>
      </w:r>
    </w:p>
    <w:p w14:paraId="3FB947F1" w14:textId="77777777" w:rsidR="00126569" w:rsidRPr="00126569" w:rsidRDefault="00126569" w:rsidP="00126569">
      <w:r w:rsidRPr="00126569">
        <w:t>| Rani    |</w:t>
      </w:r>
    </w:p>
    <w:p w14:paraId="4209C3D0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raju</w:t>
      </w:r>
      <w:proofErr w:type="spellEnd"/>
      <w:r w:rsidRPr="00126569">
        <w:t xml:space="preserve">    |</w:t>
      </w:r>
    </w:p>
    <w:p w14:paraId="0BA9E58C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jothi</w:t>
      </w:r>
      <w:proofErr w:type="spellEnd"/>
      <w:r w:rsidRPr="00126569">
        <w:t xml:space="preserve">   |</w:t>
      </w:r>
    </w:p>
    <w:p w14:paraId="0FD7DD51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priya</w:t>
      </w:r>
      <w:proofErr w:type="spellEnd"/>
      <w:r w:rsidRPr="00126569">
        <w:t xml:space="preserve">   |</w:t>
      </w:r>
    </w:p>
    <w:p w14:paraId="67521B67" w14:textId="77777777" w:rsidR="00126569" w:rsidRPr="00126569" w:rsidRDefault="00126569" w:rsidP="00126569">
      <w:r w:rsidRPr="00126569">
        <w:t xml:space="preserve">| </w:t>
      </w:r>
      <w:proofErr w:type="spellStart"/>
      <w:r w:rsidRPr="00126569">
        <w:t>hari</w:t>
      </w:r>
      <w:proofErr w:type="spellEnd"/>
      <w:r w:rsidRPr="00126569">
        <w:t xml:space="preserve">    |</w:t>
      </w:r>
    </w:p>
    <w:p w14:paraId="53F23A59" w14:textId="77777777" w:rsidR="00126569" w:rsidRPr="00126569" w:rsidRDefault="00126569" w:rsidP="00126569">
      <w:r w:rsidRPr="00126569">
        <w:t>This way, each value from the original comma-separated string is displayed in its own row within a single column.</w:t>
      </w:r>
    </w:p>
    <w:p w14:paraId="5ADF7B88" w14:textId="77777777" w:rsidR="004A0483" w:rsidRDefault="004A0483"/>
    <w:sectPr w:rsidR="004A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01894"/>
    <w:multiLevelType w:val="multilevel"/>
    <w:tmpl w:val="2BF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8299B"/>
    <w:multiLevelType w:val="multilevel"/>
    <w:tmpl w:val="BFD6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90262">
    <w:abstractNumId w:val="1"/>
  </w:num>
  <w:num w:numId="2" w16cid:durableId="37323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69"/>
    <w:rsid w:val="000034A7"/>
    <w:rsid w:val="00126569"/>
    <w:rsid w:val="004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E660"/>
  <w15:chartTrackingRefBased/>
  <w15:docId w15:val="{6BDB5366-EFF8-4F94-9450-49F7707D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4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4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5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quicksight/latest/user/split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big-data/using-quicksight-parameters-and-controls-to-drive-interactivity-in-your-dashboards/" TargetMode="External"/><Relationship Id="rId5" Type="http://schemas.openxmlformats.org/officeDocument/2006/relationships/hyperlink" Target="https://docs.aws.amazon.com/quicksight/latest/user/parameters-contro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2024-09-18T10:54:00Z</dcterms:created>
  <dcterms:modified xsi:type="dcterms:W3CDTF">2024-09-18T10:55:00Z</dcterms:modified>
</cp:coreProperties>
</file>