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013C3" w14:textId="0D5320AE" w:rsidR="0065001D" w:rsidRPr="0065001D" w:rsidRDefault="0065001D" w:rsidP="0065001D">
      <w:pPr>
        <w:rPr>
          <w:b/>
          <w:bCs/>
          <w:sz w:val="28"/>
          <w:szCs w:val="28"/>
          <w:u w:val="single"/>
        </w:rPr>
      </w:pPr>
      <w:proofErr w:type="spellStart"/>
      <w:r w:rsidRPr="0065001D">
        <w:rPr>
          <w:b/>
          <w:bCs/>
          <w:sz w:val="28"/>
          <w:szCs w:val="28"/>
          <w:u w:val="single"/>
        </w:rPr>
        <w:t>windowSum</w:t>
      </w:r>
      <w:proofErr w:type="spellEnd"/>
      <w:r>
        <w:rPr>
          <w:b/>
          <w:bCs/>
          <w:sz w:val="28"/>
          <w:szCs w:val="28"/>
          <w:u w:val="single"/>
        </w:rPr>
        <w:t>:</w:t>
      </w:r>
    </w:p>
    <w:p w14:paraId="296490C6" w14:textId="77777777" w:rsidR="0065001D" w:rsidRPr="0065001D" w:rsidRDefault="0065001D" w:rsidP="0065001D">
      <w:pPr>
        <w:rPr>
          <w:sz w:val="24"/>
          <w:szCs w:val="24"/>
        </w:rPr>
      </w:pPr>
      <w:r w:rsidRPr="0065001D">
        <w:rPr>
          <w:sz w:val="24"/>
          <w:szCs w:val="24"/>
        </w:rPr>
        <w:t>The </w:t>
      </w:r>
      <w:proofErr w:type="spellStart"/>
      <w:r w:rsidRPr="0065001D">
        <w:rPr>
          <w:sz w:val="24"/>
          <w:szCs w:val="24"/>
        </w:rPr>
        <w:t>windowSum</w:t>
      </w:r>
      <w:proofErr w:type="spellEnd"/>
      <w:r w:rsidRPr="0065001D">
        <w:rPr>
          <w:sz w:val="24"/>
          <w:szCs w:val="24"/>
        </w:rPr>
        <w:t> function calculates the sum of the aggregated measure in a custom window that is partitioned and sorted by specified attributes. Usually, you use custom window functions on a time series, where your visual shows a metric and a date field.</w:t>
      </w:r>
    </w:p>
    <w:p w14:paraId="4A60590B" w14:textId="411D38AD" w:rsidR="0065001D" w:rsidRPr="0065001D" w:rsidRDefault="0065001D" w:rsidP="0065001D">
      <w:pPr>
        <w:rPr>
          <w:sz w:val="24"/>
          <w:szCs w:val="24"/>
        </w:rPr>
      </w:pPr>
      <w:r w:rsidRPr="0065001D">
        <w:rPr>
          <w:sz w:val="24"/>
          <w:szCs w:val="24"/>
        </w:rPr>
        <w:t>Syntax:</w:t>
      </w:r>
    </w:p>
    <w:p w14:paraId="055C1587" w14:textId="77777777" w:rsidR="0065001D" w:rsidRPr="0065001D" w:rsidRDefault="0065001D" w:rsidP="0065001D">
      <w:pPr>
        <w:rPr>
          <w:color w:val="FF0000"/>
          <w:sz w:val="24"/>
          <w:szCs w:val="24"/>
        </w:rPr>
      </w:pPr>
      <w:proofErr w:type="spellStart"/>
      <w:r w:rsidRPr="0065001D">
        <w:rPr>
          <w:color w:val="FF0000"/>
          <w:sz w:val="24"/>
          <w:szCs w:val="24"/>
        </w:rPr>
        <w:t>windowSum</w:t>
      </w:r>
      <w:proofErr w:type="spellEnd"/>
    </w:p>
    <w:p w14:paraId="38B2815C" w14:textId="77777777" w:rsidR="0065001D" w:rsidRPr="0065001D" w:rsidRDefault="0065001D" w:rsidP="0065001D">
      <w:pPr>
        <w:rPr>
          <w:color w:val="FF0000"/>
          <w:sz w:val="24"/>
          <w:szCs w:val="24"/>
        </w:rPr>
      </w:pPr>
      <w:r w:rsidRPr="0065001D">
        <w:rPr>
          <w:color w:val="FF0000"/>
          <w:sz w:val="24"/>
          <w:szCs w:val="24"/>
        </w:rPr>
        <w:tab/>
        <w:t>(</w:t>
      </w:r>
    </w:p>
    <w:p w14:paraId="33196B6F" w14:textId="77777777" w:rsidR="0065001D" w:rsidRPr="0065001D" w:rsidRDefault="0065001D" w:rsidP="0065001D">
      <w:pPr>
        <w:rPr>
          <w:color w:val="FF0000"/>
          <w:sz w:val="24"/>
          <w:szCs w:val="24"/>
        </w:rPr>
      </w:pPr>
      <w:r w:rsidRPr="0065001D">
        <w:rPr>
          <w:color w:val="FF0000"/>
          <w:sz w:val="24"/>
          <w:szCs w:val="24"/>
        </w:rPr>
        <w:tab/>
        <w:t xml:space="preserve">     measure </w:t>
      </w:r>
    </w:p>
    <w:p w14:paraId="713B3FF6" w14:textId="77777777" w:rsidR="0065001D" w:rsidRPr="0065001D" w:rsidRDefault="0065001D" w:rsidP="0065001D">
      <w:pPr>
        <w:rPr>
          <w:color w:val="FF0000"/>
          <w:sz w:val="24"/>
          <w:szCs w:val="24"/>
        </w:rPr>
      </w:pPr>
      <w:r w:rsidRPr="0065001D">
        <w:rPr>
          <w:color w:val="FF0000"/>
          <w:sz w:val="24"/>
          <w:szCs w:val="24"/>
        </w:rPr>
        <w:t xml:space="preserve">            , [</w:t>
      </w:r>
      <w:proofErr w:type="spellStart"/>
      <w:r w:rsidRPr="0065001D">
        <w:rPr>
          <w:color w:val="FF0000"/>
          <w:sz w:val="24"/>
          <w:szCs w:val="24"/>
        </w:rPr>
        <w:t>sort_order_field</w:t>
      </w:r>
      <w:proofErr w:type="spellEnd"/>
      <w:r w:rsidRPr="0065001D">
        <w:rPr>
          <w:color w:val="FF0000"/>
          <w:sz w:val="24"/>
          <w:szCs w:val="24"/>
        </w:rPr>
        <w:t xml:space="preserve"> ASC/DESC, ...]</w:t>
      </w:r>
    </w:p>
    <w:p w14:paraId="0911BAE1" w14:textId="77777777" w:rsidR="0065001D" w:rsidRPr="0065001D" w:rsidRDefault="0065001D" w:rsidP="0065001D">
      <w:pPr>
        <w:rPr>
          <w:color w:val="FF0000"/>
          <w:sz w:val="24"/>
          <w:szCs w:val="24"/>
        </w:rPr>
      </w:pPr>
      <w:r w:rsidRPr="0065001D">
        <w:rPr>
          <w:color w:val="FF0000"/>
          <w:sz w:val="24"/>
          <w:szCs w:val="24"/>
        </w:rPr>
        <w:t xml:space="preserve">            , </w:t>
      </w:r>
      <w:proofErr w:type="spellStart"/>
      <w:r w:rsidRPr="0065001D">
        <w:rPr>
          <w:color w:val="FF0000"/>
          <w:sz w:val="24"/>
          <w:szCs w:val="24"/>
        </w:rPr>
        <w:t>start_index</w:t>
      </w:r>
      <w:proofErr w:type="spellEnd"/>
    </w:p>
    <w:p w14:paraId="083AFC9E" w14:textId="77777777" w:rsidR="0065001D" w:rsidRPr="0065001D" w:rsidRDefault="0065001D" w:rsidP="0065001D">
      <w:pPr>
        <w:rPr>
          <w:color w:val="FF0000"/>
          <w:sz w:val="24"/>
          <w:szCs w:val="24"/>
        </w:rPr>
      </w:pPr>
      <w:r w:rsidRPr="0065001D">
        <w:rPr>
          <w:color w:val="FF0000"/>
          <w:sz w:val="24"/>
          <w:szCs w:val="24"/>
        </w:rPr>
        <w:t xml:space="preserve">            , </w:t>
      </w:r>
      <w:proofErr w:type="spellStart"/>
      <w:r w:rsidRPr="0065001D">
        <w:rPr>
          <w:color w:val="FF0000"/>
          <w:sz w:val="24"/>
          <w:szCs w:val="24"/>
        </w:rPr>
        <w:t>end_index</w:t>
      </w:r>
      <w:proofErr w:type="spellEnd"/>
    </w:p>
    <w:p w14:paraId="59F9F9B0" w14:textId="77777777" w:rsidR="0065001D" w:rsidRPr="0065001D" w:rsidRDefault="0065001D" w:rsidP="0065001D">
      <w:pPr>
        <w:rPr>
          <w:color w:val="FF0000"/>
          <w:sz w:val="24"/>
          <w:szCs w:val="24"/>
        </w:rPr>
      </w:pPr>
      <w:r w:rsidRPr="0065001D">
        <w:rPr>
          <w:color w:val="FF0000"/>
          <w:sz w:val="24"/>
          <w:szCs w:val="24"/>
        </w:rPr>
        <w:tab/>
        <w:t xml:space="preserve">     </w:t>
      </w:r>
      <w:proofErr w:type="gramStart"/>
      <w:r w:rsidRPr="0065001D">
        <w:rPr>
          <w:color w:val="FF0000"/>
          <w:sz w:val="24"/>
          <w:szCs w:val="24"/>
        </w:rPr>
        <w:t>,[</w:t>
      </w:r>
      <w:proofErr w:type="gramEnd"/>
      <w:r w:rsidRPr="0065001D">
        <w:rPr>
          <w:color w:val="FF0000"/>
          <w:sz w:val="24"/>
          <w:szCs w:val="24"/>
        </w:rPr>
        <w:t xml:space="preserve"> </w:t>
      </w:r>
      <w:proofErr w:type="spellStart"/>
      <w:r w:rsidRPr="0065001D">
        <w:rPr>
          <w:color w:val="FF0000"/>
          <w:sz w:val="24"/>
          <w:szCs w:val="24"/>
        </w:rPr>
        <w:t>partition_field</w:t>
      </w:r>
      <w:proofErr w:type="spellEnd"/>
      <w:r w:rsidRPr="0065001D">
        <w:rPr>
          <w:color w:val="FF0000"/>
          <w:sz w:val="24"/>
          <w:szCs w:val="24"/>
        </w:rPr>
        <w:t xml:space="preserve">, ... ] </w:t>
      </w:r>
    </w:p>
    <w:p w14:paraId="342674E5" w14:textId="65ECA8EE" w:rsidR="0065001D" w:rsidRPr="0065001D" w:rsidRDefault="0065001D" w:rsidP="0065001D">
      <w:pPr>
        <w:rPr>
          <w:color w:val="FF0000"/>
          <w:sz w:val="24"/>
          <w:szCs w:val="24"/>
        </w:rPr>
      </w:pPr>
      <w:r w:rsidRPr="0065001D">
        <w:rPr>
          <w:color w:val="FF0000"/>
          <w:sz w:val="24"/>
          <w:szCs w:val="24"/>
        </w:rPr>
        <w:tab/>
        <w:t>)</w:t>
      </w:r>
    </w:p>
    <w:p w14:paraId="7E46E535" w14:textId="227A582B" w:rsidR="00602536" w:rsidRDefault="00602536" w:rsidP="0065001D">
      <w:pPr>
        <w:rPr>
          <w:sz w:val="32"/>
          <w:szCs w:val="32"/>
          <w:u w:val="single"/>
        </w:rPr>
      </w:pPr>
      <w:r w:rsidRPr="00602536">
        <w:rPr>
          <w:sz w:val="32"/>
          <w:szCs w:val="32"/>
          <w:u w:val="single"/>
        </w:rPr>
        <w:t>Days wise:</w:t>
      </w:r>
    </w:p>
    <w:p w14:paraId="5A7B65B5" w14:textId="7C8B93BB" w:rsidR="00920073" w:rsidRDefault="00920073" w:rsidP="0065001D">
      <w:pPr>
        <w:rPr>
          <w:sz w:val="32"/>
          <w:szCs w:val="32"/>
          <w:u w:val="single"/>
        </w:rPr>
      </w:pPr>
      <w:r>
        <w:rPr>
          <w:sz w:val="32"/>
          <w:szCs w:val="32"/>
          <w:u w:val="single"/>
        </w:rPr>
        <w:t>Example:</w:t>
      </w:r>
    </w:p>
    <w:p w14:paraId="0F1ACA93" w14:textId="0EFF4CE2" w:rsidR="00920073" w:rsidRPr="00920073" w:rsidRDefault="00920073" w:rsidP="0065001D">
      <w:pPr>
        <w:rPr>
          <w:color w:val="FF0000"/>
          <w:sz w:val="32"/>
          <w:szCs w:val="32"/>
        </w:rPr>
      </w:pPr>
      <w:proofErr w:type="spellStart"/>
      <w:r w:rsidRPr="00920073">
        <w:rPr>
          <w:color w:val="FF0000"/>
          <w:sz w:val="32"/>
          <w:szCs w:val="32"/>
        </w:rPr>
        <w:t>windowSum</w:t>
      </w:r>
      <w:proofErr w:type="spellEnd"/>
      <w:r w:rsidRPr="00920073">
        <w:rPr>
          <w:color w:val="FF0000"/>
          <w:sz w:val="32"/>
          <w:szCs w:val="32"/>
        </w:rPr>
        <w:t>(sum(</w:t>
      </w:r>
      <w:proofErr w:type="spellStart"/>
      <w:r w:rsidRPr="00920073">
        <w:rPr>
          <w:color w:val="FF0000"/>
          <w:sz w:val="32"/>
          <w:szCs w:val="32"/>
        </w:rPr>
        <w:t>totalAmount</w:t>
      </w:r>
      <w:proofErr w:type="spellEnd"/>
      <w:proofErr w:type="gramStart"/>
      <w:r w:rsidRPr="00920073">
        <w:rPr>
          <w:color w:val="FF0000"/>
          <w:sz w:val="32"/>
          <w:szCs w:val="32"/>
        </w:rPr>
        <w:t>),[</w:t>
      </w:r>
      <w:proofErr w:type="spellStart"/>
      <w:proofErr w:type="gramEnd"/>
      <w:r w:rsidRPr="00920073">
        <w:rPr>
          <w:color w:val="FF0000"/>
          <w:sz w:val="32"/>
          <w:szCs w:val="32"/>
        </w:rPr>
        <w:t>orderCreated</w:t>
      </w:r>
      <w:proofErr w:type="spellEnd"/>
      <w:r w:rsidRPr="00920073">
        <w:rPr>
          <w:color w:val="FF0000"/>
          <w:sz w:val="32"/>
          <w:szCs w:val="32"/>
        </w:rPr>
        <w:t xml:space="preserve"> ASC],30,0)</w:t>
      </w:r>
    </w:p>
    <w:p w14:paraId="5B3F17B5" w14:textId="4787282A" w:rsidR="00602536" w:rsidRDefault="00602536" w:rsidP="0065001D">
      <w:pPr>
        <w:rPr>
          <w:sz w:val="32"/>
          <w:szCs w:val="32"/>
          <w:u w:val="single"/>
        </w:rPr>
      </w:pPr>
      <w:r>
        <w:rPr>
          <w:sz w:val="32"/>
          <w:szCs w:val="32"/>
          <w:u w:val="single"/>
        </w:rPr>
        <w:t>Example:</w:t>
      </w:r>
    </w:p>
    <w:p w14:paraId="11299544" w14:textId="375C8E93" w:rsidR="00602536" w:rsidRDefault="00602536" w:rsidP="0065001D">
      <w:pPr>
        <w:rPr>
          <w:color w:val="FF0000"/>
          <w:sz w:val="32"/>
          <w:szCs w:val="32"/>
        </w:rPr>
      </w:pPr>
      <w:proofErr w:type="spellStart"/>
      <w:proofErr w:type="gramStart"/>
      <w:r w:rsidRPr="00602536">
        <w:rPr>
          <w:color w:val="FF0000"/>
          <w:sz w:val="32"/>
          <w:szCs w:val="32"/>
        </w:rPr>
        <w:t>windowSum</w:t>
      </w:r>
      <w:proofErr w:type="spellEnd"/>
      <w:r w:rsidRPr="00602536">
        <w:rPr>
          <w:color w:val="FF0000"/>
          <w:sz w:val="32"/>
          <w:szCs w:val="32"/>
        </w:rPr>
        <w:t>(</w:t>
      </w:r>
      <w:proofErr w:type="gramEnd"/>
      <w:r w:rsidRPr="00602536">
        <w:rPr>
          <w:color w:val="FF0000"/>
          <w:sz w:val="32"/>
          <w:szCs w:val="32"/>
        </w:rPr>
        <w:t>sum(</w:t>
      </w:r>
      <w:proofErr w:type="spellStart"/>
      <w:r w:rsidRPr="00602536">
        <w:rPr>
          <w:color w:val="FF0000"/>
          <w:sz w:val="32"/>
          <w:szCs w:val="32"/>
        </w:rPr>
        <w:t>ifelse</w:t>
      </w:r>
      <w:proofErr w:type="spellEnd"/>
      <w:r w:rsidRPr="00602536">
        <w:rPr>
          <w:color w:val="FF0000"/>
          <w:sz w:val="32"/>
          <w:szCs w:val="32"/>
        </w:rPr>
        <w:t>(</w:t>
      </w:r>
      <w:proofErr w:type="spellStart"/>
      <w:r w:rsidRPr="00602536">
        <w:rPr>
          <w:color w:val="FF0000"/>
          <w:sz w:val="32"/>
          <w:szCs w:val="32"/>
        </w:rPr>
        <w:t>dateDiff</w:t>
      </w:r>
      <w:proofErr w:type="spellEnd"/>
      <w:r w:rsidRPr="00602536">
        <w:rPr>
          <w:color w:val="FF0000"/>
          <w:sz w:val="32"/>
          <w:szCs w:val="32"/>
        </w:rPr>
        <w:t>(</w:t>
      </w:r>
      <w:proofErr w:type="spellStart"/>
      <w:r w:rsidRPr="00602536">
        <w:rPr>
          <w:color w:val="FF0000"/>
          <w:sz w:val="32"/>
          <w:szCs w:val="32"/>
        </w:rPr>
        <w:t>orderCreated</w:t>
      </w:r>
      <w:proofErr w:type="spellEnd"/>
      <w:r w:rsidRPr="00602536">
        <w:rPr>
          <w:color w:val="FF0000"/>
          <w:sz w:val="32"/>
          <w:szCs w:val="32"/>
        </w:rPr>
        <w:t>, now(),'DD')&lt;30, totalAmount,0),[</w:t>
      </w:r>
      <w:proofErr w:type="spellStart"/>
      <w:r w:rsidRPr="00602536">
        <w:rPr>
          <w:color w:val="FF0000"/>
          <w:sz w:val="32"/>
          <w:szCs w:val="32"/>
        </w:rPr>
        <w:t>orderCreated</w:t>
      </w:r>
      <w:proofErr w:type="spellEnd"/>
      <w:r w:rsidRPr="00602536">
        <w:rPr>
          <w:color w:val="FF0000"/>
          <w:sz w:val="32"/>
          <w:szCs w:val="32"/>
        </w:rPr>
        <w:t xml:space="preserve"> ASC],30,0)</w:t>
      </w:r>
    </w:p>
    <w:p w14:paraId="414177B2" w14:textId="67F7961C" w:rsidR="00602536" w:rsidRDefault="00602536" w:rsidP="0065001D">
      <w:pPr>
        <w:rPr>
          <w:sz w:val="32"/>
          <w:szCs w:val="32"/>
          <w:u w:val="single"/>
        </w:rPr>
      </w:pPr>
      <w:r w:rsidRPr="00602536">
        <w:rPr>
          <w:sz w:val="32"/>
          <w:szCs w:val="32"/>
          <w:u w:val="single"/>
        </w:rPr>
        <w:t>output:</w:t>
      </w:r>
    </w:p>
    <w:p w14:paraId="162EFF3A" w14:textId="38BE388E" w:rsidR="00602536" w:rsidRPr="00602536" w:rsidRDefault="00602536" w:rsidP="0065001D">
      <w:pPr>
        <w:rPr>
          <w:sz w:val="32"/>
          <w:szCs w:val="32"/>
          <w:u w:val="single"/>
        </w:rPr>
      </w:pPr>
      <w:r>
        <w:rPr>
          <w:noProof/>
          <w:sz w:val="32"/>
          <w:szCs w:val="32"/>
          <w:u w:val="single"/>
        </w:rPr>
        <w:drawing>
          <wp:inline distT="0" distB="0" distL="0" distR="0" wp14:anchorId="37C835A1" wp14:editId="7495FAAA">
            <wp:extent cx="6724650" cy="3457575"/>
            <wp:effectExtent l="0" t="0" r="0" b="9525"/>
            <wp:docPr id="6321793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4650" cy="3457575"/>
                    </a:xfrm>
                    <a:prstGeom prst="rect">
                      <a:avLst/>
                    </a:prstGeom>
                    <a:noFill/>
                  </pic:spPr>
                </pic:pic>
              </a:graphicData>
            </a:graphic>
          </wp:inline>
        </w:drawing>
      </w:r>
    </w:p>
    <w:p w14:paraId="71C3FA3B" w14:textId="3E1E6BD2" w:rsidR="0065001D" w:rsidRDefault="0065001D" w:rsidP="0065001D">
      <w:pPr>
        <w:rPr>
          <w:sz w:val="24"/>
          <w:szCs w:val="24"/>
          <w:u w:val="single"/>
        </w:rPr>
      </w:pPr>
      <w:r w:rsidRPr="0065001D">
        <w:rPr>
          <w:sz w:val="24"/>
          <w:szCs w:val="24"/>
          <w:u w:val="single"/>
        </w:rPr>
        <w:t>Example:</w:t>
      </w:r>
    </w:p>
    <w:p w14:paraId="7F4EE693" w14:textId="2D4FAE99" w:rsidR="00602536" w:rsidRDefault="00602536" w:rsidP="0065001D">
      <w:pPr>
        <w:rPr>
          <w:color w:val="FF0000"/>
          <w:sz w:val="24"/>
          <w:szCs w:val="24"/>
        </w:rPr>
      </w:pPr>
      <w:proofErr w:type="spellStart"/>
      <w:r w:rsidRPr="00602536">
        <w:rPr>
          <w:color w:val="FF0000"/>
          <w:sz w:val="24"/>
          <w:szCs w:val="24"/>
        </w:rPr>
        <w:t>windowSum</w:t>
      </w:r>
      <w:proofErr w:type="spellEnd"/>
      <w:r w:rsidRPr="00602536">
        <w:rPr>
          <w:color w:val="FF0000"/>
          <w:sz w:val="24"/>
          <w:szCs w:val="24"/>
        </w:rPr>
        <w:t>(sum(</w:t>
      </w:r>
      <w:proofErr w:type="spellStart"/>
      <w:r w:rsidRPr="00602536">
        <w:rPr>
          <w:color w:val="FF0000"/>
          <w:sz w:val="24"/>
          <w:szCs w:val="24"/>
        </w:rPr>
        <w:t>ifelse</w:t>
      </w:r>
      <w:proofErr w:type="spellEnd"/>
      <w:r w:rsidRPr="00602536">
        <w:rPr>
          <w:color w:val="FF0000"/>
          <w:sz w:val="24"/>
          <w:szCs w:val="24"/>
        </w:rPr>
        <w:t>(</w:t>
      </w:r>
      <w:proofErr w:type="spellStart"/>
      <w:r w:rsidRPr="00602536">
        <w:rPr>
          <w:color w:val="FF0000"/>
          <w:sz w:val="24"/>
          <w:szCs w:val="24"/>
        </w:rPr>
        <w:t>dateDiff</w:t>
      </w:r>
      <w:proofErr w:type="spellEnd"/>
      <w:r w:rsidRPr="00602536">
        <w:rPr>
          <w:color w:val="FF0000"/>
          <w:sz w:val="24"/>
          <w:szCs w:val="24"/>
        </w:rPr>
        <w:t>(</w:t>
      </w:r>
      <w:proofErr w:type="gramStart"/>
      <w:r w:rsidRPr="00602536">
        <w:rPr>
          <w:color w:val="FF0000"/>
          <w:sz w:val="24"/>
          <w:szCs w:val="24"/>
        </w:rPr>
        <w:t>orderCreated,</w:t>
      </w:r>
      <w:proofErr w:type="spellStart"/>
      <w:r w:rsidRPr="00602536">
        <w:rPr>
          <w:color w:val="FF0000"/>
          <w:sz w:val="24"/>
          <w:szCs w:val="24"/>
        </w:rPr>
        <w:t>AsofDate</w:t>
      </w:r>
      <w:proofErr w:type="spellEnd"/>
      <w:proofErr w:type="gramEnd"/>
      <w:r w:rsidRPr="00602536">
        <w:rPr>
          <w:color w:val="FF0000"/>
          <w:sz w:val="24"/>
          <w:szCs w:val="24"/>
        </w:rPr>
        <w:t>,'DD')&lt;30, totalAmount,0)),[</w:t>
      </w:r>
      <w:proofErr w:type="spellStart"/>
      <w:r w:rsidRPr="00602536">
        <w:rPr>
          <w:color w:val="FF0000"/>
          <w:sz w:val="24"/>
          <w:szCs w:val="24"/>
        </w:rPr>
        <w:t>orderCreated</w:t>
      </w:r>
      <w:proofErr w:type="spellEnd"/>
      <w:r w:rsidRPr="00602536">
        <w:rPr>
          <w:color w:val="FF0000"/>
          <w:sz w:val="24"/>
          <w:szCs w:val="24"/>
        </w:rPr>
        <w:t xml:space="preserve"> ASC],30,0)</w:t>
      </w:r>
    </w:p>
    <w:p w14:paraId="661D0CF0" w14:textId="77777777" w:rsidR="00920073" w:rsidRDefault="00920073" w:rsidP="0065001D">
      <w:pPr>
        <w:rPr>
          <w:color w:val="FF0000"/>
          <w:sz w:val="24"/>
          <w:szCs w:val="24"/>
        </w:rPr>
      </w:pPr>
    </w:p>
    <w:p w14:paraId="4EE746CA" w14:textId="77777777" w:rsidR="00920073" w:rsidRPr="00602536" w:rsidRDefault="00920073" w:rsidP="0065001D">
      <w:pPr>
        <w:rPr>
          <w:color w:val="FF0000"/>
          <w:sz w:val="24"/>
          <w:szCs w:val="24"/>
        </w:rPr>
      </w:pPr>
    </w:p>
    <w:p w14:paraId="6AC9C309" w14:textId="22C7DFB1" w:rsidR="00602536" w:rsidRDefault="00920073" w:rsidP="0065001D">
      <w:pPr>
        <w:rPr>
          <w:sz w:val="24"/>
          <w:szCs w:val="24"/>
          <w:u w:val="single"/>
        </w:rPr>
      </w:pPr>
      <w:proofErr w:type="spellStart"/>
      <w:r>
        <w:rPr>
          <w:sz w:val="24"/>
          <w:szCs w:val="24"/>
          <w:u w:val="single"/>
        </w:rPr>
        <w:t>windowsum</w:t>
      </w:r>
      <w:proofErr w:type="spellEnd"/>
      <w:r>
        <w:rPr>
          <w:sz w:val="24"/>
          <w:szCs w:val="24"/>
          <w:u w:val="single"/>
        </w:rPr>
        <w:t>-rows wise:</w:t>
      </w:r>
    </w:p>
    <w:p w14:paraId="65ABB135" w14:textId="77777777" w:rsidR="00920073" w:rsidRDefault="00920073" w:rsidP="00920073">
      <w:pPr>
        <w:rPr>
          <w:sz w:val="24"/>
          <w:szCs w:val="24"/>
        </w:rPr>
      </w:pPr>
      <w:r w:rsidRPr="0065001D">
        <w:rPr>
          <w:sz w:val="24"/>
          <w:szCs w:val="24"/>
        </w:rPr>
        <w:t>The following example calculates the moving sum of </w:t>
      </w:r>
      <w:proofErr w:type="gramStart"/>
      <w:r w:rsidRPr="0065001D">
        <w:rPr>
          <w:sz w:val="24"/>
          <w:szCs w:val="24"/>
        </w:rPr>
        <w:t>sum(</w:t>
      </w:r>
      <w:proofErr w:type="gramEnd"/>
      <w:r w:rsidRPr="0065001D">
        <w:rPr>
          <w:sz w:val="24"/>
          <w:szCs w:val="24"/>
        </w:rPr>
        <w:t>Revenue), sorted by </w:t>
      </w:r>
      <w:proofErr w:type="spellStart"/>
      <w:r w:rsidRPr="0065001D">
        <w:rPr>
          <w:sz w:val="24"/>
          <w:szCs w:val="24"/>
        </w:rPr>
        <w:t>SaleDate</w:t>
      </w:r>
      <w:proofErr w:type="spellEnd"/>
      <w:r w:rsidRPr="0065001D">
        <w:rPr>
          <w:sz w:val="24"/>
          <w:szCs w:val="24"/>
        </w:rPr>
        <w:t>. The calculation includes two rows above and one row ahead of the current row.</w:t>
      </w:r>
    </w:p>
    <w:p w14:paraId="0DD2A90B" w14:textId="007F2546" w:rsidR="00920073" w:rsidRPr="0065001D" w:rsidRDefault="00920073" w:rsidP="0065001D">
      <w:pPr>
        <w:rPr>
          <w:sz w:val="24"/>
          <w:szCs w:val="24"/>
          <w:u w:val="single"/>
        </w:rPr>
      </w:pPr>
      <w:r>
        <w:rPr>
          <w:sz w:val="24"/>
          <w:szCs w:val="24"/>
          <w:u w:val="single"/>
        </w:rPr>
        <w:t>Example:</w:t>
      </w:r>
    </w:p>
    <w:p w14:paraId="71ED5016" w14:textId="77777777" w:rsidR="0065001D" w:rsidRPr="0065001D" w:rsidRDefault="0065001D" w:rsidP="0065001D">
      <w:pPr>
        <w:rPr>
          <w:color w:val="FF0000"/>
          <w:sz w:val="24"/>
          <w:szCs w:val="24"/>
        </w:rPr>
      </w:pPr>
      <w:proofErr w:type="spellStart"/>
      <w:r w:rsidRPr="0065001D">
        <w:rPr>
          <w:color w:val="FF0000"/>
          <w:sz w:val="24"/>
          <w:szCs w:val="24"/>
        </w:rPr>
        <w:t>windowSum</w:t>
      </w:r>
      <w:proofErr w:type="spellEnd"/>
    </w:p>
    <w:p w14:paraId="38263D7A" w14:textId="77777777" w:rsidR="0065001D" w:rsidRPr="0065001D" w:rsidRDefault="0065001D" w:rsidP="0065001D">
      <w:pPr>
        <w:rPr>
          <w:color w:val="FF0000"/>
          <w:sz w:val="24"/>
          <w:szCs w:val="24"/>
        </w:rPr>
      </w:pPr>
      <w:r w:rsidRPr="0065001D">
        <w:rPr>
          <w:color w:val="FF0000"/>
          <w:sz w:val="24"/>
          <w:szCs w:val="24"/>
        </w:rPr>
        <w:tab/>
        <w:t>(</w:t>
      </w:r>
    </w:p>
    <w:p w14:paraId="2E1130F0" w14:textId="77777777" w:rsidR="0065001D" w:rsidRPr="0065001D" w:rsidRDefault="0065001D" w:rsidP="0065001D">
      <w:pPr>
        <w:rPr>
          <w:color w:val="FF0000"/>
          <w:sz w:val="24"/>
          <w:szCs w:val="24"/>
        </w:rPr>
      </w:pPr>
      <w:r w:rsidRPr="0065001D">
        <w:rPr>
          <w:color w:val="FF0000"/>
          <w:sz w:val="24"/>
          <w:szCs w:val="24"/>
        </w:rPr>
        <w:tab/>
        <w:t xml:space="preserve">     </w:t>
      </w:r>
      <w:proofErr w:type="gramStart"/>
      <w:r w:rsidRPr="0065001D">
        <w:rPr>
          <w:color w:val="FF0000"/>
          <w:sz w:val="24"/>
          <w:szCs w:val="24"/>
        </w:rPr>
        <w:t>sum(</w:t>
      </w:r>
      <w:proofErr w:type="gramEnd"/>
      <w:r w:rsidRPr="0065001D">
        <w:rPr>
          <w:color w:val="FF0000"/>
          <w:sz w:val="24"/>
          <w:szCs w:val="24"/>
        </w:rPr>
        <w:t xml:space="preserve">Revenue), </w:t>
      </w:r>
    </w:p>
    <w:p w14:paraId="648F22D4" w14:textId="77777777" w:rsidR="0065001D" w:rsidRPr="0065001D" w:rsidRDefault="0065001D" w:rsidP="0065001D">
      <w:pPr>
        <w:rPr>
          <w:color w:val="FF0000"/>
          <w:sz w:val="24"/>
          <w:szCs w:val="24"/>
        </w:rPr>
      </w:pPr>
      <w:r w:rsidRPr="0065001D">
        <w:rPr>
          <w:color w:val="FF0000"/>
          <w:sz w:val="24"/>
          <w:szCs w:val="24"/>
        </w:rPr>
        <w:tab/>
        <w:t xml:space="preserve">     [</w:t>
      </w:r>
      <w:proofErr w:type="spellStart"/>
      <w:r w:rsidRPr="0065001D">
        <w:rPr>
          <w:color w:val="FF0000"/>
          <w:sz w:val="24"/>
          <w:szCs w:val="24"/>
        </w:rPr>
        <w:t>SaleDate</w:t>
      </w:r>
      <w:proofErr w:type="spellEnd"/>
      <w:r w:rsidRPr="0065001D">
        <w:rPr>
          <w:color w:val="FF0000"/>
          <w:sz w:val="24"/>
          <w:szCs w:val="24"/>
        </w:rPr>
        <w:t xml:space="preserve"> ASC],</w:t>
      </w:r>
    </w:p>
    <w:p w14:paraId="62380F55" w14:textId="77777777" w:rsidR="0065001D" w:rsidRPr="0065001D" w:rsidRDefault="0065001D" w:rsidP="0065001D">
      <w:pPr>
        <w:rPr>
          <w:color w:val="FF0000"/>
          <w:sz w:val="24"/>
          <w:szCs w:val="24"/>
        </w:rPr>
      </w:pPr>
      <w:r w:rsidRPr="0065001D">
        <w:rPr>
          <w:color w:val="FF0000"/>
          <w:sz w:val="24"/>
          <w:szCs w:val="24"/>
        </w:rPr>
        <w:tab/>
        <w:t xml:space="preserve">     2,</w:t>
      </w:r>
    </w:p>
    <w:p w14:paraId="1BB1146F" w14:textId="77777777" w:rsidR="0065001D" w:rsidRPr="0065001D" w:rsidRDefault="0065001D" w:rsidP="0065001D">
      <w:pPr>
        <w:rPr>
          <w:color w:val="FF0000"/>
          <w:sz w:val="24"/>
          <w:szCs w:val="24"/>
        </w:rPr>
      </w:pPr>
      <w:r w:rsidRPr="0065001D">
        <w:rPr>
          <w:color w:val="FF0000"/>
          <w:sz w:val="24"/>
          <w:szCs w:val="24"/>
        </w:rPr>
        <w:t xml:space="preserve">            1</w:t>
      </w:r>
    </w:p>
    <w:p w14:paraId="74FC952B" w14:textId="77777777" w:rsidR="00920073" w:rsidRDefault="0065001D" w:rsidP="0065001D">
      <w:pPr>
        <w:rPr>
          <w:color w:val="FF0000"/>
          <w:sz w:val="24"/>
          <w:szCs w:val="24"/>
        </w:rPr>
      </w:pPr>
      <w:r w:rsidRPr="0065001D">
        <w:rPr>
          <w:color w:val="FF0000"/>
          <w:sz w:val="24"/>
          <w:szCs w:val="24"/>
        </w:rPr>
        <w:tab/>
      </w:r>
      <w:r w:rsidR="00920073">
        <w:rPr>
          <w:color w:val="FF0000"/>
          <w:sz w:val="24"/>
          <w:szCs w:val="24"/>
        </w:rPr>
        <w:t>)</w:t>
      </w:r>
    </w:p>
    <w:p w14:paraId="399F2CB5" w14:textId="4E786A0D" w:rsidR="0065001D" w:rsidRPr="00920073" w:rsidRDefault="00920073" w:rsidP="0065001D">
      <w:pPr>
        <w:rPr>
          <w:sz w:val="28"/>
          <w:szCs w:val="28"/>
          <w:u w:val="single"/>
        </w:rPr>
      </w:pPr>
      <w:proofErr w:type="spellStart"/>
      <w:r w:rsidRPr="00920073">
        <w:rPr>
          <w:sz w:val="28"/>
          <w:szCs w:val="28"/>
          <w:u w:val="single"/>
        </w:rPr>
        <w:t>Windowsum_month</w:t>
      </w:r>
      <w:proofErr w:type="spellEnd"/>
      <w:r w:rsidRPr="00920073">
        <w:rPr>
          <w:sz w:val="28"/>
          <w:szCs w:val="28"/>
          <w:u w:val="single"/>
        </w:rPr>
        <w:t xml:space="preserve"> wise:</w:t>
      </w:r>
      <w:r w:rsidR="0065001D" w:rsidRPr="00920073">
        <w:rPr>
          <w:noProof/>
          <w:sz w:val="28"/>
          <w:szCs w:val="28"/>
          <w:u w:val="single"/>
        </w:rPr>
        <mc:AlternateContent>
          <mc:Choice Requires="wps">
            <w:drawing>
              <wp:inline distT="0" distB="0" distL="0" distR="0" wp14:anchorId="622CD809" wp14:editId="0256BEEF">
                <wp:extent cx="304800" cy="304800"/>
                <wp:effectExtent l="0" t="0" r="0" b="0"/>
                <wp:docPr id="111459653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5FB9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82F931" w14:textId="77777777" w:rsidR="0065001D" w:rsidRPr="0065001D" w:rsidRDefault="0065001D" w:rsidP="0065001D">
      <w:pPr>
        <w:rPr>
          <w:sz w:val="24"/>
          <w:szCs w:val="24"/>
        </w:rPr>
      </w:pPr>
      <w:r w:rsidRPr="0065001D">
        <w:rPr>
          <w:sz w:val="24"/>
          <w:szCs w:val="24"/>
        </w:rPr>
        <w:t>The following example show a trailing 12-month sum.</w:t>
      </w:r>
    </w:p>
    <w:p w14:paraId="1370E618" w14:textId="62EE2776" w:rsidR="0065001D" w:rsidRPr="0065001D" w:rsidRDefault="0065001D" w:rsidP="0065001D">
      <w:pPr>
        <w:rPr>
          <w:sz w:val="32"/>
          <w:szCs w:val="32"/>
          <w:u w:val="single"/>
        </w:rPr>
      </w:pPr>
      <w:r w:rsidRPr="0065001D">
        <w:rPr>
          <w:sz w:val="32"/>
          <w:szCs w:val="32"/>
          <w:u w:val="single"/>
        </w:rPr>
        <w:t>Example:</w:t>
      </w:r>
    </w:p>
    <w:p w14:paraId="7D9E93AE" w14:textId="77777777" w:rsidR="0065001D" w:rsidRPr="0065001D" w:rsidRDefault="0065001D" w:rsidP="0065001D">
      <w:pPr>
        <w:rPr>
          <w:color w:val="FF0000"/>
          <w:sz w:val="28"/>
          <w:szCs w:val="28"/>
        </w:rPr>
      </w:pPr>
      <w:proofErr w:type="spellStart"/>
      <w:r w:rsidRPr="0065001D">
        <w:rPr>
          <w:color w:val="FF0000"/>
          <w:sz w:val="28"/>
          <w:szCs w:val="28"/>
        </w:rPr>
        <w:t>windowSum</w:t>
      </w:r>
      <w:proofErr w:type="spellEnd"/>
      <w:r w:rsidRPr="0065001D">
        <w:rPr>
          <w:color w:val="FF0000"/>
          <w:sz w:val="28"/>
          <w:szCs w:val="28"/>
        </w:rPr>
        <w:t>(</w:t>
      </w:r>
      <w:proofErr w:type="gramStart"/>
      <w:r w:rsidRPr="0065001D">
        <w:rPr>
          <w:color w:val="FF0000"/>
          <w:sz w:val="28"/>
          <w:szCs w:val="28"/>
        </w:rPr>
        <w:t>sum(</w:t>
      </w:r>
      <w:proofErr w:type="gramEnd"/>
      <w:r w:rsidRPr="0065001D">
        <w:rPr>
          <w:color w:val="FF0000"/>
          <w:sz w:val="28"/>
          <w:szCs w:val="28"/>
        </w:rPr>
        <w:t>Revenue),[</w:t>
      </w:r>
      <w:proofErr w:type="spellStart"/>
      <w:r w:rsidRPr="0065001D">
        <w:rPr>
          <w:color w:val="FF0000"/>
          <w:sz w:val="28"/>
          <w:szCs w:val="28"/>
        </w:rPr>
        <w:t>SaleDate</w:t>
      </w:r>
      <w:proofErr w:type="spellEnd"/>
      <w:r w:rsidRPr="0065001D">
        <w:rPr>
          <w:color w:val="FF0000"/>
          <w:sz w:val="28"/>
          <w:szCs w:val="28"/>
        </w:rPr>
        <w:t xml:space="preserve"> ASC],12,0)</w:t>
      </w:r>
    </w:p>
    <w:p w14:paraId="479473F8" w14:textId="4A86D27F" w:rsidR="0065001D" w:rsidRPr="0065001D" w:rsidRDefault="0065001D" w:rsidP="0065001D">
      <w:pPr>
        <w:rPr>
          <w:sz w:val="24"/>
          <w:szCs w:val="24"/>
        </w:rPr>
      </w:pPr>
      <w:r w:rsidRPr="0065001D">
        <w:rPr>
          <w:noProof/>
          <w:sz w:val="24"/>
          <w:szCs w:val="24"/>
        </w:rPr>
        <mc:AlternateContent>
          <mc:Choice Requires="wps">
            <w:drawing>
              <wp:inline distT="0" distB="0" distL="0" distR="0" wp14:anchorId="6D68B5E5" wp14:editId="78CF79F6">
                <wp:extent cx="304800" cy="304800"/>
                <wp:effectExtent l="0" t="0" r="0" b="0"/>
                <wp:docPr id="201180752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6CA5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31D161" w14:textId="0E4A0917" w:rsidR="0065001D" w:rsidRPr="0065001D" w:rsidRDefault="0065001D" w:rsidP="0065001D">
      <w:r w:rsidRPr="0065001D">
        <w:rPr>
          <w:sz w:val="24"/>
          <w:szCs w:val="24"/>
        </w:rPr>
        <w:t>The following screenshot shows the results of this trailing 12-month sum example. The </w:t>
      </w:r>
      <w:proofErr w:type="gramStart"/>
      <w:r w:rsidRPr="0065001D">
        <w:rPr>
          <w:sz w:val="24"/>
          <w:szCs w:val="24"/>
        </w:rPr>
        <w:t>sum(</w:t>
      </w:r>
      <w:proofErr w:type="gramEnd"/>
      <w:r w:rsidRPr="0065001D">
        <w:rPr>
          <w:sz w:val="24"/>
          <w:szCs w:val="24"/>
        </w:rPr>
        <w:t>Revenue) field is added to the chart to show the differen</w:t>
      </w:r>
      <w:r>
        <w:rPr>
          <w:sz w:val="24"/>
          <w:szCs w:val="24"/>
        </w:rPr>
        <w:t>ce</w:t>
      </w:r>
      <w:r w:rsidRPr="0065001D">
        <w:rPr>
          <w:noProof/>
        </w:rPr>
        <w:drawing>
          <wp:inline distT="0" distB="0" distL="0" distR="0" wp14:anchorId="1EB5A6DE" wp14:editId="39CF679E">
            <wp:extent cx="6195060" cy="4069080"/>
            <wp:effectExtent l="0" t="0" r="0" b="7620"/>
            <wp:docPr id="2085500987" name="Picture 4" descr="Line graph comparing revenue and moving sum over 2017-2018, showing steady increase in both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e graph comparing revenue and moving sum over 2017-2018, showing steady increase in both metr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4069080"/>
                    </a:xfrm>
                    <a:prstGeom prst="rect">
                      <a:avLst/>
                    </a:prstGeom>
                    <a:noFill/>
                    <a:ln>
                      <a:noFill/>
                    </a:ln>
                  </pic:spPr>
                </pic:pic>
              </a:graphicData>
            </a:graphic>
          </wp:inline>
        </w:drawing>
      </w:r>
      <w:r w:rsidRPr="0065001D">
        <w:t xml:space="preserve"> between the revenue and the trailing 12-month sum of revenue.</w:t>
      </w:r>
    </w:p>
    <w:p w14:paraId="417E1EE1" w14:textId="31B6A83C" w:rsidR="004A0483" w:rsidRDefault="0065001D" w:rsidP="0065001D">
      <w:r w:rsidRPr="006F5B60">
        <w:rPr>
          <w:b/>
          <w:bCs/>
          <w:sz w:val="28"/>
          <w:szCs w:val="28"/>
          <w:u w:val="single"/>
        </w:rPr>
        <w:lastRenderedPageBreak/>
        <w:t>Functionality:</w:t>
      </w:r>
      <w:r w:rsidR="006F5B60">
        <w:rPr>
          <w:b/>
          <w:bCs/>
          <w:sz w:val="28"/>
          <w:szCs w:val="28"/>
          <w:u w:val="single"/>
        </w:rPr>
        <w:t xml:space="preserve"> </w:t>
      </w:r>
      <w:r w:rsidRPr="0065001D">
        <w:t xml:space="preserve">The </w:t>
      </w:r>
      <w:proofErr w:type="gramStart"/>
      <w:r w:rsidRPr="0065001D">
        <w:t>SUM(</w:t>
      </w:r>
      <w:proofErr w:type="gramEnd"/>
      <w:r w:rsidRPr="0065001D">
        <w:t xml:space="preserve">) window function calculates the running or cumulative sum of values within a specified column across a defined window. In this query: The PARTITION BY clause divides the data into partitions based on </w:t>
      </w:r>
      <w:proofErr w:type="spellStart"/>
      <w:r w:rsidRPr="0065001D">
        <w:t>user_</w:t>
      </w:r>
      <w:proofErr w:type="gramStart"/>
      <w:r w:rsidRPr="0065001D">
        <w:t>id</w:t>
      </w:r>
      <w:proofErr w:type="spellEnd"/>
      <w:r w:rsidRPr="0065001D">
        <w:t xml:space="preserve"> .</w:t>
      </w:r>
      <w:proofErr w:type="gramEnd"/>
      <w:r w:rsidRPr="0065001D">
        <w:t xml:space="preserve"> </w:t>
      </w:r>
      <w:proofErr w:type="gramStart"/>
      <w:r w:rsidRPr="0065001D">
        <w:t>SUM(</w:t>
      </w:r>
      <w:proofErr w:type="gramEnd"/>
      <w:r w:rsidRPr="0065001D">
        <w:t xml:space="preserve">) calculates the cumulative sum of spend within each </w:t>
      </w:r>
      <w:proofErr w:type="spellStart"/>
      <w:r w:rsidRPr="0065001D">
        <w:t>user_id</w:t>
      </w:r>
      <w:proofErr w:type="spellEnd"/>
      <w:r w:rsidRPr="0065001D">
        <w:t xml:space="preserve"> partition.</w:t>
      </w:r>
    </w:p>
    <w:p w14:paraId="66B939D5" w14:textId="1997EBAB" w:rsidR="008C77E4" w:rsidRDefault="008C77E4" w:rsidP="008C77E4">
      <w:pPr>
        <w:rPr>
          <w:b/>
          <w:bCs/>
          <w:sz w:val="28"/>
          <w:szCs w:val="28"/>
          <w:u w:val="single"/>
        </w:rPr>
      </w:pPr>
      <w:r w:rsidRPr="008C77E4">
        <w:rPr>
          <w:b/>
          <w:bCs/>
          <w:sz w:val="28"/>
          <w:szCs w:val="28"/>
          <w:u w:val="single"/>
        </w:rPr>
        <w:t xml:space="preserve">Adding drill-downs to visual data in Amazon </w:t>
      </w:r>
      <w:proofErr w:type="spellStart"/>
      <w:r w:rsidRPr="008C77E4">
        <w:rPr>
          <w:b/>
          <w:bCs/>
          <w:sz w:val="28"/>
          <w:szCs w:val="28"/>
          <w:u w:val="single"/>
        </w:rPr>
        <w:t>QuickSight</w:t>
      </w:r>
      <w:proofErr w:type="spellEnd"/>
      <w:r w:rsidRPr="008C77E4">
        <w:rPr>
          <w:b/>
          <w:bCs/>
          <w:sz w:val="28"/>
          <w:szCs w:val="28"/>
          <w:u w:val="single"/>
        </w:rPr>
        <w:t>:</w:t>
      </w:r>
    </w:p>
    <w:p w14:paraId="423EBA2E" w14:textId="5597EAC0" w:rsidR="008C77E4" w:rsidRDefault="008C77E4" w:rsidP="008C77E4">
      <w:pPr>
        <w:rPr>
          <w:b/>
          <w:bCs/>
          <w:sz w:val="28"/>
          <w:szCs w:val="28"/>
        </w:rPr>
      </w:pPr>
      <w:r w:rsidRPr="008C77E4">
        <w:rPr>
          <w:b/>
          <w:bCs/>
          <w:sz w:val="28"/>
          <w:szCs w:val="28"/>
        </w:rPr>
        <w:t>As you drill down each level, the data displayed is refined by the value in the field you drill down on. For example, if you drill down on the state of California, you see data on all of the cities in California.</w:t>
      </w:r>
    </w:p>
    <w:p w14:paraId="15B7D095" w14:textId="77777777" w:rsidR="008C77E4" w:rsidRPr="008C77E4" w:rsidRDefault="008C77E4" w:rsidP="008C77E4">
      <w:pPr>
        <w:rPr>
          <w:b/>
          <w:bCs/>
          <w:sz w:val="28"/>
          <w:szCs w:val="28"/>
        </w:rPr>
      </w:pPr>
      <w:r w:rsidRPr="008C77E4">
        <w:rPr>
          <w:b/>
          <w:bCs/>
          <w:sz w:val="28"/>
          <w:szCs w:val="28"/>
        </w:rPr>
        <w:t>Adding a drill-down</w:t>
      </w:r>
    </w:p>
    <w:p w14:paraId="47C9A4DE" w14:textId="77777777" w:rsidR="008C77E4" w:rsidRPr="008C77E4" w:rsidRDefault="008C77E4" w:rsidP="008C77E4">
      <w:pPr>
        <w:rPr>
          <w:b/>
          <w:bCs/>
          <w:sz w:val="28"/>
          <w:szCs w:val="28"/>
        </w:rPr>
      </w:pPr>
      <w:r w:rsidRPr="008C77E4">
        <w:rPr>
          <w:b/>
          <w:bCs/>
          <w:sz w:val="28"/>
          <w:szCs w:val="28"/>
        </w:rPr>
        <w:t>Use the following procedure to add drill-down levels to a visual.</w:t>
      </w:r>
    </w:p>
    <w:p w14:paraId="1DC6B018" w14:textId="77777777" w:rsidR="008C77E4" w:rsidRPr="008C77E4" w:rsidRDefault="008C77E4" w:rsidP="008C77E4">
      <w:pPr>
        <w:rPr>
          <w:b/>
          <w:bCs/>
          <w:sz w:val="28"/>
          <w:szCs w:val="28"/>
        </w:rPr>
      </w:pPr>
      <w:r w:rsidRPr="008C77E4">
        <w:rPr>
          <w:b/>
          <w:bCs/>
          <w:sz w:val="28"/>
          <w:szCs w:val="28"/>
        </w:rPr>
        <w:t>To add drill-down levels to a visual</w:t>
      </w:r>
    </w:p>
    <w:p w14:paraId="6A5E3B38" w14:textId="77777777" w:rsidR="008C77E4" w:rsidRPr="008C77E4" w:rsidRDefault="008C77E4" w:rsidP="008C77E4">
      <w:pPr>
        <w:numPr>
          <w:ilvl w:val="0"/>
          <w:numId w:val="1"/>
        </w:numPr>
        <w:rPr>
          <w:b/>
          <w:bCs/>
          <w:sz w:val="28"/>
          <w:szCs w:val="28"/>
        </w:rPr>
      </w:pPr>
      <w:r w:rsidRPr="008C77E4">
        <w:rPr>
          <w:b/>
          <w:bCs/>
          <w:sz w:val="28"/>
          <w:szCs w:val="28"/>
        </w:rPr>
        <w:t>On the analysis page, choose the visual that you want to add drill-downs to.</w:t>
      </w:r>
    </w:p>
    <w:p w14:paraId="3C12BD85" w14:textId="77777777" w:rsidR="008C77E4" w:rsidRPr="008C77E4" w:rsidRDefault="008C77E4" w:rsidP="008C77E4">
      <w:pPr>
        <w:rPr>
          <w:b/>
          <w:bCs/>
          <w:sz w:val="28"/>
          <w:szCs w:val="28"/>
        </w:rPr>
      </w:pPr>
      <w:r w:rsidRPr="008C77E4">
        <w:rPr>
          <w:b/>
          <w:bCs/>
          <w:sz w:val="28"/>
          <w:szCs w:val="28"/>
        </w:rPr>
        <w:t>Note</w:t>
      </w:r>
    </w:p>
    <w:p w14:paraId="35FD598E" w14:textId="77777777" w:rsidR="008C77E4" w:rsidRPr="008C77E4" w:rsidRDefault="008C77E4" w:rsidP="008C77E4">
      <w:pPr>
        <w:rPr>
          <w:b/>
          <w:bCs/>
          <w:sz w:val="28"/>
          <w:szCs w:val="28"/>
        </w:rPr>
      </w:pPr>
      <w:r w:rsidRPr="008C77E4">
        <w:rPr>
          <w:b/>
          <w:bCs/>
          <w:sz w:val="28"/>
          <w:szCs w:val="28"/>
        </w:rPr>
        <w:t>You can't add drill-downs to pivot tables.</w:t>
      </w:r>
    </w:p>
    <w:p w14:paraId="536165F1" w14:textId="77777777" w:rsidR="008C77E4" w:rsidRPr="008C77E4" w:rsidRDefault="008C77E4" w:rsidP="008C77E4">
      <w:pPr>
        <w:numPr>
          <w:ilvl w:val="0"/>
          <w:numId w:val="1"/>
        </w:numPr>
        <w:rPr>
          <w:b/>
          <w:bCs/>
          <w:sz w:val="28"/>
          <w:szCs w:val="28"/>
        </w:rPr>
      </w:pPr>
      <w:r w:rsidRPr="008C77E4">
        <w:rPr>
          <w:b/>
          <w:bCs/>
          <w:sz w:val="28"/>
          <w:szCs w:val="28"/>
        </w:rPr>
        <w:t>Drag a field item into a Field well.</w:t>
      </w:r>
    </w:p>
    <w:p w14:paraId="5A90A1B8" w14:textId="77777777" w:rsidR="008C77E4" w:rsidRPr="008C77E4" w:rsidRDefault="008C77E4" w:rsidP="008C77E4">
      <w:pPr>
        <w:numPr>
          <w:ilvl w:val="0"/>
          <w:numId w:val="1"/>
        </w:numPr>
        <w:rPr>
          <w:b/>
          <w:bCs/>
          <w:sz w:val="28"/>
          <w:szCs w:val="28"/>
        </w:rPr>
      </w:pPr>
      <w:r w:rsidRPr="008C77E4">
        <w:rPr>
          <w:b/>
          <w:bCs/>
          <w:sz w:val="28"/>
          <w:szCs w:val="28"/>
        </w:rPr>
        <w:t>If your dataset has a defined hierarchy, you can drag the entire hierarchy into the field well as one. An example is geospatial or coordinate data. In this case, you don't need to follow the remaining steps.</w:t>
      </w:r>
    </w:p>
    <w:p w14:paraId="79990182" w14:textId="24CCE973" w:rsidR="008C77E4" w:rsidRPr="008C77E4" w:rsidRDefault="008C77E4" w:rsidP="008C77E4">
      <w:pPr>
        <w:rPr>
          <w:b/>
          <w:bCs/>
          <w:sz w:val="28"/>
          <w:szCs w:val="28"/>
        </w:rPr>
      </w:pPr>
      <w:r w:rsidRPr="008C77E4">
        <w:rPr>
          <w:b/>
          <w:bCs/>
          <w:sz w:val="28"/>
          <w:szCs w:val="28"/>
        </w:rPr>
        <w:drawing>
          <wp:inline distT="0" distB="0" distL="0" distR="0" wp14:anchorId="27111B01" wp14:editId="5D947EAF">
            <wp:extent cx="4526280" cy="2941320"/>
            <wp:effectExtent l="0" t="0" r="7620" b="0"/>
            <wp:docPr id="767843406" name="Picture 12" descr="Interface showing hierarchy of place names with country, province, and city levels in a geospatial field 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erface showing hierarchy of place names with country, province, and city levels in a geospatial field w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280" cy="2941320"/>
                    </a:xfrm>
                    <a:prstGeom prst="rect">
                      <a:avLst/>
                    </a:prstGeom>
                    <a:noFill/>
                    <a:ln>
                      <a:noFill/>
                    </a:ln>
                  </pic:spPr>
                </pic:pic>
              </a:graphicData>
            </a:graphic>
          </wp:inline>
        </w:drawing>
      </w:r>
    </w:p>
    <w:p w14:paraId="7DDBC71E" w14:textId="77777777" w:rsidR="008C77E4" w:rsidRPr="008C77E4" w:rsidRDefault="008C77E4" w:rsidP="008C77E4">
      <w:pPr>
        <w:rPr>
          <w:b/>
          <w:bCs/>
          <w:sz w:val="28"/>
          <w:szCs w:val="28"/>
        </w:rPr>
      </w:pPr>
      <w:r w:rsidRPr="008C77E4">
        <w:rPr>
          <w:b/>
          <w:bCs/>
          <w:sz w:val="28"/>
          <w:szCs w:val="28"/>
        </w:rPr>
        <w:t>If you don't have a predefined hierarchy, you can create one in your analysis, as described in the remaining steps.</w:t>
      </w:r>
    </w:p>
    <w:p w14:paraId="7372C381" w14:textId="77777777" w:rsidR="008C77E4" w:rsidRPr="008C77E4" w:rsidRDefault="008C77E4" w:rsidP="008C77E4">
      <w:pPr>
        <w:numPr>
          <w:ilvl w:val="0"/>
          <w:numId w:val="1"/>
        </w:numPr>
        <w:rPr>
          <w:b/>
          <w:bCs/>
          <w:sz w:val="28"/>
          <w:szCs w:val="28"/>
        </w:rPr>
      </w:pPr>
      <w:r w:rsidRPr="008C77E4">
        <w:rPr>
          <w:b/>
          <w:bCs/>
          <w:sz w:val="28"/>
          <w:szCs w:val="28"/>
        </w:rPr>
        <w:t>Drag a field that you want to use in the drill-down hierarchy to an appropriate field well, depending on the visual type. Make sure that the label for the dragged field says Add drill-down layer. Position the dragged field above or below the existing field based on where you want it to be in the hierarchy you're creating.</w:t>
      </w:r>
    </w:p>
    <w:p w14:paraId="14C32493" w14:textId="30B60102" w:rsidR="008C77E4" w:rsidRPr="008C77E4" w:rsidRDefault="008C77E4" w:rsidP="008C77E4">
      <w:pPr>
        <w:rPr>
          <w:b/>
          <w:bCs/>
          <w:sz w:val="28"/>
          <w:szCs w:val="28"/>
        </w:rPr>
      </w:pPr>
      <w:r w:rsidRPr="008C77E4">
        <w:rPr>
          <w:b/>
          <w:bCs/>
          <w:sz w:val="28"/>
          <w:szCs w:val="28"/>
        </w:rPr>
        <w:lastRenderedPageBreak/>
        <w:drawing>
          <wp:inline distT="0" distB="0" distL="0" distR="0" wp14:anchorId="5645B07B" wp14:editId="70881C63">
            <wp:extent cx="6285865" cy="2466975"/>
            <wp:effectExtent l="0" t="0" r="635" b="9525"/>
            <wp:docPr id="80671635" name="Picture 11" descr="Data visualization interface showing fields list, field wells, and chart options for car sale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 visualization interface showing fields list, field wells, and chart options for car sales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5865" cy="2466975"/>
                    </a:xfrm>
                    <a:prstGeom prst="rect">
                      <a:avLst/>
                    </a:prstGeom>
                    <a:noFill/>
                    <a:ln>
                      <a:noFill/>
                    </a:ln>
                  </pic:spPr>
                </pic:pic>
              </a:graphicData>
            </a:graphic>
          </wp:inline>
        </w:drawing>
      </w:r>
    </w:p>
    <w:p w14:paraId="1D5EE6DC" w14:textId="201A7A6B" w:rsidR="008C77E4" w:rsidRPr="008C77E4" w:rsidRDefault="008C77E4" w:rsidP="008C77E4">
      <w:pPr>
        <w:rPr>
          <w:b/>
          <w:bCs/>
          <w:sz w:val="28"/>
          <w:szCs w:val="28"/>
        </w:rPr>
      </w:pPr>
      <w:r w:rsidRPr="008C77E4">
        <w:rPr>
          <w:b/>
          <w:bCs/>
          <w:sz w:val="28"/>
          <w:szCs w:val="28"/>
        </w:rPr>
        <w:drawing>
          <wp:inline distT="0" distB="0" distL="0" distR="0" wp14:anchorId="4A904496" wp14:editId="406C9199">
            <wp:extent cx="6285865" cy="2425065"/>
            <wp:effectExtent l="0" t="0" r="635" b="0"/>
            <wp:docPr id="1768879054" name="Picture 10" descr="Fields list and visualization options for car sales data, including car make and mod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elds list and visualization options for car sales data, including car make and model sel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865" cy="2425065"/>
                    </a:xfrm>
                    <a:prstGeom prst="rect">
                      <a:avLst/>
                    </a:prstGeom>
                    <a:noFill/>
                    <a:ln>
                      <a:noFill/>
                    </a:ln>
                  </pic:spPr>
                </pic:pic>
              </a:graphicData>
            </a:graphic>
          </wp:inline>
        </w:drawing>
      </w:r>
    </w:p>
    <w:p w14:paraId="5CCB3606" w14:textId="5187CB8B" w:rsidR="008C77E4" w:rsidRPr="008C77E4" w:rsidRDefault="008C77E4" w:rsidP="008C77E4">
      <w:pPr>
        <w:rPr>
          <w:b/>
          <w:bCs/>
          <w:sz w:val="28"/>
          <w:szCs w:val="28"/>
        </w:rPr>
      </w:pPr>
      <w:r w:rsidRPr="008C77E4">
        <w:rPr>
          <w:b/>
          <w:bCs/>
          <w:sz w:val="28"/>
          <w:szCs w:val="28"/>
        </w:rPr>
        <w:drawing>
          <wp:inline distT="0" distB="0" distL="0" distR="0" wp14:anchorId="1BA40988" wp14:editId="24C5C0F2">
            <wp:extent cx="6285865" cy="2444115"/>
            <wp:effectExtent l="0" t="0" r="635" b="0"/>
            <wp:docPr id="1804726789" name="Picture 9" descr="Fields list and Field wells interface showing car-make and car-model as X axis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elds list and Field wells interface showing car-make and car-model as X axis op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5865" cy="2444115"/>
                    </a:xfrm>
                    <a:prstGeom prst="rect">
                      <a:avLst/>
                    </a:prstGeom>
                    <a:noFill/>
                    <a:ln>
                      <a:noFill/>
                    </a:ln>
                  </pic:spPr>
                </pic:pic>
              </a:graphicData>
            </a:graphic>
          </wp:inline>
        </w:drawing>
      </w:r>
    </w:p>
    <w:p w14:paraId="7AE4758B" w14:textId="77777777" w:rsidR="008C77E4" w:rsidRPr="008C77E4" w:rsidRDefault="008C77E4" w:rsidP="008C77E4">
      <w:pPr>
        <w:numPr>
          <w:ilvl w:val="0"/>
          <w:numId w:val="1"/>
        </w:numPr>
        <w:rPr>
          <w:b/>
          <w:bCs/>
          <w:sz w:val="28"/>
          <w:szCs w:val="28"/>
        </w:rPr>
      </w:pPr>
      <w:r w:rsidRPr="008C77E4">
        <w:rPr>
          <w:b/>
          <w:bCs/>
          <w:sz w:val="28"/>
          <w:szCs w:val="28"/>
        </w:rPr>
        <w:t>Continue until you have added all of the levels of hierarchy that you want. To remove a field from the hierarchy, choose the field, and then choose Remove.</w:t>
      </w:r>
    </w:p>
    <w:p w14:paraId="297E4EE2" w14:textId="3F7C6CDC" w:rsidR="008C77E4" w:rsidRPr="008C77E4" w:rsidRDefault="008C77E4" w:rsidP="008C77E4">
      <w:pPr>
        <w:rPr>
          <w:b/>
          <w:bCs/>
          <w:sz w:val="28"/>
          <w:szCs w:val="28"/>
        </w:rPr>
      </w:pPr>
      <w:r w:rsidRPr="008C77E4">
        <w:rPr>
          <w:b/>
          <w:bCs/>
          <w:sz w:val="28"/>
          <w:szCs w:val="28"/>
        </w:rPr>
        <w:lastRenderedPageBreak/>
        <w:drawing>
          <wp:inline distT="0" distB="0" distL="0" distR="0" wp14:anchorId="7F0E747A" wp14:editId="1EC67B7F">
            <wp:extent cx="6285865" cy="2430145"/>
            <wp:effectExtent l="0" t="0" r="635" b="8255"/>
            <wp:docPr id="2097198386" name="Picture 8" descr="Data visualization interface showing fields for car sales analysis, including make, model, and total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visualization interface showing fields for car sales analysis, including make, model, and total sa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5865" cy="2430145"/>
                    </a:xfrm>
                    <a:prstGeom prst="rect">
                      <a:avLst/>
                    </a:prstGeom>
                    <a:noFill/>
                    <a:ln>
                      <a:noFill/>
                    </a:ln>
                  </pic:spPr>
                </pic:pic>
              </a:graphicData>
            </a:graphic>
          </wp:inline>
        </w:drawing>
      </w:r>
    </w:p>
    <w:p w14:paraId="6DA4F177" w14:textId="77777777" w:rsidR="008C77E4" w:rsidRPr="008C77E4" w:rsidRDefault="008C77E4" w:rsidP="008C77E4">
      <w:pPr>
        <w:numPr>
          <w:ilvl w:val="0"/>
          <w:numId w:val="1"/>
        </w:numPr>
        <w:rPr>
          <w:b/>
          <w:bCs/>
          <w:sz w:val="28"/>
          <w:szCs w:val="28"/>
        </w:rPr>
      </w:pPr>
      <w:r w:rsidRPr="008C77E4">
        <w:rPr>
          <w:b/>
          <w:bCs/>
          <w:sz w:val="28"/>
          <w:szCs w:val="28"/>
        </w:rPr>
        <w:t>To drill down or up to see data at a different level of the hierarchy, choose an element on the visual (like a line or bar), and then choose Drill down to &lt;lower level&gt; or </w:t>
      </w:r>
      <w:proofErr w:type="gramStart"/>
      <w:r w:rsidRPr="008C77E4">
        <w:rPr>
          <w:b/>
          <w:bCs/>
          <w:sz w:val="28"/>
          <w:szCs w:val="28"/>
        </w:rPr>
        <w:t>Drill</w:t>
      </w:r>
      <w:proofErr w:type="gramEnd"/>
      <w:r w:rsidRPr="008C77E4">
        <w:rPr>
          <w:b/>
          <w:bCs/>
          <w:sz w:val="28"/>
          <w:szCs w:val="28"/>
        </w:rPr>
        <w:t xml:space="preserve"> up to &lt;higher level&gt;. In this example, from the car-make level you can drill down to car-model to see data at that level. If you drill down to car-model from the Ford car-make, you see only car-models in that car-make.</w:t>
      </w:r>
    </w:p>
    <w:p w14:paraId="6BD0595D" w14:textId="77777777" w:rsidR="008C77E4" w:rsidRPr="008C77E4" w:rsidRDefault="008C77E4" w:rsidP="008C77E4">
      <w:pPr>
        <w:rPr>
          <w:b/>
          <w:bCs/>
          <w:sz w:val="28"/>
          <w:szCs w:val="28"/>
        </w:rPr>
      </w:pPr>
      <w:r w:rsidRPr="008C77E4">
        <w:rPr>
          <w:b/>
          <w:bCs/>
          <w:sz w:val="28"/>
          <w:szCs w:val="28"/>
        </w:rPr>
        <w:t>After you drill down to the car-model level, you can then drill down further to see make-year data, or go back up to car-make. If you drill down to make-year from the bar representing Ranger, you see only years for that model of car.</w:t>
      </w:r>
    </w:p>
    <w:p w14:paraId="33013DCC" w14:textId="77777777" w:rsidR="008C77E4" w:rsidRPr="008C77E4" w:rsidRDefault="008C77E4" w:rsidP="008C77E4">
      <w:pPr>
        <w:rPr>
          <w:b/>
          <w:bCs/>
          <w:sz w:val="28"/>
          <w:szCs w:val="28"/>
        </w:rPr>
      </w:pPr>
      <w:r w:rsidRPr="008C77E4">
        <w:rPr>
          <w:b/>
          <w:bCs/>
          <w:sz w:val="28"/>
          <w:szCs w:val="28"/>
        </w:rPr>
        <w:pict w14:anchorId="689776DC">
          <v:rect id="_x0000_i1061" style="width:0;height:0" o:hralign="center" o:hrstd="t" o:hr="t" fillcolor="#a0a0a0" stroked="f"/>
        </w:pict>
      </w:r>
    </w:p>
    <w:p w14:paraId="0B83DA8F" w14:textId="77777777" w:rsidR="008C77E4" w:rsidRPr="008C77E4" w:rsidRDefault="008C77E4" w:rsidP="008C77E4">
      <w:pPr>
        <w:rPr>
          <w:b/>
          <w:bCs/>
          <w:sz w:val="28"/>
          <w:szCs w:val="28"/>
        </w:rPr>
      </w:pPr>
    </w:p>
    <w:p w14:paraId="00541865" w14:textId="77777777" w:rsidR="008C77E4" w:rsidRDefault="008C77E4" w:rsidP="0065001D"/>
    <w:p w14:paraId="04FA5E34" w14:textId="047DF3A0" w:rsidR="00A2391A" w:rsidRDefault="00A2391A" w:rsidP="0065001D">
      <w:pPr>
        <w:rPr>
          <w:u w:val="single"/>
        </w:rPr>
      </w:pPr>
      <w:r w:rsidRPr="00A2391A">
        <w:rPr>
          <w:u w:val="single"/>
        </w:rPr>
        <w:t xml:space="preserve">Window </w:t>
      </w:r>
      <w:proofErr w:type="gramStart"/>
      <w:r w:rsidRPr="00A2391A">
        <w:rPr>
          <w:u w:val="single"/>
        </w:rPr>
        <w:t>sum(</w:t>
      </w:r>
      <w:proofErr w:type="gramEnd"/>
      <w:r w:rsidRPr="00A2391A">
        <w:rPr>
          <w:u w:val="single"/>
        </w:rPr>
        <w:t>) drilldown:</w:t>
      </w:r>
    </w:p>
    <w:p w14:paraId="4016FB22" w14:textId="77777777" w:rsidR="00A2391A" w:rsidRPr="00A2391A" w:rsidRDefault="00A2391A" w:rsidP="00A2391A">
      <w:pPr>
        <w:rPr>
          <w:b/>
          <w:bCs/>
          <w:u w:val="single"/>
        </w:rPr>
      </w:pPr>
      <w:proofErr w:type="gramStart"/>
      <w:r w:rsidRPr="00A2391A">
        <w:rPr>
          <w:b/>
          <w:bCs/>
          <w:u w:val="single"/>
        </w:rPr>
        <w:t>SUM(</w:t>
      </w:r>
      <w:proofErr w:type="gramEnd"/>
      <w:r w:rsidRPr="00A2391A">
        <w:rPr>
          <w:b/>
          <w:bCs/>
          <w:u w:val="single"/>
        </w:rPr>
        <w:t>)</w:t>
      </w:r>
    </w:p>
    <w:p w14:paraId="4CAD266F" w14:textId="77777777" w:rsidR="00A2391A" w:rsidRDefault="00A2391A" w:rsidP="00A2391A">
      <w:pPr>
        <w:rPr>
          <w:b/>
          <w:bCs/>
        </w:rPr>
      </w:pPr>
      <w:r w:rsidRPr="00A2391A">
        <w:rPr>
          <w:b/>
          <w:bCs/>
        </w:rPr>
        <w:t xml:space="preserve">The following query uses the </w:t>
      </w:r>
      <w:proofErr w:type="gramStart"/>
      <w:r w:rsidRPr="00A2391A">
        <w:rPr>
          <w:b/>
          <w:bCs/>
        </w:rPr>
        <w:t>SUM(</w:t>
      </w:r>
      <w:proofErr w:type="gramEnd"/>
      <w:r w:rsidRPr="00A2391A">
        <w:rPr>
          <w:b/>
          <w:bCs/>
        </w:rPr>
        <w:t>) window function to total the amount of sales for each dealer in Q1. The word sum is a reserved keyword in Drill and must be enclosed in back ticks (``).</w:t>
      </w:r>
    </w:p>
    <w:p w14:paraId="1D4B678B" w14:textId="1D0708E8" w:rsidR="0036384F" w:rsidRPr="00A2391A" w:rsidRDefault="0036384F" w:rsidP="00A2391A">
      <w:pPr>
        <w:rPr>
          <w:b/>
          <w:bCs/>
          <w:u w:val="single"/>
        </w:rPr>
      </w:pPr>
      <w:r w:rsidRPr="0036384F">
        <w:rPr>
          <w:b/>
          <w:bCs/>
          <w:u w:val="single"/>
        </w:rPr>
        <w:t>Example:</w:t>
      </w:r>
    </w:p>
    <w:p w14:paraId="29A85D6C" w14:textId="77777777" w:rsidR="00A2391A" w:rsidRDefault="00A2391A" w:rsidP="00A2391A">
      <w:pPr>
        <w:rPr>
          <w:b/>
          <w:bCs/>
          <w:color w:val="FF0000"/>
        </w:rPr>
      </w:pPr>
      <w:r w:rsidRPr="00A2391A">
        <w:rPr>
          <w:b/>
          <w:bCs/>
        </w:rPr>
        <w:t xml:space="preserve">   </w:t>
      </w:r>
      <w:r w:rsidRPr="00A2391A">
        <w:rPr>
          <w:b/>
          <w:bCs/>
          <w:color w:val="FF0000"/>
        </w:rPr>
        <w:t xml:space="preserve">select </w:t>
      </w:r>
      <w:proofErr w:type="spellStart"/>
      <w:r w:rsidRPr="00A2391A">
        <w:rPr>
          <w:b/>
          <w:bCs/>
          <w:color w:val="FF0000"/>
        </w:rPr>
        <w:t>dealer_id</w:t>
      </w:r>
      <w:proofErr w:type="spellEnd"/>
      <w:r w:rsidRPr="00A2391A">
        <w:rPr>
          <w:b/>
          <w:bCs/>
          <w:color w:val="FF0000"/>
        </w:rPr>
        <w:t xml:space="preserve">, </w:t>
      </w:r>
      <w:proofErr w:type="spellStart"/>
      <w:r w:rsidRPr="00A2391A">
        <w:rPr>
          <w:b/>
          <w:bCs/>
          <w:color w:val="FF0000"/>
        </w:rPr>
        <w:t>emp_name</w:t>
      </w:r>
      <w:proofErr w:type="spellEnd"/>
      <w:r w:rsidRPr="00A2391A">
        <w:rPr>
          <w:b/>
          <w:bCs/>
          <w:color w:val="FF0000"/>
        </w:rPr>
        <w:t xml:space="preserve">, sales, sum(sales) </w:t>
      </w:r>
      <w:proofErr w:type="gramStart"/>
      <w:r w:rsidRPr="00A2391A">
        <w:rPr>
          <w:b/>
          <w:bCs/>
          <w:color w:val="FF0000"/>
        </w:rPr>
        <w:t>over(</w:t>
      </w:r>
      <w:proofErr w:type="gramEnd"/>
      <w:r w:rsidRPr="00A2391A">
        <w:rPr>
          <w:b/>
          <w:bCs/>
          <w:color w:val="FF0000"/>
        </w:rPr>
        <w:t xml:space="preserve">partition by </w:t>
      </w:r>
      <w:proofErr w:type="spellStart"/>
      <w:r w:rsidRPr="00A2391A">
        <w:rPr>
          <w:b/>
          <w:bCs/>
          <w:color w:val="FF0000"/>
        </w:rPr>
        <w:t>dealer_id</w:t>
      </w:r>
      <w:proofErr w:type="spellEnd"/>
      <w:r w:rsidRPr="00A2391A">
        <w:rPr>
          <w:b/>
          <w:bCs/>
          <w:color w:val="FF0000"/>
        </w:rPr>
        <w:t>) as `sum` from q1_sales;</w:t>
      </w:r>
    </w:p>
    <w:p w14:paraId="7D2B885E" w14:textId="3037D967" w:rsidR="0036384F" w:rsidRPr="00A2391A" w:rsidRDefault="0036384F" w:rsidP="00A2391A">
      <w:pPr>
        <w:rPr>
          <w:b/>
          <w:bCs/>
          <w:u w:val="single"/>
        </w:rPr>
      </w:pPr>
      <w:r w:rsidRPr="0036384F">
        <w:rPr>
          <w:b/>
          <w:bCs/>
          <w:u w:val="single"/>
        </w:rPr>
        <w:t>output:</w:t>
      </w:r>
    </w:p>
    <w:p w14:paraId="3B14BDB2" w14:textId="77777777" w:rsidR="00A2391A" w:rsidRPr="00A2391A" w:rsidRDefault="00A2391A" w:rsidP="0036384F">
      <w:pPr>
        <w:ind w:right="-1158"/>
        <w:rPr>
          <w:b/>
          <w:bCs/>
        </w:rPr>
      </w:pPr>
      <w:r w:rsidRPr="00A2391A">
        <w:rPr>
          <w:b/>
          <w:bCs/>
        </w:rPr>
        <w:t xml:space="preserve">   |------------|-----------------|--------|--------|</w:t>
      </w:r>
    </w:p>
    <w:p w14:paraId="25BE17C1" w14:textId="77777777" w:rsidR="00A2391A" w:rsidRPr="00A2391A" w:rsidRDefault="00A2391A" w:rsidP="00A2391A">
      <w:pPr>
        <w:rPr>
          <w:b/>
          <w:bCs/>
        </w:rPr>
      </w:pPr>
      <w:r w:rsidRPr="00A2391A">
        <w:rPr>
          <w:b/>
          <w:bCs/>
        </w:rPr>
        <w:t xml:space="preserve">   | </w:t>
      </w:r>
      <w:proofErr w:type="spellStart"/>
      <w:r w:rsidRPr="00A2391A">
        <w:rPr>
          <w:b/>
          <w:bCs/>
        </w:rPr>
        <w:t>dealer_</w:t>
      </w:r>
      <w:proofErr w:type="gramStart"/>
      <w:r w:rsidRPr="00A2391A">
        <w:rPr>
          <w:b/>
          <w:bCs/>
        </w:rPr>
        <w:t>id</w:t>
      </w:r>
      <w:proofErr w:type="spellEnd"/>
      <w:r w:rsidRPr="00A2391A">
        <w:rPr>
          <w:b/>
          <w:bCs/>
        </w:rPr>
        <w:t xml:space="preserve">  |</w:t>
      </w:r>
      <w:proofErr w:type="gramEnd"/>
      <w:r w:rsidRPr="00A2391A">
        <w:rPr>
          <w:b/>
          <w:bCs/>
        </w:rPr>
        <w:t xml:space="preserve">    </w:t>
      </w:r>
      <w:proofErr w:type="spellStart"/>
      <w:r w:rsidRPr="00A2391A">
        <w:rPr>
          <w:b/>
          <w:bCs/>
        </w:rPr>
        <w:t>emp_name</w:t>
      </w:r>
      <w:proofErr w:type="spellEnd"/>
      <w:r w:rsidRPr="00A2391A">
        <w:rPr>
          <w:b/>
          <w:bCs/>
        </w:rPr>
        <w:t xml:space="preserve">     | sales  |  sum   |</w:t>
      </w:r>
    </w:p>
    <w:p w14:paraId="08A20289" w14:textId="77777777" w:rsidR="00A2391A" w:rsidRPr="00A2391A" w:rsidRDefault="00A2391A" w:rsidP="00A2391A">
      <w:pPr>
        <w:rPr>
          <w:b/>
          <w:bCs/>
        </w:rPr>
      </w:pPr>
      <w:r w:rsidRPr="00A2391A">
        <w:rPr>
          <w:b/>
          <w:bCs/>
        </w:rPr>
        <w:t xml:space="preserve">   |------------|-----------------|--------|--------|</w:t>
      </w:r>
    </w:p>
    <w:p w14:paraId="4A47F6D2" w14:textId="77777777" w:rsidR="00A2391A" w:rsidRPr="00A2391A" w:rsidRDefault="00A2391A" w:rsidP="00A2391A">
      <w:pPr>
        <w:rPr>
          <w:b/>
          <w:bCs/>
        </w:rPr>
      </w:pPr>
      <w:r w:rsidRPr="00A2391A">
        <w:rPr>
          <w:b/>
          <w:bCs/>
        </w:rPr>
        <w:t xml:space="preserve">   | 1          | Ferris Brown    | </w:t>
      </w:r>
      <w:proofErr w:type="gramStart"/>
      <w:r w:rsidRPr="00A2391A">
        <w:rPr>
          <w:b/>
          <w:bCs/>
        </w:rPr>
        <w:t>19745  |</w:t>
      </w:r>
      <w:proofErr w:type="gramEnd"/>
      <w:r w:rsidRPr="00A2391A">
        <w:rPr>
          <w:b/>
          <w:bCs/>
        </w:rPr>
        <w:t xml:space="preserve"> 57427  |</w:t>
      </w:r>
    </w:p>
    <w:p w14:paraId="45D4A0D8" w14:textId="77777777" w:rsidR="00A2391A" w:rsidRPr="00A2391A" w:rsidRDefault="00A2391A" w:rsidP="00A2391A">
      <w:pPr>
        <w:rPr>
          <w:b/>
          <w:bCs/>
        </w:rPr>
      </w:pPr>
      <w:r w:rsidRPr="00A2391A">
        <w:rPr>
          <w:b/>
          <w:bCs/>
        </w:rPr>
        <w:t xml:space="preserve">   | 1          | Noel Meyer      | </w:t>
      </w:r>
      <w:proofErr w:type="gramStart"/>
      <w:r w:rsidRPr="00A2391A">
        <w:rPr>
          <w:b/>
          <w:bCs/>
        </w:rPr>
        <w:t>19745  |</w:t>
      </w:r>
      <w:proofErr w:type="gramEnd"/>
      <w:r w:rsidRPr="00A2391A">
        <w:rPr>
          <w:b/>
          <w:bCs/>
        </w:rPr>
        <w:t xml:space="preserve"> 57427  |</w:t>
      </w:r>
    </w:p>
    <w:p w14:paraId="092B4E0C" w14:textId="77777777" w:rsidR="00A2391A" w:rsidRPr="00A2391A" w:rsidRDefault="00A2391A" w:rsidP="00A2391A">
      <w:pPr>
        <w:rPr>
          <w:b/>
          <w:bCs/>
        </w:rPr>
      </w:pPr>
      <w:r w:rsidRPr="00A2391A">
        <w:rPr>
          <w:b/>
          <w:bCs/>
        </w:rPr>
        <w:t xml:space="preserve">   | 1          | Raphael Hull    | 8227   | </w:t>
      </w:r>
      <w:proofErr w:type="gramStart"/>
      <w:r w:rsidRPr="00A2391A">
        <w:rPr>
          <w:b/>
          <w:bCs/>
        </w:rPr>
        <w:t>57427  |</w:t>
      </w:r>
      <w:proofErr w:type="gramEnd"/>
    </w:p>
    <w:p w14:paraId="5D5DD216" w14:textId="77777777" w:rsidR="00A2391A" w:rsidRPr="00A2391A" w:rsidRDefault="00A2391A" w:rsidP="00A2391A">
      <w:pPr>
        <w:rPr>
          <w:b/>
          <w:bCs/>
        </w:rPr>
      </w:pPr>
      <w:r w:rsidRPr="00A2391A">
        <w:rPr>
          <w:b/>
          <w:bCs/>
        </w:rPr>
        <w:t xml:space="preserve">   | 1          | Jack Salazar    | 9710   | </w:t>
      </w:r>
      <w:proofErr w:type="gramStart"/>
      <w:r w:rsidRPr="00A2391A">
        <w:rPr>
          <w:b/>
          <w:bCs/>
        </w:rPr>
        <w:t>57427  |</w:t>
      </w:r>
      <w:proofErr w:type="gramEnd"/>
    </w:p>
    <w:p w14:paraId="73518AE1" w14:textId="77777777" w:rsidR="00A2391A" w:rsidRPr="00A2391A" w:rsidRDefault="00A2391A" w:rsidP="00A2391A">
      <w:pPr>
        <w:rPr>
          <w:b/>
          <w:bCs/>
        </w:rPr>
      </w:pPr>
      <w:r w:rsidRPr="00A2391A">
        <w:rPr>
          <w:b/>
          <w:bCs/>
        </w:rPr>
        <w:t xml:space="preserve">   | 2          | Beverly Lang    | </w:t>
      </w:r>
      <w:proofErr w:type="gramStart"/>
      <w:r w:rsidRPr="00A2391A">
        <w:rPr>
          <w:b/>
          <w:bCs/>
        </w:rPr>
        <w:t>16233  |</w:t>
      </w:r>
      <w:proofErr w:type="gramEnd"/>
      <w:r w:rsidRPr="00A2391A">
        <w:rPr>
          <w:b/>
          <w:bCs/>
        </w:rPr>
        <w:t xml:space="preserve"> 41774  |</w:t>
      </w:r>
    </w:p>
    <w:p w14:paraId="1A49C15E" w14:textId="77777777" w:rsidR="00A2391A" w:rsidRPr="00A2391A" w:rsidRDefault="00A2391A" w:rsidP="00A2391A">
      <w:pPr>
        <w:rPr>
          <w:b/>
          <w:bCs/>
        </w:rPr>
      </w:pPr>
      <w:r w:rsidRPr="00A2391A">
        <w:rPr>
          <w:b/>
          <w:bCs/>
        </w:rPr>
        <w:t xml:space="preserve">   | 2          | Kameko French   | </w:t>
      </w:r>
      <w:proofErr w:type="gramStart"/>
      <w:r w:rsidRPr="00A2391A">
        <w:rPr>
          <w:b/>
          <w:bCs/>
        </w:rPr>
        <w:t>16233  |</w:t>
      </w:r>
      <w:proofErr w:type="gramEnd"/>
      <w:r w:rsidRPr="00A2391A">
        <w:rPr>
          <w:b/>
          <w:bCs/>
        </w:rPr>
        <w:t xml:space="preserve"> 41774  |</w:t>
      </w:r>
    </w:p>
    <w:p w14:paraId="1A8BEEB8" w14:textId="77777777" w:rsidR="00A2391A" w:rsidRPr="00A2391A" w:rsidRDefault="00A2391A" w:rsidP="00A2391A">
      <w:pPr>
        <w:rPr>
          <w:b/>
          <w:bCs/>
        </w:rPr>
      </w:pPr>
      <w:r w:rsidRPr="00A2391A">
        <w:rPr>
          <w:b/>
          <w:bCs/>
        </w:rPr>
        <w:t xml:space="preserve">   | 2          | Haviva </w:t>
      </w:r>
      <w:proofErr w:type="gramStart"/>
      <w:r w:rsidRPr="00A2391A">
        <w:rPr>
          <w:b/>
          <w:bCs/>
        </w:rPr>
        <w:t>Montoya  |</w:t>
      </w:r>
      <w:proofErr w:type="gramEnd"/>
      <w:r w:rsidRPr="00A2391A">
        <w:rPr>
          <w:b/>
          <w:bCs/>
        </w:rPr>
        <w:t xml:space="preserve"> 9308   | 41774  |</w:t>
      </w:r>
    </w:p>
    <w:p w14:paraId="0551CBD5" w14:textId="77777777" w:rsidR="00A2391A" w:rsidRPr="00A2391A" w:rsidRDefault="00A2391A" w:rsidP="00A2391A">
      <w:pPr>
        <w:rPr>
          <w:b/>
          <w:bCs/>
        </w:rPr>
      </w:pPr>
      <w:r w:rsidRPr="00A2391A">
        <w:rPr>
          <w:b/>
          <w:bCs/>
        </w:rPr>
        <w:lastRenderedPageBreak/>
        <w:t xml:space="preserve">   | 3          | Ursa George     | </w:t>
      </w:r>
      <w:proofErr w:type="gramStart"/>
      <w:r w:rsidRPr="00A2391A">
        <w:rPr>
          <w:b/>
          <w:bCs/>
        </w:rPr>
        <w:t>15427  |</w:t>
      </w:r>
      <w:proofErr w:type="gramEnd"/>
      <w:r w:rsidRPr="00A2391A">
        <w:rPr>
          <w:b/>
          <w:bCs/>
        </w:rPr>
        <w:t xml:space="preserve"> 37104  |</w:t>
      </w:r>
    </w:p>
    <w:p w14:paraId="2E056CB1" w14:textId="77777777" w:rsidR="00A2391A" w:rsidRPr="00A2391A" w:rsidRDefault="00A2391A" w:rsidP="00A2391A">
      <w:pPr>
        <w:rPr>
          <w:b/>
          <w:bCs/>
        </w:rPr>
      </w:pPr>
      <w:r w:rsidRPr="00A2391A">
        <w:rPr>
          <w:b/>
          <w:bCs/>
        </w:rPr>
        <w:t xml:space="preserve">   | 3          | Abel Kim        | </w:t>
      </w:r>
      <w:proofErr w:type="gramStart"/>
      <w:r w:rsidRPr="00A2391A">
        <w:rPr>
          <w:b/>
          <w:bCs/>
        </w:rPr>
        <w:t>12369  |</w:t>
      </w:r>
      <w:proofErr w:type="gramEnd"/>
      <w:r w:rsidRPr="00A2391A">
        <w:rPr>
          <w:b/>
          <w:bCs/>
        </w:rPr>
        <w:t xml:space="preserve"> 37104  |</w:t>
      </w:r>
    </w:p>
    <w:p w14:paraId="212792A0" w14:textId="77777777" w:rsidR="00A2391A" w:rsidRPr="00A2391A" w:rsidRDefault="00A2391A" w:rsidP="00A2391A">
      <w:pPr>
        <w:rPr>
          <w:b/>
          <w:bCs/>
        </w:rPr>
      </w:pPr>
      <w:r w:rsidRPr="00A2391A">
        <w:rPr>
          <w:b/>
          <w:bCs/>
        </w:rPr>
        <w:t xml:space="preserve">   | 3          | May Stout       | 9308   | </w:t>
      </w:r>
      <w:proofErr w:type="gramStart"/>
      <w:r w:rsidRPr="00A2391A">
        <w:rPr>
          <w:b/>
          <w:bCs/>
        </w:rPr>
        <w:t>37104  |</w:t>
      </w:r>
      <w:proofErr w:type="gramEnd"/>
    </w:p>
    <w:p w14:paraId="0630D32E" w14:textId="77777777" w:rsidR="00A2391A" w:rsidRPr="00A2391A" w:rsidRDefault="00A2391A" w:rsidP="00A2391A">
      <w:pPr>
        <w:rPr>
          <w:b/>
          <w:bCs/>
        </w:rPr>
      </w:pPr>
      <w:r w:rsidRPr="00A2391A">
        <w:rPr>
          <w:b/>
          <w:bCs/>
        </w:rPr>
        <w:t xml:space="preserve">   |------------|-----------------|--------|--------|</w:t>
      </w:r>
    </w:p>
    <w:p w14:paraId="1A223107" w14:textId="77777777" w:rsidR="00A2391A" w:rsidRDefault="00A2391A" w:rsidP="00A2391A">
      <w:pPr>
        <w:rPr>
          <w:b/>
          <w:bCs/>
        </w:rPr>
      </w:pPr>
      <w:r w:rsidRPr="00A2391A">
        <w:rPr>
          <w:b/>
          <w:bCs/>
        </w:rPr>
        <w:t xml:space="preserve">   10 rows selected (0.198 seconds)</w:t>
      </w:r>
    </w:p>
    <w:p w14:paraId="1CBD38DB" w14:textId="77777777" w:rsidR="00436171" w:rsidRPr="00436171" w:rsidRDefault="00436171" w:rsidP="00436171">
      <w:pPr>
        <w:rPr>
          <w:b/>
          <w:bCs/>
        </w:rPr>
      </w:pPr>
      <w:r w:rsidRPr="00436171">
        <w:rPr>
          <w:b/>
          <w:bCs/>
        </w:rPr>
        <w:t xml:space="preserve">SUM("Qty") OVER (PARTITION BY "article", </w:t>
      </w:r>
      <w:proofErr w:type="spellStart"/>
      <w:r w:rsidRPr="00436171">
        <w:rPr>
          <w:b/>
          <w:bCs/>
        </w:rPr>
        <w:t>date_trunc</w:t>
      </w:r>
      <w:proofErr w:type="spellEnd"/>
      <w:r w:rsidRPr="00436171">
        <w:rPr>
          <w:b/>
          <w:bCs/>
        </w:rPr>
        <w:t>('</w:t>
      </w:r>
      <w:proofErr w:type="spellStart"/>
      <w:r w:rsidRPr="00436171">
        <w:rPr>
          <w:b/>
          <w:bCs/>
        </w:rPr>
        <w:t>month',"Date</w:t>
      </w:r>
      <w:proofErr w:type="spellEnd"/>
      <w:r w:rsidRPr="00436171">
        <w:rPr>
          <w:b/>
          <w:bCs/>
        </w:rPr>
        <w:t>")</w:t>
      </w:r>
    </w:p>
    <w:p w14:paraId="223AD88A" w14:textId="77777777" w:rsidR="00436171" w:rsidRDefault="00436171" w:rsidP="00436171">
      <w:pPr>
        <w:rPr>
          <w:b/>
          <w:bCs/>
        </w:rPr>
      </w:pPr>
      <w:r w:rsidRPr="00436171">
        <w:rPr>
          <w:b/>
          <w:bCs/>
        </w:rPr>
        <w:t xml:space="preserve">             ORDER BY "Date")</w:t>
      </w:r>
    </w:p>
    <w:p w14:paraId="64EAE0AC" w14:textId="77777777" w:rsidR="00074939" w:rsidRDefault="00074939" w:rsidP="00436171">
      <w:pPr>
        <w:rPr>
          <w:b/>
          <w:bCs/>
        </w:rPr>
      </w:pPr>
    </w:p>
    <w:p w14:paraId="7CF804C7" w14:textId="77777777" w:rsidR="00074939" w:rsidRDefault="00074939" w:rsidP="00436171">
      <w:pPr>
        <w:rPr>
          <w:b/>
          <w:bCs/>
        </w:rPr>
      </w:pPr>
    </w:p>
    <w:p w14:paraId="0C2CF501" w14:textId="77777777" w:rsidR="00074939" w:rsidRDefault="00074939" w:rsidP="00436171">
      <w:pPr>
        <w:rPr>
          <w:b/>
          <w:bCs/>
        </w:rPr>
      </w:pPr>
    </w:p>
    <w:p w14:paraId="6506FB93" w14:textId="77777777" w:rsidR="00074939" w:rsidRDefault="00074939" w:rsidP="00436171">
      <w:pPr>
        <w:rPr>
          <w:b/>
          <w:bCs/>
        </w:rPr>
      </w:pPr>
    </w:p>
    <w:p w14:paraId="64537C49" w14:textId="1CBCB7AB" w:rsidR="00074939" w:rsidRPr="00074939" w:rsidRDefault="00074939" w:rsidP="00436171">
      <w:pPr>
        <w:rPr>
          <w:sz w:val="28"/>
          <w:szCs w:val="28"/>
          <w:u w:val="single"/>
        </w:rPr>
      </w:pPr>
      <w:r w:rsidRPr="00074939">
        <w:rPr>
          <w:sz w:val="28"/>
          <w:szCs w:val="28"/>
          <w:u w:val="single"/>
        </w:rPr>
        <w:t>Example:</w:t>
      </w:r>
    </w:p>
    <w:p w14:paraId="300F1B5A" w14:textId="77777777" w:rsidR="00074939" w:rsidRPr="00074939" w:rsidRDefault="00074939" w:rsidP="00074939">
      <w:pPr>
        <w:rPr>
          <w:b/>
          <w:bCs/>
          <w:color w:val="FF0000"/>
        </w:rPr>
      </w:pPr>
      <w:r w:rsidRPr="00074939">
        <w:rPr>
          <w:b/>
          <w:bCs/>
          <w:color w:val="FF0000"/>
        </w:rPr>
        <w:t xml:space="preserve">SELECT DISTINCT </w:t>
      </w:r>
      <w:proofErr w:type="spellStart"/>
      <w:r w:rsidRPr="00074939">
        <w:rPr>
          <w:b/>
          <w:bCs/>
          <w:color w:val="FF0000"/>
        </w:rPr>
        <w:t>date_</w:t>
      </w:r>
      <w:proofErr w:type="gramStart"/>
      <w:r w:rsidRPr="00074939">
        <w:rPr>
          <w:b/>
          <w:bCs/>
          <w:color w:val="FF0000"/>
        </w:rPr>
        <w:t>trunc</w:t>
      </w:r>
      <w:proofErr w:type="spellEnd"/>
      <w:r w:rsidRPr="00074939">
        <w:rPr>
          <w:b/>
          <w:bCs/>
          <w:color w:val="FF0000"/>
        </w:rPr>
        <w:t>(</w:t>
      </w:r>
      <w:proofErr w:type="gramEnd"/>
      <w:r w:rsidRPr="00074939">
        <w:rPr>
          <w:b/>
          <w:bCs/>
          <w:color w:val="FF0000"/>
        </w:rPr>
        <w:t xml:space="preserve">'day', </w:t>
      </w:r>
      <w:proofErr w:type="spellStart"/>
      <w:r w:rsidRPr="00074939">
        <w:rPr>
          <w:b/>
          <w:bCs/>
          <w:color w:val="FF0000"/>
        </w:rPr>
        <w:t>rental_date</w:t>
      </w:r>
      <w:proofErr w:type="spellEnd"/>
      <w:r w:rsidRPr="00074939">
        <w:rPr>
          <w:b/>
          <w:bCs/>
          <w:color w:val="FF0000"/>
        </w:rPr>
        <w:t>), count(</w:t>
      </w:r>
      <w:proofErr w:type="spellStart"/>
      <w:r w:rsidRPr="00074939">
        <w:rPr>
          <w:b/>
          <w:bCs/>
          <w:color w:val="FF0000"/>
        </w:rPr>
        <w:t>rental_id</w:t>
      </w:r>
      <w:proofErr w:type="spellEnd"/>
      <w:r w:rsidRPr="00074939">
        <w:rPr>
          <w:b/>
          <w:bCs/>
          <w:color w:val="FF0000"/>
        </w:rPr>
        <w:t>) OVER w</w:t>
      </w:r>
    </w:p>
    <w:p w14:paraId="4E990CA8" w14:textId="77777777" w:rsidR="00074939" w:rsidRPr="00074939" w:rsidRDefault="00074939" w:rsidP="00074939">
      <w:pPr>
        <w:rPr>
          <w:b/>
          <w:bCs/>
          <w:color w:val="FF0000"/>
        </w:rPr>
      </w:pPr>
      <w:r w:rsidRPr="00074939">
        <w:rPr>
          <w:b/>
          <w:bCs/>
          <w:color w:val="FF0000"/>
        </w:rPr>
        <w:t>FROM rental</w:t>
      </w:r>
    </w:p>
    <w:p w14:paraId="60877560" w14:textId="77777777" w:rsidR="00074939" w:rsidRPr="00074939" w:rsidRDefault="00074939" w:rsidP="00074939">
      <w:pPr>
        <w:rPr>
          <w:b/>
          <w:bCs/>
          <w:color w:val="FF0000"/>
        </w:rPr>
      </w:pPr>
      <w:r w:rsidRPr="00074939">
        <w:rPr>
          <w:b/>
          <w:bCs/>
          <w:color w:val="FF0000"/>
        </w:rPr>
        <w:t xml:space="preserve">GROUP BY </w:t>
      </w:r>
      <w:proofErr w:type="spellStart"/>
      <w:r w:rsidRPr="00074939">
        <w:rPr>
          <w:b/>
          <w:bCs/>
          <w:color w:val="FF0000"/>
        </w:rPr>
        <w:t>rental_date</w:t>
      </w:r>
      <w:proofErr w:type="spellEnd"/>
      <w:r w:rsidRPr="00074939">
        <w:rPr>
          <w:b/>
          <w:bCs/>
          <w:color w:val="FF0000"/>
        </w:rPr>
        <w:t xml:space="preserve">, </w:t>
      </w:r>
      <w:proofErr w:type="spellStart"/>
      <w:r w:rsidRPr="00074939">
        <w:rPr>
          <w:b/>
          <w:bCs/>
          <w:color w:val="FF0000"/>
        </w:rPr>
        <w:t>rental_id</w:t>
      </w:r>
      <w:proofErr w:type="spellEnd"/>
    </w:p>
    <w:p w14:paraId="47AED6BD" w14:textId="77777777" w:rsidR="00074939" w:rsidRPr="00074939" w:rsidRDefault="00074939" w:rsidP="00074939">
      <w:pPr>
        <w:rPr>
          <w:b/>
          <w:bCs/>
          <w:color w:val="FF0000"/>
        </w:rPr>
      </w:pPr>
      <w:r w:rsidRPr="00074939">
        <w:rPr>
          <w:b/>
          <w:bCs/>
          <w:color w:val="FF0000"/>
        </w:rPr>
        <w:t>WINDOW w AS (PARTITION BY (</w:t>
      </w:r>
      <w:proofErr w:type="spellStart"/>
      <w:r w:rsidRPr="00074939">
        <w:rPr>
          <w:b/>
          <w:bCs/>
          <w:color w:val="FF0000"/>
        </w:rPr>
        <w:t>rental_date</w:t>
      </w:r>
      <w:proofErr w:type="spellEnd"/>
      <w:r w:rsidRPr="00074939">
        <w:rPr>
          <w:b/>
          <w:bCs/>
          <w:color w:val="FF0000"/>
        </w:rPr>
        <w:t xml:space="preserve"> BETWEEN DATE '2005-08-23' - INTERVAL '44days' AND DATE '2005-08-23') </w:t>
      </w:r>
    </w:p>
    <w:p w14:paraId="1970FBF6" w14:textId="77777777" w:rsidR="00074939" w:rsidRPr="00074939" w:rsidRDefault="00074939" w:rsidP="00074939">
      <w:pPr>
        <w:rPr>
          <w:b/>
          <w:bCs/>
          <w:color w:val="FF0000"/>
        </w:rPr>
      </w:pPr>
      <w:r w:rsidRPr="00074939">
        <w:rPr>
          <w:b/>
          <w:bCs/>
          <w:color w:val="FF0000"/>
        </w:rPr>
        <w:t xml:space="preserve">             ORDER BY </w:t>
      </w:r>
      <w:proofErr w:type="spellStart"/>
      <w:r w:rsidRPr="00074939">
        <w:rPr>
          <w:b/>
          <w:bCs/>
          <w:color w:val="FF0000"/>
        </w:rPr>
        <w:t>rental_date</w:t>
      </w:r>
      <w:proofErr w:type="spellEnd"/>
      <w:r w:rsidRPr="00074939">
        <w:rPr>
          <w:b/>
          <w:bCs/>
          <w:color w:val="FF0000"/>
        </w:rPr>
        <w:t xml:space="preserve"> ROWS BETWEEN 7 PRECEDING AND CURRENT ROW)</w:t>
      </w:r>
    </w:p>
    <w:p w14:paraId="1E7EC40B" w14:textId="77777777" w:rsidR="00074939" w:rsidRDefault="00074939" w:rsidP="00074939">
      <w:pPr>
        <w:rPr>
          <w:b/>
          <w:bCs/>
          <w:color w:val="FF0000"/>
        </w:rPr>
      </w:pPr>
      <w:r w:rsidRPr="00074939">
        <w:rPr>
          <w:b/>
          <w:bCs/>
          <w:color w:val="FF0000"/>
        </w:rPr>
        <w:t xml:space="preserve">ORDER BY </w:t>
      </w:r>
      <w:proofErr w:type="spellStart"/>
      <w:r w:rsidRPr="00074939">
        <w:rPr>
          <w:b/>
          <w:bCs/>
          <w:color w:val="FF0000"/>
        </w:rPr>
        <w:t>date_</w:t>
      </w:r>
      <w:proofErr w:type="gramStart"/>
      <w:r w:rsidRPr="00074939">
        <w:rPr>
          <w:b/>
          <w:bCs/>
          <w:color w:val="FF0000"/>
        </w:rPr>
        <w:t>trunc</w:t>
      </w:r>
      <w:proofErr w:type="spellEnd"/>
      <w:r w:rsidRPr="00074939">
        <w:rPr>
          <w:b/>
          <w:bCs/>
          <w:color w:val="FF0000"/>
        </w:rPr>
        <w:t>(</w:t>
      </w:r>
      <w:proofErr w:type="gramEnd"/>
      <w:r w:rsidRPr="00074939">
        <w:rPr>
          <w:b/>
          <w:bCs/>
          <w:color w:val="FF0000"/>
        </w:rPr>
        <w:t xml:space="preserve">'day', </w:t>
      </w:r>
      <w:proofErr w:type="spellStart"/>
      <w:r w:rsidRPr="00074939">
        <w:rPr>
          <w:b/>
          <w:bCs/>
          <w:color w:val="FF0000"/>
        </w:rPr>
        <w:t>rental_date</w:t>
      </w:r>
      <w:proofErr w:type="spellEnd"/>
      <w:r w:rsidRPr="00074939">
        <w:rPr>
          <w:b/>
          <w:bCs/>
          <w:color w:val="FF0000"/>
        </w:rPr>
        <w:t>) DESC;</w:t>
      </w:r>
    </w:p>
    <w:p w14:paraId="720AB5B9" w14:textId="0B5C43AF" w:rsidR="00074939" w:rsidRPr="00074939" w:rsidRDefault="00074939" w:rsidP="00074939">
      <w:pPr>
        <w:rPr>
          <w:b/>
          <w:bCs/>
          <w:sz w:val="28"/>
          <w:szCs w:val="28"/>
          <w:u w:val="single"/>
        </w:rPr>
      </w:pPr>
      <w:r w:rsidRPr="00074939">
        <w:rPr>
          <w:b/>
          <w:bCs/>
          <w:sz w:val="28"/>
          <w:szCs w:val="28"/>
          <w:u w:val="single"/>
        </w:rPr>
        <w:t>Output:</w:t>
      </w:r>
    </w:p>
    <w:p w14:paraId="04046129" w14:textId="77777777" w:rsidR="00074939" w:rsidRPr="00074939" w:rsidRDefault="00074939" w:rsidP="00074939">
      <w:pPr>
        <w:rPr>
          <w:b/>
          <w:bCs/>
        </w:rPr>
      </w:pPr>
      <w:r w:rsidRPr="00074939">
        <w:rPr>
          <w:b/>
          <w:bCs/>
          <w:color w:val="FF0000"/>
        </w:rPr>
        <w:t xml:space="preserve">       </w:t>
      </w:r>
      <w:r w:rsidRPr="00074939">
        <w:rPr>
          <w:b/>
          <w:bCs/>
        </w:rPr>
        <w:t xml:space="preserve">Col1                            Col2                               </w:t>
      </w:r>
    </w:p>
    <w:p w14:paraId="37102674" w14:textId="77777777" w:rsidR="00074939" w:rsidRPr="00074939" w:rsidRDefault="00074939" w:rsidP="00074939">
      <w:pPr>
        <w:rPr>
          <w:b/>
          <w:bCs/>
        </w:rPr>
      </w:pPr>
      <w:r w:rsidRPr="00074939">
        <w:rPr>
          <w:b/>
          <w:bCs/>
        </w:rPr>
        <w:t>date_trunc1                count(</w:t>
      </w:r>
      <w:proofErr w:type="spellStart"/>
      <w:r w:rsidRPr="00074939">
        <w:rPr>
          <w:b/>
          <w:bCs/>
        </w:rPr>
        <w:t>rental_id</w:t>
      </w:r>
      <w:proofErr w:type="spellEnd"/>
      <w:r w:rsidRPr="00074939">
        <w:rPr>
          <w:b/>
          <w:bCs/>
        </w:rPr>
        <w:t xml:space="preserve">) </w:t>
      </w:r>
    </w:p>
    <w:p w14:paraId="01A011B4" w14:textId="77777777" w:rsidR="00074939" w:rsidRPr="00074939" w:rsidRDefault="00074939" w:rsidP="00074939">
      <w:pPr>
        <w:rPr>
          <w:b/>
          <w:bCs/>
        </w:rPr>
      </w:pPr>
      <w:r w:rsidRPr="00074939">
        <w:rPr>
          <w:b/>
          <w:bCs/>
        </w:rPr>
        <w:t>2006-02-21 00:00:00                     182</w:t>
      </w:r>
    </w:p>
    <w:p w14:paraId="74D3C688" w14:textId="77777777" w:rsidR="00074939" w:rsidRPr="00074939" w:rsidRDefault="00074939" w:rsidP="00074939">
      <w:pPr>
        <w:rPr>
          <w:b/>
          <w:bCs/>
        </w:rPr>
      </w:pPr>
      <w:r w:rsidRPr="00074939">
        <w:rPr>
          <w:b/>
          <w:bCs/>
        </w:rPr>
        <w:t>2006-02-20 00:00:00                     182</w:t>
      </w:r>
    </w:p>
    <w:p w14:paraId="7B744CAF" w14:textId="77777777" w:rsidR="00074939" w:rsidRPr="00074939" w:rsidRDefault="00074939" w:rsidP="00074939">
      <w:pPr>
        <w:rPr>
          <w:b/>
          <w:bCs/>
        </w:rPr>
      </w:pPr>
      <w:r w:rsidRPr="00074939">
        <w:rPr>
          <w:b/>
          <w:bCs/>
        </w:rPr>
        <w:t>2006-02-19 00:00:00                     182</w:t>
      </w:r>
    </w:p>
    <w:p w14:paraId="37AED5ED" w14:textId="77777777" w:rsidR="00074939" w:rsidRPr="00074939" w:rsidRDefault="00074939" w:rsidP="00074939">
      <w:pPr>
        <w:rPr>
          <w:b/>
          <w:bCs/>
        </w:rPr>
      </w:pPr>
      <w:r w:rsidRPr="00074939">
        <w:rPr>
          <w:b/>
          <w:bCs/>
        </w:rPr>
        <w:t>2006-02-18 00:00:00                     182</w:t>
      </w:r>
    </w:p>
    <w:p w14:paraId="4951C4C8" w14:textId="77777777" w:rsidR="00074939" w:rsidRPr="00074939" w:rsidRDefault="00074939" w:rsidP="00074939">
      <w:pPr>
        <w:rPr>
          <w:b/>
          <w:bCs/>
        </w:rPr>
      </w:pPr>
      <w:r w:rsidRPr="00074939">
        <w:rPr>
          <w:b/>
          <w:bCs/>
        </w:rPr>
        <w:t>2006-02-17 00:00:00                     182</w:t>
      </w:r>
    </w:p>
    <w:p w14:paraId="60F704C5" w14:textId="77777777" w:rsidR="00074939" w:rsidRPr="00074939" w:rsidRDefault="00074939" w:rsidP="00074939">
      <w:pPr>
        <w:rPr>
          <w:b/>
          <w:bCs/>
        </w:rPr>
      </w:pPr>
      <w:r w:rsidRPr="00074939">
        <w:rPr>
          <w:b/>
          <w:bCs/>
        </w:rPr>
        <w:t xml:space="preserve">2006-02-16 00:00:00                     182                           </w:t>
      </w:r>
    </w:p>
    <w:p w14:paraId="7F7EEAC8" w14:textId="77777777" w:rsidR="00074939" w:rsidRPr="00074939" w:rsidRDefault="00074939" w:rsidP="00074939">
      <w:pPr>
        <w:rPr>
          <w:b/>
          <w:bCs/>
        </w:rPr>
      </w:pPr>
      <w:r w:rsidRPr="00074939">
        <w:rPr>
          <w:b/>
          <w:bCs/>
        </w:rPr>
        <w:t>2006-02-15 00:00:00                     182</w:t>
      </w:r>
    </w:p>
    <w:p w14:paraId="4301E61B" w14:textId="77777777" w:rsidR="00074939" w:rsidRPr="00074939" w:rsidRDefault="00074939" w:rsidP="00074939">
      <w:pPr>
        <w:rPr>
          <w:b/>
          <w:bCs/>
        </w:rPr>
      </w:pPr>
      <w:r w:rsidRPr="00074939">
        <w:rPr>
          <w:b/>
          <w:bCs/>
        </w:rPr>
        <w:t>2005-08-30 00:00:00                     598</w:t>
      </w:r>
    </w:p>
    <w:p w14:paraId="3AE55F91" w14:textId="77777777" w:rsidR="00074939" w:rsidRPr="00074939" w:rsidRDefault="00074939" w:rsidP="00074939">
      <w:pPr>
        <w:rPr>
          <w:b/>
          <w:bCs/>
        </w:rPr>
      </w:pPr>
      <w:r w:rsidRPr="00074939">
        <w:rPr>
          <w:b/>
          <w:bCs/>
        </w:rPr>
        <w:t>2005-08-29 00:00:00                    1224</w:t>
      </w:r>
    </w:p>
    <w:p w14:paraId="0C901BA4" w14:textId="77777777" w:rsidR="00074939" w:rsidRPr="00074939" w:rsidRDefault="00074939" w:rsidP="00074939">
      <w:pPr>
        <w:rPr>
          <w:b/>
          <w:bCs/>
        </w:rPr>
      </w:pPr>
      <w:r w:rsidRPr="00074939">
        <w:rPr>
          <w:b/>
          <w:bCs/>
        </w:rPr>
        <w:t>2005-08-28 00:00:00                    1883</w:t>
      </w:r>
    </w:p>
    <w:p w14:paraId="0F810D84" w14:textId="77777777" w:rsidR="00074939" w:rsidRPr="00074939" w:rsidRDefault="00074939" w:rsidP="00074939">
      <w:pPr>
        <w:rPr>
          <w:b/>
          <w:bCs/>
        </w:rPr>
      </w:pPr>
      <w:r w:rsidRPr="00074939">
        <w:rPr>
          <w:b/>
          <w:bCs/>
        </w:rPr>
        <w:t xml:space="preserve">2005-08-27 00:00:00                    2507  </w:t>
      </w:r>
    </w:p>
    <w:p w14:paraId="64F03780" w14:textId="77777777" w:rsidR="00074939" w:rsidRPr="00074939" w:rsidRDefault="00074939" w:rsidP="00074939">
      <w:pPr>
        <w:rPr>
          <w:b/>
          <w:bCs/>
        </w:rPr>
      </w:pPr>
      <w:r w:rsidRPr="00074939">
        <w:rPr>
          <w:b/>
          <w:bCs/>
        </w:rPr>
        <w:t>2005-08-26 00:00:00                    3135</w:t>
      </w:r>
    </w:p>
    <w:p w14:paraId="6E8E0C54" w14:textId="77777777" w:rsidR="00074939" w:rsidRPr="00074939" w:rsidRDefault="00074939" w:rsidP="00074939">
      <w:pPr>
        <w:rPr>
          <w:b/>
          <w:bCs/>
        </w:rPr>
      </w:pPr>
      <w:r w:rsidRPr="00074939">
        <w:rPr>
          <w:b/>
          <w:bCs/>
        </w:rPr>
        <w:t xml:space="preserve">2005-08-25 00:00:00                    3756    </w:t>
      </w:r>
    </w:p>
    <w:p w14:paraId="5A7BE2C2" w14:textId="77777777" w:rsidR="00074939" w:rsidRPr="00074939" w:rsidRDefault="00074939" w:rsidP="00074939">
      <w:pPr>
        <w:rPr>
          <w:b/>
          <w:bCs/>
        </w:rPr>
      </w:pPr>
      <w:r w:rsidRPr="00074939">
        <w:rPr>
          <w:b/>
          <w:bCs/>
        </w:rPr>
        <w:t>2005-08-24 00:00:00                    4349</w:t>
      </w:r>
    </w:p>
    <w:p w14:paraId="5DB70A36" w14:textId="77777777" w:rsidR="00074939" w:rsidRPr="00074939" w:rsidRDefault="00074939" w:rsidP="00074939">
      <w:pPr>
        <w:rPr>
          <w:b/>
          <w:bCs/>
        </w:rPr>
      </w:pPr>
      <w:r w:rsidRPr="00074939">
        <w:rPr>
          <w:b/>
          <w:bCs/>
        </w:rPr>
        <w:t>2005-08-23 00:00:00                    3374</w:t>
      </w:r>
    </w:p>
    <w:p w14:paraId="520F9C5F" w14:textId="77777777" w:rsidR="00074939" w:rsidRPr="00074939" w:rsidRDefault="00074939" w:rsidP="00074939">
      <w:pPr>
        <w:rPr>
          <w:b/>
          <w:bCs/>
        </w:rPr>
      </w:pPr>
      <w:r w:rsidRPr="00074939">
        <w:rPr>
          <w:b/>
          <w:bCs/>
        </w:rPr>
        <w:lastRenderedPageBreak/>
        <w:t>2005-08-22 00:00:00                    3148</w:t>
      </w:r>
    </w:p>
    <w:p w14:paraId="3BEED1C9" w14:textId="77777777" w:rsidR="00074939" w:rsidRPr="00074939" w:rsidRDefault="00074939" w:rsidP="00074939">
      <w:pPr>
        <w:rPr>
          <w:b/>
          <w:bCs/>
        </w:rPr>
      </w:pPr>
      <w:r w:rsidRPr="00074939">
        <w:rPr>
          <w:b/>
          <w:bCs/>
        </w:rPr>
        <w:t>2005-08-21 00:00:00                    2489</w:t>
      </w:r>
    </w:p>
    <w:p w14:paraId="53F2EDBA" w14:textId="77777777" w:rsidR="00074939" w:rsidRPr="00074939" w:rsidRDefault="00074939" w:rsidP="00074939">
      <w:pPr>
        <w:rPr>
          <w:b/>
          <w:bCs/>
        </w:rPr>
      </w:pPr>
      <w:r w:rsidRPr="00074939">
        <w:rPr>
          <w:b/>
          <w:bCs/>
        </w:rPr>
        <w:t>2005-08-20 00:00:00                    1865</w:t>
      </w:r>
    </w:p>
    <w:p w14:paraId="2996CD04" w14:textId="77777777" w:rsidR="00074939" w:rsidRPr="00074939" w:rsidRDefault="00074939" w:rsidP="00074939">
      <w:pPr>
        <w:rPr>
          <w:b/>
          <w:bCs/>
        </w:rPr>
      </w:pPr>
      <w:r w:rsidRPr="00074939">
        <w:rPr>
          <w:b/>
          <w:bCs/>
        </w:rPr>
        <w:t>2005-08-19 00:00:00                    1237</w:t>
      </w:r>
    </w:p>
    <w:p w14:paraId="1943E121" w14:textId="77777777" w:rsidR="00074939" w:rsidRPr="00074939" w:rsidRDefault="00074939" w:rsidP="00074939">
      <w:pPr>
        <w:rPr>
          <w:b/>
          <w:bCs/>
        </w:rPr>
      </w:pPr>
      <w:r w:rsidRPr="00074939">
        <w:rPr>
          <w:b/>
          <w:bCs/>
        </w:rPr>
        <w:t>2005-08-18 00:00:00                     616</w:t>
      </w:r>
    </w:p>
    <w:p w14:paraId="5C207E30" w14:textId="77777777" w:rsidR="00074939" w:rsidRPr="00074939" w:rsidRDefault="00074939" w:rsidP="00074939">
      <w:pPr>
        <w:rPr>
          <w:b/>
          <w:bCs/>
        </w:rPr>
      </w:pPr>
      <w:r w:rsidRPr="00074939">
        <w:rPr>
          <w:b/>
          <w:bCs/>
        </w:rPr>
        <w:t>2005-08-17 00:00:00                      23</w:t>
      </w:r>
    </w:p>
    <w:p w14:paraId="6595D10D" w14:textId="77777777" w:rsidR="00074939" w:rsidRPr="00074939" w:rsidRDefault="00074939" w:rsidP="00074939">
      <w:pPr>
        <w:rPr>
          <w:b/>
          <w:bCs/>
        </w:rPr>
      </w:pPr>
      <w:r w:rsidRPr="00074939">
        <w:rPr>
          <w:b/>
          <w:bCs/>
        </w:rPr>
        <w:t>2005-08-16 00:00:00                       0</w:t>
      </w:r>
    </w:p>
    <w:p w14:paraId="3F81C2DA" w14:textId="77777777" w:rsidR="00074939" w:rsidRPr="00074939" w:rsidRDefault="00074939" w:rsidP="00074939">
      <w:pPr>
        <w:rPr>
          <w:b/>
          <w:bCs/>
        </w:rPr>
      </w:pPr>
      <w:r w:rsidRPr="00074939">
        <w:rPr>
          <w:b/>
          <w:bCs/>
        </w:rPr>
        <w:t>2005-08-08 00:00:00                     671</w:t>
      </w:r>
    </w:p>
    <w:p w14:paraId="701D0AF2" w14:textId="77777777" w:rsidR="00074939" w:rsidRPr="00074939" w:rsidRDefault="00074939" w:rsidP="00074939">
      <w:pPr>
        <w:rPr>
          <w:b/>
          <w:bCs/>
        </w:rPr>
      </w:pPr>
      <w:r w:rsidRPr="00074939">
        <w:rPr>
          <w:b/>
          <w:bCs/>
        </w:rPr>
        <w:t>2005-08-07 00:00:00                    1305</w:t>
      </w:r>
    </w:p>
    <w:p w14:paraId="6B4885C0" w14:textId="77777777" w:rsidR="00074939" w:rsidRPr="00074939" w:rsidRDefault="00074939" w:rsidP="00074939">
      <w:pPr>
        <w:rPr>
          <w:b/>
          <w:bCs/>
          <w:color w:val="FF0000"/>
        </w:rPr>
      </w:pPr>
    </w:p>
    <w:p w14:paraId="0EB943B6" w14:textId="77777777" w:rsidR="00074939" w:rsidRPr="00436171" w:rsidRDefault="00074939" w:rsidP="00436171">
      <w:pPr>
        <w:rPr>
          <w:b/>
          <w:bCs/>
        </w:rPr>
      </w:pPr>
    </w:p>
    <w:p w14:paraId="76B24905" w14:textId="77777777" w:rsidR="00436171" w:rsidRPr="00A2391A" w:rsidRDefault="00436171" w:rsidP="00A2391A">
      <w:pPr>
        <w:rPr>
          <w:b/>
          <w:bCs/>
        </w:rPr>
      </w:pPr>
    </w:p>
    <w:p w14:paraId="3BDC6DAF" w14:textId="77777777" w:rsidR="00A2391A" w:rsidRPr="00A2391A" w:rsidRDefault="00A2391A" w:rsidP="0065001D">
      <w:pPr>
        <w:rPr>
          <w:b/>
          <w:bCs/>
        </w:rPr>
      </w:pPr>
    </w:p>
    <w:sectPr w:rsidR="00A2391A" w:rsidRPr="00A2391A" w:rsidSect="00602536">
      <w:pgSz w:w="11906" w:h="16838"/>
      <w:pgMar w:top="0" w:right="1440" w:bottom="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3765E0"/>
    <w:multiLevelType w:val="multilevel"/>
    <w:tmpl w:val="266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B6E99"/>
    <w:multiLevelType w:val="multilevel"/>
    <w:tmpl w:val="6E0A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860821">
    <w:abstractNumId w:val="1"/>
  </w:num>
  <w:num w:numId="2" w16cid:durableId="37292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1D"/>
    <w:rsid w:val="00074939"/>
    <w:rsid w:val="0036384F"/>
    <w:rsid w:val="00421E1C"/>
    <w:rsid w:val="00436171"/>
    <w:rsid w:val="004A0483"/>
    <w:rsid w:val="004C58F5"/>
    <w:rsid w:val="00602536"/>
    <w:rsid w:val="0065001D"/>
    <w:rsid w:val="006F5B60"/>
    <w:rsid w:val="008C77E4"/>
    <w:rsid w:val="00920073"/>
    <w:rsid w:val="00A2391A"/>
    <w:rsid w:val="00A32C3E"/>
    <w:rsid w:val="00E93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BFAD"/>
  <w15:chartTrackingRefBased/>
  <w15:docId w15:val="{F83152F7-FC80-4F4F-BC58-4DEDE787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01D"/>
    <w:rPr>
      <w:color w:val="0563C1" w:themeColor="hyperlink"/>
      <w:u w:val="single"/>
    </w:rPr>
  </w:style>
  <w:style w:type="character" w:styleId="UnresolvedMention">
    <w:name w:val="Unresolved Mention"/>
    <w:basedOn w:val="DefaultParagraphFont"/>
    <w:uiPriority w:val="99"/>
    <w:semiHidden/>
    <w:unhideWhenUsed/>
    <w:rsid w:val="00650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923146">
      <w:bodyDiv w:val="1"/>
      <w:marLeft w:val="0"/>
      <w:marRight w:val="0"/>
      <w:marTop w:val="0"/>
      <w:marBottom w:val="0"/>
      <w:divBdr>
        <w:top w:val="none" w:sz="0" w:space="0" w:color="auto"/>
        <w:left w:val="none" w:sz="0" w:space="0" w:color="auto"/>
        <w:bottom w:val="none" w:sz="0" w:space="0" w:color="auto"/>
        <w:right w:val="none" w:sz="0" w:space="0" w:color="auto"/>
      </w:divBdr>
    </w:div>
    <w:div w:id="414979734">
      <w:bodyDiv w:val="1"/>
      <w:marLeft w:val="0"/>
      <w:marRight w:val="0"/>
      <w:marTop w:val="0"/>
      <w:marBottom w:val="0"/>
      <w:divBdr>
        <w:top w:val="none" w:sz="0" w:space="0" w:color="auto"/>
        <w:left w:val="none" w:sz="0" w:space="0" w:color="auto"/>
        <w:bottom w:val="none" w:sz="0" w:space="0" w:color="auto"/>
        <w:right w:val="none" w:sz="0" w:space="0" w:color="auto"/>
      </w:divBdr>
    </w:div>
    <w:div w:id="524250576">
      <w:bodyDiv w:val="1"/>
      <w:marLeft w:val="0"/>
      <w:marRight w:val="0"/>
      <w:marTop w:val="0"/>
      <w:marBottom w:val="0"/>
      <w:divBdr>
        <w:top w:val="none" w:sz="0" w:space="0" w:color="auto"/>
        <w:left w:val="none" w:sz="0" w:space="0" w:color="auto"/>
        <w:bottom w:val="none" w:sz="0" w:space="0" w:color="auto"/>
        <w:right w:val="none" w:sz="0" w:space="0" w:color="auto"/>
      </w:divBdr>
      <w:divsChild>
        <w:div w:id="1370105126">
          <w:marLeft w:val="0"/>
          <w:marRight w:val="0"/>
          <w:marTop w:val="0"/>
          <w:marBottom w:val="0"/>
          <w:divBdr>
            <w:top w:val="none" w:sz="0" w:space="0" w:color="auto"/>
            <w:left w:val="none" w:sz="0" w:space="0" w:color="auto"/>
            <w:bottom w:val="none" w:sz="0" w:space="0" w:color="auto"/>
            <w:right w:val="none" w:sz="0" w:space="0" w:color="auto"/>
          </w:divBdr>
          <w:divsChild>
            <w:div w:id="18118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7622">
      <w:bodyDiv w:val="1"/>
      <w:marLeft w:val="0"/>
      <w:marRight w:val="0"/>
      <w:marTop w:val="0"/>
      <w:marBottom w:val="0"/>
      <w:divBdr>
        <w:top w:val="none" w:sz="0" w:space="0" w:color="auto"/>
        <w:left w:val="none" w:sz="0" w:space="0" w:color="auto"/>
        <w:bottom w:val="none" w:sz="0" w:space="0" w:color="auto"/>
        <w:right w:val="none" w:sz="0" w:space="0" w:color="auto"/>
      </w:divBdr>
      <w:divsChild>
        <w:div w:id="1263220311">
          <w:marLeft w:val="0"/>
          <w:marRight w:val="0"/>
          <w:marTop w:val="0"/>
          <w:marBottom w:val="0"/>
          <w:divBdr>
            <w:top w:val="none" w:sz="0" w:space="0" w:color="auto"/>
            <w:left w:val="none" w:sz="0" w:space="0" w:color="auto"/>
            <w:bottom w:val="none" w:sz="0" w:space="0" w:color="auto"/>
            <w:right w:val="none" w:sz="0" w:space="0" w:color="auto"/>
          </w:divBdr>
          <w:divsChild>
            <w:div w:id="143394982">
              <w:marLeft w:val="0"/>
              <w:marRight w:val="0"/>
              <w:marTop w:val="0"/>
              <w:marBottom w:val="0"/>
              <w:divBdr>
                <w:top w:val="none" w:sz="0" w:space="0" w:color="auto"/>
                <w:left w:val="none" w:sz="0" w:space="0" w:color="auto"/>
                <w:bottom w:val="none" w:sz="0" w:space="0" w:color="auto"/>
                <w:right w:val="none" w:sz="0" w:space="0" w:color="auto"/>
              </w:divBdr>
              <w:divsChild>
                <w:div w:id="332221986">
                  <w:marLeft w:val="0"/>
                  <w:marRight w:val="0"/>
                  <w:marTop w:val="0"/>
                  <w:marBottom w:val="0"/>
                  <w:divBdr>
                    <w:top w:val="none" w:sz="0" w:space="0" w:color="auto"/>
                    <w:left w:val="none" w:sz="0" w:space="0" w:color="auto"/>
                    <w:bottom w:val="none" w:sz="0" w:space="0" w:color="auto"/>
                    <w:right w:val="none" w:sz="0" w:space="0" w:color="auto"/>
                  </w:divBdr>
                  <w:divsChild>
                    <w:div w:id="2019427936">
                      <w:marLeft w:val="0"/>
                      <w:marRight w:val="0"/>
                      <w:marTop w:val="0"/>
                      <w:marBottom w:val="0"/>
                      <w:divBdr>
                        <w:top w:val="none" w:sz="0" w:space="0" w:color="auto"/>
                        <w:left w:val="none" w:sz="0" w:space="0" w:color="auto"/>
                        <w:bottom w:val="none" w:sz="0" w:space="0" w:color="auto"/>
                        <w:right w:val="none" w:sz="0" w:space="0" w:color="auto"/>
                      </w:divBdr>
                      <w:divsChild>
                        <w:div w:id="1698237447">
                          <w:marLeft w:val="0"/>
                          <w:marRight w:val="0"/>
                          <w:marTop w:val="0"/>
                          <w:marBottom w:val="0"/>
                          <w:divBdr>
                            <w:top w:val="none" w:sz="0" w:space="0" w:color="auto"/>
                            <w:left w:val="none" w:sz="0" w:space="0" w:color="auto"/>
                            <w:bottom w:val="none" w:sz="0" w:space="0" w:color="auto"/>
                            <w:right w:val="none" w:sz="0" w:space="0" w:color="auto"/>
                          </w:divBdr>
                          <w:divsChild>
                            <w:div w:id="834489968">
                              <w:marLeft w:val="0"/>
                              <w:marRight w:val="0"/>
                              <w:marTop w:val="0"/>
                              <w:marBottom w:val="0"/>
                              <w:divBdr>
                                <w:top w:val="none" w:sz="0" w:space="0" w:color="auto"/>
                                <w:left w:val="none" w:sz="0" w:space="0" w:color="auto"/>
                                <w:bottom w:val="none" w:sz="0" w:space="0" w:color="auto"/>
                                <w:right w:val="none" w:sz="0" w:space="0" w:color="auto"/>
                              </w:divBdr>
                              <w:divsChild>
                                <w:div w:id="340398546">
                                  <w:marLeft w:val="0"/>
                                  <w:marRight w:val="0"/>
                                  <w:marTop w:val="0"/>
                                  <w:marBottom w:val="0"/>
                                  <w:divBdr>
                                    <w:top w:val="none" w:sz="0" w:space="0" w:color="auto"/>
                                    <w:left w:val="none" w:sz="0" w:space="0" w:color="auto"/>
                                    <w:bottom w:val="none" w:sz="0" w:space="0" w:color="auto"/>
                                    <w:right w:val="none" w:sz="0" w:space="0" w:color="auto"/>
                                  </w:divBdr>
                                </w:div>
                              </w:divsChild>
                            </w:div>
                            <w:div w:id="413861380">
                              <w:marLeft w:val="0"/>
                              <w:marRight w:val="0"/>
                              <w:marTop w:val="0"/>
                              <w:marBottom w:val="0"/>
                              <w:divBdr>
                                <w:top w:val="none" w:sz="0" w:space="0" w:color="auto"/>
                                <w:left w:val="none" w:sz="0" w:space="0" w:color="auto"/>
                                <w:bottom w:val="none" w:sz="0" w:space="0" w:color="auto"/>
                                <w:right w:val="none" w:sz="0" w:space="0" w:color="auto"/>
                              </w:divBdr>
                              <w:divsChild>
                                <w:div w:id="805122279">
                                  <w:marLeft w:val="0"/>
                                  <w:marRight w:val="0"/>
                                  <w:marTop w:val="0"/>
                                  <w:marBottom w:val="0"/>
                                  <w:divBdr>
                                    <w:top w:val="none" w:sz="0" w:space="0" w:color="auto"/>
                                    <w:left w:val="none" w:sz="0" w:space="0" w:color="auto"/>
                                    <w:bottom w:val="none" w:sz="0" w:space="0" w:color="auto"/>
                                    <w:right w:val="none" w:sz="0" w:space="0" w:color="auto"/>
                                  </w:divBdr>
                                </w:div>
                              </w:divsChild>
                            </w:div>
                            <w:div w:id="10692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689691">
      <w:bodyDiv w:val="1"/>
      <w:marLeft w:val="0"/>
      <w:marRight w:val="0"/>
      <w:marTop w:val="0"/>
      <w:marBottom w:val="0"/>
      <w:divBdr>
        <w:top w:val="none" w:sz="0" w:space="0" w:color="auto"/>
        <w:left w:val="none" w:sz="0" w:space="0" w:color="auto"/>
        <w:bottom w:val="none" w:sz="0" w:space="0" w:color="auto"/>
        <w:right w:val="none" w:sz="0" w:space="0" w:color="auto"/>
      </w:divBdr>
    </w:div>
    <w:div w:id="790326207">
      <w:bodyDiv w:val="1"/>
      <w:marLeft w:val="0"/>
      <w:marRight w:val="0"/>
      <w:marTop w:val="0"/>
      <w:marBottom w:val="0"/>
      <w:divBdr>
        <w:top w:val="none" w:sz="0" w:space="0" w:color="auto"/>
        <w:left w:val="none" w:sz="0" w:space="0" w:color="auto"/>
        <w:bottom w:val="none" w:sz="0" w:space="0" w:color="auto"/>
        <w:right w:val="none" w:sz="0" w:space="0" w:color="auto"/>
      </w:divBdr>
    </w:div>
    <w:div w:id="795947056">
      <w:bodyDiv w:val="1"/>
      <w:marLeft w:val="0"/>
      <w:marRight w:val="0"/>
      <w:marTop w:val="0"/>
      <w:marBottom w:val="0"/>
      <w:divBdr>
        <w:top w:val="none" w:sz="0" w:space="0" w:color="auto"/>
        <w:left w:val="none" w:sz="0" w:space="0" w:color="auto"/>
        <w:bottom w:val="none" w:sz="0" w:space="0" w:color="auto"/>
        <w:right w:val="none" w:sz="0" w:space="0" w:color="auto"/>
      </w:divBdr>
      <w:divsChild>
        <w:div w:id="145244282">
          <w:marLeft w:val="0"/>
          <w:marRight w:val="0"/>
          <w:marTop w:val="0"/>
          <w:marBottom w:val="0"/>
          <w:divBdr>
            <w:top w:val="none" w:sz="0" w:space="0" w:color="auto"/>
            <w:left w:val="none" w:sz="0" w:space="0" w:color="auto"/>
            <w:bottom w:val="none" w:sz="0" w:space="0" w:color="auto"/>
            <w:right w:val="none" w:sz="0" w:space="0" w:color="auto"/>
          </w:divBdr>
          <w:divsChild>
            <w:div w:id="761223027">
              <w:marLeft w:val="0"/>
              <w:marRight w:val="0"/>
              <w:marTop w:val="0"/>
              <w:marBottom w:val="0"/>
              <w:divBdr>
                <w:top w:val="none" w:sz="0" w:space="0" w:color="auto"/>
                <w:left w:val="none" w:sz="0" w:space="0" w:color="auto"/>
                <w:bottom w:val="none" w:sz="0" w:space="0" w:color="auto"/>
                <w:right w:val="none" w:sz="0" w:space="0" w:color="auto"/>
              </w:divBdr>
              <w:divsChild>
                <w:div w:id="2127891338">
                  <w:marLeft w:val="0"/>
                  <w:marRight w:val="0"/>
                  <w:marTop w:val="0"/>
                  <w:marBottom w:val="0"/>
                  <w:divBdr>
                    <w:top w:val="none" w:sz="0" w:space="0" w:color="auto"/>
                    <w:left w:val="none" w:sz="0" w:space="0" w:color="auto"/>
                    <w:bottom w:val="none" w:sz="0" w:space="0" w:color="auto"/>
                    <w:right w:val="none" w:sz="0" w:space="0" w:color="auto"/>
                  </w:divBdr>
                  <w:divsChild>
                    <w:div w:id="107547198">
                      <w:marLeft w:val="0"/>
                      <w:marRight w:val="0"/>
                      <w:marTop w:val="0"/>
                      <w:marBottom w:val="0"/>
                      <w:divBdr>
                        <w:top w:val="none" w:sz="0" w:space="0" w:color="auto"/>
                        <w:left w:val="none" w:sz="0" w:space="0" w:color="auto"/>
                        <w:bottom w:val="none" w:sz="0" w:space="0" w:color="auto"/>
                        <w:right w:val="none" w:sz="0" w:space="0" w:color="auto"/>
                      </w:divBdr>
                      <w:divsChild>
                        <w:div w:id="2007702707">
                          <w:marLeft w:val="0"/>
                          <w:marRight w:val="0"/>
                          <w:marTop w:val="0"/>
                          <w:marBottom w:val="0"/>
                          <w:divBdr>
                            <w:top w:val="none" w:sz="0" w:space="0" w:color="auto"/>
                            <w:left w:val="none" w:sz="0" w:space="0" w:color="auto"/>
                            <w:bottom w:val="none" w:sz="0" w:space="0" w:color="auto"/>
                            <w:right w:val="none" w:sz="0" w:space="0" w:color="auto"/>
                          </w:divBdr>
                          <w:divsChild>
                            <w:div w:id="604121918">
                              <w:marLeft w:val="0"/>
                              <w:marRight w:val="0"/>
                              <w:marTop w:val="0"/>
                              <w:marBottom w:val="0"/>
                              <w:divBdr>
                                <w:top w:val="none" w:sz="0" w:space="0" w:color="auto"/>
                                <w:left w:val="none" w:sz="0" w:space="0" w:color="auto"/>
                                <w:bottom w:val="none" w:sz="0" w:space="0" w:color="auto"/>
                                <w:right w:val="none" w:sz="0" w:space="0" w:color="auto"/>
                              </w:divBdr>
                              <w:divsChild>
                                <w:div w:id="1290555138">
                                  <w:marLeft w:val="0"/>
                                  <w:marRight w:val="0"/>
                                  <w:marTop w:val="0"/>
                                  <w:marBottom w:val="0"/>
                                  <w:divBdr>
                                    <w:top w:val="none" w:sz="0" w:space="0" w:color="auto"/>
                                    <w:left w:val="none" w:sz="0" w:space="0" w:color="auto"/>
                                    <w:bottom w:val="none" w:sz="0" w:space="0" w:color="auto"/>
                                    <w:right w:val="none" w:sz="0" w:space="0" w:color="auto"/>
                                  </w:divBdr>
                                </w:div>
                              </w:divsChild>
                            </w:div>
                            <w:div w:id="93862075">
                              <w:marLeft w:val="0"/>
                              <w:marRight w:val="0"/>
                              <w:marTop w:val="0"/>
                              <w:marBottom w:val="0"/>
                              <w:divBdr>
                                <w:top w:val="none" w:sz="0" w:space="0" w:color="auto"/>
                                <w:left w:val="none" w:sz="0" w:space="0" w:color="auto"/>
                                <w:bottom w:val="none" w:sz="0" w:space="0" w:color="auto"/>
                                <w:right w:val="none" w:sz="0" w:space="0" w:color="auto"/>
                              </w:divBdr>
                              <w:divsChild>
                                <w:div w:id="1950968352">
                                  <w:marLeft w:val="0"/>
                                  <w:marRight w:val="0"/>
                                  <w:marTop w:val="0"/>
                                  <w:marBottom w:val="0"/>
                                  <w:divBdr>
                                    <w:top w:val="none" w:sz="0" w:space="0" w:color="auto"/>
                                    <w:left w:val="none" w:sz="0" w:space="0" w:color="auto"/>
                                    <w:bottom w:val="none" w:sz="0" w:space="0" w:color="auto"/>
                                    <w:right w:val="none" w:sz="0" w:space="0" w:color="auto"/>
                                  </w:divBdr>
                                </w:div>
                              </w:divsChild>
                            </w:div>
                            <w:div w:id="19163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66708">
      <w:bodyDiv w:val="1"/>
      <w:marLeft w:val="0"/>
      <w:marRight w:val="0"/>
      <w:marTop w:val="0"/>
      <w:marBottom w:val="0"/>
      <w:divBdr>
        <w:top w:val="none" w:sz="0" w:space="0" w:color="auto"/>
        <w:left w:val="none" w:sz="0" w:space="0" w:color="auto"/>
        <w:bottom w:val="none" w:sz="0" w:space="0" w:color="auto"/>
        <w:right w:val="none" w:sz="0" w:space="0" w:color="auto"/>
      </w:divBdr>
      <w:divsChild>
        <w:div w:id="1670865705">
          <w:marLeft w:val="0"/>
          <w:marRight w:val="0"/>
          <w:marTop w:val="0"/>
          <w:marBottom w:val="0"/>
          <w:divBdr>
            <w:top w:val="none" w:sz="0" w:space="0" w:color="auto"/>
            <w:left w:val="none" w:sz="0" w:space="0" w:color="auto"/>
            <w:bottom w:val="none" w:sz="0" w:space="0" w:color="auto"/>
            <w:right w:val="none" w:sz="0" w:space="0" w:color="auto"/>
          </w:divBdr>
          <w:divsChild>
            <w:div w:id="247689233">
              <w:marLeft w:val="0"/>
              <w:marRight w:val="0"/>
              <w:marTop w:val="0"/>
              <w:marBottom w:val="0"/>
              <w:divBdr>
                <w:top w:val="none" w:sz="0" w:space="0" w:color="auto"/>
                <w:left w:val="none" w:sz="0" w:space="0" w:color="auto"/>
                <w:bottom w:val="none" w:sz="0" w:space="0" w:color="auto"/>
                <w:right w:val="none" w:sz="0" w:space="0" w:color="auto"/>
              </w:divBdr>
              <w:divsChild>
                <w:div w:id="193035390">
                  <w:marLeft w:val="0"/>
                  <w:marRight w:val="0"/>
                  <w:marTop w:val="0"/>
                  <w:marBottom w:val="0"/>
                  <w:divBdr>
                    <w:top w:val="none" w:sz="0" w:space="0" w:color="auto"/>
                    <w:left w:val="none" w:sz="0" w:space="0" w:color="auto"/>
                    <w:bottom w:val="none" w:sz="0" w:space="0" w:color="auto"/>
                    <w:right w:val="none" w:sz="0" w:space="0" w:color="auto"/>
                  </w:divBdr>
                  <w:divsChild>
                    <w:div w:id="612833262">
                      <w:marLeft w:val="0"/>
                      <w:marRight w:val="0"/>
                      <w:marTop w:val="0"/>
                      <w:marBottom w:val="0"/>
                      <w:divBdr>
                        <w:top w:val="none" w:sz="0" w:space="0" w:color="auto"/>
                        <w:left w:val="none" w:sz="0" w:space="0" w:color="auto"/>
                        <w:bottom w:val="none" w:sz="0" w:space="0" w:color="auto"/>
                        <w:right w:val="none" w:sz="0" w:space="0" w:color="auto"/>
                      </w:divBdr>
                      <w:divsChild>
                        <w:div w:id="571231592">
                          <w:marLeft w:val="0"/>
                          <w:marRight w:val="0"/>
                          <w:marTop w:val="0"/>
                          <w:marBottom w:val="0"/>
                          <w:divBdr>
                            <w:top w:val="none" w:sz="0" w:space="0" w:color="auto"/>
                            <w:left w:val="none" w:sz="0" w:space="0" w:color="auto"/>
                            <w:bottom w:val="none" w:sz="0" w:space="0" w:color="auto"/>
                            <w:right w:val="none" w:sz="0" w:space="0" w:color="auto"/>
                          </w:divBdr>
                          <w:divsChild>
                            <w:div w:id="1968848644">
                              <w:marLeft w:val="0"/>
                              <w:marRight w:val="0"/>
                              <w:marTop w:val="0"/>
                              <w:marBottom w:val="150"/>
                              <w:divBdr>
                                <w:top w:val="none" w:sz="0" w:space="0" w:color="auto"/>
                                <w:left w:val="none" w:sz="0" w:space="0" w:color="auto"/>
                                <w:bottom w:val="none" w:sz="0" w:space="0" w:color="auto"/>
                                <w:right w:val="none" w:sz="0" w:space="0" w:color="auto"/>
                              </w:divBdr>
                              <w:divsChild>
                                <w:div w:id="2083867412">
                                  <w:marLeft w:val="0"/>
                                  <w:marRight w:val="0"/>
                                  <w:marTop w:val="240"/>
                                  <w:marBottom w:val="240"/>
                                  <w:divBdr>
                                    <w:top w:val="none" w:sz="0" w:space="0" w:color="auto"/>
                                    <w:left w:val="none" w:sz="0" w:space="0" w:color="auto"/>
                                    <w:bottom w:val="none" w:sz="0" w:space="0" w:color="auto"/>
                                    <w:right w:val="none" w:sz="0" w:space="0" w:color="auto"/>
                                  </w:divBdr>
                                  <w:divsChild>
                                    <w:div w:id="1376587804">
                                      <w:marLeft w:val="0"/>
                                      <w:marRight w:val="0"/>
                                      <w:marTop w:val="0"/>
                                      <w:marBottom w:val="0"/>
                                      <w:divBdr>
                                        <w:top w:val="none" w:sz="0" w:space="0" w:color="auto"/>
                                        <w:left w:val="none" w:sz="0" w:space="0" w:color="auto"/>
                                        <w:bottom w:val="none" w:sz="0" w:space="0" w:color="auto"/>
                                        <w:right w:val="none" w:sz="0" w:space="0" w:color="auto"/>
                                      </w:divBdr>
                                    </w:div>
                                    <w:div w:id="62529101">
                                      <w:marLeft w:val="0"/>
                                      <w:marRight w:val="0"/>
                                      <w:marTop w:val="0"/>
                                      <w:marBottom w:val="0"/>
                                      <w:divBdr>
                                        <w:top w:val="none" w:sz="0" w:space="0" w:color="auto"/>
                                        <w:left w:val="none" w:sz="0" w:space="0" w:color="auto"/>
                                        <w:bottom w:val="none" w:sz="0" w:space="0" w:color="auto"/>
                                        <w:right w:val="none" w:sz="0" w:space="0" w:color="auto"/>
                                      </w:divBdr>
                                    </w:div>
                                  </w:divsChild>
                                </w:div>
                                <w:div w:id="1356075501">
                                  <w:marLeft w:val="0"/>
                                  <w:marRight w:val="0"/>
                                  <w:marTop w:val="0"/>
                                  <w:marBottom w:val="0"/>
                                  <w:divBdr>
                                    <w:top w:val="none" w:sz="0" w:space="0" w:color="auto"/>
                                    <w:left w:val="none" w:sz="0" w:space="0" w:color="auto"/>
                                    <w:bottom w:val="none" w:sz="0" w:space="0" w:color="auto"/>
                                    <w:right w:val="none" w:sz="0" w:space="0" w:color="auto"/>
                                  </w:divBdr>
                                </w:div>
                                <w:div w:id="748119833">
                                  <w:marLeft w:val="0"/>
                                  <w:marRight w:val="0"/>
                                  <w:marTop w:val="0"/>
                                  <w:marBottom w:val="0"/>
                                  <w:divBdr>
                                    <w:top w:val="none" w:sz="0" w:space="0" w:color="auto"/>
                                    <w:left w:val="none" w:sz="0" w:space="0" w:color="auto"/>
                                    <w:bottom w:val="none" w:sz="0" w:space="0" w:color="auto"/>
                                    <w:right w:val="none" w:sz="0" w:space="0" w:color="auto"/>
                                  </w:divBdr>
                                </w:div>
                                <w:div w:id="1195801628">
                                  <w:marLeft w:val="0"/>
                                  <w:marRight w:val="0"/>
                                  <w:marTop w:val="0"/>
                                  <w:marBottom w:val="0"/>
                                  <w:divBdr>
                                    <w:top w:val="none" w:sz="0" w:space="0" w:color="auto"/>
                                    <w:left w:val="none" w:sz="0" w:space="0" w:color="auto"/>
                                    <w:bottom w:val="none" w:sz="0" w:space="0" w:color="auto"/>
                                    <w:right w:val="none" w:sz="0" w:space="0" w:color="auto"/>
                                  </w:divBdr>
                                </w:div>
                                <w:div w:id="1921139066">
                                  <w:marLeft w:val="0"/>
                                  <w:marRight w:val="0"/>
                                  <w:marTop w:val="0"/>
                                  <w:marBottom w:val="0"/>
                                  <w:divBdr>
                                    <w:top w:val="none" w:sz="0" w:space="0" w:color="auto"/>
                                    <w:left w:val="none" w:sz="0" w:space="0" w:color="auto"/>
                                    <w:bottom w:val="none" w:sz="0" w:space="0" w:color="auto"/>
                                    <w:right w:val="none" w:sz="0" w:space="0" w:color="auto"/>
                                  </w:divBdr>
                                </w:div>
                                <w:div w:id="462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7425">
          <w:marLeft w:val="0"/>
          <w:marRight w:val="0"/>
          <w:marTop w:val="0"/>
          <w:marBottom w:val="0"/>
          <w:divBdr>
            <w:top w:val="none" w:sz="0" w:space="0" w:color="auto"/>
            <w:left w:val="none" w:sz="0" w:space="0" w:color="auto"/>
            <w:bottom w:val="none" w:sz="0" w:space="0" w:color="auto"/>
            <w:right w:val="none" w:sz="0" w:space="0" w:color="auto"/>
          </w:divBdr>
          <w:divsChild>
            <w:div w:id="485824899">
              <w:marLeft w:val="0"/>
              <w:marRight w:val="0"/>
              <w:marTop w:val="0"/>
              <w:marBottom w:val="0"/>
              <w:divBdr>
                <w:top w:val="none" w:sz="0" w:space="0" w:color="auto"/>
                <w:left w:val="none" w:sz="0" w:space="0" w:color="auto"/>
                <w:bottom w:val="none" w:sz="0" w:space="0" w:color="auto"/>
                <w:right w:val="none" w:sz="0" w:space="0" w:color="auto"/>
              </w:divBdr>
              <w:divsChild>
                <w:div w:id="1109860987">
                  <w:marLeft w:val="0"/>
                  <w:marRight w:val="0"/>
                  <w:marTop w:val="0"/>
                  <w:marBottom w:val="0"/>
                  <w:divBdr>
                    <w:top w:val="none" w:sz="0" w:space="0" w:color="auto"/>
                    <w:left w:val="none" w:sz="0" w:space="0" w:color="auto"/>
                    <w:bottom w:val="none" w:sz="0" w:space="0" w:color="auto"/>
                    <w:right w:val="none" w:sz="0" w:space="0" w:color="auto"/>
                  </w:divBdr>
                </w:div>
                <w:div w:id="431441252">
                  <w:marLeft w:val="0"/>
                  <w:marRight w:val="0"/>
                  <w:marTop w:val="0"/>
                  <w:marBottom w:val="0"/>
                  <w:divBdr>
                    <w:top w:val="none" w:sz="0" w:space="0" w:color="auto"/>
                    <w:left w:val="none" w:sz="0" w:space="0" w:color="auto"/>
                    <w:bottom w:val="none" w:sz="0" w:space="0" w:color="auto"/>
                    <w:right w:val="none" w:sz="0" w:space="0" w:color="auto"/>
                  </w:divBdr>
                  <w:divsChild>
                    <w:div w:id="1553737998">
                      <w:marLeft w:val="0"/>
                      <w:marRight w:val="0"/>
                      <w:marTop w:val="0"/>
                      <w:marBottom w:val="0"/>
                      <w:divBdr>
                        <w:top w:val="none" w:sz="0" w:space="0" w:color="auto"/>
                        <w:left w:val="none" w:sz="0" w:space="0" w:color="auto"/>
                        <w:bottom w:val="none" w:sz="0" w:space="0" w:color="auto"/>
                        <w:right w:val="none" w:sz="0" w:space="0" w:color="auto"/>
                      </w:divBdr>
                      <w:divsChild>
                        <w:div w:id="356926821">
                          <w:marLeft w:val="0"/>
                          <w:marRight w:val="0"/>
                          <w:marTop w:val="0"/>
                          <w:marBottom w:val="0"/>
                          <w:divBdr>
                            <w:top w:val="none" w:sz="0" w:space="0" w:color="auto"/>
                            <w:left w:val="none" w:sz="0" w:space="0" w:color="auto"/>
                            <w:bottom w:val="none" w:sz="0" w:space="0" w:color="auto"/>
                            <w:right w:val="none" w:sz="0" w:space="0" w:color="auto"/>
                          </w:divBdr>
                          <w:divsChild>
                            <w:div w:id="1230337886">
                              <w:marLeft w:val="0"/>
                              <w:marRight w:val="0"/>
                              <w:marTop w:val="0"/>
                              <w:marBottom w:val="0"/>
                              <w:divBdr>
                                <w:top w:val="none" w:sz="0" w:space="0" w:color="auto"/>
                                <w:left w:val="none" w:sz="0" w:space="0" w:color="auto"/>
                                <w:bottom w:val="none" w:sz="0" w:space="0" w:color="auto"/>
                                <w:right w:val="none" w:sz="0" w:space="0" w:color="auto"/>
                              </w:divBdr>
                              <w:divsChild>
                                <w:div w:id="1960456014">
                                  <w:marLeft w:val="0"/>
                                  <w:marRight w:val="0"/>
                                  <w:marTop w:val="0"/>
                                  <w:marBottom w:val="0"/>
                                  <w:divBdr>
                                    <w:top w:val="none" w:sz="0" w:space="0" w:color="auto"/>
                                    <w:left w:val="none" w:sz="0" w:space="0" w:color="auto"/>
                                    <w:bottom w:val="none" w:sz="0" w:space="0" w:color="auto"/>
                                    <w:right w:val="none" w:sz="0" w:space="0" w:color="auto"/>
                                  </w:divBdr>
                                  <w:divsChild>
                                    <w:div w:id="1388532474">
                                      <w:marLeft w:val="0"/>
                                      <w:marRight w:val="0"/>
                                      <w:marTop w:val="0"/>
                                      <w:marBottom w:val="0"/>
                                      <w:divBdr>
                                        <w:top w:val="none" w:sz="0" w:space="0" w:color="auto"/>
                                        <w:left w:val="none" w:sz="0" w:space="0" w:color="auto"/>
                                        <w:bottom w:val="none" w:sz="0" w:space="0" w:color="auto"/>
                                        <w:right w:val="none" w:sz="0" w:space="0" w:color="auto"/>
                                      </w:divBdr>
                                      <w:divsChild>
                                        <w:div w:id="549612707">
                                          <w:marLeft w:val="0"/>
                                          <w:marRight w:val="0"/>
                                          <w:marTop w:val="0"/>
                                          <w:marBottom w:val="0"/>
                                          <w:divBdr>
                                            <w:top w:val="none" w:sz="0" w:space="0" w:color="auto"/>
                                            <w:left w:val="none" w:sz="0" w:space="0" w:color="auto"/>
                                            <w:bottom w:val="none" w:sz="0" w:space="0" w:color="auto"/>
                                            <w:right w:val="none" w:sz="0" w:space="0" w:color="auto"/>
                                          </w:divBdr>
                                          <w:divsChild>
                                            <w:div w:id="224726134">
                                              <w:marLeft w:val="0"/>
                                              <w:marRight w:val="0"/>
                                              <w:marTop w:val="0"/>
                                              <w:marBottom w:val="0"/>
                                              <w:divBdr>
                                                <w:top w:val="none" w:sz="0" w:space="0" w:color="auto"/>
                                                <w:left w:val="none" w:sz="0" w:space="0" w:color="auto"/>
                                                <w:bottom w:val="none" w:sz="0" w:space="0" w:color="auto"/>
                                                <w:right w:val="none" w:sz="0" w:space="0" w:color="auto"/>
                                              </w:divBdr>
                                              <w:divsChild>
                                                <w:div w:id="1395811929">
                                                  <w:marLeft w:val="0"/>
                                                  <w:marRight w:val="0"/>
                                                  <w:marTop w:val="0"/>
                                                  <w:marBottom w:val="0"/>
                                                  <w:divBdr>
                                                    <w:top w:val="none" w:sz="0" w:space="0" w:color="auto"/>
                                                    <w:left w:val="none" w:sz="0" w:space="0" w:color="auto"/>
                                                    <w:bottom w:val="none" w:sz="0" w:space="0" w:color="auto"/>
                                                    <w:right w:val="none" w:sz="0" w:space="0" w:color="auto"/>
                                                  </w:divBdr>
                                                  <w:divsChild>
                                                    <w:div w:id="13263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393478">
                              <w:marLeft w:val="0"/>
                              <w:marRight w:val="0"/>
                              <w:marTop w:val="0"/>
                              <w:marBottom w:val="0"/>
                              <w:divBdr>
                                <w:top w:val="none" w:sz="0" w:space="0" w:color="auto"/>
                                <w:left w:val="none" w:sz="0" w:space="0" w:color="auto"/>
                                <w:bottom w:val="none" w:sz="0" w:space="0" w:color="auto"/>
                                <w:right w:val="none" w:sz="0" w:space="0" w:color="auto"/>
                              </w:divBdr>
                              <w:divsChild>
                                <w:div w:id="1159267420">
                                  <w:marLeft w:val="0"/>
                                  <w:marRight w:val="0"/>
                                  <w:marTop w:val="0"/>
                                  <w:marBottom w:val="0"/>
                                  <w:divBdr>
                                    <w:top w:val="none" w:sz="0" w:space="0" w:color="auto"/>
                                    <w:left w:val="none" w:sz="0" w:space="0" w:color="auto"/>
                                    <w:bottom w:val="none" w:sz="0" w:space="0" w:color="auto"/>
                                    <w:right w:val="none" w:sz="0" w:space="0" w:color="auto"/>
                                  </w:divBdr>
                                  <w:divsChild>
                                    <w:div w:id="591283080">
                                      <w:marLeft w:val="0"/>
                                      <w:marRight w:val="0"/>
                                      <w:marTop w:val="0"/>
                                      <w:marBottom w:val="0"/>
                                      <w:divBdr>
                                        <w:top w:val="none" w:sz="0" w:space="0" w:color="auto"/>
                                        <w:left w:val="none" w:sz="0" w:space="0" w:color="auto"/>
                                        <w:bottom w:val="none" w:sz="0" w:space="0" w:color="auto"/>
                                        <w:right w:val="none" w:sz="0" w:space="0" w:color="auto"/>
                                      </w:divBdr>
                                      <w:divsChild>
                                        <w:div w:id="886528738">
                                          <w:marLeft w:val="0"/>
                                          <w:marRight w:val="0"/>
                                          <w:marTop w:val="0"/>
                                          <w:marBottom w:val="0"/>
                                          <w:divBdr>
                                            <w:top w:val="none" w:sz="0" w:space="0" w:color="auto"/>
                                            <w:left w:val="none" w:sz="0" w:space="0" w:color="auto"/>
                                            <w:bottom w:val="none" w:sz="0" w:space="0" w:color="auto"/>
                                            <w:right w:val="none" w:sz="0" w:space="0" w:color="auto"/>
                                          </w:divBdr>
                                          <w:divsChild>
                                            <w:div w:id="820997993">
                                              <w:marLeft w:val="0"/>
                                              <w:marRight w:val="0"/>
                                              <w:marTop w:val="0"/>
                                              <w:marBottom w:val="0"/>
                                              <w:divBdr>
                                                <w:top w:val="none" w:sz="0" w:space="0" w:color="auto"/>
                                                <w:left w:val="none" w:sz="0" w:space="0" w:color="auto"/>
                                                <w:bottom w:val="none" w:sz="0" w:space="0" w:color="auto"/>
                                                <w:right w:val="none" w:sz="0" w:space="0" w:color="auto"/>
                                              </w:divBdr>
                                              <w:divsChild>
                                                <w:div w:id="100877692">
                                                  <w:marLeft w:val="0"/>
                                                  <w:marRight w:val="0"/>
                                                  <w:marTop w:val="0"/>
                                                  <w:marBottom w:val="0"/>
                                                  <w:divBdr>
                                                    <w:top w:val="none" w:sz="0" w:space="0" w:color="auto"/>
                                                    <w:left w:val="none" w:sz="0" w:space="0" w:color="auto"/>
                                                    <w:bottom w:val="none" w:sz="0" w:space="0" w:color="auto"/>
                                                    <w:right w:val="none" w:sz="0" w:space="0" w:color="auto"/>
                                                  </w:divBdr>
                                                  <w:divsChild>
                                                    <w:div w:id="1789930319">
                                                      <w:marLeft w:val="0"/>
                                                      <w:marRight w:val="0"/>
                                                      <w:marTop w:val="0"/>
                                                      <w:marBottom w:val="0"/>
                                                      <w:divBdr>
                                                        <w:top w:val="none" w:sz="0" w:space="0" w:color="auto"/>
                                                        <w:left w:val="none" w:sz="0" w:space="0" w:color="auto"/>
                                                        <w:bottom w:val="none" w:sz="0" w:space="0" w:color="auto"/>
                                                        <w:right w:val="none" w:sz="0" w:space="0" w:color="auto"/>
                                                      </w:divBdr>
                                                      <w:divsChild>
                                                        <w:div w:id="47610431">
                                                          <w:marLeft w:val="0"/>
                                                          <w:marRight w:val="0"/>
                                                          <w:marTop w:val="0"/>
                                                          <w:marBottom w:val="0"/>
                                                          <w:divBdr>
                                                            <w:top w:val="none" w:sz="0" w:space="0" w:color="auto"/>
                                                            <w:left w:val="none" w:sz="0" w:space="0" w:color="auto"/>
                                                            <w:bottom w:val="none" w:sz="0" w:space="0" w:color="auto"/>
                                                            <w:right w:val="none" w:sz="0" w:space="0" w:color="auto"/>
                                                          </w:divBdr>
                                                          <w:divsChild>
                                                            <w:div w:id="599722889">
                                                              <w:marLeft w:val="0"/>
                                                              <w:marRight w:val="0"/>
                                                              <w:marTop w:val="0"/>
                                                              <w:marBottom w:val="0"/>
                                                              <w:divBdr>
                                                                <w:top w:val="none" w:sz="0" w:space="0" w:color="auto"/>
                                                                <w:left w:val="none" w:sz="0" w:space="0" w:color="auto"/>
                                                                <w:bottom w:val="none" w:sz="0" w:space="0" w:color="auto"/>
                                                                <w:right w:val="none" w:sz="0" w:space="0" w:color="auto"/>
                                                              </w:divBdr>
                                                              <w:divsChild>
                                                                <w:div w:id="18398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2751341">
      <w:bodyDiv w:val="1"/>
      <w:marLeft w:val="0"/>
      <w:marRight w:val="0"/>
      <w:marTop w:val="0"/>
      <w:marBottom w:val="0"/>
      <w:divBdr>
        <w:top w:val="none" w:sz="0" w:space="0" w:color="auto"/>
        <w:left w:val="none" w:sz="0" w:space="0" w:color="auto"/>
        <w:bottom w:val="none" w:sz="0" w:space="0" w:color="auto"/>
        <w:right w:val="none" w:sz="0" w:space="0" w:color="auto"/>
      </w:divBdr>
      <w:divsChild>
        <w:div w:id="1882206506">
          <w:marLeft w:val="0"/>
          <w:marRight w:val="0"/>
          <w:marTop w:val="0"/>
          <w:marBottom w:val="0"/>
          <w:divBdr>
            <w:top w:val="none" w:sz="0" w:space="0" w:color="auto"/>
            <w:left w:val="none" w:sz="0" w:space="0" w:color="auto"/>
            <w:bottom w:val="none" w:sz="0" w:space="0" w:color="auto"/>
            <w:right w:val="none" w:sz="0" w:space="0" w:color="auto"/>
          </w:divBdr>
          <w:divsChild>
            <w:div w:id="955602102">
              <w:marLeft w:val="0"/>
              <w:marRight w:val="0"/>
              <w:marTop w:val="0"/>
              <w:marBottom w:val="0"/>
              <w:divBdr>
                <w:top w:val="none" w:sz="0" w:space="0" w:color="auto"/>
                <w:left w:val="none" w:sz="0" w:space="0" w:color="auto"/>
                <w:bottom w:val="none" w:sz="0" w:space="0" w:color="auto"/>
                <w:right w:val="none" w:sz="0" w:space="0" w:color="auto"/>
              </w:divBdr>
              <w:divsChild>
                <w:div w:id="2144539420">
                  <w:marLeft w:val="0"/>
                  <w:marRight w:val="0"/>
                  <w:marTop w:val="0"/>
                  <w:marBottom w:val="0"/>
                  <w:divBdr>
                    <w:top w:val="none" w:sz="0" w:space="0" w:color="auto"/>
                    <w:left w:val="none" w:sz="0" w:space="0" w:color="auto"/>
                    <w:bottom w:val="none" w:sz="0" w:space="0" w:color="auto"/>
                    <w:right w:val="none" w:sz="0" w:space="0" w:color="auto"/>
                  </w:divBdr>
                  <w:divsChild>
                    <w:div w:id="2043550578">
                      <w:marLeft w:val="0"/>
                      <w:marRight w:val="0"/>
                      <w:marTop w:val="0"/>
                      <w:marBottom w:val="0"/>
                      <w:divBdr>
                        <w:top w:val="none" w:sz="0" w:space="0" w:color="auto"/>
                        <w:left w:val="none" w:sz="0" w:space="0" w:color="auto"/>
                        <w:bottom w:val="none" w:sz="0" w:space="0" w:color="auto"/>
                        <w:right w:val="none" w:sz="0" w:space="0" w:color="auto"/>
                      </w:divBdr>
                      <w:divsChild>
                        <w:div w:id="1470592151">
                          <w:marLeft w:val="0"/>
                          <w:marRight w:val="0"/>
                          <w:marTop w:val="0"/>
                          <w:marBottom w:val="0"/>
                          <w:divBdr>
                            <w:top w:val="none" w:sz="0" w:space="0" w:color="auto"/>
                            <w:left w:val="none" w:sz="0" w:space="0" w:color="auto"/>
                            <w:bottom w:val="none" w:sz="0" w:space="0" w:color="auto"/>
                            <w:right w:val="none" w:sz="0" w:space="0" w:color="auto"/>
                          </w:divBdr>
                          <w:divsChild>
                            <w:div w:id="1015154327">
                              <w:marLeft w:val="0"/>
                              <w:marRight w:val="0"/>
                              <w:marTop w:val="0"/>
                              <w:marBottom w:val="150"/>
                              <w:divBdr>
                                <w:top w:val="none" w:sz="0" w:space="0" w:color="auto"/>
                                <w:left w:val="none" w:sz="0" w:space="0" w:color="auto"/>
                                <w:bottom w:val="none" w:sz="0" w:space="0" w:color="auto"/>
                                <w:right w:val="none" w:sz="0" w:space="0" w:color="auto"/>
                              </w:divBdr>
                              <w:divsChild>
                                <w:div w:id="413624817">
                                  <w:marLeft w:val="0"/>
                                  <w:marRight w:val="0"/>
                                  <w:marTop w:val="240"/>
                                  <w:marBottom w:val="240"/>
                                  <w:divBdr>
                                    <w:top w:val="none" w:sz="0" w:space="0" w:color="auto"/>
                                    <w:left w:val="none" w:sz="0" w:space="0" w:color="auto"/>
                                    <w:bottom w:val="none" w:sz="0" w:space="0" w:color="auto"/>
                                    <w:right w:val="none" w:sz="0" w:space="0" w:color="auto"/>
                                  </w:divBdr>
                                  <w:divsChild>
                                    <w:div w:id="1083528870">
                                      <w:marLeft w:val="0"/>
                                      <w:marRight w:val="0"/>
                                      <w:marTop w:val="0"/>
                                      <w:marBottom w:val="0"/>
                                      <w:divBdr>
                                        <w:top w:val="none" w:sz="0" w:space="0" w:color="auto"/>
                                        <w:left w:val="none" w:sz="0" w:space="0" w:color="auto"/>
                                        <w:bottom w:val="none" w:sz="0" w:space="0" w:color="auto"/>
                                        <w:right w:val="none" w:sz="0" w:space="0" w:color="auto"/>
                                      </w:divBdr>
                                    </w:div>
                                    <w:div w:id="1030759337">
                                      <w:marLeft w:val="0"/>
                                      <w:marRight w:val="0"/>
                                      <w:marTop w:val="0"/>
                                      <w:marBottom w:val="0"/>
                                      <w:divBdr>
                                        <w:top w:val="none" w:sz="0" w:space="0" w:color="auto"/>
                                        <w:left w:val="none" w:sz="0" w:space="0" w:color="auto"/>
                                        <w:bottom w:val="none" w:sz="0" w:space="0" w:color="auto"/>
                                        <w:right w:val="none" w:sz="0" w:space="0" w:color="auto"/>
                                      </w:divBdr>
                                    </w:div>
                                  </w:divsChild>
                                </w:div>
                                <w:div w:id="1581678012">
                                  <w:marLeft w:val="0"/>
                                  <w:marRight w:val="0"/>
                                  <w:marTop w:val="0"/>
                                  <w:marBottom w:val="0"/>
                                  <w:divBdr>
                                    <w:top w:val="none" w:sz="0" w:space="0" w:color="auto"/>
                                    <w:left w:val="none" w:sz="0" w:space="0" w:color="auto"/>
                                    <w:bottom w:val="none" w:sz="0" w:space="0" w:color="auto"/>
                                    <w:right w:val="none" w:sz="0" w:space="0" w:color="auto"/>
                                  </w:divBdr>
                                </w:div>
                                <w:div w:id="904921356">
                                  <w:marLeft w:val="0"/>
                                  <w:marRight w:val="0"/>
                                  <w:marTop w:val="0"/>
                                  <w:marBottom w:val="0"/>
                                  <w:divBdr>
                                    <w:top w:val="none" w:sz="0" w:space="0" w:color="auto"/>
                                    <w:left w:val="none" w:sz="0" w:space="0" w:color="auto"/>
                                    <w:bottom w:val="none" w:sz="0" w:space="0" w:color="auto"/>
                                    <w:right w:val="none" w:sz="0" w:space="0" w:color="auto"/>
                                  </w:divBdr>
                                </w:div>
                                <w:div w:id="924341192">
                                  <w:marLeft w:val="0"/>
                                  <w:marRight w:val="0"/>
                                  <w:marTop w:val="0"/>
                                  <w:marBottom w:val="0"/>
                                  <w:divBdr>
                                    <w:top w:val="none" w:sz="0" w:space="0" w:color="auto"/>
                                    <w:left w:val="none" w:sz="0" w:space="0" w:color="auto"/>
                                    <w:bottom w:val="none" w:sz="0" w:space="0" w:color="auto"/>
                                    <w:right w:val="none" w:sz="0" w:space="0" w:color="auto"/>
                                  </w:divBdr>
                                </w:div>
                                <w:div w:id="978923078">
                                  <w:marLeft w:val="0"/>
                                  <w:marRight w:val="0"/>
                                  <w:marTop w:val="0"/>
                                  <w:marBottom w:val="0"/>
                                  <w:divBdr>
                                    <w:top w:val="none" w:sz="0" w:space="0" w:color="auto"/>
                                    <w:left w:val="none" w:sz="0" w:space="0" w:color="auto"/>
                                    <w:bottom w:val="none" w:sz="0" w:space="0" w:color="auto"/>
                                    <w:right w:val="none" w:sz="0" w:space="0" w:color="auto"/>
                                  </w:divBdr>
                                </w:div>
                                <w:div w:id="14612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256215">
          <w:marLeft w:val="0"/>
          <w:marRight w:val="0"/>
          <w:marTop w:val="0"/>
          <w:marBottom w:val="0"/>
          <w:divBdr>
            <w:top w:val="none" w:sz="0" w:space="0" w:color="auto"/>
            <w:left w:val="none" w:sz="0" w:space="0" w:color="auto"/>
            <w:bottom w:val="none" w:sz="0" w:space="0" w:color="auto"/>
            <w:right w:val="none" w:sz="0" w:space="0" w:color="auto"/>
          </w:divBdr>
          <w:divsChild>
            <w:div w:id="2083983698">
              <w:marLeft w:val="0"/>
              <w:marRight w:val="0"/>
              <w:marTop w:val="0"/>
              <w:marBottom w:val="0"/>
              <w:divBdr>
                <w:top w:val="none" w:sz="0" w:space="0" w:color="auto"/>
                <w:left w:val="none" w:sz="0" w:space="0" w:color="auto"/>
                <w:bottom w:val="none" w:sz="0" w:space="0" w:color="auto"/>
                <w:right w:val="none" w:sz="0" w:space="0" w:color="auto"/>
              </w:divBdr>
              <w:divsChild>
                <w:div w:id="513418059">
                  <w:marLeft w:val="0"/>
                  <w:marRight w:val="0"/>
                  <w:marTop w:val="0"/>
                  <w:marBottom w:val="0"/>
                  <w:divBdr>
                    <w:top w:val="none" w:sz="0" w:space="0" w:color="auto"/>
                    <w:left w:val="none" w:sz="0" w:space="0" w:color="auto"/>
                    <w:bottom w:val="none" w:sz="0" w:space="0" w:color="auto"/>
                    <w:right w:val="none" w:sz="0" w:space="0" w:color="auto"/>
                  </w:divBdr>
                </w:div>
                <w:div w:id="805666524">
                  <w:marLeft w:val="0"/>
                  <w:marRight w:val="0"/>
                  <w:marTop w:val="0"/>
                  <w:marBottom w:val="0"/>
                  <w:divBdr>
                    <w:top w:val="none" w:sz="0" w:space="0" w:color="auto"/>
                    <w:left w:val="none" w:sz="0" w:space="0" w:color="auto"/>
                    <w:bottom w:val="none" w:sz="0" w:space="0" w:color="auto"/>
                    <w:right w:val="none" w:sz="0" w:space="0" w:color="auto"/>
                  </w:divBdr>
                  <w:divsChild>
                    <w:div w:id="2140293787">
                      <w:marLeft w:val="0"/>
                      <w:marRight w:val="0"/>
                      <w:marTop w:val="0"/>
                      <w:marBottom w:val="0"/>
                      <w:divBdr>
                        <w:top w:val="none" w:sz="0" w:space="0" w:color="auto"/>
                        <w:left w:val="none" w:sz="0" w:space="0" w:color="auto"/>
                        <w:bottom w:val="none" w:sz="0" w:space="0" w:color="auto"/>
                        <w:right w:val="none" w:sz="0" w:space="0" w:color="auto"/>
                      </w:divBdr>
                      <w:divsChild>
                        <w:div w:id="77336730">
                          <w:marLeft w:val="0"/>
                          <w:marRight w:val="0"/>
                          <w:marTop w:val="0"/>
                          <w:marBottom w:val="0"/>
                          <w:divBdr>
                            <w:top w:val="none" w:sz="0" w:space="0" w:color="auto"/>
                            <w:left w:val="none" w:sz="0" w:space="0" w:color="auto"/>
                            <w:bottom w:val="none" w:sz="0" w:space="0" w:color="auto"/>
                            <w:right w:val="none" w:sz="0" w:space="0" w:color="auto"/>
                          </w:divBdr>
                          <w:divsChild>
                            <w:div w:id="720516918">
                              <w:marLeft w:val="0"/>
                              <w:marRight w:val="0"/>
                              <w:marTop w:val="0"/>
                              <w:marBottom w:val="0"/>
                              <w:divBdr>
                                <w:top w:val="none" w:sz="0" w:space="0" w:color="auto"/>
                                <w:left w:val="none" w:sz="0" w:space="0" w:color="auto"/>
                                <w:bottom w:val="none" w:sz="0" w:space="0" w:color="auto"/>
                                <w:right w:val="none" w:sz="0" w:space="0" w:color="auto"/>
                              </w:divBdr>
                              <w:divsChild>
                                <w:div w:id="1408728127">
                                  <w:marLeft w:val="0"/>
                                  <w:marRight w:val="0"/>
                                  <w:marTop w:val="0"/>
                                  <w:marBottom w:val="0"/>
                                  <w:divBdr>
                                    <w:top w:val="none" w:sz="0" w:space="0" w:color="auto"/>
                                    <w:left w:val="none" w:sz="0" w:space="0" w:color="auto"/>
                                    <w:bottom w:val="none" w:sz="0" w:space="0" w:color="auto"/>
                                    <w:right w:val="none" w:sz="0" w:space="0" w:color="auto"/>
                                  </w:divBdr>
                                  <w:divsChild>
                                    <w:div w:id="176310009">
                                      <w:marLeft w:val="0"/>
                                      <w:marRight w:val="0"/>
                                      <w:marTop w:val="0"/>
                                      <w:marBottom w:val="0"/>
                                      <w:divBdr>
                                        <w:top w:val="none" w:sz="0" w:space="0" w:color="auto"/>
                                        <w:left w:val="none" w:sz="0" w:space="0" w:color="auto"/>
                                        <w:bottom w:val="none" w:sz="0" w:space="0" w:color="auto"/>
                                        <w:right w:val="none" w:sz="0" w:space="0" w:color="auto"/>
                                      </w:divBdr>
                                      <w:divsChild>
                                        <w:div w:id="62414414">
                                          <w:marLeft w:val="0"/>
                                          <w:marRight w:val="0"/>
                                          <w:marTop w:val="0"/>
                                          <w:marBottom w:val="0"/>
                                          <w:divBdr>
                                            <w:top w:val="none" w:sz="0" w:space="0" w:color="auto"/>
                                            <w:left w:val="none" w:sz="0" w:space="0" w:color="auto"/>
                                            <w:bottom w:val="none" w:sz="0" w:space="0" w:color="auto"/>
                                            <w:right w:val="none" w:sz="0" w:space="0" w:color="auto"/>
                                          </w:divBdr>
                                          <w:divsChild>
                                            <w:div w:id="675614935">
                                              <w:marLeft w:val="0"/>
                                              <w:marRight w:val="0"/>
                                              <w:marTop w:val="0"/>
                                              <w:marBottom w:val="0"/>
                                              <w:divBdr>
                                                <w:top w:val="none" w:sz="0" w:space="0" w:color="auto"/>
                                                <w:left w:val="none" w:sz="0" w:space="0" w:color="auto"/>
                                                <w:bottom w:val="none" w:sz="0" w:space="0" w:color="auto"/>
                                                <w:right w:val="none" w:sz="0" w:space="0" w:color="auto"/>
                                              </w:divBdr>
                                              <w:divsChild>
                                                <w:div w:id="77755911">
                                                  <w:marLeft w:val="0"/>
                                                  <w:marRight w:val="0"/>
                                                  <w:marTop w:val="0"/>
                                                  <w:marBottom w:val="0"/>
                                                  <w:divBdr>
                                                    <w:top w:val="none" w:sz="0" w:space="0" w:color="auto"/>
                                                    <w:left w:val="none" w:sz="0" w:space="0" w:color="auto"/>
                                                    <w:bottom w:val="none" w:sz="0" w:space="0" w:color="auto"/>
                                                    <w:right w:val="none" w:sz="0" w:space="0" w:color="auto"/>
                                                  </w:divBdr>
                                                  <w:divsChild>
                                                    <w:div w:id="20635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654000">
                              <w:marLeft w:val="0"/>
                              <w:marRight w:val="0"/>
                              <w:marTop w:val="0"/>
                              <w:marBottom w:val="0"/>
                              <w:divBdr>
                                <w:top w:val="none" w:sz="0" w:space="0" w:color="auto"/>
                                <w:left w:val="none" w:sz="0" w:space="0" w:color="auto"/>
                                <w:bottom w:val="none" w:sz="0" w:space="0" w:color="auto"/>
                                <w:right w:val="none" w:sz="0" w:space="0" w:color="auto"/>
                              </w:divBdr>
                              <w:divsChild>
                                <w:div w:id="361245448">
                                  <w:marLeft w:val="0"/>
                                  <w:marRight w:val="0"/>
                                  <w:marTop w:val="0"/>
                                  <w:marBottom w:val="0"/>
                                  <w:divBdr>
                                    <w:top w:val="none" w:sz="0" w:space="0" w:color="auto"/>
                                    <w:left w:val="none" w:sz="0" w:space="0" w:color="auto"/>
                                    <w:bottom w:val="none" w:sz="0" w:space="0" w:color="auto"/>
                                    <w:right w:val="none" w:sz="0" w:space="0" w:color="auto"/>
                                  </w:divBdr>
                                  <w:divsChild>
                                    <w:div w:id="735468621">
                                      <w:marLeft w:val="0"/>
                                      <w:marRight w:val="0"/>
                                      <w:marTop w:val="0"/>
                                      <w:marBottom w:val="0"/>
                                      <w:divBdr>
                                        <w:top w:val="none" w:sz="0" w:space="0" w:color="auto"/>
                                        <w:left w:val="none" w:sz="0" w:space="0" w:color="auto"/>
                                        <w:bottom w:val="none" w:sz="0" w:space="0" w:color="auto"/>
                                        <w:right w:val="none" w:sz="0" w:space="0" w:color="auto"/>
                                      </w:divBdr>
                                      <w:divsChild>
                                        <w:div w:id="1575703379">
                                          <w:marLeft w:val="0"/>
                                          <w:marRight w:val="0"/>
                                          <w:marTop w:val="0"/>
                                          <w:marBottom w:val="0"/>
                                          <w:divBdr>
                                            <w:top w:val="none" w:sz="0" w:space="0" w:color="auto"/>
                                            <w:left w:val="none" w:sz="0" w:space="0" w:color="auto"/>
                                            <w:bottom w:val="none" w:sz="0" w:space="0" w:color="auto"/>
                                            <w:right w:val="none" w:sz="0" w:space="0" w:color="auto"/>
                                          </w:divBdr>
                                          <w:divsChild>
                                            <w:div w:id="305357273">
                                              <w:marLeft w:val="0"/>
                                              <w:marRight w:val="0"/>
                                              <w:marTop w:val="0"/>
                                              <w:marBottom w:val="0"/>
                                              <w:divBdr>
                                                <w:top w:val="none" w:sz="0" w:space="0" w:color="auto"/>
                                                <w:left w:val="none" w:sz="0" w:space="0" w:color="auto"/>
                                                <w:bottom w:val="none" w:sz="0" w:space="0" w:color="auto"/>
                                                <w:right w:val="none" w:sz="0" w:space="0" w:color="auto"/>
                                              </w:divBdr>
                                              <w:divsChild>
                                                <w:div w:id="671184134">
                                                  <w:marLeft w:val="0"/>
                                                  <w:marRight w:val="0"/>
                                                  <w:marTop w:val="0"/>
                                                  <w:marBottom w:val="0"/>
                                                  <w:divBdr>
                                                    <w:top w:val="none" w:sz="0" w:space="0" w:color="auto"/>
                                                    <w:left w:val="none" w:sz="0" w:space="0" w:color="auto"/>
                                                    <w:bottom w:val="none" w:sz="0" w:space="0" w:color="auto"/>
                                                    <w:right w:val="none" w:sz="0" w:space="0" w:color="auto"/>
                                                  </w:divBdr>
                                                  <w:divsChild>
                                                    <w:div w:id="462119397">
                                                      <w:marLeft w:val="0"/>
                                                      <w:marRight w:val="0"/>
                                                      <w:marTop w:val="0"/>
                                                      <w:marBottom w:val="0"/>
                                                      <w:divBdr>
                                                        <w:top w:val="none" w:sz="0" w:space="0" w:color="auto"/>
                                                        <w:left w:val="none" w:sz="0" w:space="0" w:color="auto"/>
                                                        <w:bottom w:val="none" w:sz="0" w:space="0" w:color="auto"/>
                                                        <w:right w:val="none" w:sz="0" w:space="0" w:color="auto"/>
                                                      </w:divBdr>
                                                      <w:divsChild>
                                                        <w:div w:id="1442147726">
                                                          <w:marLeft w:val="0"/>
                                                          <w:marRight w:val="0"/>
                                                          <w:marTop w:val="0"/>
                                                          <w:marBottom w:val="0"/>
                                                          <w:divBdr>
                                                            <w:top w:val="none" w:sz="0" w:space="0" w:color="auto"/>
                                                            <w:left w:val="none" w:sz="0" w:space="0" w:color="auto"/>
                                                            <w:bottom w:val="none" w:sz="0" w:space="0" w:color="auto"/>
                                                            <w:right w:val="none" w:sz="0" w:space="0" w:color="auto"/>
                                                          </w:divBdr>
                                                          <w:divsChild>
                                                            <w:div w:id="1291322877">
                                                              <w:marLeft w:val="0"/>
                                                              <w:marRight w:val="0"/>
                                                              <w:marTop w:val="0"/>
                                                              <w:marBottom w:val="0"/>
                                                              <w:divBdr>
                                                                <w:top w:val="none" w:sz="0" w:space="0" w:color="auto"/>
                                                                <w:left w:val="none" w:sz="0" w:space="0" w:color="auto"/>
                                                                <w:bottom w:val="none" w:sz="0" w:space="0" w:color="auto"/>
                                                                <w:right w:val="none" w:sz="0" w:space="0" w:color="auto"/>
                                                              </w:divBdr>
                                                              <w:divsChild>
                                                                <w:div w:id="10358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47481119">
      <w:bodyDiv w:val="1"/>
      <w:marLeft w:val="0"/>
      <w:marRight w:val="0"/>
      <w:marTop w:val="0"/>
      <w:marBottom w:val="0"/>
      <w:divBdr>
        <w:top w:val="none" w:sz="0" w:space="0" w:color="auto"/>
        <w:left w:val="none" w:sz="0" w:space="0" w:color="auto"/>
        <w:bottom w:val="none" w:sz="0" w:space="0" w:color="auto"/>
        <w:right w:val="none" w:sz="0" w:space="0" w:color="auto"/>
      </w:divBdr>
      <w:divsChild>
        <w:div w:id="1568802308">
          <w:marLeft w:val="0"/>
          <w:marRight w:val="0"/>
          <w:marTop w:val="0"/>
          <w:marBottom w:val="300"/>
          <w:divBdr>
            <w:top w:val="none" w:sz="0" w:space="0" w:color="auto"/>
            <w:left w:val="none" w:sz="0" w:space="0" w:color="auto"/>
            <w:bottom w:val="none" w:sz="0" w:space="0" w:color="auto"/>
            <w:right w:val="none" w:sz="0" w:space="0" w:color="auto"/>
          </w:divBdr>
          <w:divsChild>
            <w:div w:id="1658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4206">
      <w:bodyDiv w:val="1"/>
      <w:marLeft w:val="0"/>
      <w:marRight w:val="0"/>
      <w:marTop w:val="0"/>
      <w:marBottom w:val="0"/>
      <w:divBdr>
        <w:top w:val="none" w:sz="0" w:space="0" w:color="auto"/>
        <w:left w:val="none" w:sz="0" w:space="0" w:color="auto"/>
        <w:bottom w:val="none" w:sz="0" w:space="0" w:color="auto"/>
        <w:right w:val="none" w:sz="0" w:space="0" w:color="auto"/>
      </w:divBdr>
      <w:divsChild>
        <w:div w:id="1885824666">
          <w:marLeft w:val="0"/>
          <w:marRight w:val="0"/>
          <w:marTop w:val="0"/>
          <w:marBottom w:val="300"/>
          <w:divBdr>
            <w:top w:val="none" w:sz="0" w:space="0" w:color="auto"/>
            <w:left w:val="none" w:sz="0" w:space="0" w:color="auto"/>
            <w:bottom w:val="none" w:sz="0" w:space="0" w:color="auto"/>
            <w:right w:val="none" w:sz="0" w:space="0" w:color="auto"/>
          </w:divBdr>
          <w:divsChild>
            <w:div w:id="8706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214">
      <w:bodyDiv w:val="1"/>
      <w:marLeft w:val="0"/>
      <w:marRight w:val="0"/>
      <w:marTop w:val="0"/>
      <w:marBottom w:val="0"/>
      <w:divBdr>
        <w:top w:val="none" w:sz="0" w:space="0" w:color="auto"/>
        <w:left w:val="none" w:sz="0" w:space="0" w:color="auto"/>
        <w:bottom w:val="none" w:sz="0" w:space="0" w:color="auto"/>
        <w:right w:val="none" w:sz="0" w:space="0" w:color="auto"/>
      </w:divBdr>
      <w:divsChild>
        <w:div w:id="730617289">
          <w:marLeft w:val="0"/>
          <w:marRight w:val="0"/>
          <w:marTop w:val="0"/>
          <w:marBottom w:val="0"/>
          <w:divBdr>
            <w:top w:val="none" w:sz="0" w:space="0" w:color="auto"/>
            <w:left w:val="none" w:sz="0" w:space="0" w:color="auto"/>
            <w:bottom w:val="none" w:sz="0" w:space="0" w:color="auto"/>
            <w:right w:val="none" w:sz="0" w:space="0" w:color="auto"/>
          </w:divBdr>
          <w:divsChild>
            <w:div w:id="10852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3207">
      <w:bodyDiv w:val="1"/>
      <w:marLeft w:val="0"/>
      <w:marRight w:val="0"/>
      <w:marTop w:val="0"/>
      <w:marBottom w:val="0"/>
      <w:divBdr>
        <w:top w:val="none" w:sz="0" w:space="0" w:color="auto"/>
        <w:left w:val="none" w:sz="0" w:space="0" w:color="auto"/>
        <w:bottom w:val="none" w:sz="0" w:space="0" w:color="auto"/>
        <w:right w:val="none" w:sz="0" w:space="0" w:color="auto"/>
      </w:divBdr>
    </w:div>
    <w:div w:id="1650328452">
      <w:bodyDiv w:val="1"/>
      <w:marLeft w:val="0"/>
      <w:marRight w:val="0"/>
      <w:marTop w:val="0"/>
      <w:marBottom w:val="0"/>
      <w:divBdr>
        <w:top w:val="none" w:sz="0" w:space="0" w:color="auto"/>
        <w:left w:val="none" w:sz="0" w:space="0" w:color="auto"/>
        <w:bottom w:val="none" w:sz="0" w:space="0" w:color="auto"/>
        <w:right w:val="none" w:sz="0" w:space="0" w:color="auto"/>
      </w:divBdr>
    </w:div>
    <w:div w:id="2108260215">
      <w:bodyDiv w:val="1"/>
      <w:marLeft w:val="0"/>
      <w:marRight w:val="0"/>
      <w:marTop w:val="0"/>
      <w:marBottom w:val="0"/>
      <w:divBdr>
        <w:top w:val="none" w:sz="0" w:space="0" w:color="auto"/>
        <w:left w:val="none" w:sz="0" w:space="0" w:color="auto"/>
        <w:bottom w:val="none" w:sz="0" w:space="0" w:color="auto"/>
        <w:right w:val="none" w:sz="0" w:space="0" w:color="auto"/>
      </w:divBdr>
    </w:div>
    <w:div w:id="213899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dc:creator>
  <cp:keywords/>
  <dc:description/>
  <cp:lastModifiedBy>param p</cp:lastModifiedBy>
  <cp:revision>2</cp:revision>
  <dcterms:created xsi:type="dcterms:W3CDTF">2024-08-27T11:19:00Z</dcterms:created>
  <dcterms:modified xsi:type="dcterms:W3CDTF">2024-08-27T11:19:00Z</dcterms:modified>
</cp:coreProperties>
</file>