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1"/>
        <w:jc w:val="center"/>
        <w:rPr>
          <w:b w:val="1"/>
        </w:rPr>
      </w:pPr>
      <w:r w:rsidDel="00000000" w:rsidR="00000000" w:rsidRPr="00000000">
        <w:rPr>
          <w:b w:val="1"/>
          <w:rtl w:val="0"/>
        </w:rPr>
        <w:t xml:space="preserve">Topic 2</w:t>
      </w:r>
    </w:p>
    <w:p w:rsidR="00000000" w:rsidDel="00000000" w:rsidP="00000000" w:rsidRDefault="00000000" w:rsidRPr="00000000" w14:paraId="00000002">
      <w:pPr>
        <w:pageBreakBefore w:val="0"/>
        <w:widowControl w:val="1"/>
        <w:jc w:val="center"/>
        <w:rPr>
          <w:b w:val="1"/>
          <w:u w:val="single"/>
        </w:rPr>
      </w:pPr>
      <w:r w:rsidDel="00000000" w:rsidR="00000000" w:rsidRPr="00000000">
        <w:rPr>
          <w:b w:val="1"/>
          <w:u w:val="single"/>
          <w:rtl w:val="0"/>
        </w:rPr>
        <w:t xml:space="preserve">Clash of Titans</w:t>
      </w:r>
    </w:p>
    <w:p w:rsidR="00000000" w:rsidDel="00000000" w:rsidP="00000000" w:rsidRDefault="00000000" w:rsidRPr="00000000" w14:paraId="00000003">
      <w:pPr>
        <w:pageBreakBefore w:val="0"/>
        <w:widowControl w:val="1"/>
        <w:rPr/>
      </w:pPr>
      <w:r w:rsidDel="00000000" w:rsidR="00000000" w:rsidRPr="00000000">
        <w:rPr>
          <w:rtl w:val="0"/>
        </w:rPr>
      </w:r>
    </w:p>
    <w:p w:rsidR="00000000" w:rsidDel="00000000" w:rsidP="00000000" w:rsidRDefault="00000000" w:rsidRPr="00000000" w14:paraId="00000004">
      <w:pPr>
        <w:pageBreakBefore w:val="0"/>
        <w:widowControl w:val="1"/>
        <w:jc w:val="both"/>
        <w:rPr/>
      </w:pPr>
      <w:r w:rsidDel="00000000" w:rsidR="00000000" w:rsidRPr="00000000">
        <w:rPr>
          <w:rtl w:val="0"/>
        </w:rPr>
        <w:t xml:space="preserve">According to Hesiod's Theogony, there were 12 original Titans: the brothers Oceanus, Coeus, Crius, Hyperion, Iapetus, and Cronus and the sisters Thea, Rhea, Themis, Mnemosyne, Phoebe, and Tethys. At the instigation of Gaea, the Titans rebelled against their father, who had shut them up in the underworld (Tartarus). However, among these 12, only six (6) titans' locations have been identified using some special kind of magic. Each of these titans have a certain number of armies created by their special abilities. However, they cannot contact one another without a special magical way called the network. Your task is to establish this magical network among the six titans so that they can communicate with each other and can make a plan to escape from the underworld. In the bellow table the distance (Km) from each titan and number of soldiers are mentioned in brackets besides their name.</w:t>
      </w:r>
    </w:p>
    <w:p w:rsidR="00000000" w:rsidDel="00000000" w:rsidP="00000000" w:rsidRDefault="00000000" w:rsidRPr="00000000" w14:paraId="00000005">
      <w:pPr>
        <w:pageBreakBefore w:val="0"/>
        <w:widowControl w:val="1"/>
        <w:jc w:val="both"/>
        <w:rPr/>
      </w:pPr>
      <w:r w:rsidDel="00000000" w:rsidR="00000000" w:rsidRPr="00000000">
        <w:rPr>
          <w:rtl w:val="0"/>
        </w:rPr>
      </w:r>
    </w:p>
    <w:tbl>
      <w:tblPr>
        <w:tblStyle w:val="Table1"/>
        <w:tblW w:w="107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1465.0000000000002"/>
        <w:gridCol w:w="1465.0000000000002"/>
        <w:gridCol w:w="1465.0000000000002"/>
        <w:gridCol w:w="1465.0000000000002"/>
        <w:gridCol w:w="1465.0000000000002"/>
        <w:gridCol w:w="1465.0000000000002"/>
        <w:tblGridChange w:id="0">
          <w:tblGrid>
            <w:gridCol w:w="1965"/>
            <w:gridCol w:w="1465.0000000000002"/>
            <w:gridCol w:w="1465.0000000000002"/>
            <w:gridCol w:w="1465.0000000000002"/>
            <w:gridCol w:w="1465.0000000000002"/>
            <w:gridCol w:w="1465.0000000000002"/>
            <w:gridCol w:w="1465.000000000000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pageBreakBefore w:val="0"/>
              <w:spacing w:line="240" w:lineRule="auto"/>
              <w:jc w:val="center"/>
              <w:rPr>
                <w:b w:val="1"/>
              </w:rPr>
            </w:pPr>
            <w:r w:rsidDel="00000000" w:rsidR="00000000" w:rsidRPr="00000000">
              <w:rPr>
                <w:b w:val="1"/>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pageBreakBefore w:val="0"/>
              <w:spacing w:line="240" w:lineRule="auto"/>
              <w:jc w:val="center"/>
              <w:rPr>
                <w:b w:val="1"/>
              </w:rPr>
            </w:pPr>
            <w:r w:rsidDel="00000000" w:rsidR="00000000" w:rsidRPr="00000000">
              <w:rPr>
                <w:b w:val="1"/>
                <w:rtl w:val="0"/>
              </w:rPr>
              <w:t xml:space="preserve">Coeus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pageBreakBefore w:val="0"/>
              <w:spacing w:line="240" w:lineRule="auto"/>
              <w:jc w:val="center"/>
              <w:rPr>
                <w:b w:val="1"/>
              </w:rPr>
            </w:pPr>
            <w:r w:rsidDel="00000000" w:rsidR="00000000" w:rsidRPr="00000000">
              <w:rPr>
                <w:b w:val="1"/>
                <w:rtl w:val="0"/>
              </w:rPr>
              <w:t xml:space="preserve">Crius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pageBreakBefore w:val="0"/>
              <w:spacing w:line="240" w:lineRule="auto"/>
              <w:jc w:val="center"/>
              <w:rPr>
                <w:b w:val="1"/>
              </w:rPr>
            </w:pPr>
            <w:r w:rsidDel="00000000" w:rsidR="00000000" w:rsidRPr="00000000">
              <w:rPr>
                <w:b w:val="1"/>
                <w:rtl w:val="0"/>
              </w:rPr>
              <w:t xml:space="preserve">Hyperion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pageBreakBefore w:val="0"/>
              <w:spacing w:line="240" w:lineRule="auto"/>
              <w:jc w:val="center"/>
              <w:rPr>
                <w:b w:val="1"/>
              </w:rPr>
            </w:pPr>
            <w:r w:rsidDel="00000000" w:rsidR="00000000" w:rsidRPr="00000000">
              <w:rPr>
                <w:b w:val="1"/>
                <w:rtl w:val="0"/>
              </w:rPr>
              <w:t xml:space="preserve">Thea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pageBreakBefore w:val="0"/>
              <w:spacing w:line="240" w:lineRule="auto"/>
              <w:jc w:val="center"/>
              <w:rPr>
                <w:b w:val="1"/>
              </w:rPr>
            </w:pPr>
            <w:r w:rsidDel="00000000" w:rsidR="00000000" w:rsidRPr="00000000">
              <w:rPr>
                <w:b w:val="1"/>
                <w:rtl w:val="0"/>
              </w:rPr>
              <w:t xml:space="preserve">Rhea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pageBreakBefore w:val="0"/>
              <w:spacing w:line="240" w:lineRule="auto"/>
              <w:jc w:val="center"/>
              <w:rPr>
                <w:b w:val="1"/>
              </w:rPr>
            </w:pPr>
            <w:r w:rsidDel="00000000" w:rsidR="00000000" w:rsidRPr="00000000">
              <w:rPr>
                <w:b w:val="1"/>
                <w:rtl w:val="0"/>
              </w:rPr>
              <w:t xml:space="preserve">Tethys</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pageBreakBefore w:val="0"/>
              <w:spacing w:line="240" w:lineRule="auto"/>
              <w:jc w:val="center"/>
              <w:rPr>
                <w:b w:val="1"/>
              </w:rPr>
            </w:pPr>
            <w:r w:rsidDel="00000000" w:rsidR="00000000" w:rsidRPr="00000000">
              <w:rPr>
                <w:b w:val="1"/>
                <w:rtl w:val="0"/>
              </w:rPr>
              <w:t xml:space="preserve">Coeus (2055)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pageBreakBefore w:val="0"/>
              <w:spacing w:line="240" w:lineRule="auto"/>
              <w:jc w:val="center"/>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pageBreakBefore w:val="0"/>
              <w:spacing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pageBreakBefore w:val="0"/>
              <w:spacing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pageBreakBefore w:val="0"/>
              <w:spacing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pageBreakBefore w:val="0"/>
              <w:spacing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pageBreakBefore w:val="0"/>
              <w:spacing w:line="240" w:lineRule="auto"/>
              <w:jc w:val="center"/>
              <w:rPr/>
            </w:pPr>
            <w:r w:rsidDel="00000000" w:rsidR="00000000" w:rsidRPr="00000000">
              <w:rPr>
                <w:rtl w:val="0"/>
              </w:rPr>
              <w:t xml:space="preserve"> </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pageBreakBefore w:val="0"/>
              <w:spacing w:line="240" w:lineRule="auto"/>
              <w:jc w:val="center"/>
              <w:rPr>
                <w:b w:val="1"/>
              </w:rPr>
            </w:pPr>
            <w:r w:rsidDel="00000000" w:rsidR="00000000" w:rsidRPr="00000000">
              <w:rPr>
                <w:b w:val="1"/>
                <w:rtl w:val="0"/>
              </w:rPr>
              <w:t xml:space="preserve">Crius (8700)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pageBreakBefore w:val="0"/>
              <w:spacing w:line="240" w:lineRule="auto"/>
              <w:jc w:val="center"/>
              <w:rPr/>
            </w:pPr>
            <w:r w:rsidDel="00000000" w:rsidR="00000000" w:rsidRPr="00000000">
              <w:rPr>
                <w:rtl w:val="0"/>
              </w:rPr>
              <w:t xml:space="preserve">256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pageBreakBefore w:val="0"/>
              <w:spacing w:line="240" w:lineRule="auto"/>
              <w:jc w:val="center"/>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pageBreakBefore w:val="0"/>
              <w:spacing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pageBreakBefore w:val="0"/>
              <w:spacing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pageBreakBefore w:val="0"/>
              <w:spacing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pageBreakBefore w:val="0"/>
              <w:spacing w:line="240" w:lineRule="auto"/>
              <w:jc w:val="center"/>
              <w:rPr/>
            </w:pPr>
            <w:r w:rsidDel="00000000" w:rsidR="00000000" w:rsidRPr="00000000">
              <w:rPr>
                <w:rtl w:val="0"/>
              </w:rPr>
              <w:t xml:space="preserve"> </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pageBreakBefore w:val="0"/>
              <w:spacing w:line="240" w:lineRule="auto"/>
              <w:jc w:val="center"/>
              <w:rPr>
                <w:b w:val="1"/>
              </w:rPr>
            </w:pPr>
            <w:r w:rsidDel="00000000" w:rsidR="00000000" w:rsidRPr="00000000">
              <w:rPr>
                <w:b w:val="1"/>
                <w:rtl w:val="0"/>
              </w:rPr>
              <w:t xml:space="preserve">Hyperion (256)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pageBreakBefore w:val="0"/>
              <w:spacing w:line="240" w:lineRule="auto"/>
              <w:jc w:val="center"/>
              <w:rPr/>
            </w:pPr>
            <w:r w:rsidDel="00000000" w:rsidR="00000000" w:rsidRPr="00000000">
              <w:rPr>
                <w:rtl w:val="0"/>
              </w:rPr>
              <w:t xml:space="preserve">186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pageBreakBefore w:val="0"/>
              <w:spacing w:line="240" w:lineRule="auto"/>
              <w:jc w:val="center"/>
              <w:rPr/>
            </w:pPr>
            <w:r w:rsidDel="00000000" w:rsidR="00000000" w:rsidRPr="00000000">
              <w:rPr>
                <w:rtl w:val="0"/>
              </w:rPr>
              <w:t xml:space="preserve">458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pageBreakBefore w:val="0"/>
              <w:spacing w:line="240" w:lineRule="auto"/>
              <w:jc w:val="center"/>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pageBreakBefore w:val="0"/>
              <w:spacing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pageBreakBefore w:val="0"/>
              <w:spacing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pageBreakBefore w:val="0"/>
              <w:spacing w:line="240" w:lineRule="auto"/>
              <w:jc w:val="center"/>
              <w:rPr/>
            </w:pPr>
            <w:r w:rsidDel="00000000" w:rsidR="00000000" w:rsidRPr="00000000">
              <w:rPr>
                <w:rtl w:val="0"/>
              </w:rPr>
              <w:t xml:space="preserve"> </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pageBreakBefore w:val="0"/>
              <w:spacing w:line="240" w:lineRule="auto"/>
              <w:jc w:val="center"/>
              <w:rPr>
                <w:b w:val="1"/>
              </w:rPr>
            </w:pPr>
            <w:r w:rsidDel="00000000" w:rsidR="00000000" w:rsidRPr="00000000">
              <w:rPr>
                <w:b w:val="1"/>
                <w:rtl w:val="0"/>
              </w:rPr>
              <w:t xml:space="preserve">Thea (700)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pageBreakBefore w:val="0"/>
              <w:spacing w:line="240" w:lineRule="auto"/>
              <w:jc w:val="center"/>
              <w:rPr/>
            </w:pPr>
            <w:r w:rsidDel="00000000" w:rsidR="00000000" w:rsidRPr="00000000">
              <w:rPr>
                <w:rtl w:val="0"/>
              </w:rPr>
              <w:t xml:space="preserve">1158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pageBreakBefore w:val="0"/>
              <w:spacing w:line="240" w:lineRule="auto"/>
              <w:jc w:val="center"/>
              <w:rPr/>
            </w:pPr>
            <w:r w:rsidDel="00000000" w:rsidR="00000000" w:rsidRPr="00000000">
              <w:rPr>
                <w:rtl w:val="0"/>
              </w:rPr>
              <w:t xml:space="preserve">269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pageBreakBefore w:val="0"/>
              <w:spacing w:line="240" w:lineRule="auto"/>
              <w:jc w:val="center"/>
              <w:rPr/>
            </w:pPr>
            <w:r w:rsidDel="00000000" w:rsidR="00000000" w:rsidRPr="00000000">
              <w:rPr>
                <w:rtl w:val="0"/>
              </w:rPr>
              <w:t xml:space="preserve">356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pageBreakBefore w:val="0"/>
              <w:spacing w:line="240" w:lineRule="auto"/>
              <w:jc w:val="center"/>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pageBreakBefore w:val="0"/>
              <w:spacing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pageBreakBefore w:val="0"/>
              <w:spacing w:line="240" w:lineRule="auto"/>
              <w:jc w:val="center"/>
              <w:rPr/>
            </w:pPr>
            <w:r w:rsidDel="00000000" w:rsidR="00000000" w:rsidRPr="00000000">
              <w:rPr>
                <w:rtl w:val="0"/>
              </w:rPr>
              <w:t xml:space="preserve"> </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pageBreakBefore w:val="0"/>
              <w:spacing w:line="240" w:lineRule="auto"/>
              <w:jc w:val="center"/>
              <w:rPr>
                <w:b w:val="1"/>
              </w:rPr>
            </w:pPr>
            <w:r w:rsidDel="00000000" w:rsidR="00000000" w:rsidRPr="00000000">
              <w:rPr>
                <w:b w:val="1"/>
                <w:rtl w:val="0"/>
              </w:rPr>
              <w:t xml:space="preserve">Rhea (458)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pageBreakBefore w:val="0"/>
              <w:spacing w:line="240" w:lineRule="auto"/>
              <w:jc w:val="center"/>
              <w:rPr/>
            </w:pPr>
            <w:r w:rsidDel="00000000" w:rsidR="00000000" w:rsidRPr="00000000">
              <w:rPr>
                <w:rtl w:val="0"/>
              </w:rPr>
              <w:t xml:space="preserve">2260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pageBreakBefore w:val="0"/>
              <w:spacing w:line="240" w:lineRule="auto"/>
              <w:jc w:val="center"/>
              <w:rPr/>
            </w:pPr>
            <w:r w:rsidDel="00000000" w:rsidR="00000000" w:rsidRPr="00000000">
              <w:rPr>
                <w:rtl w:val="0"/>
              </w:rPr>
              <w:t xml:space="preserve">197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pageBreakBefore w:val="0"/>
              <w:spacing w:line="240" w:lineRule="auto"/>
              <w:jc w:val="center"/>
              <w:rPr/>
            </w:pPr>
            <w:r w:rsidDel="00000000" w:rsidR="00000000" w:rsidRPr="00000000">
              <w:rPr>
                <w:rtl w:val="0"/>
              </w:rPr>
              <w:t xml:space="preserve">658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pageBreakBefore w:val="0"/>
              <w:spacing w:line="240" w:lineRule="auto"/>
              <w:jc w:val="center"/>
              <w:rPr/>
            </w:pPr>
            <w:r w:rsidDel="00000000" w:rsidR="00000000" w:rsidRPr="00000000">
              <w:rPr>
                <w:rtl w:val="0"/>
              </w:rPr>
              <w:t xml:space="preserve">203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pageBreakBefore w:val="0"/>
              <w:spacing w:line="240" w:lineRule="auto"/>
              <w:jc w:val="center"/>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pageBreakBefore w:val="0"/>
              <w:spacing w:line="240" w:lineRule="auto"/>
              <w:jc w:val="center"/>
              <w:rPr/>
            </w:pPr>
            <w:r w:rsidDel="00000000" w:rsidR="00000000" w:rsidRPr="00000000">
              <w:rPr>
                <w:rtl w:val="0"/>
              </w:rPr>
              <w:t xml:space="preserve"> </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pageBreakBefore w:val="0"/>
              <w:spacing w:line="240" w:lineRule="auto"/>
              <w:jc w:val="center"/>
              <w:rPr>
                <w:b w:val="1"/>
              </w:rPr>
            </w:pPr>
            <w:r w:rsidDel="00000000" w:rsidR="00000000" w:rsidRPr="00000000">
              <w:rPr>
                <w:b w:val="1"/>
                <w:rtl w:val="0"/>
              </w:rPr>
              <w:t xml:space="preserve">Tethys (1158)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pageBreakBefore w:val="0"/>
              <w:spacing w:line="240" w:lineRule="auto"/>
              <w:jc w:val="center"/>
              <w:rPr/>
            </w:pPr>
            <w:r w:rsidDel="00000000" w:rsidR="00000000" w:rsidRPr="00000000">
              <w:rPr>
                <w:rtl w:val="0"/>
              </w:rPr>
              <w:t xml:space="preserve">875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pageBreakBefore w:val="0"/>
              <w:spacing w:line="240" w:lineRule="auto"/>
              <w:jc w:val="center"/>
              <w:rPr/>
            </w:pPr>
            <w:r w:rsidDel="00000000" w:rsidR="00000000" w:rsidRPr="00000000">
              <w:rPr>
                <w:rtl w:val="0"/>
              </w:rPr>
              <w:t xml:space="preserve">224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pageBreakBefore w:val="0"/>
              <w:spacing w:line="240" w:lineRule="auto"/>
              <w:jc w:val="center"/>
              <w:rPr/>
            </w:pPr>
            <w:r w:rsidDel="00000000" w:rsidR="00000000" w:rsidRPr="00000000">
              <w:rPr>
                <w:rtl w:val="0"/>
              </w:rPr>
              <w:t xml:space="preserve">356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pageBreakBefore w:val="0"/>
              <w:spacing w:line="240" w:lineRule="auto"/>
              <w:jc w:val="center"/>
              <w:rPr/>
            </w:pPr>
            <w:r w:rsidDel="00000000" w:rsidR="00000000" w:rsidRPr="00000000">
              <w:rPr>
                <w:rtl w:val="0"/>
              </w:rPr>
              <w:t xml:space="preserve">456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pageBreakBefore w:val="0"/>
              <w:spacing w:line="240" w:lineRule="auto"/>
              <w:jc w:val="center"/>
              <w:rPr/>
            </w:pPr>
            <w:r w:rsidDel="00000000" w:rsidR="00000000" w:rsidRPr="00000000">
              <w:rPr>
                <w:rtl w:val="0"/>
              </w:rPr>
              <w:t xml:space="preserve">159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pageBreakBefore w:val="0"/>
              <w:spacing w:line="240" w:lineRule="auto"/>
              <w:jc w:val="center"/>
              <w:rPr/>
            </w:pPr>
            <w:r w:rsidDel="00000000" w:rsidR="00000000" w:rsidRPr="00000000">
              <w:rPr>
                <w:rtl w:val="0"/>
              </w:rPr>
              <w:t xml:space="preserve">0</w:t>
            </w:r>
          </w:p>
        </w:tc>
      </w:tr>
    </w:tbl>
    <w:p w:rsidR="00000000" w:rsidDel="00000000" w:rsidP="00000000" w:rsidRDefault="00000000" w:rsidRPr="00000000" w14:paraId="00000037">
      <w:pPr>
        <w:pageBreakBefore w:val="0"/>
        <w:widowControl w:val="1"/>
        <w:jc w:val="both"/>
        <w:rPr>
          <w:sz w:val="20"/>
          <w:szCs w:val="20"/>
        </w:rPr>
      </w:pPr>
      <w:r w:rsidDel="00000000" w:rsidR="00000000" w:rsidRPr="00000000">
        <w:rPr>
          <w:sz w:val="20"/>
          <w:szCs w:val="20"/>
          <w:rtl w:val="0"/>
        </w:rPr>
        <w:t xml:space="preserve">*The numbers in brackets () specify the population size of the location and the values in the table specifies the distance (in miles) between locations. * </w:t>
      </w:r>
    </w:p>
    <w:p w:rsidR="00000000" w:rsidDel="00000000" w:rsidP="00000000" w:rsidRDefault="00000000" w:rsidRPr="00000000" w14:paraId="00000038">
      <w:pPr>
        <w:pageBreakBefore w:val="0"/>
        <w:widowControl w:val="1"/>
        <w:jc w:val="both"/>
        <w:rPr/>
      </w:pPr>
      <w:r w:rsidDel="00000000" w:rsidR="00000000" w:rsidRPr="00000000">
        <w:rPr>
          <w:rtl w:val="0"/>
        </w:rPr>
      </w:r>
    </w:p>
    <w:p w:rsidR="00000000" w:rsidDel="00000000" w:rsidP="00000000" w:rsidRDefault="00000000" w:rsidRPr="00000000" w14:paraId="00000039">
      <w:pPr>
        <w:pageBreakBefore w:val="0"/>
        <w:widowControl w:val="1"/>
        <w:ind w:left="0" w:firstLine="0"/>
        <w:jc w:val="both"/>
        <w:rPr/>
      </w:pPr>
      <w:r w:rsidDel="00000000" w:rsidR="00000000" w:rsidRPr="00000000">
        <w:rPr>
          <w:rtl w:val="0"/>
        </w:rPr>
        <w:t xml:space="preserve">Additionally, Oceanus's (800) location has been found recently.</w:t>
      </w:r>
    </w:p>
    <w:p w:rsidR="00000000" w:rsidDel="00000000" w:rsidP="00000000" w:rsidRDefault="00000000" w:rsidRPr="00000000" w14:paraId="0000003A">
      <w:pPr>
        <w:pageBreakBefore w:val="0"/>
        <w:widowControl w:val="1"/>
        <w:numPr>
          <w:ilvl w:val="0"/>
          <w:numId w:val="1"/>
        </w:numPr>
        <w:ind w:left="720" w:hanging="360"/>
        <w:jc w:val="both"/>
      </w:pPr>
      <w:r w:rsidDel="00000000" w:rsidR="00000000" w:rsidRPr="00000000">
        <w:rPr>
          <w:rtl w:val="0"/>
        </w:rPr>
        <w:t xml:space="preserve">Choose an appropriate network address and create subnets to assign to each of the areas with the least amount of waste.</w:t>
      </w:r>
    </w:p>
    <w:p w:rsidR="00000000" w:rsidDel="00000000" w:rsidP="00000000" w:rsidRDefault="00000000" w:rsidRPr="00000000" w14:paraId="0000003B">
      <w:pPr>
        <w:pageBreakBefore w:val="0"/>
        <w:widowControl w:val="1"/>
        <w:numPr>
          <w:ilvl w:val="0"/>
          <w:numId w:val="1"/>
        </w:numPr>
        <w:ind w:left="720" w:hanging="360"/>
        <w:jc w:val="both"/>
      </w:pPr>
      <w:r w:rsidDel="00000000" w:rsidR="00000000" w:rsidRPr="00000000">
        <w:rPr>
          <w:rtl w:val="0"/>
        </w:rPr>
        <w:t xml:space="preserve">Assume that the sister titans are using public addresses while all the others are using private addresses.</w:t>
      </w:r>
    </w:p>
    <w:p w:rsidR="00000000" w:rsidDel="00000000" w:rsidP="00000000" w:rsidRDefault="00000000" w:rsidRPr="00000000" w14:paraId="0000003C">
      <w:pPr>
        <w:pageBreakBefore w:val="0"/>
        <w:widowControl w:val="1"/>
        <w:numPr>
          <w:ilvl w:val="0"/>
          <w:numId w:val="1"/>
        </w:numPr>
        <w:ind w:left="720" w:hanging="360"/>
        <w:jc w:val="both"/>
      </w:pPr>
      <w:r w:rsidDel="00000000" w:rsidR="00000000" w:rsidRPr="00000000">
        <w:rPr>
          <w:rtl w:val="0"/>
        </w:rPr>
        <w:t xml:space="preserve">One DHCP server to assign Ip addresses to all the brother titans.</w:t>
      </w:r>
    </w:p>
    <w:p w:rsidR="00000000" w:rsidDel="00000000" w:rsidP="00000000" w:rsidRDefault="00000000" w:rsidRPr="00000000" w14:paraId="0000003D">
      <w:pPr>
        <w:pageBreakBefore w:val="0"/>
        <w:widowControl w:val="1"/>
        <w:numPr>
          <w:ilvl w:val="0"/>
          <w:numId w:val="1"/>
        </w:numPr>
        <w:ind w:left="720" w:hanging="360"/>
        <w:jc w:val="both"/>
      </w:pPr>
      <w:r w:rsidDel="00000000" w:rsidR="00000000" w:rsidRPr="00000000">
        <w:rPr>
          <w:rtl w:val="0"/>
        </w:rPr>
        <w:t xml:space="preserve">Oceanus (800) has a web server to contact more soldiers for recruitment.</w:t>
      </w:r>
    </w:p>
    <w:p w:rsidR="00000000" w:rsidDel="00000000" w:rsidP="00000000" w:rsidRDefault="00000000" w:rsidRPr="00000000" w14:paraId="0000003E">
      <w:pPr>
        <w:pageBreakBefore w:val="0"/>
        <w:widowControl w:val="1"/>
        <w:numPr>
          <w:ilvl w:val="0"/>
          <w:numId w:val="1"/>
        </w:numPr>
        <w:ind w:left="720" w:hanging="360"/>
        <w:jc w:val="both"/>
      </w:pPr>
      <w:r w:rsidDel="00000000" w:rsidR="00000000" w:rsidRPr="00000000">
        <w:rPr>
          <w:rtl w:val="0"/>
        </w:rPr>
        <w:t xml:space="preserve">Establish connections among the networks with the shortest route possible</w:t>
      </w:r>
    </w:p>
    <w:p w:rsidR="00000000" w:rsidDel="00000000" w:rsidP="00000000" w:rsidRDefault="00000000" w:rsidRPr="00000000" w14:paraId="0000003F">
      <w:pPr>
        <w:pageBreakBefore w:val="0"/>
        <w:widowControl w:val="1"/>
        <w:numPr>
          <w:ilvl w:val="1"/>
          <w:numId w:val="1"/>
        </w:numPr>
        <w:ind w:left="1440" w:hanging="360"/>
        <w:jc w:val="both"/>
      </w:pPr>
      <w:r w:rsidDel="00000000" w:rsidR="00000000" w:rsidRPr="00000000">
        <w:rPr>
          <w:rtl w:val="0"/>
        </w:rPr>
        <w:t xml:space="preserve">Must have one floating route.</w:t>
      </w:r>
    </w:p>
    <w:p w:rsidR="00000000" w:rsidDel="00000000" w:rsidP="00000000" w:rsidRDefault="00000000" w:rsidRPr="00000000" w14:paraId="00000040">
      <w:pPr>
        <w:pageBreakBefore w:val="0"/>
        <w:widowControl w:val="1"/>
        <w:numPr>
          <w:ilvl w:val="1"/>
          <w:numId w:val="1"/>
        </w:numPr>
        <w:ind w:left="1440" w:hanging="360"/>
        <w:jc w:val="both"/>
      </w:pPr>
      <w:r w:rsidDel="00000000" w:rsidR="00000000" w:rsidRPr="00000000">
        <w:rPr>
          <w:rtl w:val="0"/>
        </w:rPr>
        <w:t xml:space="preserve">Must have a backup system to handle missing routing entries. Here remember the default route cannot be used while exchanging packets. Data will be delivered using static or dynamic routes only. For an ISP router you can use the default route but for communicating among the given networks in the above table you have to use static or dynamic routing.</w:t>
      </w:r>
    </w:p>
    <w:p w:rsidR="00000000" w:rsidDel="00000000" w:rsidP="00000000" w:rsidRDefault="00000000" w:rsidRPr="00000000" w14:paraId="00000041">
      <w:pPr>
        <w:pageBreakBefore w:val="0"/>
        <w:widowControl w:val="1"/>
        <w:numPr>
          <w:ilvl w:val="1"/>
          <w:numId w:val="1"/>
        </w:numPr>
        <w:ind w:left="1440" w:hanging="360"/>
        <w:jc w:val="both"/>
      </w:pPr>
      <w:r w:rsidDel="00000000" w:rsidR="00000000" w:rsidRPr="00000000">
        <w:rPr>
          <w:rtl w:val="0"/>
        </w:rPr>
        <w:t xml:space="preserve">Configure at least one network to be routed dynamically and one to be routed statically.</w:t>
      </w:r>
    </w:p>
    <w:p w:rsidR="00000000" w:rsidDel="00000000" w:rsidP="00000000" w:rsidRDefault="00000000" w:rsidRPr="00000000" w14:paraId="00000042">
      <w:pPr>
        <w:pageBreakBefore w:val="0"/>
        <w:widowControl w:val="1"/>
        <w:numPr>
          <w:ilvl w:val="1"/>
          <w:numId w:val="1"/>
        </w:numPr>
        <w:ind w:left="1440" w:hanging="360"/>
        <w:jc w:val="both"/>
      </w:pPr>
      <w:r w:rsidDel="00000000" w:rsidR="00000000" w:rsidRPr="00000000">
        <w:rPr>
          <w:rtl w:val="0"/>
        </w:rPr>
        <w:t xml:space="preserve">Configure a special web server for communication between the sisters and the server should be in such a place from where the distance of each sister is minimum.</w:t>
      </w:r>
    </w:p>
    <w:p w:rsidR="00000000" w:rsidDel="00000000" w:rsidP="00000000" w:rsidRDefault="00000000" w:rsidRPr="00000000" w14:paraId="00000043">
      <w:pPr>
        <w:pageBreakBefore w:val="0"/>
        <w:widowControl w:val="1"/>
        <w:numPr>
          <w:ilvl w:val="0"/>
          <w:numId w:val="1"/>
        </w:numPr>
        <w:ind w:left="720" w:hanging="360"/>
        <w:jc w:val="both"/>
      </w:pPr>
      <w:r w:rsidDel="00000000" w:rsidR="00000000" w:rsidRPr="00000000">
        <w:rPr>
          <w:rtl w:val="0"/>
        </w:rPr>
        <w:t xml:space="preserve">Showing 2 end devices per network is good enough to represent the whole population.</w:t>
      </w:r>
    </w:p>
    <w:p w:rsidR="00000000" w:rsidDel="00000000" w:rsidP="00000000" w:rsidRDefault="00000000" w:rsidRPr="00000000" w14:paraId="00000044">
      <w:pPr>
        <w:pageBreakBefore w:val="0"/>
        <w:widowControl w:val="1"/>
        <w:numPr>
          <w:ilvl w:val="1"/>
          <w:numId w:val="1"/>
        </w:numPr>
        <w:ind w:left="1440" w:hanging="360"/>
        <w:jc w:val="both"/>
      </w:pPr>
      <w:r w:rsidDel="00000000" w:rsidR="00000000" w:rsidRPr="00000000">
        <w:rPr>
          <w:rtl w:val="0"/>
        </w:rPr>
        <w:t xml:space="preserve">Brother titans have a desktop in their network</w:t>
      </w:r>
    </w:p>
    <w:p w:rsidR="00000000" w:rsidDel="00000000" w:rsidP="00000000" w:rsidRDefault="00000000" w:rsidRPr="00000000" w14:paraId="00000045">
      <w:pPr>
        <w:pageBreakBefore w:val="0"/>
        <w:widowControl w:val="1"/>
        <w:numPr>
          <w:ilvl w:val="1"/>
          <w:numId w:val="1"/>
        </w:numPr>
        <w:ind w:left="1440" w:hanging="360"/>
        <w:jc w:val="both"/>
      </w:pPr>
      <w:r w:rsidDel="00000000" w:rsidR="00000000" w:rsidRPr="00000000">
        <w:rPr>
          <w:rtl w:val="0"/>
        </w:rPr>
        <w:t xml:space="preserve">Sister titans have a laptop and printer in their network</w:t>
      </w:r>
    </w:p>
    <w:p w:rsidR="00000000" w:rsidDel="00000000" w:rsidP="00000000" w:rsidRDefault="00000000" w:rsidRPr="00000000" w14:paraId="00000046">
      <w:pPr>
        <w:pageBreakBefore w:val="0"/>
        <w:widowControl w:val="1"/>
        <w:numPr>
          <w:ilvl w:val="0"/>
          <w:numId w:val="1"/>
        </w:numPr>
        <w:ind w:left="720" w:hanging="360"/>
        <w:jc w:val="both"/>
      </w:pPr>
      <w:r w:rsidDel="00000000" w:rsidR="00000000" w:rsidRPr="00000000">
        <w:rPr>
          <w:rtl w:val="0"/>
        </w:rPr>
        <w:t xml:space="preserve">Oceanus (800) can communicate with his sisters too with email only. So, set up an email server for sending and receiving emails among Oceanus and his sisters.</w:t>
      </w:r>
    </w:p>
    <w:p w:rsidR="00000000" w:rsidDel="00000000" w:rsidP="00000000" w:rsidRDefault="00000000" w:rsidRPr="00000000" w14:paraId="00000047">
      <w:pPr>
        <w:pageBreakBefore w:val="0"/>
        <w:widowControl w:val="1"/>
        <w:numPr>
          <w:ilvl w:val="0"/>
          <w:numId w:val="1"/>
        </w:numPr>
        <w:ind w:left="720" w:hanging="360"/>
        <w:jc w:val="both"/>
      </w:pPr>
      <w:r w:rsidDel="00000000" w:rsidR="00000000" w:rsidRPr="00000000">
        <w:rPr>
          <w:rtl w:val="0"/>
        </w:rPr>
        <w:t xml:space="preserve">You need to be able to ping from each network to other networks after all setups are complete.</w:t>
      </w:r>
    </w:p>
    <w:p w:rsidR="00000000" w:rsidDel="00000000" w:rsidP="00000000" w:rsidRDefault="00000000" w:rsidRPr="00000000" w14:paraId="00000048">
      <w:pPr>
        <w:pageBreakBefore w:val="0"/>
        <w:widowControl w:val="1"/>
        <w:jc w:val="both"/>
        <w:rPr>
          <w:b w:val="1"/>
        </w:rPr>
      </w:pPr>
      <w:r w:rsidDel="00000000" w:rsidR="00000000" w:rsidRPr="00000000">
        <w:rPr>
          <w:b w:val="1"/>
          <w:rtl w:val="0"/>
        </w:rPr>
        <w:t xml:space="preserve">Deliverables</w:t>
      </w:r>
    </w:p>
    <w:p w:rsidR="00000000" w:rsidDel="00000000" w:rsidP="00000000" w:rsidRDefault="00000000" w:rsidRPr="00000000" w14:paraId="00000049">
      <w:pPr>
        <w:pageBreakBefore w:val="0"/>
        <w:widowControl w:val="1"/>
        <w:numPr>
          <w:ilvl w:val="0"/>
          <w:numId w:val="2"/>
        </w:numPr>
        <w:ind w:left="720" w:hanging="360"/>
        <w:jc w:val="both"/>
        <w:rPr>
          <w:u w:val="none"/>
        </w:rPr>
      </w:pPr>
      <w:r w:rsidDel="00000000" w:rsidR="00000000" w:rsidRPr="00000000">
        <w:rPr>
          <w:rtl w:val="0"/>
        </w:rPr>
        <w:t xml:space="preserve">The network mentioned above should be implemented in packet tracer, with necessary devices and full configuration.</w:t>
      </w:r>
    </w:p>
    <w:p w:rsidR="00000000" w:rsidDel="00000000" w:rsidP="00000000" w:rsidRDefault="00000000" w:rsidRPr="00000000" w14:paraId="0000004A">
      <w:pPr>
        <w:pageBreakBefore w:val="0"/>
        <w:widowControl w:val="1"/>
        <w:numPr>
          <w:ilvl w:val="0"/>
          <w:numId w:val="2"/>
        </w:numPr>
        <w:ind w:left="720" w:hanging="360"/>
        <w:jc w:val="both"/>
        <w:rPr>
          <w:u w:val="none"/>
        </w:rPr>
      </w:pPr>
      <w:r w:rsidDel="00000000" w:rsidR="00000000" w:rsidRPr="00000000">
        <w:rPr>
          <w:rtl w:val="0"/>
        </w:rPr>
        <w:t xml:space="preserve">After completion you should be able to test the conditions imposed.</w:t>
      </w:r>
    </w:p>
    <w:p w:rsidR="00000000" w:rsidDel="00000000" w:rsidP="00000000" w:rsidRDefault="00000000" w:rsidRPr="00000000" w14:paraId="0000004B">
      <w:pPr>
        <w:pageBreakBefore w:val="0"/>
        <w:widowControl w:val="1"/>
        <w:numPr>
          <w:ilvl w:val="0"/>
          <w:numId w:val="2"/>
        </w:numPr>
        <w:ind w:left="720" w:hanging="360"/>
        <w:jc w:val="both"/>
        <w:rPr>
          <w:u w:val="none"/>
        </w:rPr>
      </w:pPr>
      <w:r w:rsidDel="00000000" w:rsidR="00000000" w:rsidRPr="00000000">
        <w:rPr>
          <w:rtl w:val="0"/>
        </w:rPr>
        <w:t xml:space="preserve">You will have to submit the followings:</w:t>
      </w:r>
    </w:p>
    <w:p w:rsidR="00000000" w:rsidDel="00000000" w:rsidP="00000000" w:rsidRDefault="00000000" w:rsidRPr="00000000" w14:paraId="0000004C">
      <w:pPr>
        <w:pageBreakBefore w:val="0"/>
        <w:widowControl w:val="1"/>
        <w:numPr>
          <w:ilvl w:val="1"/>
          <w:numId w:val="2"/>
        </w:numPr>
        <w:ind w:left="1440" w:hanging="360"/>
        <w:jc w:val="both"/>
        <w:rPr>
          <w:u w:val="none"/>
        </w:rPr>
      </w:pPr>
      <w:r w:rsidDel="00000000" w:rsidR="00000000" w:rsidRPr="00000000">
        <w:rPr>
          <w:rtl w:val="0"/>
        </w:rPr>
        <w:t xml:space="preserve">Network topology diagram with proper labels</w:t>
      </w:r>
    </w:p>
    <w:p w:rsidR="00000000" w:rsidDel="00000000" w:rsidP="00000000" w:rsidRDefault="00000000" w:rsidRPr="00000000" w14:paraId="0000004D">
      <w:pPr>
        <w:pageBreakBefore w:val="0"/>
        <w:widowControl w:val="1"/>
        <w:numPr>
          <w:ilvl w:val="1"/>
          <w:numId w:val="2"/>
        </w:numPr>
        <w:ind w:left="1440" w:hanging="360"/>
        <w:jc w:val="both"/>
        <w:rPr>
          <w:u w:val="none"/>
        </w:rPr>
      </w:pPr>
      <w:r w:rsidDel="00000000" w:rsidR="00000000" w:rsidRPr="00000000">
        <w:rPr>
          <w:rtl w:val="0"/>
        </w:rPr>
        <w:t xml:space="preserve">The configuration commands of all the routers that you have implemented.</w:t>
      </w:r>
    </w:p>
    <w:p w:rsidR="00000000" w:rsidDel="00000000" w:rsidP="00000000" w:rsidRDefault="00000000" w:rsidRPr="00000000" w14:paraId="0000004E">
      <w:pPr>
        <w:pageBreakBefore w:val="0"/>
        <w:widowControl w:val="1"/>
        <w:numPr>
          <w:ilvl w:val="1"/>
          <w:numId w:val="2"/>
        </w:numPr>
        <w:ind w:left="1440" w:hanging="360"/>
        <w:jc w:val="both"/>
        <w:rPr>
          <w:u w:val="none"/>
        </w:rPr>
      </w:pPr>
      <w:r w:rsidDel="00000000" w:rsidR="00000000" w:rsidRPr="00000000">
        <w:rPr>
          <w:rtl w:val="0"/>
        </w:rPr>
        <w:t xml:space="preserve">VLSM tree</w:t>
      </w:r>
    </w:p>
    <w:p w:rsidR="00000000" w:rsidDel="00000000" w:rsidP="00000000" w:rsidRDefault="00000000" w:rsidRPr="00000000" w14:paraId="0000004F">
      <w:pPr>
        <w:widowControl w:val="1"/>
        <w:numPr>
          <w:ilvl w:val="1"/>
          <w:numId w:val="2"/>
        </w:numPr>
        <w:ind w:left="1440" w:hanging="360"/>
        <w:jc w:val="both"/>
        <w:rPr>
          <w:u w:val="none"/>
        </w:rPr>
      </w:pPr>
      <w:r w:rsidDel="00000000" w:rsidR="00000000" w:rsidRPr="00000000">
        <w:rPr>
          <w:rtl w:val="0"/>
        </w:rPr>
        <w:t xml:space="preserve">IP address table</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