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DE5F" w14:textId="77777777" w:rsidR="000D6AC5" w:rsidRPr="000D6AC5" w:rsidRDefault="000D6AC5" w:rsidP="000D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0D6AC5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Total Branch-wise Problem Frequency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65"/>
        <w:gridCol w:w="5580"/>
      </w:tblGrid>
      <w:tr w:rsidR="000D6AC5" w:rsidRPr="000D6AC5" w14:paraId="107431D6" w14:textId="77777777" w:rsidTr="000D6AC5">
        <w:trPr>
          <w:jc w:val="center"/>
        </w:trPr>
        <w:tc>
          <w:tcPr>
            <w:tcW w:w="6565" w:type="dxa"/>
            <w:hideMark/>
          </w:tcPr>
          <w:p w14:paraId="5BAEBAC7" w14:textId="77777777" w:rsidR="000D6AC5" w:rsidRPr="000D6AC5" w:rsidRDefault="000D6AC5" w:rsidP="000D6AC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Branch Name</w:t>
            </w:r>
          </w:p>
        </w:tc>
        <w:tc>
          <w:tcPr>
            <w:tcW w:w="5580" w:type="dxa"/>
            <w:hideMark/>
          </w:tcPr>
          <w:p w14:paraId="59403D15" w14:textId="77777777" w:rsidR="000D6AC5" w:rsidRPr="000D6AC5" w:rsidRDefault="000D6AC5" w:rsidP="000D6AC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Total Problems Reported</w:t>
            </w:r>
          </w:p>
        </w:tc>
      </w:tr>
      <w:tr w:rsidR="000D6AC5" w:rsidRPr="000D6AC5" w14:paraId="7F3AEF49" w14:textId="77777777" w:rsidTr="000D6AC5">
        <w:trPr>
          <w:jc w:val="center"/>
        </w:trPr>
        <w:tc>
          <w:tcPr>
            <w:tcW w:w="6565" w:type="dxa"/>
            <w:hideMark/>
          </w:tcPr>
          <w:p w14:paraId="54A8A519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Hemayetpur</w:t>
            </w:r>
            <w:proofErr w:type="spellEnd"/>
          </w:p>
        </w:tc>
        <w:tc>
          <w:tcPr>
            <w:tcW w:w="5580" w:type="dxa"/>
            <w:hideMark/>
          </w:tcPr>
          <w:p w14:paraId="64D29F6C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9</w:t>
            </w:r>
          </w:p>
        </w:tc>
      </w:tr>
      <w:tr w:rsidR="000D6AC5" w:rsidRPr="000D6AC5" w14:paraId="67864F45" w14:textId="77777777" w:rsidTr="000D6AC5">
        <w:trPr>
          <w:jc w:val="center"/>
        </w:trPr>
        <w:tc>
          <w:tcPr>
            <w:tcW w:w="6565" w:type="dxa"/>
            <w:hideMark/>
          </w:tcPr>
          <w:p w14:paraId="12FAC9CB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Badda</w:t>
            </w:r>
          </w:p>
        </w:tc>
        <w:tc>
          <w:tcPr>
            <w:tcW w:w="5580" w:type="dxa"/>
            <w:hideMark/>
          </w:tcPr>
          <w:p w14:paraId="3A1C3767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11</w:t>
            </w:r>
          </w:p>
        </w:tc>
      </w:tr>
      <w:tr w:rsidR="000D6AC5" w:rsidRPr="000D6AC5" w14:paraId="00582EB3" w14:textId="77777777" w:rsidTr="000D6AC5">
        <w:trPr>
          <w:jc w:val="center"/>
        </w:trPr>
        <w:tc>
          <w:tcPr>
            <w:tcW w:w="6565" w:type="dxa"/>
            <w:hideMark/>
          </w:tcPr>
          <w:p w14:paraId="269BF6A4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Uttara</w:t>
            </w:r>
          </w:p>
        </w:tc>
        <w:tc>
          <w:tcPr>
            <w:tcW w:w="5580" w:type="dxa"/>
            <w:hideMark/>
          </w:tcPr>
          <w:p w14:paraId="4851AC9F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11</w:t>
            </w:r>
          </w:p>
        </w:tc>
      </w:tr>
      <w:tr w:rsidR="000D6AC5" w:rsidRPr="000D6AC5" w14:paraId="1A99B7C9" w14:textId="77777777" w:rsidTr="000D6AC5">
        <w:trPr>
          <w:jc w:val="center"/>
        </w:trPr>
        <w:tc>
          <w:tcPr>
            <w:tcW w:w="6565" w:type="dxa"/>
            <w:hideMark/>
          </w:tcPr>
          <w:p w14:paraId="520441D2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Sonargaon</w:t>
            </w:r>
          </w:p>
        </w:tc>
        <w:tc>
          <w:tcPr>
            <w:tcW w:w="5580" w:type="dxa"/>
            <w:hideMark/>
          </w:tcPr>
          <w:p w14:paraId="085E095C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10</w:t>
            </w:r>
          </w:p>
        </w:tc>
      </w:tr>
      <w:tr w:rsidR="000D6AC5" w:rsidRPr="000D6AC5" w14:paraId="55FD69B8" w14:textId="77777777" w:rsidTr="000D6AC5">
        <w:trPr>
          <w:jc w:val="center"/>
        </w:trPr>
        <w:tc>
          <w:tcPr>
            <w:tcW w:w="6565" w:type="dxa"/>
            <w:hideMark/>
          </w:tcPr>
          <w:p w14:paraId="162C57B0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Mohakhali</w:t>
            </w:r>
          </w:p>
        </w:tc>
        <w:tc>
          <w:tcPr>
            <w:tcW w:w="5580" w:type="dxa"/>
            <w:hideMark/>
          </w:tcPr>
          <w:p w14:paraId="3E2CC138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11</w:t>
            </w:r>
          </w:p>
        </w:tc>
      </w:tr>
      <w:tr w:rsidR="000D6AC5" w:rsidRPr="000D6AC5" w14:paraId="4EEE82EE" w14:textId="77777777" w:rsidTr="000D6AC5">
        <w:trPr>
          <w:jc w:val="center"/>
        </w:trPr>
        <w:tc>
          <w:tcPr>
            <w:tcW w:w="6565" w:type="dxa"/>
            <w:hideMark/>
          </w:tcPr>
          <w:p w14:paraId="75CD92A7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Narayangonj</w:t>
            </w:r>
          </w:p>
        </w:tc>
        <w:tc>
          <w:tcPr>
            <w:tcW w:w="5580" w:type="dxa"/>
            <w:hideMark/>
          </w:tcPr>
          <w:p w14:paraId="6A801690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10</w:t>
            </w:r>
          </w:p>
        </w:tc>
      </w:tr>
      <w:tr w:rsidR="000D6AC5" w:rsidRPr="000D6AC5" w14:paraId="08180E02" w14:textId="77777777" w:rsidTr="000D6AC5">
        <w:trPr>
          <w:jc w:val="center"/>
        </w:trPr>
        <w:tc>
          <w:tcPr>
            <w:tcW w:w="6565" w:type="dxa"/>
            <w:hideMark/>
          </w:tcPr>
          <w:p w14:paraId="2F21BE87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Dhanmondi</w:t>
            </w:r>
          </w:p>
        </w:tc>
        <w:tc>
          <w:tcPr>
            <w:tcW w:w="5580" w:type="dxa"/>
            <w:hideMark/>
          </w:tcPr>
          <w:p w14:paraId="3C970142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9</w:t>
            </w:r>
          </w:p>
        </w:tc>
      </w:tr>
      <w:tr w:rsidR="000D6AC5" w:rsidRPr="000D6AC5" w14:paraId="05E27703" w14:textId="77777777" w:rsidTr="000D6AC5">
        <w:trPr>
          <w:jc w:val="center"/>
        </w:trPr>
        <w:tc>
          <w:tcPr>
            <w:tcW w:w="6565" w:type="dxa"/>
            <w:hideMark/>
          </w:tcPr>
          <w:p w14:paraId="1DDE0BB7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Board Bazar</w:t>
            </w:r>
          </w:p>
        </w:tc>
        <w:tc>
          <w:tcPr>
            <w:tcW w:w="5580" w:type="dxa"/>
            <w:hideMark/>
          </w:tcPr>
          <w:p w14:paraId="6A742CA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7</w:t>
            </w:r>
          </w:p>
        </w:tc>
      </w:tr>
      <w:tr w:rsidR="000D6AC5" w:rsidRPr="000D6AC5" w14:paraId="4FB01C3E" w14:textId="77777777" w:rsidTr="000D6AC5">
        <w:trPr>
          <w:jc w:val="center"/>
        </w:trPr>
        <w:tc>
          <w:tcPr>
            <w:tcW w:w="6565" w:type="dxa"/>
            <w:hideMark/>
          </w:tcPr>
          <w:p w14:paraId="5BFC6E3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New Market</w:t>
            </w:r>
          </w:p>
        </w:tc>
        <w:tc>
          <w:tcPr>
            <w:tcW w:w="5580" w:type="dxa"/>
            <w:hideMark/>
          </w:tcPr>
          <w:p w14:paraId="7E1D937D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7</w:t>
            </w:r>
          </w:p>
        </w:tc>
      </w:tr>
      <w:tr w:rsidR="000D6AC5" w:rsidRPr="000D6AC5" w14:paraId="2745C337" w14:textId="77777777" w:rsidTr="000D6AC5">
        <w:trPr>
          <w:jc w:val="center"/>
        </w:trPr>
        <w:tc>
          <w:tcPr>
            <w:tcW w:w="6565" w:type="dxa"/>
            <w:hideMark/>
          </w:tcPr>
          <w:p w14:paraId="32385DD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Motijheel</w:t>
            </w:r>
            <w:proofErr w:type="spellEnd"/>
          </w:p>
        </w:tc>
        <w:tc>
          <w:tcPr>
            <w:tcW w:w="5580" w:type="dxa"/>
            <w:hideMark/>
          </w:tcPr>
          <w:p w14:paraId="37753A2E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7</w:t>
            </w:r>
          </w:p>
        </w:tc>
      </w:tr>
      <w:tr w:rsidR="000D6AC5" w:rsidRPr="000D6AC5" w14:paraId="5A9FB243" w14:textId="77777777" w:rsidTr="000D6AC5">
        <w:trPr>
          <w:jc w:val="center"/>
        </w:trPr>
        <w:tc>
          <w:tcPr>
            <w:tcW w:w="6565" w:type="dxa"/>
            <w:hideMark/>
          </w:tcPr>
          <w:p w14:paraId="3A5ED9E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Basabo</w:t>
            </w:r>
            <w:proofErr w:type="spellEnd"/>
          </w:p>
        </w:tc>
        <w:tc>
          <w:tcPr>
            <w:tcW w:w="5580" w:type="dxa"/>
            <w:hideMark/>
          </w:tcPr>
          <w:p w14:paraId="63DAC40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7</w:t>
            </w:r>
          </w:p>
        </w:tc>
      </w:tr>
      <w:tr w:rsidR="000D6AC5" w:rsidRPr="000D6AC5" w14:paraId="5BEA5A85" w14:textId="77777777" w:rsidTr="000D6AC5">
        <w:trPr>
          <w:jc w:val="center"/>
        </w:trPr>
        <w:tc>
          <w:tcPr>
            <w:tcW w:w="6565" w:type="dxa"/>
            <w:hideMark/>
          </w:tcPr>
          <w:p w14:paraId="3B868D21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Kalampur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SME branch</w:t>
            </w:r>
          </w:p>
        </w:tc>
        <w:tc>
          <w:tcPr>
            <w:tcW w:w="5580" w:type="dxa"/>
            <w:hideMark/>
          </w:tcPr>
          <w:p w14:paraId="33E10E32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11</w:t>
            </w:r>
          </w:p>
        </w:tc>
      </w:tr>
      <w:tr w:rsidR="000D6AC5" w:rsidRPr="000D6AC5" w14:paraId="2503B4E7" w14:textId="77777777" w:rsidTr="000D6AC5">
        <w:trPr>
          <w:jc w:val="center"/>
        </w:trPr>
        <w:tc>
          <w:tcPr>
            <w:tcW w:w="6565" w:type="dxa"/>
            <w:hideMark/>
          </w:tcPr>
          <w:p w14:paraId="489F8FA9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Dohar</w:t>
            </w:r>
            <w:proofErr w:type="spellEnd"/>
          </w:p>
        </w:tc>
        <w:tc>
          <w:tcPr>
            <w:tcW w:w="5580" w:type="dxa"/>
            <w:hideMark/>
          </w:tcPr>
          <w:p w14:paraId="2C571D17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</w:t>
            </w:r>
          </w:p>
        </w:tc>
      </w:tr>
      <w:tr w:rsidR="000D6AC5" w:rsidRPr="000D6AC5" w14:paraId="108A6E30" w14:textId="77777777" w:rsidTr="000D6AC5">
        <w:trPr>
          <w:jc w:val="center"/>
        </w:trPr>
        <w:tc>
          <w:tcPr>
            <w:tcW w:w="6565" w:type="dxa"/>
            <w:hideMark/>
          </w:tcPr>
          <w:p w14:paraId="1A3FC894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Konabari</w:t>
            </w:r>
            <w:proofErr w:type="spellEnd"/>
          </w:p>
        </w:tc>
        <w:tc>
          <w:tcPr>
            <w:tcW w:w="5580" w:type="dxa"/>
            <w:hideMark/>
          </w:tcPr>
          <w:p w14:paraId="1BFE9442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</w:t>
            </w:r>
          </w:p>
        </w:tc>
      </w:tr>
      <w:tr w:rsidR="000D6AC5" w:rsidRPr="000D6AC5" w14:paraId="4975F78F" w14:textId="77777777" w:rsidTr="000D6AC5">
        <w:trPr>
          <w:jc w:val="center"/>
        </w:trPr>
        <w:tc>
          <w:tcPr>
            <w:tcW w:w="6565" w:type="dxa"/>
            <w:hideMark/>
          </w:tcPr>
          <w:p w14:paraId="29B1E27C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Tongi</w:t>
            </w:r>
            <w:proofErr w:type="spellEnd"/>
          </w:p>
        </w:tc>
        <w:tc>
          <w:tcPr>
            <w:tcW w:w="5580" w:type="dxa"/>
            <w:hideMark/>
          </w:tcPr>
          <w:p w14:paraId="284A679F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</w:t>
            </w:r>
          </w:p>
        </w:tc>
      </w:tr>
      <w:tr w:rsidR="000D6AC5" w:rsidRPr="000D6AC5" w14:paraId="592BDD30" w14:textId="77777777" w:rsidTr="000D6AC5">
        <w:trPr>
          <w:jc w:val="center"/>
        </w:trPr>
        <w:tc>
          <w:tcPr>
            <w:tcW w:w="6565" w:type="dxa"/>
            <w:hideMark/>
          </w:tcPr>
          <w:p w14:paraId="4DA6F6A6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Ati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Bazar</w:t>
            </w:r>
          </w:p>
        </w:tc>
        <w:tc>
          <w:tcPr>
            <w:tcW w:w="5580" w:type="dxa"/>
            <w:hideMark/>
          </w:tcPr>
          <w:p w14:paraId="19512602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</w:t>
            </w:r>
          </w:p>
        </w:tc>
      </w:tr>
      <w:tr w:rsidR="000D6AC5" w:rsidRPr="000D6AC5" w14:paraId="459B8B2C" w14:textId="77777777" w:rsidTr="000D6AC5">
        <w:trPr>
          <w:jc w:val="center"/>
        </w:trPr>
        <w:tc>
          <w:tcPr>
            <w:tcW w:w="6565" w:type="dxa"/>
            <w:hideMark/>
          </w:tcPr>
          <w:p w14:paraId="02D158B4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Farmgate</w:t>
            </w:r>
          </w:p>
        </w:tc>
        <w:tc>
          <w:tcPr>
            <w:tcW w:w="5580" w:type="dxa"/>
            <w:hideMark/>
          </w:tcPr>
          <w:p w14:paraId="344491D6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</w:t>
            </w:r>
          </w:p>
        </w:tc>
      </w:tr>
      <w:tr w:rsidR="000D6AC5" w:rsidRPr="000D6AC5" w14:paraId="704F86B9" w14:textId="77777777" w:rsidTr="000D6AC5">
        <w:trPr>
          <w:jc w:val="center"/>
        </w:trPr>
        <w:tc>
          <w:tcPr>
            <w:tcW w:w="6565" w:type="dxa"/>
            <w:hideMark/>
          </w:tcPr>
          <w:p w14:paraId="7B36EBF3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Kanchpur</w:t>
            </w:r>
            <w:proofErr w:type="spellEnd"/>
          </w:p>
        </w:tc>
        <w:tc>
          <w:tcPr>
            <w:tcW w:w="5580" w:type="dxa"/>
            <w:hideMark/>
          </w:tcPr>
          <w:p w14:paraId="0506C8BC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</w:t>
            </w:r>
          </w:p>
        </w:tc>
      </w:tr>
      <w:tr w:rsidR="000D6AC5" w:rsidRPr="000D6AC5" w14:paraId="2BD32FA1" w14:textId="77777777" w:rsidTr="000D6AC5">
        <w:trPr>
          <w:jc w:val="center"/>
        </w:trPr>
        <w:tc>
          <w:tcPr>
            <w:tcW w:w="6565" w:type="dxa"/>
            <w:hideMark/>
          </w:tcPr>
          <w:p w14:paraId="35F04A6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Shyamoli</w:t>
            </w:r>
          </w:p>
        </w:tc>
        <w:tc>
          <w:tcPr>
            <w:tcW w:w="5580" w:type="dxa"/>
            <w:hideMark/>
          </w:tcPr>
          <w:p w14:paraId="5E638ADD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</w:t>
            </w:r>
          </w:p>
        </w:tc>
      </w:tr>
      <w:tr w:rsidR="000D6AC5" w:rsidRPr="000D6AC5" w14:paraId="58A3A86B" w14:textId="77777777" w:rsidTr="000D6AC5">
        <w:trPr>
          <w:jc w:val="center"/>
        </w:trPr>
        <w:tc>
          <w:tcPr>
            <w:tcW w:w="6565" w:type="dxa"/>
            <w:hideMark/>
          </w:tcPr>
          <w:p w14:paraId="5FD70A2E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Jatrabari</w:t>
            </w:r>
            <w:proofErr w:type="spellEnd"/>
          </w:p>
        </w:tc>
        <w:tc>
          <w:tcPr>
            <w:tcW w:w="5580" w:type="dxa"/>
            <w:hideMark/>
          </w:tcPr>
          <w:p w14:paraId="57AE669E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</w:t>
            </w:r>
          </w:p>
        </w:tc>
      </w:tr>
      <w:tr w:rsidR="000D6AC5" w:rsidRPr="000D6AC5" w14:paraId="078E01B4" w14:textId="77777777" w:rsidTr="000D6AC5">
        <w:trPr>
          <w:jc w:val="center"/>
        </w:trPr>
        <w:tc>
          <w:tcPr>
            <w:tcW w:w="6565" w:type="dxa"/>
            <w:hideMark/>
          </w:tcPr>
          <w:p w14:paraId="1980F5BA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Gazipur Sadar</w:t>
            </w:r>
          </w:p>
        </w:tc>
        <w:tc>
          <w:tcPr>
            <w:tcW w:w="5580" w:type="dxa"/>
            <w:hideMark/>
          </w:tcPr>
          <w:p w14:paraId="035FA6C8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</w:t>
            </w:r>
          </w:p>
        </w:tc>
      </w:tr>
      <w:tr w:rsidR="000D6AC5" w:rsidRPr="000D6AC5" w14:paraId="767F52E4" w14:textId="77777777" w:rsidTr="000D6AC5">
        <w:trPr>
          <w:trHeight w:val="30"/>
          <w:jc w:val="center"/>
        </w:trPr>
        <w:tc>
          <w:tcPr>
            <w:tcW w:w="6565" w:type="dxa"/>
            <w:hideMark/>
          </w:tcPr>
          <w:p w14:paraId="6DE40EF6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Nawabgonj</w:t>
            </w:r>
            <w:proofErr w:type="spellEnd"/>
          </w:p>
        </w:tc>
        <w:tc>
          <w:tcPr>
            <w:tcW w:w="5580" w:type="dxa"/>
            <w:hideMark/>
          </w:tcPr>
          <w:p w14:paraId="611ED286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</w:t>
            </w:r>
          </w:p>
        </w:tc>
      </w:tr>
      <w:tr w:rsidR="000D6AC5" w:rsidRPr="000D6AC5" w14:paraId="65644550" w14:textId="77777777" w:rsidTr="000D6AC5">
        <w:trPr>
          <w:jc w:val="center"/>
        </w:trPr>
        <w:tc>
          <w:tcPr>
            <w:tcW w:w="6565" w:type="dxa"/>
            <w:hideMark/>
          </w:tcPr>
          <w:p w14:paraId="0D9BEA78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Mirpur-10</w:t>
            </w:r>
          </w:p>
        </w:tc>
        <w:tc>
          <w:tcPr>
            <w:tcW w:w="5580" w:type="dxa"/>
            <w:hideMark/>
          </w:tcPr>
          <w:p w14:paraId="317EB7F7" w14:textId="77777777" w:rsidR="000D6AC5" w:rsidRPr="000D6AC5" w:rsidRDefault="000D6AC5" w:rsidP="000D6AC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8</w:t>
            </w:r>
          </w:p>
        </w:tc>
      </w:tr>
    </w:tbl>
    <w:p w14:paraId="100634B5" w14:textId="77777777" w:rsidR="000D6AC5" w:rsidRDefault="000D6AC5" w:rsidP="00AC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FAFEFD5" w14:textId="77777777" w:rsidR="000D6AC5" w:rsidRDefault="000D6AC5" w:rsidP="00AC7065">
      <w:pPr>
        <w:rPr>
          <w:rFonts w:ascii="Times New Roman" w:hAnsi="Times New Roman" w:cs="Times New Roman"/>
        </w:rPr>
      </w:pPr>
    </w:p>
    <w:p w14:paraId="5A3000ED" w14:textId="77777777" w:rsidR="000D6AC5" w:rsidRDefault="000D6AC5" w:rsidP="00AC7065">
      <w:pPr>
        <w:rPr>
          <w:rFonts w:ascii="Times New Roman" w:hAnsi="Times New Roman" w:cs="Times New Roman"/>
        </w:rPr>
      </w:pPr>
    </w:p>
    <w:p w14:paraId="7F484B8E" w14:textId="5920CB9C" w:rsidR="00AC7065" w:rsidRPr="000D6AC5" w:rsidRDefault="00AC7065" w:rsidP="00AC7065">
      <w:pPr>
        <w:rPr>
          <w:rFonts w:ascii="Times New Roman" w:hAnsi="Times New Roman" w:cs="Times New Roman"/>
        </w:rPr>
      </w:pPr>
      <w:r w:rsidRPr="000D6AC5">
        <w:rPr>
          <w:rFonts w:ascii="Times New Roman" w:hAnsi="Times New Roman" w:cs="Times New Roman"/>
        </w:rPr>
        <w:lastRenderedPageBreak/>
        <w:t>Table : Nature of Problems identified by the Customers</w:t>
      </w:r>
    </w:p>
    <w:tbl>
      <w:tblPr>
        <w:tblStyle w:val="TableGrid"/>
        <w:tblpPr w:leftFromText="180" w:rightFromText="180" w:vertAnchor="text" w:tblpY="1"/>
        <w:tblOverlap w:val="never"/>
        <w:tblW w:w="13855" w:type="dxa"/>
        <w:tblLook w:val="04A0" w:firstRow="1" w:lastRow="0" w:firstColumn="1" w:lastColumn="0" w:noHBand="0" w:noVBand="1"/>
      </w:tblPr>
      <w:tblGrid>
        <w:gridCol w:w="1771"/>
        <w:gridCol w:w="1153"/>
        <w:gridCol w:w="1226"/>
        <w:gridCol w:w="7995"/>
        <w:gridCol w:w="1710"/>
      </w:tblGrid>
      <w:tr w:rsidR="005C7F25" w:rsidRPr="000D6AC5" w14:paraId="5BD30AC0" w14:textId="77777777" w:rsidTr="005C7F25">
        <w:tc>
          <w:tcPr>
            <w:tcW w:w="1771" w:type="dxa"/>
          </w:tcPr>
          <w:p w14:paraId="1387787B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Problems related to/ Problem Title </w:t>
            </w:r>
          </w:p>
        </w:tc>
        <w:tc>
          <w:tcPr>
            <w:tcW w:w="1153" w:type="dxa"/>
          </w:tcPr>
          <w:p w14:paraId="4F25BDC1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226" w:type="dxa"/>
          </w:tcPr>
          <w:p w14:paraId="75ED825B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Percentage (%)</w:t>
            </w:r>
          </w:p>
        </w:tc>
        <w:tc>
          <w:tcPr>
            <w:tcW w:w="7995" w:type="dxa"/>
          </w:tcPr>
          <w:p w14:paraId="33AED6D1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Description of Problem</w:t>
            </w:r>
          </w:p>
        </w:tc>
        <w:tc>
          <w:tcPr>
            <w:tcW w:w="1710" w:type="dxa"/>
          </w:tcPr>
          <w:p w14:paraId="5573F035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Branch Name</w:t>
            </w:r>
          </w:p>
        </w:tc>
      </w:tr>
      <w:tr w:rsidR="005C7F25" w:rsidRPr="000D6AC5" w14:paraId="5E4BA512" w14:textId="77777777" w:rsidTr="005C7F25">
        <w:tc>
          <w:tcPr>
            <w:tcW w:w="1771" w:type="dxa"/>
          </w:tcPr>
          <w:p w14:paraId="4A505E5C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Problems related to Officials</w:t>
            </w:r>
          </w:p>
        </w:tc>
        <w:tc>
          <w:tcPr>
            <w:tcW w:w="1153" w:type="dxa"/>
          </w:tcPr>
          <w:p w14:paraId="0840DDDF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226" w:type="dxa"/>
          </w:tcPr>
          <w:p w14:paraId="3B8C5D73" w14:textId="561D8FEA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18.90%</w:t>
            </w:r>
          </w:p>
        </w:tc>
        <w:tc>
          <w:tcPr>
            <w:tcW w:w="7995" w:type="dxa"/>
          </w:tcPr>
          <w:p w14:paraId="10FFF692" w14:textId="3648A509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As a team not good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46A2EE52" w14:textId="50DC15A3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Not well dress up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739D8ADD" w14:textId="52CD8250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Employees are not helpful, and there is neither a system nor willingness to manage the crowd (Badda) </w:t>
            </w:r>
          </w:p>
          <w:p w14:paraId="7DE540A2" w14:textId="0CEC4D7E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Docs not have professionalism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5EED8CE6" w14:textId="486DA791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Uninformed/less qualified Employees (partially)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Tongi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5A432BBE" w14:textId="4A0CA418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Rude in Behavior in customer for any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5DF21035" w14:textId="6BE122E1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Bank Officials transfer (Uttara) </w:t>
            </w:r>
          </w:p>
          <w:p w14:paraId="2A64A895" w14:textId="0F048077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Previously some staff would become irritated when asked for information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Basabo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72A4221C" w14:textId="64299175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Less Messenger (Uttara) </w:t>
            </w:r>
          </w:p>
          <w:p w14:paraId="1DBD7F0A" w14:textId="1A49B1DD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Tellers are not very expert (Uttara) </w:t>
            </w:r>
          </w:p>
          <w:p w14:paraId="09BF67A5" w14:textId="3E20C68A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The staff have limited knowledge, requiring assistance from others (Badda) </w:t>
            </w:r>
          </w:p>
          <w:p w14:paraId="0EF7E396" w14:textId="526661B5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Officers have no interest to satisfy customers as the officials previously serve (Narayangonj) </w:t>
            </w:r>
          </w:p>
          <w:p w14:paraId="56E29F46" w14:textId="5D2D88C3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Lack of expert/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Fex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 knowledgeable officer, 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Cellfin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 transaction limit is very low, it should be increased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Motijheel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4F051998" w14:textId="09229BEC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New employees are not qualified (Board Bazar) </w:t>
            </w:r>
          </w:p>
          <w:p w14:paraId="11B3BBE8" w14:textId="62EA9BB6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Officer failed to provide the 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cellfin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 related service even after approached him 5 or 6 times (Dhanmondi) </w:t>
            </w:r>
          </w:p>
          <w:p w14:paraId="373C6509" w14:textId="222B30F9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Partly employees need more professional knowledge (</w:t>
            </w:r>
            <w:r w:rsidR="005C7F25"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Sonargaon </w:t>
            </w: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22FCD520" w14:textId="55E62BFE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Some new officials are a bit slow in service (Dhanmondi) </w:t>
            </w:r>
          </w:p>
          <w:p w14:paraId="5888F1B5" w14:textId="35457C31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Customer dignity &amp; respect are expected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18AD98BA" w14:textId="36647533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Services used to be delayed previously compared to the current situation. Now all staff are very co-operative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Basabo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56C8E798" w14:textId="229F894F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Previously service was bad but now improving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74698BC1" w14:textId="2A5D67C0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Most of the customer don't know but to help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Hemayetpur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) </w:t>
            </w:r>
          </w:p>
          <w:p w14:paraId="10236DA4" w14:textId="454C4345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Special customer gets fast service (Narayangonj) </w:t>
            </w:r>
          </w:p>
          <w:p w14:paraId="3A31F03D" w14:textId="78DF32CF" w:rsidR="00276F53" w:rsidRPr="000D6AC5" w:rsidRDefault="00276F53" w:rsidP="00276F5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lang w:bidi="bn-BD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 xml:space="preserve">I am getting benefit for representing company, others are not getting such benefit (Narayangonj) </w:t>
            </w:r>
          </w:p>
          <w:p w14:paraId="079D6FF6" w14:textId="0B8BCD88" w:rsidR="00AC7065" w:rsidRPr="000D6AC5" w:rsidRDefault="00276F53" w:rsidP="00276F5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eastAsia="Times New Roman" w:hAnsi="Times New Roman" w:cs="Times New Roman"/>
                <w:lang w:bidi="bn-BD"/>
              </w:rPr>
              <w:t>Customer care service (central) very bad (</w:t>
            </w:r>
            <w:proofErr w:type="spellStart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Jatrabari</w:t>
            </w:r>
            <w:proofErr w:type="spellEnd"/>
            <w:r w:rsidRPr="000D6AC5">
              <w:rPr>
                <w:rFonts w:ascii="Times New Roman" w:eastAsia="Times New Roman" w:hAnsi="Times New Roman" w:cs="Times New Roman"/>
                <w:lang w:bidi="bn-BD"/>
              </w:rPr>
              <w:t>)</w:t>
            </w:r>
          </w:p>
        </w:tc>
        <w:tc>
          <w:tcPr>
            <w:tcW w:w="1710" w:type="dxa"/>
          </w:tcPr>
          <w:p w14:paraId="5CA7D856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Hemayetpur</w:t>
            </w:r>
            <w:proofErr w:type="spellEnd"/>
            <w:r w:rsidRPr="000D6AC5">
              <w:rPr>
                <w:rFonts w:ascii="Times New Roman" w:hAnsi="Times New Roman" w:cs="Times New Roman"/>
              </w:rPr>
              <w:t>: 8</w:t>
            </w:r>
          </w:p>
          <w:p w14:paraId="2E234950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Badda: 3</w:t>
            </w:r>
          </w:p>
          <w:p w14:paraId="1AC060D9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Uttara: 3</w:t>
            </w:r>
          </w:p>
          <w:p w14:paraId="6150360D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Narayangonj: 3</w:t>
            </w:r>
          </w:p>
          <w:p w14:paraId="5D368D07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>: 2</w:t>
            </w:r>
          </w:p>
          <w:p w14:paraId="10CD2C7F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2</w:t>
            </w:r>
          </w:p>
          <w:p w14:paraId="2A30CDA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Tongi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2D4DEDB0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21A43C00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Board Bazar: 1</w:t>
            </w:r>
          </w:p>
          <w:p w14:paraId="349E9548" w14:textId="20796A6A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Sonargaon : 1</w:t>
            </w:r>
          </w:p>
          <w:p w14:paraId="3DDCE50B" w14:textId="42D1B75C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Jatrabari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</w:tc>
      </w:tr>
      <w:tr w:rsidR="005C7F25" w:rsidRPr="000D6AC5" w14:paraId="5FC5B08A" w14:textId="77777777" w:rsidTr="005C7F25">
        <w:tc>
          <w:tcPr>
            <w:tcW w:w="1771" w:type="dxa"/>
          </w:tcPr>
          <w:p w14:paraId="170887B9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lastRenderedPageBreak/>
              <w:t xml:space="preserve">Problems related to Premises </w:t>
            </w:r>
          </w:p>
        </w:tc>
        <w:tc>
          <w:tcPr>
            <w:tcW w:w="1153" w:type="dxa"/>
          </w:tcPr>
          <w:p w14:paraId="3D4B7210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26" w:type="dxa"/>
          </w:tcPr>
          <w:p w14:paraId="1263AFF3" w14:textId="00B5626F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11.02%</w:t>
            </w:r>
          </w:p>
        </w:tc>
        <w:tc>
          <w:tcPr>
            <w:tcW w:w="7995" w:type="dxa"/>
          </w:tcPr>
          <w:p w14:paraId="4B2E75FA" w14:textId="7EAD5DB7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Bank has limited space, the service is very slow, there are insufficient staff at the counter (Badda) </w:t>
            </w:r>
          </w:p>
          <w:p w14:paraId="5070E6A3" w14:textId="24426D97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Managers chamber is being used for valued client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Hemayetpur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164CEDDC" w14:textId="0926F9C4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No sitting arrangement for commercial officer (Uttara) </w:t>
            </w:r>
          </w:p>
          <w:p w14:paraId="204DC0F4" w14:textId="481DBC97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Not well space in waiting sofa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Ati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Bazar) </w:t>
            </w:r>
          </w:p>
          <w:p w14:paraId="61F014AC" w14:textId="4DC80193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No specific waiting area (Badda) </w:t>
            </w:r>
          </w:p>
          <w:p w14:paraId="525607FD" w14:textId="474F22F4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Waiting space required (sofa, chair)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branch) </w:t>
            </w:r>
          </w:p>
          <w:p w14:paraId="497D5844" w14:textId="7031BD77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Branch has few seats for waiting, it's uncomfortable for elderly people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68AFFCFF" w14:textId="5B853A12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Cleanliness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4289A9BD" w14:textId="76FEC0B0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Need to be more tidy and smart premises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36418F1A" w14:textId="4FAE2885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Branch premises is not up to the mark as per my experience and expectation from a private bank (Board Bazar) </w:t>
            </w:r>
          </w:p>
          <w:p w14:paraId="0C1BB150" w14:textId="3CEFD5A9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No Proper place to seat and the queues are very long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1D6E0DE0" w14:textId="74235D22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Branch space is quite limited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22170C9D" w14:textId="21348928" w:rsidR="00276F53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The premise is hot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branch) </w:t>
            </w:r>
          </w:p>
          <w:p w14:paraId="7A8E99D8" w14:textId="4B192EFF" w:rsidR="00AC7065" w:rsidRPr="000D6AC5" w:rsidRDefault="00276F53" w:rsidP="00276F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 Congestion in branch premise, Delay customer service (Mohakhali)</w:t>
            </w:r>
          </w:p>
        </w:tc>
        <w:tc>
          <w:tcPr>
            <w:tcW w:w="1710" w:type="dxa"/>
          </w:tcPr>
          <w:p w14:paraId="56ED6807" w14:textId="763DCF7E" w:rsidR="00276F53" w:rsidRPr="000D6AC5" w:rsidRDefault="005C7F25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Sonargaon </w:t>
            </w:r>
            <w:r w:rsidR="00276F53" w:rsidRPr="000D6AC5">
              <w:rPr>
                <w:rFonts w:ascii="Times New Roman" w:hAnsi="Times New Roman" w:cs="Times New Roman"/>
              </w:rPr>
              <w:t>: 4</w:t>
            </w:r>
          </w:p>
          <w:p w14:paraId="6CBCB86C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Badda: 2</w:t>
            </w:r>
          </w:p>
          <w:p w14:paraId="1EFBE5F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Hemayetpur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40B13F2B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Uttara: 1</w:t>
            </w:r>
          </w:p>
          <w:p w14:paraId="6AD12EAF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Ati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Bazar: 1</w:t>
            </w:r>
          </w:p>
          <w:p w14:paraId="75F8D626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branch: 2</w:t>
            </w:r>
          </w:p>
          <w:p w14:paraId="663C634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35B92476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Board Bazar: 1</w:t>
            </w:r>
          </w:p>
          <w:p w14:paraId="4BB0FC23" w14:textId="1AB886E8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Mohakhali: 1</w:t>
            </w:r>
          </w:p>
        </w:tc>
      </w:tr>
      <w:tr w:rsidR="005C7F25" w:rsidRPr="000D6AC5" w14:paraId="55EEA172" w14:textId="77777777" w:rsidTr="005C7F25">
        <w:tc>
          <w:tcPr>
            <w:tcW w:w="1771" w:type="dxa"/>
          </w:tcPr>
          <w:p w14:paraId="3E129891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Related to ATM Booth</w:t>
            </w:r>
          </w:p>
        </w:tc>
        <w:tc>
          <w:tcPr>
            <w:tcW w:w="1153" w:type="dxa"/>
          </w:tcPr>
          <w:p w14:paraId="6A73C4DF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26" w:type="dxa"/>
          </w:tcPr>
          <w:p w14:paraId="765482D0" w14:textId="3E97D752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9.45%</w:t>
            </w:r>
          </w:p>
        </w:tc>
        <w:tc>
          <w:tcPr>
            <w:tcW w:w="7995" w:type="dxa"/>
          </w:tcPr>
          <w:p w14:paraId="7670518D" w14:textId="72E2D2EC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ATM booth technical Problem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Dohar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4DF585F5" w14:textId="500F31D5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Shortage of money in ATM on holidays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Dohar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5F20EC08" w14:textId="157878EF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Network problem in ATM (Uttara) </w:t>
            </w:r>
          </w:p>
          <w:p w14:paraId="0D0BDB8E" w14:textId="002ECDA3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ATM Service Problem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Kanchpur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1AF2989A" w14:textId="4D82C925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The ATM service is not satisfactory, with frequent issues caused by the CRM Machine and recurring network errors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67D50065" w14:textId="5C503CDC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The ATM service is poor, and network errors occur frequently, forcing customers to use ATMs of other banks (Badda) </w:t>
            </w:r>
          </w:p>
          <w:p w14:paraId="717D0239" w14:textId="56766FE9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ADC (ATM) Service is very poor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63CB353F" w14:textId="0E914B9B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Applied for ATM Card 3 months ago but did not get yet due to delay in supply of card from Head office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05C6AB80" w14:textId="6C051E86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ATM Service is not up to the mark (Uttara) </w:t>
            </w:r>
          </w:p>
          <w:p w14:paraId="31ADF969" w14:textId="5078E48A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ATM, CRM Should be inside the branch (Gazipur Sadar) </w:t>
            </w:r>
          </w:p>
          <w:p w14:paraId="7A45F58D" w14:textId="10B36F94" w:rsidR="00276F53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Open account form </w:t>
            </w:r>
            <w:proofErr w:type="spellStart"/>
            <w:r w:rsidRPr="000D6AC5">
              <w:rPr>
                <w:rFonts w:ascii="Times New Roman" w:hAnsi="Times New Roman" w:cs="Times New Roman"/>
              </w:rPr>
              <w:t>cellfin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but face low ATM withdrawal limits and often cannot withdraw cash (Dhanmondi) </w:t>
            </w:r>
          </w:p>
          <w:p w14:paraId="1000FCA5" w14:textId="19E3B404" w:rsidR="00AC7065" w:rsidRPr="000D6AC5" w:rsidRDefault="00276F53" w:rsidP="00276F5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There are not enough ATM and they are not available in many area. ATMs are often out of service or network issues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0" w:type="dxa"/>
          </w:tcPr>
          <w:p w14:paraId="1313A3B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Uttara: 2</w:t>
            </w:r>
          </w:p>
          <w:p w14:paraId="737BFB17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Dohar</w:t>
            </w:r>
            <w:proofErr w:type="spellEnd"/>
            <w:r w:rsidRPr="000D6AC5">
              <w:rPr>
                <w:rFonts w:ascii="Times New Roman" w:hAnsi="Times New Roman" w:cs="Times New Roman"/>
              </w:rPr>
              <w:t>: 2</w:t>
            </w:r>
          </w:p>
          <w:p w14:paraId="765CA53A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>: 2</w:t>
            </w:r>
          </w:p>
          <w:p w14:paraId="5B3B9648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Badda: 1</w:t>
            </w:r>
          </w:p>
          <w:p w14:paraId="18013DDF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Kanchpur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02AF553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>: 2</w:t>
            </w:r>
          </w:p>
          <w:p w14:paraId="1B64606B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Gazipur Sadar: 1</w:t>
            </w:r>
          </w:p>
          <w:p w14:paraId="74D3A90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1</w:t>
            </w:r>
          </w:p>
          <w:p w14:paraId="10E90196" w14:textId="26B3ECB5" w:rsidR="00AC7065" w:rsidRPr="000D6AC5" w:rsidRDefault="005C7F25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Sonargaon </w:t>
            </w:r>
            <w:r w:rsidR="00276F53" w:rsidRPr="000D6AC5">
              <w:rPr>
                <w:rFonts w:ascii="Times New Roman" w:hAnsi="Times New Roman" w:cs="Times New Roman"/>
              </w:rPr>
              <w:t>: 1</w:t>
            </w:r>
          </w:p>
        </w:tc>
      </w:tr>
      <w:tr w:rsidR="005C7F25" w:rsidRPr="000D6AC5" w14:paraId="2366B5BE" w14:textId="77777777" w:rsidTr="005C7F25">
        <w:tc>
          <w:tcPr>
            <w:tcW w:w="1771" w:type="dxa"/>
          </w:tcPr>
          <w:p w14:paraId="3EB476F8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lastRenderedPageBreak/>
              <w:t>Problems about Service</w:t>
            </w:r>
          </w:p>
        </w:tc>
        <w:tc>
          <w:tcPr>
            <w:tcW w:w="1153" w:type="dxa"/>
          </w:tcPr>
          <w:p w14:paraId="2C44D8CB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226" w:type="dxa"/>
          </w:tcPr>
          <w:p w14:paraId="683DAF46" w14:textId="664C9DA4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14.96%</w:t>
            </w:r>
          </w:p>
        </w:tc>
        <w:tc>
          <w:tcPr>
            <w:tcW w:w="7995" w:type="dxa"/>
          </w:tcPr>
          <w:p w14:paraId="71275401" w14:textId="3B931EF4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Reduce complexity (Mohakhali) </w:t>
            </w:r>
          </w:p>
          <w:p w14:paraId="0CCEAB05" w14:textId="00F99582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Corresponding side development (Farmgate) </w:t>
            </w:r>
          </w:p>
          <w:p w14:paraId="6F838DA5" w14:textId="5C900109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Delay in Remittance service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Kanchpur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24DDE0F0" w14:textId="4971C783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Any service takes a long time (New Market) </w:t>
            </w:r>
          </w:p>
          <w:p w14:paraId="6F0B2389" w14:textId="2D7A61B1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Late service (Narayangonj) </w:t>
            </w:r>
          </w:p>
          <w:p w14:paraId="195F427F" w14:textId="21595E19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Late Service (Narayangonj) </w:t>
            </w:r>
          </w:p>
          <w:p w14:paraId="7686C233" w14:textId="591A55A8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Too complicated process (New Market) </w:t>
            </w:r>
          </w:p>
          <w:p w14:paraId="2AD503FB" w14:textId="4D2F0981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Lacking in online service (New Market) </w:t>
            </w:r>
          </w:p>
          <w:p w14:paraId="49068BED" w14:textId="796F4945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All work should be one desk (Dhanmondi) </w:t>
            </w:r>
          </w:p>
          <w:p w14:paraId="1B32D17A" w14:textId="551AC5C6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Delayed service in account opening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079AE8A6" w14:textId="56F92C52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Lackings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in customer service (Board Bazar) </w:t>
            </w:r>
          </w:p>
          <w:p w14:paraId="5CDBEC0A" w14:textId="05082F71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Long queue, Slow service, spot cash regular client, Now service is bad previously it was good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branch) </w:t>
            </w:r>
          </w:p>
          <w:p w14:paraId="7BFB1D43" w14:textId="1A29456E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Need to be improves the General Banking activities (Board Bazar) </w:t>
            </w:r>
          </w:p>
          <w:p w14:paraId="6B9E872D" w14:textId="6503A940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One stop service is good for remittance (Uttara) </w:t>
            </w:r>
          </w:p>
          <w:p w14:paraId="3BB4C2A8" w14:textId="157CB01F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Service is getting slow in Sunday and Thursday while the customers traffic in high (Badda) </w:t>
            </w:r>
          </w:p>
          <w:p w14:paraId="209C83DF" w14:textId="0E6327BC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Service Slow (Dhanmondi) </w:t>
            </w:r>
          </w:p>
          <w:p w14:paraId="2F7BB783" w14:textId="586A2624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Sometimes customer service becomes very slow, which causes inconvenience for clients (Badda) </w:t>
            </w:r>
          </w:p>
          <w:p w14:paraId="383BEA97" w14:textId="1E5C13E5" w:rsidR="00276F53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Sometimes it take more time (Badda) </w:t>
            </w:r>
          </w:p>
          <w:p w14:paraId="703148CC" w14:textId="57DA90D7" w:rsidR="00AC7065" w:rsidRPr="000D6AC5" w:rsidRDefault="00276F53" w:rsidP="00276F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Service that is not available should be mentioned for example credit commitment. This document should be provided (Shyamoli)</w:t>
            </w:r>
          </w:p>
        </w:tc>
        <w:tc>
          <w:tcPr>
            <w:tcW w:w="1710" w:type="dxa"/>
          </w:tcPr>
          <w:p w14:paraId="0B6FAC0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Badda: 4</w:t>
            </w:r>
          </w:p>
          <w:p w14:paraId="562685CB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New Market: 3</w:t>
            </w:r>
          </w:p>
          <w:p w14:paraId="1EE79803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2</w:t>
            </w:r>
          </w:p>
          <w:p w14:paraId="35BF67B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Narayangonj: 2</w:t>
            </w:r>
          </w:p>
          <w:p w14:paraId="0AFA6293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Mohakhali: 1</w:t>
            </w:r>
          </w:p>
          <w:p w14:paraId="42A4506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Farmgate: 1</w:t>
            </w:r>
          </w:p>
          <w:p w14:paraId="34AC952C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Kanchpur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5BE37D18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4142DFD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Board Bazar: 2</w:t>
            </w:r>
          </w:p>
          <w:p w14:paraId="3D91A740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branch: 1</w:t>
            </w:r>
          </w:p>
          <w:p w14:paraId="17CA16EC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Uttara: 1</w:t>
            </w:r>
          </w:p>
          <w:p w14:paraId="2DC2C0AF" w14:textId="3EDE18F4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Shyamoli: 1</w:t>
            </w:r>
          </w:p>
        </w:tc>
      </w:tr>
      <w:tr w:rsidR="005C7F25" w:rsidRPr="000D6AC5" w14:paraId="61DD962F" w14:textId="77777777" w:rsidTr="005C7F25">
        <w:tc>
          <w:tcPr>
            <w:tcW w:w="1771" w:type="dxa"/>
          </w:tcPr>
          <w:p w14:paraId="36570E65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Related to Cash Counter</w:t>
            </w:r>
          </w:p>
        </w:tc>
        <w:tc>
          <w:tcPr>
            <w:tcW w:w="1153" w:type="dxa"/>
          </w:tcPr>
          <w:p w14:paraId="44D00066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226" w:type="dxa"/>
          </w:tcPr>
          <w:p w14:paraId="7AAC1C5F" w14:textId="2371E794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13.39%</w:t>
            </w:r>
          </w:p>
        </w:tc>
        <w:tc>
          <w:tcPr>
            <w:tcW w:w="7995" w:type="dxa"/>
          </w:tcPr>
          <w:p w14:paraId="64EC1438" w14:textId="7B8E8279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Cash rush (Uttara) </w:t>
            </w:r>
          </w:p>
          <w:p w14:paraId="4FD09D4E" w14:textId="2C9C55B3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Cash service delay for lot of paper formalities (Mohakhali) </w:t>
            </w:r>
          </w:p>
          <w:p w14:paraId="112FA7EF" w14:textId="0F2D5F0C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Time Management long queue (Farmgate) </w:t>
            </w:r>
          </w:p>
          <w:p w14:paraId="6C4A3332" w14:textId="7AC5EF54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Crowd in cash counter (New Market) </w:t>
            </w:r>
          </w:p>
          <w:p w14:paraId="759AE7EB" w14:textId="261D839D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Delay for extra que in cash counter (New Market) </w:t>
            </w:r>
          </w:p>
          <w:p w14:paraId="52C00BCB" w14:textId="2B4A9024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Cash shortage is in cash counter for the time being (Mohakhali) </w:t>
            </w:r>
          </w:p>
          <w:p w14:paraId="2C915A77" w14:textId="7B419464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Provide small note too much do not provide note of tk. 500, 1000 (Narayangonj) </w:t>
            </w:r>
          </w:p>
          <w:p w14:paraId="5F485A66" w14:textId="3372F63A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Long queue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Tongi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75C0ECB8" w14:textId="39E1E1FA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Less staffs, a lot of queue (Dhanmondi) </w:t>
            </w:r>
          </w:p>
          <w:p w14:paraId="05463DBE" w14:textId="2B465015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Queue is very long (Uttara) </w:t>
            </w:r>
          </w:p>
          <w:p w14:paraId="72BB4EE7" w14:textId="35462C6B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lastRenderedPageBreak/>
              <w:t>Long line for getting the service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branch) </w:t>
            </w:r>
          </w:p>
          <w:p w14:paraId="16CEEC8E" w14:textId="51C58D1A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Cash counter rush (Uttara) </w:t>
            </w:r>
          </w:p>
          <w:p w14:paraId="1B55C826" w14:textId="10E922BD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Cash deposit system is a bit clumsy (New Market) </w:t>
            </w:r>
          </w:p>
          <w:p w14:paraId="44EC1500" w14:textId="029038C5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Customer Congestion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2FEE6782" w14:textId="04BF2826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Take long time while deposit (Board Bazar) </w:t>
            </w:r>
          </w:p>
          <w:p w14:paraId="6805BD24" w14:textId="2DB403E6" w:rsidR="00276F53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Take time in cash counter (Board Bazar) </w:t>
            </w:r>
          </w:p>
          <w:p w14:paraId="52890A8A" w14:textId="3F3602E4" w:rsidR="00AC7065" w:rsidRPr="000D6AC5" w:rsidRDefault="00276F53" w:rsidP="00276F5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  Waiting time is comparatively more in cash counter (Board Bazar)</w:t>
            </w:r>
          </w:p>
        </w:tc>
        <w:tc>
          <w:tcPr>
            <w:tcW w:w="1710" w:type="dxa"/>
          </w:tcPr>
          <w:p w14:paraId="360F03E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lastRenderedPageBreak/>
              <w:t>Uttara: 3</w:t>
            </w:r>
          </w:p>
          <w:p w14:paraId="79153C4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Board Bazar: 3</w:t>
            </w:r>
          </w:p>
          <w:p w14:paraId="3EB5A889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New Market: 3</w:t>
            </w:r>
          </w:p>
          <w:p w14:paraId="5A0F73A6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Mohakhali: 2</w:t>
            </w:r>
          </w:p>
          <w:p w14:paraId="1DD4860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Farmgate: 1</w:t>
            </w:r>
          </w:p>
          <w:p w14:paraId="7D2611B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Narayangonj: 1</w:t>
            </w:r>
          </w:p>
          <w:p w14:paraId="388226D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Tongi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741806A6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1</w:t>
            </w:r>
          </w:p>
          <w:p w14:paraId="58C40FA1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branch: 1</w:t>
            </w:r>
          </w:p>
          <w:p w14:paraId="6E6633C9" w14:textId="7498811B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</w:tc>
      </w:tr>
      <w:tr w:rsidR="005C7F25" w:rsidRPr="000D6AC5" w14:paraId="6F4A43E1" w14:textId="77777777" w:rsidTr="005C7F25">
        <w:tc>
          <w:tcPr>
            <w:tcW w:w="1771" w:type="dxa"/>
          </w:tcPr>
          <w:p w14:paraId="0CD78622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Problems related to Investment</w:t>
            </w:r>
          </w:p>
        </w:tc>
        <w:tc>
          <w:tcPr>
            <w:tcW w:w="1153" w:type="dxa"/>
          </w:tcPr>
          <w:p w14:paraId="43417FE6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26" w:type="dxa"/>
          </w:tcPr>
          <w:p w14:paraId="42D46136" w14:textId="7C6AB258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11.81%</w:t>
            </w:r>
          </w:p>
        </w:tc>
        <w:tc>
          <w:tcPr>
            <w:tcW w:w="7995" w:type="dxa"/>
          </w:tcPr>
          <w:p w14:paraId="18F9BEE8" w14:textId="6312E4D9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Commitment fail (Narayangonj) </w:t>
            </w:r>
          </w:p>
          <w:p w14:paraId="401D8A6C" w14:textId="6D5E3226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Investment is renewing again and again but limit is not increasing, valuation is counted less than original value (Narayangonj) </w:t>
            </w:r>
          </w:p>
          <w:p w14:paraId="4854174B" w14:textId="20255EB9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Investment facilities aren't smooth (New Market) </w:t>
            </w:r>
          </w:p>
          <w:p w14:paraId="5D0E6BB7" w14:textId="7F8959DC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Investment Rate of Return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Konabari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0D4732A9" w14:textId="6CD368E7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New investment not entertained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Konabari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7F6F3570" w14:textId="61DBB8D2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Profit rate is very high (Uttara) </w:t>
            </w:r>
          </w:p>
          <w:p w14:paraId="686204CB" w14:textId="1D0601D3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The limit system is very problematic (Mohakhali) </w:t>
            </w:r>
          </w:p>
          <w:p w14:paraId="135ECA5F" w14:textId="43ADA608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Mortgage required limit should be increased for deem exporter (Mohakhali) </w:t>
            </w:r>
          </w:p>
          <w:p w14:paraId="36866432" w14:textId="2DBC8DDD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Investment rebate not given though adjusted earlier House building related. House rent, corona, no waiver, direct (Board Bazar) </w:t>
            </w:r>
          </w:p>
          <w:p w14:paraId="5CBEA928" w14:textId="1E8A6B9F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Profit rate is high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Konabari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196C38F4" w14:textId="14B623A9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Disbursement problem for above 5 lac </w:t>
            </w:r>
            <w:proofErr w:type="spellStart"/>
            <w:r w:rsidRPr="000D6AC5">
              <w:rPr>
                <w:rFonts w:ascii="Times New Roman" w:hAnsi="Times New Roman" w:cs="Times New Roman"/>
              </w:rPr>
              <w:t>tk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(Mohakhali) </w:t>
            </w:r>
          </w:p>
          <w:p w14:paraId="67D19ED0" w14:textId="7AD5BAD7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The investment products are not smooth (Mohakhali) </w:t>
            </w:r>
          </w:p>
          <w:p w14:paraId="6FC677E9" w14:textId="10A7DCE2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This service should be enabled and smooth any way (Shyamoli) </w:t>
            </w:r>
          </w:p>
          <w:p w14:paraId="2BF32A7E" w14:textId="11B65112" w:rsidR="00276F53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Pay slip problem/positive pay instruction (Mohakhali) </w:t>
            </w:r>
          </w:p>
          <w:p w14:paraId="68E27FA7" w14:textId="69048BF5" w:rsidR="00AC7065" w:rsidRPr="000D6AC5" w:rsidRDefault="00276F53" w:rsidP="00276F5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Long formalities for passing files/proposal (Mohakhali)</w:t>
            </w:r>
          </w:p>
        </w:tc>
        <w:tc>
          <w:tcPr>
            <w:tcW w:w="1710" w:type="dxa"/>
          </w:tcPr>
          <w:p w14:paraId="0829316E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Mohakhali: 5</w:t>
            </w:r>
          </w:p>
          <w:p w14:paraId="2F59F279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Narayangonj: 2</w:t>
            </w:r>
          </w:p>
          <w:p w14:paraId="28B7D790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Konabari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>: 3</w:t>
            </w:r>
          </w:p>
          <w:p w14:paraId="2FD56D5B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New Market: 1</w:t>
            </w:r>
          </w:p>
          <w:p w14:paraId="29D0FED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Uttara: 1</w:t>
            </w:r>
          </w:p>
          <w:p w14:paraId="51CC920F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Board Bazar: 1</w:t>
            </w:r>
          </w:p>
          <w:p w14:paraId="54482898" w14:textId="300C2623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Shyamoli: 1</w:t>
            </w:r>
          </w:p>
        </w:tc>
      </w:tr>
      <w:tr w:rsidR="005C7F25" w:rsidRPr="000D6AC5" w14:paraId="32A4B6F4" w14:textId="77777777" w:rsidTr="005C7F25">
        <w:tc>
          <w:tcPr>
            <w:tcW w:w="1771" w:type="dxa"/>
          </w:tcPr>
          <w:p w14:paraId="0F1B07D3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Problems related to ADC</w:t>
            </w:r>
          </w:p>
        </w:tc>
        <w:tc>
          <w:tcPr>
            <w:tcW w:w="1153" w:type="dxa"/>
          </w:tcPr>
          <w:p w14:paraId="1B07F183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226" w:type="dxa"/>
          </w:tcPr>
          <w:p w14:paraId="1AC8E97C" w14:textId="2E549173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11.02%</w:t>
            </w:r>
          </w:p>
        </w:tc>
        <w:tc>
          <w:tcPr>
            <w:tcW w:w="7995" w:type="dxa"/>
          </w:tcPr>
          <w:p w14:paraId="3DB8608D" w14:textId="78C0372D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Current Accounts cannot be added in the </w:t>
            </w:r>
            <w:proofErr w:type="spellStart"/>
            <w:r w:rsidRPr="000D6AC5">
              <w:rPr>
                <w:rFonts w:ascii="Times New Roman" w:hAnsi="Times New Roman" w:cs="Times New Roman"/>
              </w:rPr>
              <w:t>cellfin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Apps. When transferring money from Islami bank to Islami Bank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655CD37E" w14:textId="7373853C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For RTGS cheque is required (Mohakhali) </w:t>
            </w:r>
          </w:p>
          <w:p w14:paraId="352A738C" w14:textId="39755686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I have a student account. When I started working after having a student account, I was asked to close my student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389F957B" w14:textId="078C71E2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Sometimes we get SMS sometimes SMS failed (Narayangonj) </w:t>
            </w:r>
          </w:p>
          <w:p w14:paraId="5D365E6F" w14:textId="19D04579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We get Others Account Information (Narayangonj) </w:t>
            </w:r>
          </w:p>
          <w:p w14:paraId="09D19E7F" w14:textId="170564DB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Online slow (Dhanmondi) </w:t>
            </w:r>
          </w:p>
          <w:p w14:paraId="49BA1D44" w14:textId="1750DC09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The SMS service is also poor, as messages often fail to arrive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04019D36" w14:textId="3375C186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lastRenderedPageBreak/>
              <w:t>Some service charges were deducted from my account without notice or proper explanation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4CF8DC7C" w14:textId="6D0FC41F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Each and every time positive pay instruction needed which is very difficult to maintain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022F5FE9" w14:textId="0337EB74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Inter Bank fund transfer should be free (Uttara) </w:t>
            </w:r>
          </w:p>
          <w:p w14:paraId="6E7F1F78" w14:textId="2B7D0B9B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NPSB Problem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1DE736C9" w14:textId="7DBA473D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iTransfer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should include bKash/Nagad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4A2D6EB2" w14:textId="73EB005B" w:rsidR="00276F53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Other bank mobile apps are easier to use and work more smoothly compared to IBBPLC apps like </w:t>
            </w:r>
            <w:proofErr w:type="spellStart"/>
            <w:r w:rsidRPr="000D6AC5">
              <w:rPr>
                <w:rFonts w:ascii="Times New Roman" w:hAnsi="Times New Roman" w:cs="Times New Roman"/>
              </w:rPr>
              <w:t>cellfin</w:t>
            </w:r>
            <w:proofErr w:type="spellEnd"/>
            <w:r w:rsidRPr="000D6AC5">
              <w:rPr>
                <w:rFonts w:ascii="Times New Roman" w:hAnsi="Times New Roman" w:cs="Times New Roman"/>
              </w:rPr>
              <w:t>/</w:t>
            </w:r>
            <w:proofErr w:type="spellStart"/>
            <w:r w:rsidRPr="000D6AC5">
              <w:rPr>
                <w:rFonts w:ascii="Times New Roman" w:hAnsi="Times New Roman" w:cs="Times New Roman"/>
              </w:rPr>
              <w:t>iBanking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(</w:t>
            </w:r>
            <w:r w:rsidR="005C7F25" w:rsidRPr="000D6AC5">
              <w:rPr>
                <w:rFonts w:ascii="Times New Roman" w:hAnsi="Times New Roman" w:cs="Times New Roman"/>
              </w:rPr>
              <w:t xml:space="preserve">Sonargaon </w:t>
            </w:r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6F2860B8" w14:textId="3E03E9A8" w:rsidR="00AC7065" w:rsidRPr="000D6AC5" w:rsidRDefault="00276F53" w:rsidP="00276F5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Positive pay instruction is a big problem (New Market)</w:t>
            </w:r>
          </w:p>
        </w:tc>
        <w:tc>
          <w:tcPr>
            <w:tcW w:w="1710" w:type="dxa"/>
          </w:tcPr>
          <w:p w14:paraId="036D665E" w14:textId="671AB9E2" w:rsidR="00276F53" w:rsidRPr="000D6AC5" w:rsidRDefault="005C7F25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lastRenderedPageBreak/>
              <w:t xml:space="preserve">Sonargaon </w:t>
            </w:r>
            <w:r w:rsidR="00276F53" w:rsidRPr="000D6AC5">
              <w:rPr>
                <w:rFonts w:ascii="Times New Roman" w:hAnsi="Times New Roman" w:cs="Times New Roman"/>
              </w:rPr>
              <w:t>: 4</w:t>
            </w:r>
          </w:p>
          <w:p w14:paraId="16FCE963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Basabo</w:t>
            </w:r>
            <w:proofErr w:type="spellEnd"/>
            <w:r w:rsidRPr="000D6AC5">
              <w:rPr>
                <w:rFonts w:ascii="Times New Roman" w:hAnsi="Times New Roman" w:cs="Times New Roman"/>
              </w:rPr>
              <w:t>: 3</w:t>
            </w:r>
          </w:p>
          <w:p w14:paraId="7F92282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Mohakhali: 2</w:t>
            </w:r>
          </w:p>
          <w:p w14:paraId="251B0197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Narayangonj: 2</w:t>
            </w:r>
          </w:p>
          <w:p w14:paraId="1818B1EF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1</w:t>
            </w:r>
          </w:p>
          <w:p w14:paraId="066EDA8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Motijheel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65C1D8BC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Uttara: 1</w:t>
            </w:r>
          </w:p>
          <w:p w14:paraId="7B1368B4" w14:textId="58A49BE2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New Market: 1</w:t>
            </w:r>
          </w:p>
        </w:tc>
      </w:tr>
      <w:tr w:rsidR="005C7F25" w:rsidRPr="000D6AC5" w14:paraId="205786F5" w14:textId="77777777" w:rsidTr="005C7F25">
        <w:tc>
          <w:tcPr>
            <w:tcW w:w="1771" w:type="dxa"/>
          </w:tcPr>
          <w:p w14:paraId="740B8854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Foreign Exchange Service</w:t>
            </w:r>
          </w:p>
        </w:tc>
        <w:tc>
          <w:tcPr>
            <w:tcW w:w="1153" w:type="dxa"/>
          </w:tcPr>
          <w:p w14:paraId="7979E89C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6" w:type="dxa"/>
          </w:tcPr>
          <w:p w14:paraId="54DDB0AA" w14:textId="61C8D8B4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3.94%</w:t>
            </w:r>
          </w:p>
        </w:tc>
        <w:tc>
          <w:tcPr>
            <w:tcW w:w="7995" w:type="dxa"/>
          </w:tcPr>
          <w:p w14:paraId="1304E1E7" w14:textId="0E12F445" w:rsidR="00276F53" w:rsidRPr="000D6AC5" w:rsidRDefault="00276F53" w:rsidP="00276F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LC Department upgraded (Dhanmondi) </w:t>
            </w:r>
          </w:p>
          <w:p w14:paraId="3D5B0733" w14:textId="311D5C7F" w:rsidR="00276F53" w:rsidRPr="000D6AC5" w:rsidRDefault="00276F53" w:rsidP="00276F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Security less (Dhanmondi) </w:t>
            </w:r>
          </w:p>
          <w:p w14:paraId="683016C7" w14:textId="6B85062E" w:rsidR="00276F53" w:rsidRPr="000D6AC5" w:rsidRDefault="00276F53" w:rsidP="00276F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Student to abroad facilities may be increased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Nawabgonj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) </w:t>
            </w:r>
          </w:p>
          <w:p w14:paraId="17E6B5AC" w14:textId="427535A6" w:rsidR="00276F53" w:rsidRPr="000D6AC5" w:rsidRDefault="00276F53" w:rsidP="00276F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More desk processing need more time to complete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Ati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Bazar) </w:t>
            </w:r>
          </w:p>
          <w:p w14:paraId="57CF5DAC" w14:textId="08D4581C" w:rsidR="00AC7065" w:rsidRPr="000D6AC5" w:rsidRDefault="00276F53" w:rsidP="00276F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  Unnecessary delay lien documents (Shyamoli)</w:t>
            </w:r>
          </w:p>
        </w:tc>
        <w:tc>
          <w:tcPr>
            <w:tcW w:w="1710" w:type="dxa"/>
          </w:tcPr>
          <w:p w14:paraId="30A3F071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2</w:t>
            </w:r>
          </w:p>
          <w:p w14:paraId="1C4BED94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Nawabgonj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27E60808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Ati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Bazar: 1</w:t>
            </w:r>
          </w:p>
          <w:p w14:paraId="49496940" w14:textId="3ECED666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Shyamoli: 1</w:t>
            </w:r>
          </w:p>
        </w:tc>
      </w:tr>
      <w:tr w:rsidR="005C7F25" w:rsidRPr="000D6AC5" w14:paraId="6832B6E9" w14:textId="77777777" w:rsidTr="005C7F25">
        <w:tc>
          <w:tcPr>
            <w:tcW w:w="1771" w:type="dxa"/>
          </w:tcPr>
          <w:p w14:paraId="58E11C26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1153" w:type="dxa"/>
          </w:tcPr>
          <w:p w14:paraId="4F01D205" w14:textId="77777777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26" w:type="dxa"/>
          </w:tcPr>
          <w:p w14:paraId="13E2D918" w14:textId="222D9634" w:rsidR="00AC706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7.09%</w:t>
            </w:r>
          </w:p>
        </w:tc>
        <w:tc>
          <w:tcPr>
            <w:tcW w:w="7995" w:type="dxa"/>
          </w:tcPr>
          <w:p w14:paraId="6B61A923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Shariah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Jatrabari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>)</w:t>
            </w:r>
          </w:p>
          <w:p w14:paraId="1CA2910A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Server Problem (Badda)</w:t>
            </w:r>
          </w:p>
          <w:p w14:paraId="23A2E0B6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Well communication. Well Maintain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Dohar</w:t>
            </w:r>
            <w:proofErr w:type="spellEnd"/>
            <w:r w:rsidRPr="000D6AC5">
              <w:rPr>
                <w:rFonts w:ascii="Times New Roman" w:hAnsi="Times New Roman" w:cs="Times New Roman"/>
              </w:rPr>
              <w:t>)</w:t>
            </w:r>
          </w:p>
          <w:p w14:paraId="3A9362CF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9 (Board Bazar)</w:t>
            </w:r>
          </w:p>
          <w:p w14:paraId="43427DFC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Ok (No issue) (Dhanmondi)</w:t>
            </w:r>
          </w:p>
          <w:p w14:paraId="68E7FDC4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N/A (No dissatisfaction reported)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 - 7 responses)</w:t>
            </w:r>
          </w:p>
          <w:p w14:paraId="26FF4483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N/A (No dissatisfaction reported) (Mirpur-10 - 8 responses)</w:t>
            </w:r>
          </w:p>
          <w:p w14:paraId="29F4162E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N/A (No dissatisfaction reported)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Nawabgonj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- 4 responses)</w:t>
            </w:r>
          </w:p>
          <w:p w14:paraId="1403AC38" w14:textId="77777777" w:rsidR="00276F53" w:rsidRPr="000D6AC5" w:rsidRDefault="00276F53" w:rsidP="00276F53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N/A (No dissatisfaction reported) (</w:t>
            </w:r>
            <w:proofErr w:type="spellStart"/>
            <w:r w:rsidRPr="000D6AC5">
              <w:rPr>
                <w:rFonts w:ascii="Times New Roman" w:hAnsi="Times New Roman" w:cs="Times New Roman"/>
              </w:rPr>
              <w:t>Kanchpur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- 2 responses)</w:t>
            </w:r>
          </w:p>
          <w:p w14:paraId="39E33725" w14:textId="0FC78274" w:rsidR="00AC7065" w:rsidRPr="000D6AC5" w:rsidRDefault="00AC7065" w:rsidP="00677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1A33316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Mirpur-10: 8</w:t>
            </w:r>
          </w:p>
          <w:p w14:paraId="38FAB513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Kalampur</w:t>
            </w:r>
            <w:proofErr w:type="spellEnd"/>
            <w:r w:rsidRPr="000D6AC5">
              <w:rPr>
                <w:rFonts w:ascii="Times New Roman" w:hAnsi="Times New Roman" w:cs="Times New Roman"/>
              </w:rPr>
              <w:t xml:space="preserve"> SME branch: 7</w:t>
            </w:r>
          </w:p>
          <w:p w14:paraId="05017B63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Nawabgonj</w:t>
            </w:r>
            <w:proofErr w:type="spellEnd"/>
            <w:r w:rsidRPr="000D6AC5">
              <w:rPr>
                <w:rFonts w:ascii="Times New Roman" w:hAnsi="Times New Roman" w:cs="Times New Roman"/>
              </w:rPr>
              <w:t>: 4</w:t>
            </w:r>
          </w:p>
          <w:p w14:paraId="24E74482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Kanchpur</w:t>
            </w:r>
            <w:proofErr w:type="spellEnd"/>
            <w:r w:rsidRPr="000D6AC5">
              <w:rPr>
                <w:rFonts w:ascii="Times New Roman" w:hAnsi="Times New Roman" w:cs="Times New Roman"/>
              </w:rPr>
              <w:t>: 2</w:t>
            </w:r>
          </w:p>
          <w:p w14:paraId="573BE3E6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Jatrabari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2FA2E2FF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Badda: 1</w:t>
            </w:r>
          </w:p>
          <w:p w14:paraId="16EB0E75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proofErr w:type="spellStart"/>
            <w:r w:rsidRPr="000D6AC5">
              <w:rPr>
                <w:rFonts w:ascii="Times New Roman" w:hAnsi="Times New Roman" w:cs="Times New Roman"/>
              </w:rPr>
              <w:t>Dohar</w:t>
            </w:r>
            <w:proofErr w:type="spellEnd"/>
            <w:r w:rsidRPr="000D6AC5">
              <w:rPr>
                <w:rFonts w:ascii="Times New Roman" w:hAnsi="Times New Roman" w:cs="Times New Roman"/>
              </w:rPr>
              <w:t>: 1</w:t>
            </w:r>
          </w:p>
          <w:p w14:paraId="52964C5C" w14:textId="77777777" w:rsidR="00276F53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Board Bazar: 1</w:t>
            </w:r>
          </w:p>
          <w:p w14:paraId="5CC76320" w14:textId="6AFC458D" w:rsidR="00AC7065" w:rsidRPr="000D6AC5" w:rsidRDefault="00276F53" w:rsidP="00276F53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Dhanmondi: 1</w:t>
            </w:r>
          </w:p>
        </w:tc>
      </w:tr>
      <w:tr w:rsidR="000D6AC5" w:rsidRPr="000D6AC5" w14:paraId="04513391" w14:textId="77777777" w:rsidTr="005C7F25">
        <w:tc>
          <w:tcPr>
            <w:tcW w:w="1771" w:type="dxa"/>
          </w:tcPr>
          <w:p w14:paraId="1E50E033" w14:textId="19D1EE33" w:rsidR="000D6AC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 xml:space="preserve">Total </w:t>
            </w:r>
          </w:p>
        </w:tc>
        <w:tc>
          <w:tcPr>
            <w:tcW w:w="1153" w:type="dxa"/>
          </w:tcPr>
          <w:p w14:paraId="1FB5B768" w14:textId="223FE3AD" w:rsidR="000D6AC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1226" w:type="dxa"/>
          </w:tcPr>
          <w:p w14:paraId="1949D113" w14:textId="68A3D507" w:rsidR="000D6AC5" w:rsidRPr="000D6AC5" w:rsidRDefault="000D6AC5" w:rsidP="00677286">
            <w:pPr>
              <w:rPr>
                <w:rFonts w:ascii="Times New Roman" w:hAnsi="Times New Roman" w:cs="Times New Roman"/>
              </w:rPr>
            </w:pPr>
            <w:r w:rsidRPr="000D6AC5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7995" w:type="dxa"/>
          </w:tcPr>
          <w:p w14:paraId="3FE67389" w14:textId="1DC46E0D" w:rsidR="000D6AC5" w:rsidRPr="000D6AC5" w:rsidRDefault="000D6AC5" w:rsidP="000D6A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127</w:t>
            </w:r>
          </w:p>
        </w:tc>
        <w:tc>
          <w:tcPr>
            <w:tcW w:w="1710" w:type="dxa"/>
          </w:tcPr>
          <w:p w14:paraId="06EB1A00" w14:textId="4980237A" w:rsidR="000D6AC5" w:rsidRPr="000D6AC5" w:rsidRDefault="000D6AC5" w:rsidP="00276F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127</w:t>
            </w:r>
          </w:p>
        </w:tc>
      </w:tr>
    </w:tbl>
    <w:p w14:paraId="7CA0053F" w14:textId="77777777" w:rsidR="00AC7065" w:rsidRPr="000D6AC5" w:rsidRDefault="00AC7065" w:rsidP="00AC7065">
      <w:pPr>
        <w:rPr>
          <w:rFonts w:ascii="Times New Roman" w:hAnsi="Times New Roman" w:cs="Times New Roman"/>
        </w:rPr>
      </w:pPr>
      <w:r w:rsidRPr="000D6AC5">
        <w:rPr>
          <w:rFonts w:ascii="Times New Roman" w:hAnsi="Times New Roman" w:cs="Times New Roman"/>
        </w:rPr>
        <w:br w:type="textWrapping" w:clear="all"/>
      </w:r>
    </w:p>
    <w:p w14:paraId="6BCBB592" w14:textId="77777777" w:rsidR="00340478" w:rsidRPr="000D6AC5" w:rsidRDefault="00340478">
      <w:pPr>
        <w:rPr>
          <w:rFonts w:ascii="Times New Roman" w:hAnsi="Times New Roman" w:cs="Times New Roman"/>
        </w:rPr>
      </w:pPr>
    </w:p>
    <w:sectPr w:rsidR="00340478" w:rsidRPr="000D6AC5" w:rsidSect="00AC70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1FD6"/>
    <w:multiLevelType w:val="hybridMultilevel"/>
    <w:tmpl w:val="1822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140DC"/>
    <w:multiLevelType w:val="hybridMultilevel"/>
    <w:tmpl w:val="14FC6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F0A7B"/>
    <w:multiLevelType w:val="hybridMultilevel"/>
    <w:tmpl w:val="9D4AB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648AF"/>
    <w:multiLevelType w:val="hybridMultilevel"/>
    <w:tmpl w:val="6FD0F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8562A"/>
    <w:multiLevelType w:val="hybridMultilevel"/>
    <w:tmpl w:val="DB8AE162"/>
    <w:lvl w:ilvl="0" w:tplc="DAA2F5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53D51"/>
    <w:multiLevelType w:val="hybridMultilevel"/>
    <w:tmpl w:val="38FEC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96E66"/>
    <w:multiLevelType w:val="hybridMultilevel"/>
    <w:tmpl w:val="9B3CC06A"/>
    <w:lvl w:ilvl="0" w:tplc="FE7EE2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72217"/>
    <w:multiLevelType w:val="hybridMultilevel"/>
    <w:tmpl w:val="27567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32188"/>
    <w:multiLevelType w:val="hybridMultilevel"/>
    <w:tmpl w:val="4EA80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A2D2B"/>
    <w:multiLevelType w:val="hybridMultilevel"/>
    <w:tmpl w:val="C096D822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5715171E"/>
    <w:multiLevelType w:val="hybridMultilevel"/>
    <w:tmpl w:val="418C1EEA"/>
    <w:lvl w:ilvl="0" w:tplc="831A054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A3551"/>
    <w:multiLevelType w:val="hybridMultilevel"/>
    <w:tmpl w:val="E1AE89C0"/>
    <w:lvl w:ilvl="0" w:tplc="B6E638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4356E6"/>
    <w:multiLevelType w:val="multilevel"/>
    <w:tmpl w:val="0B0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147CC"/>
    <w:multiLevelType w:val="hybridMultilevel"/>
    <w:tmpl w:val="37229336"/>
    <w:lvl w:ilvl="0" w:tplc="3AC02FD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45288"/>
    <w:multiLevelType w:val="hybridMultilevel"/>
    <w:tmpl w:val="E0907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3A7B93"/>
    <w:multiLevelType w:val="hybridMultilevel"/>
    <w:tmpl w:val="51E41D3E"/>
    <w:lvl w:ilvl="0" w:tplc="BD0874AC">
      <w:numFmt w:val="bullet"/>
      <w:lvlText w:val=""/>
      <w:lvlJc w:val="left"/>
      <w:pPr>
        <w:ind w:left="46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6" w15:restartNumberingAfterBreak="0">
    <w:nsid w:val="72F4387F"/>
    <w:multiLevelType w:val="hybridMultilevel"/>
    <w:tmpl w:val="C032C216"/>
    <w:lvl w:ilvl="0" w:tplc="B3FAF0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378A1"/>
    <w:multiLevelType w:val="multilevel"/>
    <w:tmpl w:val="4850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E05FA"/>
    <w:multiLevelType w:val="hybridMultilevel"/>
    <w:tmpl w:val="5A32C4C2"/>
    <w:lvl w:ilvl="0" w:tplc="66286F0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368617">
    <w:abstractNumId w:val="9"/>
  </w:num>
  <w:num w:numId="2" w16cid:durableId="10835395">
    <w:abstractNumId w:val="14"/>
  </w:num>
  <w:num w:numId="3" w16cid:durableId="730152472">
    <w:abstractNumId w:val="15"/>
  </w:num>
  <w:num w:numId="4" w16cid:durableId="594946315">
    <w:abstractNumId w:val="8"/>
  </w:num>
  <w:num w:numId="5" w16cid:durableId="2038263974">
    <w:abstractNumId w:val="16"/>
  </w:num>
  <w:num w:numId="6" w16cid:durableId="743524433">
    <w:abstractNumId w:val="2"/>
  </w:num>
  <w:num w:numId="7" w16cid:durableId="1791632568">
    <w:abstractNumId w:val="11"/>
  </w:num>
  <w:num w:numId="8" w16cid:durableId="1222985762">
    <w:abstractNumId w:val="1"/>
  </w:num>
  <w:num w:numId="9" w16cid:durableId="283001393">
    <w:abstractNumId w:val="13"/>
  </w:num>
  <w:num w:numId="10" w16cid:durableId="1685934509">
    <w:abstractNumId w:val="3"/>
  </w:num>
  <w:num w:numId="11" w16cid:durableId="726148624">
    <w:abstractNumId w:val="4"/>
  </w:num>
  <w:num w:numId="12" w16cid:durableId="341710857">
    <w:abstractNumId w:val="7"/>
  </w:num>
  <w:num w:numId="13" w16cid:durableId="1516915424">
    <w:abstractNumId w:val="18"/>
  </w:num>
  <w:num w:numId="14" w16cid:durableId="1066876758">
    <w:abstractNumId w:val="0"/>
  </w:num>
  <w:num w:numId="15" w16cid:durableId="234976855">
    <w:abstractNumId w:val="10"/>
  </w:num>
  <w:num w:numId="16" w16cid:durableId="1632056270">
    <w:abstractNumId w:val="5"/>
  </w:num>
  <w:num w:numId="17" w16cid:durableId="452753822">
    <w:abstractNumId w:val="6"/>
  </w:num>
  <w:num w:numId="18" w16cid:durableId="688069068">
    <w:abstractNumId w:val="12"/>
  </w:num>
  <w:num w:numId="19" w16cid:durableId="1280111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66"/>
    <w:rsid w:val="00013366"/>
    <w:rsid w:val="00091117"/>
    <w:rsid w:val="000D6AC5"/>
    <w:rsid w:val="00276F53"/>
    <w:rsid w:val="002B6154"/>
    <w:rsid w:val="00340478"/>
    <w:rsid w:val="00344BBC"/>
    <w:rsid w:val="005262AE"/>
    <w:rsid w:val="005422C0"/>
    <w:rsid w:val="005C7F25"/>
    <w:rsid w:val="007E09A6"/>
    <w:rsid w:val="008E1C2A"/>
    <w:rsid w:val="00A134E0"/>
    <w:rsid w:val="00AC7065"/>
    <w:rsid w:val="00EA522F"/>
    <w:rsid w:val="00F97626"/>
    <w:rsid w:val="00FA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5689"/>
  <w15:chartTrackingRefBased/>
  <w15:docId w15:val="{59E4DDEF-AD44-4309-BE38-B211E8D1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06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70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4</cp:revision>
  <cp:lastPrinted>2025-10-30T21:22:00Z</cp:lastPrinted>
  <dcterms:created xsi:type="dcterms:W3CDTF">2025-10-30T20:39:00Z</dcterms:created>
  <dcterms:modified xsi:type="dcterms:W3CDTF">2025-10-30T21:34:00Z</dcterms:modified>
</cp:coreProperties>
</file>