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55E68" w14:textId="6F572A77" w:rsidR="00BD03FD" w:rsidRPr="00BD03FD" w:rsidRDefault="00BD03FD" w:rsidP="00BD0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</w:rPr>
        <w:t>Title: Predicting Mental Health Trends in tech survey </w:t>
      </w:r>
    </w:p>
    <w:p w14:paraId="2933A5A8" w14:textId="77777777" w:rsidR="00BD03FD" w:rsidRPr="00BD03FD" w:rsidRDefault="00BD03FD" w:rsidP="00BD0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color w:val="000000"/>
        </w:rPr>
        <w:t xml:space="preserve">Dataset: </w:t>
      </w:r>
      <w:hyperlink r:id="rId5" w:history="1">
        <w:r w:rsidRPr="00BD03FD">
          <w:rPr>
            <w:rFonts w:ascii="Arial" w:eastAsia="Times New Roman" w:hAnsi="Arial" w:cs="Arial"/>
            <w:color w:val="1155CC"/>
            <w:u w:val="single"/>
          </w:rPr>
          <w:t>https://www.kaggle.com/code/chaitanya99/mental-health-in-tech-survey-eda/report</w:t>
        </w:r>
      </w:hyperlink>
    </w:p>
    <w:p w14:paraId="3D66EAC2" w14:textId="77777777" w:rsidR="00BD03FD" w:rsidRPr="00BD03FD" w:rsidRDefault="00BD03FD" w:rsidP="00BD0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8EE51" w14:textId="77777777" w:rsidR="00BD03FD" w:rsidRPr="00BD03FD" w:rsidRDefault="00BD03FD" w:rsidP="00BD0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Times New Roman" w:eastAsia="Times New Roman" w:hAnsi="Times New Roman" w:cs="Times New Roman"/>
          <w:sz w:val="24"/>
          <w:szCs w:val="24"/>
        </w:rPr>
        <w:pict w14:anchorId="752DAAA8">
          <v:rect id="_x0000_i1025" style="width:0;height:1.5pt" o:hralign="center" o:hrstd="t" o:hr="t" fillcolor="#a0a0a0" stroked="f"/>
        </w:pict>
      </w:r>
    </w:p>
    <w:p w14:paraId="78EB6B18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Paper-1 </w:t>
      </w:r>
      <w:hyperlink r:id="rId6" w:history="1">
        <w:r w:rsidRPr="00BD03FD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</w:rPr>
          <w:t>https://www.researchgate.net/publication/377442550_Mental_Health_problem_prediction_of_Tech_Employees_Using_Machine_Learning</w:t>
        </w:r>
      </w:hyperlink>
    </w:p>
    <w:p w14:paraId="7A787778" w14:textId="7E050645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Name: 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>Mental Health Problem Prediction of Tech Employees Using Machine Learning</w:t>
      </w:r>
    </w:p>
    <w:p w14:paraId="7A8C2B41" w14:textId="77777777" w:rsidR="00BD03FD" w:rsidRPr="00BD03FD" w:rsidRDefault="00BD03FD" w:rsidP="00BD03F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3FD">
        <w:rPr>
          <w:rFonts w:ascii="Arial" w:eastAsia="Times New Roman" w:hAnsi="Arial" w:cs="Arial"/>
          <w:b/>
          <w:bCs/>
          <w:color w:val="000000"/>
        </w:rPr>
        <w:t>Authors:</w:t>
      </w:r>
    </w:p>
    <w:p w14:paraId="6E6455C5" w14:textId="77777777" w:rsidR="00BD03FD" w:rsidRPr="00BD03FD" w:rsidRDefault="00BD03FD" w:rsidP="00BD03FD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Siddharth Gupta</w:t>
      </w:r>
    </w:p>
    <w:p w14:paraId="1A3B5BD5" w14:textId="77777777" w:rsidR="00BD03FD" w:rsidRPr="00BD03FD" w:rsidRDefault="00BD03FD" w:rsidP="00BD03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 xml:space="preserve">Pratibha </w:t>
      </w:r>
      <w:proofErr w:type="spellStart"/>
      <w:r w:rsidRPr="00BD03FD">
        <w:rPr>
          <w:rFonts w:ascii="Arial" w:eastAsia="Times New Roman" w:hAnsi="Arial" w:cs="Arial"/>
          <w:color w:val="000000"/>
          <w:sz w:val="20"/>
          <w:szCs w:val="20"/>
        </w:rPr>
        <w:t>Barua</w:t>
      </w:r>
      <w:proofErr w:type="spellEnd"/>
    </w:p>
    <w:p w14:paraId="723EB831" w14:textId="77777777" w:rsidR="00BD03FD" w:rsidRPr="00BD03FD" w:rsidRDefault="00BD03FD" w:rsidP="00BD03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Akanksha Kochhar</w:t>
      </w:r>
    </w:p>
    <w:p w14:paraId="6B2D2A62" w14:textId="77777777" w:rsidR="00BD03FD" w:rsidRPr="00BD03FD" w:rsidRDefault="00BD03FD" w:rsidP="00BD03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Vijay Kumar</w:t>
      </w:r>
    </w:p>
    <w:p w14:paraId="3EBFD1BC" w14:textId="77777777" w:rsidR="00BD03FD" w:rsidRPr="00BD03FD" w:rsidRDefault="00BD03FD" w:rsidP="00BD03FD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Rachna Narula</w:t>
      </w:r>
    </w:p>
    <w:p w14:paraId="5FDDF4EF" w14:textId="77777777" w:rsidR="00BD03FD" w:rsidRPr="00BD03FD" w:rsidRDefault="00BD03FD" w:rsidP="00BD03F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3FD">
        <w:rPr>
          <w:rFonts w:ascii="Arial" w:eastAsia="Times New Roman" w:hAnsi="Arial" w:cs="Arial"/>
          <w:b/>
          <w:bCs/>
          <w:color w:val="000000"/>
        </w:rPr>
        <w:t>Objective:</w:t>
      </w:r>
    </w:p>
    <w:p w14:paraId="610A5448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The study aims to identify factors influencing mental health among employees in the tech industry and develop a systematic approach to predicting workplace mental health issues using machine learning techniques.</w:t>
      </w:r>
    </w:p>
    <w:p w14:paraId="645037BA" w14:textId="77777777" w:rsidR="00BD03FD" w:rsidRPr="00BD03FD" w:rsidRDefault="00BD03FD" w:rsidP="00BD03F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3FD">
        <w:rPr>
          <w:rFonts w:ascii="Arial" w:eastAsia="Times New Roman" w:hAnsi="Arial" w:cs="Arial"/>
          <w:b/>
          <w:bCs/>
          <w:color w:val="000000"/>
        </w:rPr>
        <w:t>Used Models:</w:t>
      </w:r>
    </w:p>
    <w:p w14:paraId="7476D826" w14:textId="77777777" w:rsidR="00BD03FD" w:rsidRPr="00BD03FD" w:rsidRDefault="00BD03FD" w:rsidP="00BD03FD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Logistic Regression</w:t>
      </w:r>
    </w:p>
    <w:p w14:paraId="0E4F1422" w14:textId="77777777" w:rsidR="00BD03FD" w:rsidRPr="00BD03FD" w:rsidRDefault="00BD03FD" w:rsidP="00BD03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K-Nearest Neighbor Classifier</w:t>
      </w:r>
    </w:p>
    <w:p w14:paraId="0AC4063D" w14:textId="77777777" w:rsidR="00BD03FD" w:rsidRPr="00BD03FD" w:rsidRDefault="00BD03FD" w:rsidP="00BD03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Decision Tree Classifier</w:t>
      </w:r>
    </w:p>
    <w:p w14:paraId="1D301A3E" w14:textId="77777777" w:rsidR="00BD03FD" w:rsidRPr="00BD03FD" w:rsidRDefault="00BD03FD" w:rsidP="00BD03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Random Forest Classifier</w:t>
      </w:r>
    </w:p>
    <w:p w14:paraId="596B8C52" w14:textId="77777777" w:rsidR="00BD03FD" w:rsidRPr="00BD03FD" w:rsidRDefault="00BD03FD" w:rsidP="00BD03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Support Vector Machine (SVM)</w:t>
      </w:r>
    </w:p>
    <w:p w14:paraId="0DF310CA" w14:textId="77777777" w:rsidR="00BD03FD" w:rsidRPr="00BD03FD" w:rsidRDefault="00BD03FD" w:rsidP="00BD03FD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Artificial Neural Network (ANN)</w:t>
      </w:r>
    </w:p>
    <w:p w14:paraId="40D7D78B" w14:textId="77777777" w:rsidR="00BD03FD" w:rsidRPr="00BD03FD" w:rsidRDefault="00BD03FD" w:rsidP="00BD03F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3FD">
        <w:rPr>
          <w:rFonts w:ascii="Arial" w:eastAsia="Times New Roman" w:hAnsi="Arial" w:cs="Arial"/>
          <w:b/>
          <w:bCs/>
          <w:color w:val="000000"/>
        </w:rPr>
        <w:t>Results:</w:t>
      </w:r>
    </w:p>
    <w:p w14:paraId="3374D83F" w14:textId="77777777" w:rsidR="00BD03FD" w:rsidRPr="00BD03FD" w:rsidRDefault="00BD03FD" w:rsidP="00BD03FD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The study demonstrates the effectiveness of machine learning algorithms in predicting mental health issues.</w:t>
      </w:r>
    </w:p>
    <w:p w14:paraId="2498C02E" w14:textId="77777777" w:rsidR="00BD03FD" w:rsidRPr="00BD03FD" w:rsidRDefault="00BD03FD" w:rsidP="00BD03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Specific performance metrics like accuracy, precision, recall, and F1 scores were used to evaluate the models.</w:t>
      </w:r>
    </w:p>
    <w:p w14:paraId="13116FA4" w14:textId="77777777" w:rsidR="00BD03FD" w:rsidRPr="00BD03FD" w:rsidRDefault="00BD03FD" w:rsidP="00BD03FD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Among the models tested, ensemble and neural network approaches showed improved prediction accuracy.</w:t>
      </w:r>
    </w:p>
    <w:p w14:paraId="1EF4B2A2" w14:textId="77777777" w:rsidR="00BD03FD" w:rsidRPr="00BD03FD" w:rsidRDefault="00BD03FD" w:rsidP="00BD03F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3FD">
        <w:rPr>
          <w:rFonts w:ascii="Arial" w:eastAsia="Times New Roman" w:hAnsi="Arial" w:cs="Arial"/>
          <w:b/>
          <w:bCs/>
          <w:color w:val="000000"/>
        </w:rPr>
        <w:t>Limitations:</w:t>
      </w:r>
    </w:p>
    <w:p w14:paraId="2C75B257" w14:textId="77777777" w:rsidR="00BD03FD" w:rsidRPr="00BD03FD" w:rsidRDefault="00BD03FD" w:rsidP="00BD03FD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The dataset might not fully represent the diversity of the tech industry.</w:t>
      </w:r>
    </w:p>
    <w:p w14:paraId="3A478401" w14:textId="77777777" w:rsidR="00BD03FD" w:rsidRPr="00BD03FD" w:rsidRDefault="00BD03FD" w:rsidP="00BD03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Results may not generalize to other sectors or regions.</w:t>
      </w:r>
    </w:p>
    <w:p w14:paraId="649FF061" w14:textId="77777777" w:rsidR="00BD03FD" w:rsidRPr="00BD03FD" w:rsidRDefault="00BD03FD" w:rsidP="00BD03FD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The study focuses on data-driven predictions without delving deeply into causal relationships or qualitative factors influencing mental health.</w:t>
      </w:r>
    </w:p>
    <w:p w14:paraId="66D5A728" w14:textId="77777777" w:rsidR="00BD03FD" w:rsidRPr="00BD03FD" w:rsidRDefault="00BD03FD" w:rsidP="00BD03F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3FD">
        <w:rPr>
          <w:rFonts w:ascii="Arial" w:eastAsia="Times New Roman" w:hAnsi="Arial" w:cs="Arial"/>
          <w:b/>
          <w:bCs/>
          <w:color w:val="000000"/>
        </w:rPr>
        <w:t>Future Work:</w:t>
      </w:r>
    </w:p>
    <w:p w14:paraId="2D7A9548" w14:textId="77777777" w:rsidR="00BD03FD" w:rsidRPr="00BD03FD" w:rsidRDefault="00BD03FD" w:rsidP="00BD03FD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Expanding the dataset to include a larger and more diverse population of tech employees.</w:t>
      </w:r>
    </w:p>
    <w:p w14:paraId="52BDA646" w14:textId="77777777" w:rsidR="00BD03FD" w:rsidRPr="00BD03FD" w:rsidRDefault="00BD03FD" w:rsidP="00BD03F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Incorporating real-time data for dynamic predictions.</w:t>
      </w:r>
    </w:p>
    <w:p w14:paraId="50A0B155" w14:textId="77777777" w:rsidR="00BD03FD" w:rsidRPr="00BD03FD" w:rsidRDefault="00BD03FD" w:rsidP="00BD03F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Exploring hybrid models that combine machine learning with psychological and organizational theories.</w:t>
      </w:r>
    </w:p>
    <w:p w14:paraId="3FBFE4EB" w14:textId="77777777" w:rsidR="00BD03FD" w:rsidRPr="00BD03FD" w:rsidRDefault="00BD03FD" w:rsidP="00BD03F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lastRenderedPageBreak/>
        <w:t>Developing an interactive tool for mental health assessments in the workplace.</w:t>
      </w:r>
    </w:p>
    <w:p w14:paraId="3FBDD972" w14:textId="77777777" w:rsidR="00BD03FD" w:rsidRPr="00BD03FD" w:rsidRDefault="00BD03FD" w:rsidP="00BD03FD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BD03FD">
        <w:rPr>
          <w:rFonts w:ascii="Arial" w:eastAsia="Times New Roman" w:hAnsi="Arial" w:cs="Arial"/>
          <w:color w:val="000000"/>
          <w:sz w:val="20"/>
          <w:szCs w:val="20"/>
        </w:rPr>
        <w:t>Investigating causal relationships between workplace stressors and mental health outcomes.</w:t>
      </w:r>
    </w:p>
    <w:p w14:paraId="04417171" w14:textId="345E5DFD" w:rsidR="00BD03FD" w:rsidRPr="00BD03FD" w:rsidRDefault="00BD03FD" w:rsidP="00AD679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3FD">
        <w:rPr>
          <w:rFonts w:ascii="Arial" w:eastAsia="Times New Roman" w:hAnsi="Arial" w:cs="Arial"/>
          <w:b/>
          <w:bCs/>
          <w:color w:val="000000"/>
        </w:rPr>
        <w:t>DOI:</w:t>
      </w:r>
      <w:r w:rsidR="00AD67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>10.5281/zenodo.8337193</w:t>
      </w:r>
    </w:p>
    <w:p w14:paraId="5DA9B5D2" w14:textId="77777777" w:rsidR="00BD03FD" w:rsidRPr="00BD03FD" w:rsidRDefault="00BD03FD" w:rsidP="00BD0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114DA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>Paper 2:</w:t>
      </w:r>
    </w:p>
    <w:p w14:paraId="6E79C7AF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D03FD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</w:rPr>
          <w:t>https://www.researchgate.net/publication/349901192_Predicting_Mental_health_disorders_using_Machine_Learning_for_employees_in_technical_and_non-technical_companies</w:t>
        </w:r>
      </w:hyperlink>
    </w:p>
    <w:p w14:paraId="50EE7245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Name: </w:t>
      </w:r>
      <w:r w:rsidRPr="00BD03FD">
        <w:rPr>
          <w:rFonts w:ascii="Arial" w:eastAsia="Times New Roman" w:hAnsi="Arial" w:cs="Arial"/>
          <w:color w:val="000000"/>
        </w:rPr>
        <w:t>Predicting Mental Health Disorders Using Machine Learning for Employees in Technical and Non-Technical Companies</w:t>
      </w:r>
    </w:p>
    <w:p w14:paraId="66A297E8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Authors: 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 xml:space="preserve">Rahul </w:t>
      </w:r>
      <w:proofErr w:type="spellStart"/>
      <w:r w:rsidRPr="00BD03FD">
        <w:rPr>
          <w:rFonts w:ascii="Arial" w:eastAsia="Times New Roman" w:hAnsi="Arial" w:cs="Arial"/>
          <w:color w:val="000000"/>
          <w:sz w:val="20"/>
          <w:szCs w:val="20"/>
        </w:rPr>
        <w:t>Katarya</w:t>
      </w:r>
      <w:proofErr w:type="spellEnd"/>
      <w:r w:rsidRPr="00BD03FD">
        <w:rPr>
          <w:rFonts w:ascii="Arial" w:eastAsia="Times New Roman" w:hAnsi="Arial" w:cs="Arial"/>
          <w:color w:val="000000"/>
          <w:sz w:val="20"/>
          <w:szCs w:val="20"/>
        </w:rPr>
        <w:t xml:space="preserve"> and Saurav </w:t>
      </w:r>
      <w:proofErr w:type="spellStart"/>
      <w:r w:rsidRPr="00BD03FD">
        <w:rPr>
          <w:rFonts w:ascii="Arial" w:eastAsia="Times New Roman" w:hAnsi="Arial" w:cs="Arial"/>
          <w:color w:val="000000"/>
          <w:sz w:val="20"/>
          <w:szCs w:val="20"/>
        </w:rPr>
        <w:t>Maan</w:t>
      </w:r>
      <w:proofErr w:type="spellEnd"/>
    </w:p>
    <w:p w14:paraId="06AA8D21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Objective: 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>To predict whether employees in technical and non-technical companies are likely to develop mental health disorders and identify the significant contributing factors.</w:t>
      </w:r>
    </w:p>
    <w:p w14:paraId="57F4E967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Used Models: 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>Machine Learning models (specific models not mentioned).</w:t>
      </w:r>
    </w:p>
    <w:p w14:paraId="69AAFA05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Results: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 xml:space="preserve"> Successfully predicted mental health disorders and identified significant contributing factors.</w:t>
      </w:r>
    </w:p>
    <w:p w14:paraId="5F467758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Limitations: 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>The dataset and methodology may not fully represent all professional environments.</w:t>
      </w:r>
    </w:p>
    <w:p w14:paraId="2D5D4988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>DOI:</w:t>
      </w:r>
      <w:hyperlink r:id="rId8" w:history="1">
        <w:r w:rsidRPr="00BD03FD">
          <w:rPr>
            <w:rFonts w:ascii="Arial" w:eastAsia="Times New Roman" w:hAnsi="Arial" w:cs="Arial"/>
            <w:b/>
            <w:bCs/>
            <w:color w:val="000000"/>
            <w:sz w:val="20"/>
            <w:szCs w:val="20"/>
          </w:rPr>
          <w:t xml:space="preserve"> </w:t>
        </w:r>
        <w:r w:rsidRPr="00BD03FD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</w:rPr>
          <w:t>10.1109/ICADEE51157.2020.9368923</w:t>
        </w:r>
      </w:hyperlink>
    </w:p>
    <w:p w14:paraId="6EDAA2B9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Future Work: 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>Not specified in the abstract.</w:t>
      </w:r>
    </w:p>
    <w:p w14:paraId="54A17583" w14:textId="77777777" w:rsidR="00BD03FD" w:rsidRPr="00BD03FD" w:rsidRDefault="00BD03FD" w:rsidP="00BD0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26086B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>Paper 3:</w:t>
      </w: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hyperlink r:id="rId9" w:history="1">
        <w:r w:rsidRPr="00AD6791">
          <w:rPr>
            <w:rFonts w:ascii="Arial" w:eastAsia="Times New Roman" w:hAnsi="Arial" w:cs="Arial"/>
            <w:b/>
            <w:color w:val="1155CC"/>
            <w:sz w:val="20"/>
            <w:szCs w:val="20"/>
            <w:u w:val="single"/>
          </w:rPr>
          <w:t>https://www.researchgate.net/publication/349901192_Predicting_Mental_health_disorders_using_Machine_Learning_for_employees_in_technical_and_non-technical_companies</w:t>
        </w:r>
      </w:hyperlink>
    </w:p>
    <w:p w14:paraId="3B1DC4F1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Name: 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>Predicting Mental Health Disorders Using Machine Learning for Employees in Technical and Non-Technical Companies (ResearchGate)</w:t>
      </w:r>
    </w:p>
    <w:p w14:paraId="001923C0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>Authors: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 xml:space="preserve"> N/A (Details not available in the abstract).</w:t>
      </w:r>
    </w:p>
    <w:p w14:paraId="5F7D3A31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>Objective: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 xml:space="preserve"> To apply machine learning models for predicting mental health disorders among employees and identifying critical factors influencing mental health.</w:t>
      </w:r>
    </w:p>
    <w:p w14:paraId="622E418B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Used Models: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 xml:space="preserve"> Unspecified Machine Learning models.</w:t>
      </w:r>
    </w:p>
    <w:p w14:paraId="23954D83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>Results: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 xml:space="preserve"> Achieved accurate prediction with key insights into employee mental health patterns.</w:t>
      </w:r>
    </w:p>
    <w:p w14:paraId="31CB502A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>Limitations: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 xml:space="preserve"> Limited details on the robustness of the models and scalability of findings.</w:t>
      </w:r>
    </w:p>
    <w:p w14:paraId="5FCF303A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>DOI: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 xml:space="preserve"> N/A</w:t>
      </w:r>
    </w:p>
    <w:p w14:paraId="2A79FA29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>Future Work: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 xml:space="preserve"> Recommendations for developing tools to monitor and improve workplace mental health.</w:t>
      </w:r>
    </w:p>
    <w:p w14:paraId="247ECF9D" w14:textId="77777777" w:rsidR="00BD03FD" w:rsidRPr="00BD03FD" w:rsidRDefault="00BD03FD" w:rsidP="00BD0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EF6FE9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Paper 4: </w:t>
      </w: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hyperlink r:id="rId10" w:history="1">
        <w:r w:rsidRPr="00BD03FD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</w:rPr>
          <w:t>https://www.stldigital.tech/whitepapers/prediction-of-mental-health-issues-among-working-professionals-using-ml-models-and-ensemble-classifiers/</w:t>
        </w:r>
      </w:hyperlink>
    </w:p>
    <w:p w14:paraId="0FA50820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>Name: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BD03FD">
        <w:rPr>
          <w:rFonts w:ascii="Arial" w:eastAsia="Times New Roman" w:hAnsi="Arial" w:cs="Arial"/>
          <w:color w:val="000000"/>
        </w:rPr>
        <w:t>Prediction of Mental Health Issues Among Working Professionals Using ML Models and Ensemble Classifiers</w:t>
      </w:r>
    </w:p>
    <w:p w14:paraId="49357C3B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Authors: 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>Not explicitly stated.</w:t>
      </w:r>
    </w:p>
    <w:p w14:paraId="23EBBDA6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Objective: 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>To help companies identify employees facing mental health issues and provide support to foster a better work environment.</w:t>
      </w:r>
    </w:p>
    <w:p w14:paraId="25D75775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Used Models: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 xml:space="preserve"> Ensemble classifiers and other ML techniques.</w:t>
      </w:r>
    </w:p>
    <w:p w14:paraId="5142E84A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Results: 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>The model achieved a prediction accuracy of 81.5%.</w:t>
      </w:r>
    </w:p>
    <w:p w14:paraId="0ED62EFC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>Limitations: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 xml:space="preserve"> Focused primarily on accuracy, lacking qualitative analysis or longitudinal studies.</w:t>
      </w:r>
    </w:p>
    <w:p w14:paraId="49D533B1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>DOI: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 xml:space="preserve"> N/A</w:t>
      </w:r>
    </w:p>
    <w:p w14:paraId="132CE558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Future Work: </w:t>
      </w:r>
      <w:r w:rsidRPr="00BD03FD">
        <w:rPr>
          <w:rFonts w:ascii="Arial" w:eastAsia="Times New Roman" w:hAnsi="Arial" w:cs="Arial"/>
          <w:color w:val="000000"/>
          <w:sz w:val="20"/>
          <w:szCs w:val="20"/>
        </w:rPr>
        <w:t>Expand datasets, refine prediction models, and incorporate real-time assessments for better workplace mental health management.</w:t>
      </w:r>
    </w:p>
    <w:p w14:paraId="3C6724DB" w14:textId="77777777" w:rsidR="00BD03FD" w:rsidRPr="00BD03FD" w:rsidRDefault="00BD03FD" w:rsidP="00BD0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FDAEC3" w14:textId="77777777" w:rsidR="00BD03FD" w:rsidRPr="00BD03FD" w:rsidRDefault="00BD03FD" w:rsidP="00BD0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</w:rPr>
        <w:t>Paper 5:</w:t>
      </w:r>
    </w:p>
    <w:p w14:paraId="2E265A70" w14:textId="77777777" w:rsidR="00BD03FD" w:rsidRPr="00BD03FD" w:rsidRDefault="00BD03FD" w:rsidP="00BD0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BD03FD">
          <w:rPr>
            <w:rFonts w:ascii="Arial" w:eastAsia="Times New Roman" w:hAnsi="Arial" w:cs="Arial"/>
            <w:b/>
            <w:bCs/>
            <w:color w:val="1155CC"/>
            <w:u w:val="single"/>
          </w:rPr>
          <w:t>https://onlinelibrary.wiley.com/doi/10.1155/2022/9970363</w:t>
        </w:r>
      </w:hyperlink>
    </w:p>
    <w:p w14:paraId="10684E3C" w14:textId="21CE8CC4" w:rsidR="00BD03FD" w:rsidRPr="00BD03FD" w:rsidRDefault="00BD03FD" w:rsidP="00BD0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</w:rPr>
        <w:t xml:space="preserve">Name: </w:t>
      </w:r>
      <w:r w:rsidRPr="00BD03FD">
        <w:rPr>
          <w:rFonts w:ascii="Arial" w:eastAsia="Times New Roman" w:hAnsi="Arial" w:cs="Arial"/>
          <w:color w:val="000000"/>
        </w:rPr>
        <w:t>Mental Health Prediction Using Machine Learning: Taxonomy, Applications, and Challenges</w:t>
      </w:r>
    </w:p>
    <w:p w14:paraId="0C8E1B95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</w:rPr>
        <w:t xml:space="preserve">Authors: </w:t>
      </w:r>
      <w:proofErr w:type="spellStart"/>
      <w:r w:rsidRPr="00BD03FD">
        <w:rPr>
          <w:rFonts w:ascii="Arial" w:eastAsia="Times New Roman" w:hAnsi="Arial" w:cs="Arial"/>
          <w:color w:val="000000"/>
        </w:rPr>
        <w:t>Jetli</w:t>
      </w:r>
      <w:proofErr w:type="spellEnd"/>
      <w:r w:rsidRPr="00BD03FD">
        <w:rPr>
          <w:rFonts w:ascii="Arial" w:eastAsia="Times New Roman" w:hAnsi="Arial" w:cs="Arial"/>
          <w:color w:val="000000"/>
        </w:rPr>
        <w:t xml:space="preserve"> Chung and Jason Teo</w:t>
      </w:r>
    </w:p>
    <w:p w14:paraId="42C4D70E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</w:rPr>
        <w:t xml:space="preserve">Objective: </w:t>
      </w:r>
      <w:r w:rsidRPr="00BD03FD">
        <w:rPr>
          <w:rFonts w:ascii="Arial" w:eastAsia="Times New Roman" w:hAnsi="Arial" w:cs="Arial"/>
          <w:color w:val="000000"/>
        </w:rPr>
        <w:t>To review machine learning methods used in mental health prediction, analyze their effectiveness, and discuss challenges and future directions.</w:t>
      </w:r>
    </w:p>
    <w:p w14:paraId="147B0935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</w:rPr>
        <w:t>Used Models:</w:t>
      </w:r>
      <w:r w:rsidRPr="00BD03FD">
        <w:rPr>
          <w:rFonts w:ascii="Arial" w:eastAsia="Times New Roman" w:hAnsi="Arial" w:cs="Arial"/>
          <w:color w:val="000000"/>
        </w:rPr>
        <w:t xml:space="preserve"> Various supervised and unsupervised learning algorithms.</w:t>
      </w:r>
    </w:p>
    <w:p w14:paraId="4F1CF6EB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</w:rPr>
        <w:t xml:space="preserve">Results: </w:t>
      </w:r>
      <w:r w:rsidRPr="00BD03FD">
        <w:rPr>
          <w:rFonts w:ascii="Arial" w:eastAsia="Times New Roman" w:hAnsi="Arial" w:cs="Arial"/>
          <w:color w:val="000000"/>
        </w:rPr>
        <w:t>Categorized applications for specific mental health conditions like anxiety, PTSD, and depression, with significant insights into ML performance.</w:t>
      </w:r>
    </w:p>
    <w:p w14:paraId="253965D9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</w:rPr>
        <w:t xml:space="preserve">Limitations: </w:t>
      </w:r>
      <w:r w:rsidRPr="00BD03FD">
        <w:rPr>
          <w:rFonts w:ascii="Arial" w:eastAsia="Times New Roman" w:hAnsi="Arial" w:cs="Arial"/>
          <w:color w:val="000000"/>
        </w:rPr>
        <w:t>Challenges include ethical concerns, data quality, and the need for better interdisciplinary collaboration.</w:t>
      </w:r>
    </w:p>
    <w:p w14:paraId="2604EC75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</w:rPr>
        <w:t>DOI:</w:t>
      </w:r>
      <w:hyperlink r:id="rId12" w:history="1">
        <w:r w:rsidRPr="00BD03FD">
          <w:rPr>
            <w:rFonts w:ascii="Arial" w:eastAsia="Times New Roman" w:hAnsi="Arial" w:cs="Arial"/>
            <w:b/>
            <w:bCs/>
            <w:color w:val="000000"/>
          </w:rPr>
          <w:t xml:space="preserve"> </w:t>
        </w:r>
        <w:r w:rsidRPr="00BD03FD">
          <w:rPr>
            <w:rFonts w:ascii="Arial" w:eastAsia="Times New Roman" w:hAnsi="Arial" w:cs="Arial"/>
            <w:color w:val="1155CC"/>
            <w:u w:val="single"/>
          </w:rPr>
          <w:t>10.1155/2022/9970363</w:t>
        </w:r>
      </w:hyperlink>
    </w:p>
    <w:p w14:paraId="25F007F1" w14:textId="77777777" w:rsidR="00BD03FD" w:rsidRPr="00BD03FD" w:rsidRDefault="00BD03FD" w:rsidP="00BD03F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Arial" w:eastAsia="Times New Roman" w:hAnsi="Arial" w:cs="Arial"/>
          <w:b/>
          <w:bCs/>
          <w:color w:val="000000"/>
        </w:rPr>
        <w:t xml:space="preserve">Future Work: </w:t>
      </w:r>
      <w:r w:rsidRPr="00BD03FD">
        <w:rPr>
          <w:rFonts w:ascii="Arial" w:eastAsia="Times New Roman" w:hAnsi="Arial" w:cs="Arial"/>
          <w:color w:val="000000"/>
        </w:rPr>
        <w:t>Address ethical issues, improve data collection methods, and encourage collaboration across disciplines.</w:t>
      </w:r>
    </w:p>
    <w:p w14:paraId="300372D9" w14:textId="77777777" w:rsidR="00AD6791" w:rsidRDefault="00BD03FD" w:rsidP="00BD03FD">
      <w:pPr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F2A4CB" w14:textId="77777777" w:rsidR="00F66307" w:rsidRDefault="00BD03FD" w:rsidP="00BD03FD">
      <w:pPr>
        <w:rPr>
          <w:rFonts w:ascii="Times New Roman" w:eastAsia="Times New Roman" w:hAnsi="Times New Roman" w:cs="Times New Roman"/>
          <w:sz w:val="24"/>
          <w:szCs w:val="24"/>
        </w:rPr>
      </w:pPr>
      <w:r w:rsidRPr="00BD03FD">
        <w:rPr>
          <w:rFonts w:ascii="Times New Roman" w:eastAsia="Times New Roman" w:hAnsi="Times New Roman" w:cs="Times New Roman"/>
          <w:sz w:val="24"/>
          <w:szCs w:val="24"/>
        </w:rPr>
        <w:br/>
      </w:r>
      <w:r w:rsidRPr="00BD03F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345B37" w14:textId="77777777" w:rsidR="00F66307" w:rsidRDefault="00F66307" w:rsidP="00BD03F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4202"/>
        <w:gridCol w:w="3714"/>
      </w:tblGrid>
      <w:tr w:rsidR="00F66307" w:rsidRPr="00F66307" w14:paraId="1FFC161C" w14:textId="77777777" w:rsidTr="00F663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3F8CA" w14:textId="77777777" w:rsidR="00F66307" w:rsidRPr="00F66307" w:rsidRDefault="00F66307" w:rsidP="00F66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Paper Number</w:t>
            </w:r>
          </w:p>
        </w:tc>
        <w:tc>
          <w:tcPr>
            <w:tcW w:w="0" w:type="auto"/>
            <w:vAlign w:val="center"/>
            <w:hideMark/>
          </w:tcPr>
          <w:p w14:paraId="59CC2A8F" w14:textId="77777777" w:rsidR="00F66307" w:rsidRPr="00F66307" w:rsidRDefault="00F66307" w:rsidP="00F66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8898D3D" w14:textId="77777777" w:rsidR="00F66307" w:rsidRPr="00F66307" w:rsidRDefault="00F66307" w:rsidP="00F66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Future Work</w:t>
            </w:r>
          </w:p>
        </w:tc>
      </w:tr>
      <w:tr w:rsidR="00F66307" w:rsidRPr="00F66307" w14:paraId="398CE2B6" w14:textId="77777777" w:rsidTr="00F6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8E573" w14:textId="77777777" w:rsidR="00F66307" w:rsidRPr="00F66307" w:rsidRDefault="00F66307" w:rsidP="00F6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Paper-1</w:t>
            </w:r>
          </w:p>
        </w:tc>
        <w:tc>
          <w:tcPr>
            <w:tcW w:w="0" w:type="auto"/>
            <w:vAlign w:val="center"/>
            <w:hideMark/>
          </w:tcPr>
          <w:p w14:paraId="15B725E0" w14:textId="77777777" w:rsidR="00F66307" w:rsidRPr="00F66307" w:rsidRDefault="00F66307" w:rsidP="00F6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t>Mental Health Problem Prediction of Tech Employees Using Machine Learning</w:t>
            </w:r>
          </w:p>
        </w:tc>
        <w:tc>
          <w:tcPr>
            <w:tcW w:w="0" w:type="auto"/>
            <w:vAlign w:val="center"/>
            <w:hideMark/>
          </w:tcPr>
          <w:p w14:paraId="2E34C596" w14:textId="77777777" w:rsidR="00F66307" w:rsidRPr="00F66307" w:rsidRDefault="00F66307" w:rsidP="00F6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t>- Expanding the dataset to include a larger and more diverse population of tech employees.</w:t>
            </w: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Incorporating real-time data for dynamic predictions.</w:t>
            </w: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Exploring hybrid models combining machine learning with psychological and organizational theories.</w:t>
            </w: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Developing an interactive tool for mental health assessments in the workplace.</w:t>
            </w: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Investigating causal relationships between workpla</w:t>
            </w:r>
            <w:bookmarkStart w:id="0" w:name="_GoBack"/>
            <w:bookmarkEnd w:id="0"/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t>ce stressors and mental health outcomes.</w:t>
            </w:r>
          </w:p>
        </w:tc>
      </w:tr>
      <w:tr w:rsidR="00F66307" w:rsidRPr="00F66307" w14:paraId="31C909EC" w14:textId="77777777" w:rsidTr="00F6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22413" w14:textId="77777777" w:rsidR="00F66307" w:rsidRPr="00F66307" w:rsidRDefault="00F66307" w:rsidP="00F6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Paper-2</w:t>
            </w:r>
          </w:p>
        </w:tc>
        <w:tc>
          <w:tcPr>
            <w:tcW w:w="0" w:type="auto"/>
            <w:vAlign w:val="center"/>
            <w:hideMark/>
          </w:tcPr>
          <w:p w14:paraId="3A8EE371" w14:textId="77777777" w:rsidR="00F66307" w:rsidRPr="00F66307" w:rsidRDefault="00F66307" w:rsidP="00F6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Mental Health Disorders Using Machine Learning for Employees in Technical and Non-Technical Companies</w:t>
            </w:r>
          </w:p>
        </w:tc>
        <w:tc>
          <w:tcPr>
            <w:tcW w:w="0" w:type="auto"/>
            <w:vAlign w:val="center"/>
            <w:hideMark/>
          </w:tcPr>
          <w:p w14:paraId="16B82751" w14:textId="77777777" w:rsidR="00F66307" w:rsidRPr="00F66307" w:rsidRDefault="00F66307" w:rsidP="00F6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t>Not specified in the abstract.</w:t>
            </w:r>
          </w:p>
        </w:tc>
      </w:tr>
      <w:tr w:rsidR="00F66307" w:rsidRPr="00F66307" w14:paraId="42CCD1C5" w14:textId="77777777" w:rsidTr="00F6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E5EC1" w14:textId="77777777" w:rsidR="00F66307" w:rsidRPr="00F66307" w:rsidRDefault="00F66307" w:rsidP="00F6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Paper-3</w:t>
            </w:r>
          </w:p>
        </w:tc>
        <w:tc>
          <w:tcPr>
            <w:tcW w:w="0" w:type="auto"/>
            <w:vAlign w:val="center"/>
            <w:hideMark/>
          </w:tcPr>
          <w:p w14:paraId="58D5D88B" w14:textId="77777777" w:rsidR="00F66307" w:rsidRPr="00F66307" w:rsidRDefault="00F66307" w:rsidP="00F6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Mental Health Disorders Using Machine Learning for Employees in Technical and Non-Technical Companies (ResearchGate)</w:t>
            </w:r>
          </w:p>
        </w:tc>
        <w:tc>
          <w:tcPr>
            <w:tcW w:w="0" w:type="auto"/>
            <w:vAlign w:val="center"/>
            <w:hideMark/>
          </w:tcPr>
          <w:p w14:paraId="1EE142CF" w14:textId="77777777" w:rsidR="00F66307" w:rsidRPr="00F66307" w:rsidRDefault="00F66307" w:rsidP="00F6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Recommendations for developing tools to monitor and improve workplace mental health.</w:t>
            </w:r>
          </w:p>
        </w:tc>
      </w:tr>
      <w:tr w:rsidR="00F66307" w:rsidRPr="00F66307" w14:paraId="2832EB12" w14:textId="77777777" w:rsidTr="00F6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852D9" w14:textId="77777777" w:rsidR="00F66307" w:rsidRPr="00F66307" w:rsidRDefault="00F66307" w:rsidP="00F6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Paper-4</w:t>
            </w:r>
          </w:p>
        </w:tc>
        <w:tc>
          <w:tcPr>
            <w:tcW w:w="0" w:type="auto"/>
            <w:vAlign w:val="center"/>
            <w:hideMark/>
          </w:tcPr>
          <w:p w14:paraId="5CAF3854" w14:textId="77777777" w:rsidR="00F66307" w:rsidRPr="00F66307" w:rsidRDefault="00F66307" w:rsidP="00F6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of Mental Health Issues Among Working Professionals Using ML Models and Ensemble Classifiers</w:t>
            </w:r>
          </w:p>
        </w:tc>
        <w:tc>
          <w:tcPr>
            <w:tcW w:w="0" w:type="auto"/>
            <w:vAlign w:val="center"/>
            <w:hideMark/>
          </w:tcPr>
          <w:p w14:paraId="4910E520" w14:textId="77777777" w:rsidR="00F66307" w:rsidRPr="00F66307" w:rsidRDefault="00F66307" w:rsidP="00F6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t>- Expand datasets.</w:t>
            </w: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Refine prediction models.</w:t>
            </w: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Incorporate real-time assessments for better workplace mental health management.</w:t>
            </w:r>
          </w:p>
        </w:tc>
      </w:tr>
      <w:tr w:rsidR="00F66307" w:rsidRPr="00F66307" w14:paraId="3746A153" w14:textId="77777777" w:rsidTr="00F663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0E156" w14:textId="77777777" w:rsidR="00F66307" w:rsidRPr="00F66307" w:rsidRDefault="00F66307" w:rsidP="00F6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Paper-5</w:t>
            </w:r>
          </w:p>
        </w:tc>
        <w:tc>
          <w:tcPr>
            <w:tcW w:w="0" w:type="auto"/>
            <w:vAlign w:val="center"/>
            <w:hideMark/>
          </w:tcPr>
          <w:p w14:paraId="39818B3E" w14:textId="77777777" w:rsidR="00F66307" w:rsidRPr="00F66307" w:rsidRDefault="00F66307" w:rsidP="00F6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t>Mental Health Prediction Using Machine Learning: Taxonomy, Applications, and Challenges</w:t>
            </w:r>
          </w:p>
        </w:tc>
        <w:tc>
          <w:tcPr>
            <w:tcW w:w="0" w:type="auto"/>
            <w:vAlign w:val="center"/>
            <w:hideMark/>
          </w:tcPr>
          <w:p w14:paraId="39C78BB0" w14:textId="77777777" w:rsidR="00F66307" w:rsidRPr="00F66307" w:rsidRDefault="00F66307" w:rsidP="00F66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t>- Address ethical issues.</w:t>
            </w: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Improve data collection methods.</w:t>
            </w:r>
            <w:r w:rsidRPr="00F6630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Encourage collaboration across disciplines.</w:t>
            </w:r>
          </w:p>
        </w:tc>
      </w:tr>
    </w:tbl>
    <w:p w14:paraId="046D6E50" w14:textId="05A8DD09" w:rsidR="007066EE" w:rsidRDefault="00BD03FD" w:rsidP="00BD03FD">
      <w:r w:rsidRPr="00BD03F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066EE" w:rsidSect="00AD679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9659A"/>
    <w:multiLevelType w:val="multilevel"/>
    <w:tmpl w:val="43FE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E3B39"/>
    <w:multiLevelType w:val="multilevel"/>
    <w:tmpl w:val="683E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C7306"/>
    <w:multiLevelType w:val="multilevel"/>
    <w:tmpl w:val="EE16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E7677"/>
    <w:multiLevelType w:val="multilevel"/>
    <w:tmpl w:val="0A5C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072E9"/>
    <w:multiLevelType w:val="multilevel"/>
    <w:tmpl w:val="28DA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FD"/>
    <w:rsid w:val="007066EE"/>
    <w:rsid w:val="00AD6791"/>
    <w:rsid w:val="00BD03FD"/>
    <w:rsid w:val="00F6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3363"/>
  <w15:chartTrackingRefBased/>
  <w15:docId w15:val="{76B63B46-7756-448D-9251-F6C61E3E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0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3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0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03FD"/>
    <w:rPr>
      <w:color w:val="0000FF"/>
      <w:u w:val="single"/>
    </w:rPr>
  </w:style>
  <w:style w:type="table" w:styleId="TableGrid">
    <w:name w:val="Table Grid"/>
    <w:basedOn w:val="TableNormal"/>
    <w:uiPriority w:val="39"/>
    <w:rsid w:val="00F6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6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1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36892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49901192_Predicting_Mental_health_disorders_using_Machine_Learning_for_employees_in_technical_and_non-technical_companies" TargetMode="External"/><Relationship Id="rId12" Type="http://schemas.openxmlformats.org/officeDocument/2006/relationships/hyperlink" Target="https://onlinelibrary.wiley.com/doi/10.1155/2022/99703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77442550_Mental_Health_problem_prediction_of_Tech_Employees_Using_Machine_Learning" TargetMode="External"/><Relationship Id="rId11" Type="http://schemas.openxmlformats.org/officeDocument/2006/relationships/hyperlink" Target="https://onlinelibrary.wiley.com/doi/10.1155/2022/9970363" TargetMode="External"/><Relationship Id="rId5" Type="http://schemas.openxmlformats.org/officeDocument/2006/relationships/hyperlink" Target="https://www.kaggle.com/code/chaitanya99/mental-health-in-tech-survey-eda/report" TargetMode="External"/><Relationship Id="rId10" Type="http://schemas.openxmlformats.org/officeDocument/2006/relationships/hyperlink" Target="https://www.stldigital.tech/whitepapers/prediction-of-mental-health-issues-among-working-professionals-using-ml-models-and-ensemble-classifi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49901192_Predicting_Mental_health_disorders_using_Machine_Learning_for_employees_in_technical_and_non-technical_compan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1135</Words>
  <Characters>6472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Authors:</vt:lpstr>
      <vt:lpstr>        Objective:</vt:lpstr>
      <vt:lpstr>        Used Models:</vt:lpstr>
      <vt:lpstr>        Results:</vt:lpstr>
      <vt:lpstr>        Limitations:</vt:lpstr>
      <vt:lpstr>        Future Work:</vt:lpstr>
      <vt:lpstr>        DOI: 10.5281/zenodo.8337193</vt:lpstr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Rahat Bin Omar</dc:creator>
  <cp:keywords/>
  <dc:description/>
  <cp:lastModifiedBy>MD Rahat Bin Omar</cp:lastModifiedBy>
  <cp:revision>1</cp:revision>
  <cp:lastPrinted>2025-01-02T13:31:00Z</cp:lastPrinted>
  <dcterms:created xsi:type="dcterms:W3CDTF">2025-01-02T13:15:00Z</dcterms:created>
  <dcterms:modified xsi:type="dcterms:W3CDTF">2025-01-02T13:33:00Z</dcterms:modified>
</cp:coreProperties>
</file>