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9DAF2" w14:textId="484D5485" w:rsidR="00DD6739" w:rsidRPr="00DD6739" w:rsidRDefault="00DD6739" w:rsidP="00DD67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67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Report</w:t>
      </w:r>
    </w:p>
    <w:p w14:paraId="20913BC0" w14:textId="77777777" w:rsidR="00DD6739" w:rsidRPr="00DD6739" w:rsidRDefault="00DD6739" w:rsidP="00DD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of Scrap Power BI Dashboard Distribution using Microsoft Power Platform</w:t>
      </w:r>
    </w:p>
    <w:p w14:paraId="7EADF350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8A7250">
          <v:rect id="_x0000_i1025" style="width:0;height:1.5pt" o:hralign="center" o:hrstd="t" o:hr="t" fillcolor="#a0a0a0" stroked="f"/>
        </w:pict>
      </w:r>
    </w:p>
    <w:p w14:paraId="6E2CEBB5" w14:textId="77777777" w:rsidR="00DD6739" w:rsidRPr="00DD6739" w:rsidRDefault="00DD6739" w:rsidP="00DD6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739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D67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14:paraId="4C5B75F7" w14:textId="77777777" w:rsidR="00DD6739" w:rsidRPr="00DD6739" w:rsidRDefault="00DD6739" w:rsidP="00DD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was to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the daily delivery of a Scrap Analysis Dashboard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>, built in Power BI, by configuring a scheduled email system that sends the report in PDF format to relevant stakeholders every day at 5:00 PM. This automation reduces manual effort and ensures timely delivery of scrap performance insights.</w:t>
      </w:r>
    </w:p>
    <w:p w14:paraId="6BC95E44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774EF3">
          <v:rect id="_x0000_i1026" style="width:0;height:1.5pt" o:hralign="center" o:hrstd="t" o:hr="t" fillcolor="#a0a0a0" stroked="f"/>
        </w:pict>
      </w:r>
    </w:p>
    <w:p w14:paraId="6759B6AC" w14:textId="77777777" w:rsidR="00DD6739" w:rsidRPr="00DD6739" w:rsidRDefault="00DD6739" w:rsidP="00DD6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739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D67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&amp; Technologies Used</w:t>
      </w:r>
    </w:p>
    <w:p w14:paraId="77C1C25E" w14:textId="77777777" w:rsidR="00DD6739" w:rsidRPr="00DD6739" w:rsidRDefault="00DD6739" w:rsidP="00D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– for hosting the Scrap Dashboard</w:t>
      </w:r>
    </w:p>
    <w:p w14:paraId="5F4A80D7" w14:textId="77777777" w:rsidR="00DD6739" w:rsidRPr="00DD6739" w:rsidRDefault="00DD6739" w:rsidP="00D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Power Automate (Cloud)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– to build and schedule the automation flow</w:t>
      </w:r>
    </w:p>
    <w:p w14:paraId="483D9923" w14:textId="77777777" w:rsidR="00DD6739" w:rsidRPr="00DD6739" w:rsidRDefault="00DD6739" w:rsidP="00D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Outlook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– to send daily reports via email</w:t>
      </w:r>
    </w:p>
    <w:p w14:paraId="7E28B62B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7FB1CE">
          <v:rect id="_x0000_i1027" style="width:0;height:1.5pt" o:hralign="center" o:hrstd="t" o:hr="t" fillcolor="#a0a0a0" stroked="f"/>
        </w:pict>
      </w:r>
    </w:p>
    <w:p w14:paraId="4CE7047C" w14:textId="77777777" w:rsidR="00DD6739" w:rsidRPr="00DD6739" w:rsidRDefault="00DD6739" w:rsidP="00DD6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739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D67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My Role &amp; Responsibilities</w:t>
      </w:r>
    </w:p>
    <w:p w14:paraId="55A3F88A" w14:textId="77777777" w:rsidR="00DD6739" w:rsidRPr="00DD6739" w:rsidRDefault="00DD6739" w:rsidP="00D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Understood the reporting requirement involving a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Scrap Power BI Dashboard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used by the production or quality team</w:t>
      </w:r>
    </w:p>
    <w:p w14:paraId="0E82AAC4" w14:textId="77777777" w:rsidR="00DD6739" w:rsidRPr="00DD6739" w:rsidRDefault="00DD6739" w:rsidP="00D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Power Automate flow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45DDD282" w14:textId="77777777" w:rsidR="00DD6739" w:rsidRPr="00DD6739" w:rsidRDefault="00DD6739" w:rsidP="00DD6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Triggers automatically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every day at 5:00 PM</w:t>
      </w:r>
    </w:p>
    <w:p w14:paraId="69E18CA2" w14:textId="77777777" w:rsidR="00DD6739" w:rsidRPr="00DD6739" w:rsidRDefault="00DD6739" w:rsidP="00DD6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Exports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the Scrap Dashboard from Power BI Service as a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PDF file</w:t>
      </w:r>
    </w:p>
    <w:p w14:paraId="0CDD00AA" w14:textId="77777777" w:rsidR="00DD6739" w:rsidRPr="00DD6739" w:rsidRDefault="00DD6739" w:rsidP="00DD6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Emails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the PDF as an attachment to predefined recipients using Microsoft Outlook</w:t>
      </w:r>
    </w:p>
    <w:p w14:paraId="156F3D1F" w14:textId="77777777" w:rsidR="00DD6739" w:rsidRPr="00DD6739" w:rsidRDefault="00DD6739" w:rsidP="00D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>Ensured the email included a clear message and appropriate file naming for easy identification</w:t>
      </w:r>
    </w:p>
    <w:p w14:paraId="67888D0D" w14:textId="77777777" w:rsidR="00DD6739" w:rsidRPr="00DD6739" w:rsidRDefault="00DD6739" w:rsidP="00D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>Documented the entire automation process for reuse and scalability</w:t>
      </w:r>
    </w:p>
    <w:p w14:paraId="7C980DCD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4604EB">
          <v:rect id="_x0000_i1028" style="width:0;height:1.5pt" o:hralign="center" o:hrstd="t" o:hr="t" fillcolor="#a0a0a0" stroked="f"/>
        </w:pict>
      </w:r>
    </w:p>
    <w:p w14:paraId="1B7D3722" w14:textId="77777777" w:rsidR="00DD6739" w:rsidRPr="00DD6739" w:rsidRDefault="00DD6739" w:rsidP="00DD6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739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D67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Achievements</w:t>
      </w:r>
    </w:p>
    <w:p w14:paraId="2DB8C4A8" w14:textId="77777777" w:rsidR="00DD6739" w:rsidRPr="00DD6739" w:rsidRDefault="00DD6739" w:rsidP="00D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Successfully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the email distribution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of the Scrap Dashboard without changing or recreating the dashboard itself</w:t>
      </w:r>
    </w:p>
    <w:p w14:paraId="245D2871" w14:textId="77777777" w:rsidR="00DD6739" w:rsidRPr="00DD6739" w:rsidRDefault="00DD6739" w:rsidP="00D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Helped the team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save time and avoid manual report sharing</w:t>
      </w:r>
    </w:p>
    <w:p w14:paraId="24E52E80" w14:textId="77777777" w:rsidR="00DD6739" w:rsidRPr="00DD6739" w:rsidRDefault="00DD6739" w:rsidP="00D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Ensured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and timely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delivery of daily scrap performance metrics</w:t>
      </w:r>
    </w:p>
    <w:p w14:paraId="0735A7DD" w14:textId="77777777" w:rsidR="00DD6739" w:rsidRPr="00DD6739" w:rsidRDefault="00DD6739" w:rsidP="00D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low-code, no-code automation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that others in the organization can replicate</w:t>
      </w:r>
    </w:p>
    <w:p w14:paraId="30758814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9B208F">
          <v:rect id="_x0000_i1029" style="width:0;height:1.5pt" o:hralign="center" o:hrstd="t" o:hr="t" fillcolor="#a0a0a0" stroked="f"/>
        </w:pict>
      </w:r>
    </w:p>
    <w:p w14:paraId="545F6992" w14:textId="77777777" w:rsidR="00DD6739" w:rsidRPr="00DD6739" w:rsidRDefault="00DD6739" w:rsidP="00DD6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739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D67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Outcome</w:t>
      </w:r>
    </w:p>
    <w:p w14:paraId="6B61EEF0" w14:textId="77777777" w:rsidR="00DD6739" w:rsidRPr="00DD6739" w:rsidRDefault="00DD6739" w:rsidP="00DD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The project ensured that the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Scrap Power BI </w:t>
      </w:r>
      <w:proofErr w:type="gramStart"/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80F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proofErr w:type="gramEnd"/>
      <w:r w:rsidRPr="00750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now automatically </w:t>
      </w:r>
      <w:proofErr w:type="gramStart"/>
      <w:r w:rsidRPr="00DD6739"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gramEnd"/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to the concerned </w:t>
      </w:r>
      <w:proofErr w:type="gramStart"/>
      <w:r w:rsidRPr="00DD6739">
        <w:rPr>
          <w:rFonts w:ascii="Times New Roman" w:eastAsia="Times New Roman" w:hAnsi="Times New Roman" w:cs="Times New Roman"/>
          <w:sz w:val="24"/>
          <w:szCs w:val="24"/>
        </w:rPr>
        <w:t>leads</w:t>
      </w:r>
      <w:proofErr w:type="gramEnd"/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every day at the scheduled time. The email attachment is formatted as a PDF and provides up-to-date scrap analysis, improving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data visibility and operational awareness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8526B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A63F6A">
          <v:rect id="_x0000_i1030" style="width:0;height:1.5pt" o:hralign="center" o:hrstd="t" o:hr="t" fillcolor="#a0a0a0" stroked="f"/>
        </w:pict>
      </w:r>
    </w:p>
    <w:p w14:paraId="48FE452F" w14:textId="77777777" w:rsidR="00DD6739" w:rsidRPr="00DD6739" w:rsidRDefault="00DD6739" w:rsidP="00DD6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739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D67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p w14:paraId="5DB0FBD5" w14:textId="77777777" w:rsidR="00DD6739" w:rsidRPr="00DD6739" w:rsidRDefault="00DD6739" w:rsidP="00DD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>This project provided valuable exposure to Microsoft Power Platform. I learned to:</w:t>
      </w:r>
    </w:p>
    <w:p w14:paraId="69B9F976" w14:textId="77777777" w:rsidR="00DD6739" w:rsidRPr="00DD6739" w:rsidRDefault="00DD6739" w:rsidP="00DD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Work with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dashboards</w:t>
      </w:r>
    </w:p>
    <w:p w14:paraId="1EA410F7" w14:textId="77777777" w:rsidR="00DD6739" w:rsidRPr="00DD6739" w:rsidRDefault="00DD6739" w:rsidP="00DD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Power Automate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to solve real business problems</w:t>
      </w:r>
    </w:p>
    <w:p w14:paraId="172B9931" w14:textId="77777777" w:rsidR="00DD6739" w:rsidRPr="00DD6739" w:rsidRDefault="00DD6739" w:rsidP="00DD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Integrate tools like </w:t>
      </w:r>
      <w:r w:rsidRPr="0075080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BI, Outlook, and Flow logic</w:t>
      </w:r>
      <w:r w:rsidRPr="00DD6739">
        <w:rPr>
          <w:rFonts w:ascii="Times New Roman" w:eastAsia="Times New Roman" w:hAnsi="Times New Roman" w:cs="Times New Roman"/>
          <w:sz w:val="24"/>
          <w:szCs w:val="24"/>
        </w:rPr>
        <w:t xml:space="preserve"> effectively</w:t>
      </w:r>
    </w:p>
    <w:p w14:paraId="7EA0AEE2" w14:textId="77777777" w:rsidR="00DD6739" w:rsidRPr="00DD6739" w:rsidRDefault="00DD6739" w:rsidP="00DD6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39">
        <w:rPr>
          <w:rFonts w:ascii="Times New Roman" w:eastAsia="Times New Roman" w:hAnsi="Times New Roman" w:cs="Times New Roman"/>
          <w:sz w:val="24"/>
          <w:szCs w:val="24"/>
        </w:rPr>
        <w:t>The automation of the Scrap Dashboard email delivery is now a working solution that contributes directly to reporting efficiency and digital transformation efforts.</w:t>
      </w:r>
    </w:p>
    <w:p w14:paraId="75621C3E" w14:textId="77777777" w:rsidR="00DD6739" w:rsidRPr="00DD6739" w:rsidRDefault="00550902" w:rsidP="00DD6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5AE4F2">
          <v:rect id="_x0000_i1031" style="width:0;height:1.5pt" o:hralign="center" o:hrstd="t" o:hr="t" fillcolor="#a0a0a0" stroked="f"/>
        </w:pict>
      </w:r>
    </w:p>
    <w:p w14:paraId="2A7EF09B" w14:textId="77777777" w:rsidR="0075080F" w:rsidRPr="0075080F" w:rsidRDefault="0075080F" w:rsidP="007508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0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B04902" wp14:editId="5AEDB1A2">
            <wp:extent cx="4610100" cy="4326755"/>
            <wp:effectExtent l="0" t="0" r="0" b="0"/>
            <wp:docPr id="1" name="Picture 1" descr="C:\Users\hp\Desktop\power bi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esktop\power bi 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3D54" w14:textId="77777777" w:rsidR="004620F8" w:rsidRPr="004620F8" w:rsidRDefault="004620F8" w:rsidP="004620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0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C480DF" wp14:editId="6C90CFDD">
            <wp:extent cx="3648075" cy="3209925"/>
            <wp:effectExtent l="0" t="0" r="9525" b="9525"/>
            <wp:docPr id="2" name="Picture 2" descr="C:\Users\hp\Desktop\power 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Desktop\power b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A33E" w14:textId="77777777" w:rsidR="00351943" w:rsidRPr="0075080F" w:rsidRDefault="00351943">
      <w:pPr>
        <w:rPr>
          <w:rFonts w:ascii="Times New Roman" w:hAnsi="Times New Roman" w:cs="Times New Roman"/>
        </w:rPr>
      </w:pPr>
    </w:p>
    <w:sectPr w:rsidR="00351943" w:rsidRPr="0075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04286"/>
    <w:multiLevelType w:val="multilevel"/>
    <w:tmpl w:val="A0D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3351C"/>
    <w:multiLevelType w:val="multilevel"/>
    <w:tmpl w:val="6DB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D6316"/>
    <w:multiLevelType w:val="multilevel"/>
    <w:tmpl w:val="2564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075B1"/>
    <w:multiLevelType w:val="multilevel"/>
    <w:tmpl w:val="A11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238C"/>
    <w:multiLevelType w:val="multilevel"/>
    <w:tmpl w:val="E3A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631120">
    <w:abstractNumId w:val="2"/>
  </w:num>
  <w:num w:numId="2" w16cid:durableId="948391199">
    <w:abstractNumId w:val="0"/>
  </w:num>
  <w:num w:numId="3" w16cid:durableId="1603801675">
    <w:abstractNumId w:val="1"/>
  </w:num>
  <w:num w:numId="4" w16cid:durableId="14432408">
    <w:abstractNumId w:val="4"/>
  </w:num>
  <w:num w:numId="5" w16cid:durableId="6357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39"/>
    <w:rsid w:val="00351943"/>
    <w:rsid w:val="004620F8"/>
    <w:rsid w:val="00550902"/>
    <w:rsid w:val="0075080F"/>
    <w:rsid w:val="00D72E77"/>
    <w:rsid w:val="00D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FA1CDB9"/>
  <w15:chartTrackingRefBased/>
  <w15:docId w15:val="{80A570BF-8F3F-4D58-AD48-C5393C3B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6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67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IT</cp:lastModifiedBy>
  <cp:revision>3</cp:revision>
  <dcterms:created xsi:type="dcterms:W3CDTF">2025-07-05T12:17:00Z</dcterms:created>
  <dcterms:modified xsi:type="dcterms:W3CDTF">2025-08-11T07:51:00Z</dcterms:modified>
</cp:coreProperties>
</file>