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Name of Student: Raheel Kotwal</w:t>
      </w:r>
    </w:p>
    <w:p w:rsidR="00000000" w:rsidDel="00000000" w:rsidP="00000000" w:rsidRDefault="00000000" w:rsidRPr="00000000" w14:paraId="0000000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Roll Number: 45</w:t>
      </w:r>
    </w:p>
    <w:p w:rsidR="00000000" w:rsidDel="00000000" w:rsidP="00000000" w:rsidRDefault="00000000" w:rsidRPr="00000000" w14:paraId="0000000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Experiment Number: 3</w:t>
      </w:r>
    </w:p>
    <w:p w:rsidR="00000000" w:rsidDel="00000000" w:rsidP="00000000" w:rsidRDefault="00000000" w:rsidRPr="00000000" w14:paraId="00000006">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Title: Finding Palindrome String</w:t>
      </w:r>
    </w:p>
    <w:p w:rsidR="00000000" w:rsidDel="00000000" w:rsidP="00000000" w:rsidRDefault="00000000" w:rsidRPr="00000000" w14:paraId="0000000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Theory: </w:t>
      </w:r>
      <w:r w:rsidDel="00000000" w:rsidR="00000000" w:rsidRPr="00000000">
        <w:rPr>
          <w:rFonts w:ascii="Times New Roman" w:cs="Times New Roman" w:eastAsia="Times New Roman" w:hAnsi="Times New Roman"/>
          <w:sz w:val="28.079999923706055"/>
          <w:szCs w:val="28.079999923706055"/>
          <w:rtl w:val="0"/>
        </w:rPr>
        <w:t xml:space="preserve">The following code takes a string from the user and compares each of its values from start value and end value such that start value increases while end value keeps decreasing. These values are indexings of the string, thus checking each character of the string with its corresponding last character. This code avoids case sensitivity but not space sensitivity.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w:t>
      </w:r>
    </w:p>
    <w:p w:rsidR="00000000" w:rsidDel="00000000" w:rsidP="00000000" w:rsidRDefault="00000000" w:rsidRPr="00000000" w14:paraId="0000000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//This code checks if a given string is palindrome or not.</w:t>
      </w:r>
    </w:p>
    <w:p w:rsidR="00000000" w:rsidDel="00000000" w:rsidP="00000000" w:rsidRDefault="00000000" w:rsidRPr="00000000" w14:paraId="0000000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#include &lt;iostream&gt;</w:t>
      </w:r>
    </w:p>
    <w:p w:rsidR="00000000" w:rsidDel="00000000" w:rsidP="00000000" w:rsidRDefault="00000000" w:rsidRPr="00000000" w14:paraId="0000000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#include &lt;string&gt;</w:t>
      </w:r>
    </w:p>
    <w:p w:rsidR="00000000" w:rsidDel="00000000" w:rsidP="00000000" w:rsidRDefault="00000000" w:rsidRPr="00000000" w14:paraId="0000001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using namespace std;</w:t>
      </w:r>
    </w:p>
    <w:p w:rsidR="00000000" w:rsidDel="00000000" w:rsidP="00000000" w:rsidRDefault="00000000" w:rsidRPr="00000000" w14:paraId="00000011">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 main() {</w:t>
      </w:r>
    </w:p>
    <w:p w:rsidR="00000000" w:rsidDel="00000000" w:rsidP="00000000" w:rsidRDefault="00000000" w:rsidRPr="00000000" w14:paraId="0000001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string str1;</w:t>
      </w:r>
    </w:p>
    <w:p w:rsidR="00000000" w:rsidDel="00000000" w:rsidP="00000000" w:rsidRDefault="00000000" w:rsidRPr="00000000" w14:paraId="0000001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bool palindrome = false;</w:t>
      </w:r>
    </w:p>
    <w:p w:rsidR="00000000" w:rsidDel="00000000" w:rsidP="00000000" w:rsidRDefault="00000000" w:rsidRPr="00000000" w14:paraId="0000001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a string: ";</w:t>
      </w:r>
    </w:p>
    <w:p w:rsidR="00000000" w:rsidDel="00000000" w:rsidP="00000000" w:rsidRDefault="00000000" w:rsidRPr="00000000" w14:paraId="0000001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getline(cin, str1); //Takes line input</w:t>
      </w:r>
    </w:p>
    <w:p w:rsidR="00000000" w:rsidDel="00000000" w:rsidP="00000000" w:rsidRDefault="00000000" w:rsidRPr="00000000" w14:paraId="0000001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for(int i = 0; i &lt; str1.length()/2; i++) {</w:t>
      </w:r>
    </w:p>
    <w:p w:rsidR="00000000" w:rsidDel="00000000" w:rsidP="00000000" w:rsidRDefault="00000000" w:rsidRPr="00000000" w14:paraId="0000001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palindrome = false;</w:t>
      </w:r>
    </w:p>
    <w:p w:rsidR="00000000" w:rsidDel="00000000" w:rsidP="00000000" w:rsidRDefault="00000000" w:rsidRPr="00000000" w14:paraId="0000001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if(str1[i]  == str1[str1.length() - (i+1)]) {</w:t>
      </w:r>
    </w:p>
    <w:p w:rsidR="00000000" w:rsidDel="00000000" w:rsidP="00000000" w:rsidRDefault="00000000" w:rsidRPr="00000000" w14:paraId="0000001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palindrome = true;</w:t>
      </w:r>
    </w:p>
    <w:p w:rsidR="00000000" w:rsidDel="00000000" w:rsidP="00000000" w:rsidRDefault="00000000" w:rsidRPr="00000000" w14:paraId="0000001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1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else {</w:t>
      </w:r>
    </w:p>
    <w:p w:rsidR="00000000" w:rsidDel="00000000" w:rsidP="00000000" w:rsidRDefault="00000000" w:rsidRPr="00000000" w14:paraId="0000001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palindrome = false;</w:t>
      </w:r>
    </w:p>
    <w:p w:rsidR="00000000" w:rsidDel="00000000" w:rsidP="00000000" w:rsidRDefault="00000000" w:rsidRPr="00000000" w14:paraId="0000001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1">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if(palindrome)</w:t>
      </w:r>
    </w:p>
    <w:p w:rsidR="00000000" w:rsidDel="00000000" w:rsidP="00000000" w:rsidRDefault="00000000" w:rsidRPr="00000000" w14:paraId="0000002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cout&lt;&lt;"\""&lt;&lt;str1&lt;&lt;"\" is a palindrome string"&lt;&lt;endl;</w:t>
      </w:r>
    </w:p>
    <w:p w:rsidR="00000000" w:rsidDel="00000000" w:rsidP="00000000" w:rsidRDefault="00000000" w:rsidRPr="00000000" w14:paraId="0000002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else</w:t>
      </w:r>
    </w:p>
    <w:p w:rsidR="00000000" w:rsidDel="00000000" w:rsidP="00000000" w:rsidRDefault="00000000" w:rsidRPr="00000000" w14:paraId="0000002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cout&lt;&lt;"\""&lt;&lt;str1&lt;&lt;"\" is a not palindrome string"&lt;&lt;endl;</w:t>
      </w:r>
    </w:p>
    <w:p w:rsidR="00000000" w:rsidDel="00000000" w:rsidP="00000000" w:rsidRDefault="00000000" w:rsidRPr="00000000" w14:paraId="0000002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0;</w:t>
      </w:r>
    </w:p>
    <w:p w:rsidR="00000000" w:rsidDel="00000000" w:rsidP="00000000" w:rsidRDefault="00000000" w:rsidRPr="00000000" w14:paraId="0000002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29">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Times New Roman" w:cs="Times New Roman" w:eastAsia="Times New Roman" w:hAnsi="Times New Roman"/>
          <w:b w:val="1"/>
          <w:sz w:val="28.079999923706055"/>
          <w:szCs w:val="28.079999923706055"/>
          <w:rtl w:val="0"/>
        </w:rPr>
        <w:t xml:space="preserve">Output:(screenshot):</w:t>
      </w:r>
      <w:r w:rsidDel="00000000" w:rsidR="00000000" w:rsidRPr="00000000">
        <w:rPr>
          <w:rFonts w:ascii="Times New Roman" w:cs="Times New Roman" w:eastAsia="Times New Roman" w:hAnsi="Times New Roman"/>
          <w:b w:val="1"/>
          <w:sz w:val="28.079999923706055"/>
          <w:szCs w:val="28.079999923706055"/>
        </w:rPr>
        <w:drawing>
          <wp:inline distB="114300" distT="114300" distL="114300" distR="114300">
            <wp:extent cx="594360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