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3A890" w14:textId="77777777" w:rsidR="00334302" w:rsidRDefault="00334302" w:rsidP="00334302">
      <w:pPr>
        <w:pStyle w:val="Title"/>
        <w:jc w:val="center"/>
      </w:pPr>
    </w:p>
    <w:p w14:paraId="1D548F24" w14:textId="77777777" w:rsidR="00334302" w:rsidRDefault="00334302" w:rsidP="00334302">
      <w:pPr>
        <w:pStyle w:val="Title"/>
        <w:jc w:val="center"/>
      </w:pPr>
    </w:p>
    <w:p w14:paraId="48F0D917" w14:textId="77777777" w:rsidR="00334302" w:rsidRDefault="00334302" w:rsidP="00334302">
      <w:pPr>
        <w:pStyle w:val="Title"/>
        <w:jc w:val="center"/>
      </w:pPr>
    </w:p>
    <w:p w14:paraId="0BAF650E" w14:textId="50041D9C" w:rsidR="00334302" w:rsidRDefault="00334302" w:rsidP="00334302">
      <w:pPr>
        <w:pStyle w:val="Title"/>
        <w:jc w:val="center"/>
      </w:pPr>
      <w:r>
        <w:t>Mini Project 4: Report</w:t>
      </w:r>
    </w:p>
    <w:p w14:paraId="409787FE" w14:textId="77777777" w:rsidR="00334302" w:rsidRDefault="00334302" w:rsidP="00334302">
      <w:pPr>
        <w:jc w:val="center"/>
        <w:rPr>
          <w:sz w:val="32"/>
          <w:szCs w:val="32"/>
        </w:rPr>
      </w:pPr>
    </w:p>
    <w:p w14:paraId="37E31898" w14:textId="2602482C" w:rsidR="00334302" w:rsidRDefault="00334302" w:rsidP="00334302">
      <w:pPr>
        <w:jc w:val="center"/>
        <w:rPr>
          <w:sz w:val="32"/>
          <w:szCs w:val="32"/>
        </w:rPr>
      </w:pPr>
      <w:r>
        <w:rPr>
          <w:sz w:val="32"/>
          <w:szCs w:val="32"/>
        </w:rPr>
        <w:t>Raheel Ahmed</w:t>
      </w:r>
    </w:p>
    <w:p w14:paraId="59F3073D" w14:textId="5A729F8E" w:rsidR="00334302" w:rsidRDefault="00334302" w:rsidP="00334302">
      <w:pPr>
        <w:jc w:val="center"/>
        <w:rPr>
          <w:sz w:val="32"/>
          <w:szCs w:val="32"/>
        </w:rPr>
      </w:pPr>
      <w:r>
        <w:rPr>
          <w:sz w:val="32"/>
          <w:szCs w:val="32"/>
        </w:rPr>
        <w:t>Rs170130</w:t>
      </w:r>
    </w:p>
    <w:p w14:paraId="7A5FEBEA" w14:textId="77777777" w:rsidR="00334302" w:rsidRDefault="00334302">
      <w:pPr>
        <w:rPr>
          <w:sz w:val="32"/>
          <w:szCs w:val="32"/>
        </w:rPr>
      </w:pPr>
      <w:r>
        <w:rPr>
          <w:sz w:val="32"/>
          <w:szCs w:val="32"/>
        </w:rPr>
        <w:br w:type="page"/>
      </w:r>
    </w:p>
    <w:p w14:paraId="5829E63D" w14:textId="204C02C1" w:rsidR="00334302" w:rsidRDefault="00334302" w:rsidP="00334302">
      <w:pPr>
        <w:rPr>
          <w:sz w:val="32"/>
          <w:szCs w:val="32"/>
        </w:rPr>
      </w:pPr>
      <w:r>
        <w:rPr>
          <w:sz w:val="32"/>
          <w:szCs w:val="32"/>
        </w:rPr>
        <w:lastRenderedPageBreak/>
        <w:t>Section 1</w:t>
      </w:r>
    </w:p>
    <w:p w14:paraId="1F127AC9" w14:textId="13468F78" w:rsidR="00334302" w:rsidRDefault="00334302" w:rsidP="00334302">
      <w:pPr>
        <w:rPr>
          <w:sz w:val="28"/>
          <w:szCs w:val="28"/>
        </w:rPr>
      </w:pPr>
      <w:bookmarkStart w:id="0" w:name="_Hlk131308765"/>
      <w:r>
        <w:rPr>
          <w:sz w:val="28"/>
          <w:szCs w:val="28"/>
        </w:rPr>
        <w:t>Question 1</w:t>
      </w:r>
    </w:p>
    <w:bookmarkEnd w:id="0"/>
    <w:p w14:paraId="14FABC13" w14:textId="74CDCD34" w:rsidR="00334302" w:rsidRDefault="00334302" w:rsidP="00334302">
      <w:pPr>
        <w:pStyle w:val="ListParagraph"/>
        <w:numPr>
          <w:ilvl w:val="0"/>
          <w:numId w:val="1"/>
        </w:numPr>
      </w:pPr>
      <w:r w:rsidRPr="00334302">
        <w:rPr>
          <w:b/>
          <w:bCs/>
        </w:rPr>
        <w:t>Given that we are interested in comparing means, perform an exploratory analysis of the data. Which graphic is more appropriate for the task at hand: side-by-side box plots of observations from the two methods or a box plot of difference in observations from the two methods?</w:t>
      </w:r>
      <w:r>
        <w:br/>
        <w:t>There are 72 patients in the oxygen saturation data. Each column corresponds to one of the two different methods for recording oxygen saturation data. Each row provides oxygen saturation data using the two methods for ONE individual patient. Additionally, a boxplot of difference in observations from the two methods (different columns for the same set of rows) will be a more useful metric of evaluation in examining the difference in population means for the two methods.</w:t>
      </w:r>
    </w:p>
    <w:p w14:paraId="7B258245" w14:textId="77777777" w:rsidR="00D74176" w:rsidRPr="00D74176" w:rsidRDefault="00334302" w:rsidP="00334302">
      <w:pPr>
        <w:pStyle w:val="ListParagraph"/>
        <w:numPr>
          <w:ilvl w:val="0"/>
          <w:numId w:val="1"/>
        </w:numPr>
      </w:pPr>
      <w:r w:rsidRPr="00334302">
        <w:rPr>
          <w:b/>
          <w:bCs/>
        </w:rPr>
        <w:t>Provide a point estimate ˆθ of θ, appropriate estimates of bias and standard error of the estimate, and a 95% confidence interval for θ. Interpret the results. (Before doing this exercise, you may want to refresh your memory about, e.g., the difference between a two-sample t-test and a paired t-test.)</w:t>
      </w:r>
    </w:p>
    <w:p w14:paraId="01B3FDD8" w14:textId="77777777" w:rsidR="00D74176" w:rsidRDefault="00334302" w:rsidP="00D74176">
      <w:pPr>
        <w:pStyle w:val="ListParagraph"/>
        <w:numPr>
          <w:ilvl w:val="1"/>
          <w:numId w:val="1"/>
        </w:numPr>
      </w:pPr>
      <w:r>
        <w:t xml:space="preserve">Point estimate of ˆθ: </w:t>
      </w:r>
      <w:r w:rsidRPr="00334302">
        <w:t>-0.4125</w:t>
      </w:r>
    </w:p>
    <w:p w14:paraId="235FBB18" w14:textId="77777777" w:rsidR="00D74176" w:rsidRDefault="00334302" w:rsidP="00D74176">
      <w:pPr>
        <w:pStyle w:val="ListParagraph"/>
        <w:numPr>
          <w:ilvl w:val="1"/>
          <w:numId w:val="1"/>
        </w:numPr>
      </w:pPr>
      <w:r>
        <w:t xml:space="preserve">Bias of estimate: </w:t>
      </w:r>
      <w:r w:rsidR="00E66275" w:rsidRPr="00E66275">
        <w:t>9.65894e-15</w:t>
      </w:r>
      <w:r w:rsidR="00E66275">
        <w:t xml:space="preserve"> (Essentially 0)</w:t>
      </w:r>
    </w:p>
    <w:p w14:paraId="2823C159" w14:textId="77777777" w:rsidR="00D74176" w:rsidRDefault="00334302" w:rsidP="00D74176">
      <w:pPr>
        <w:pStyle w:val="ListParagraph"/>
        <w:numPr>
          <w:ilvl w:val="1"/>
          <w:numId w:val="1"/>
        </w:numPr>
      </w:pPr>
      <w:r>
        <w:t>Standard error of the estimate:</w:t>
      </w:r>
      <w:r w:rsidR="00E66275">
        <w:t xml:space="preserve"> </w:t>
      </w:r>
      <w:r w:rsidR="00E66275" w:rsidRPr="00E66275">
        <w:t>0.1427011</w:t>
      </w:r>
    </w:p>
    <w:p w14:paraId="261B3C63" w14:textId="77777777" w:rsidR="00D74176" w:rsidRDefault="00334302" w:rsidP="00D74176">
      <w:pPr>
        <w:pStyle w:val="ListParagraph"/>
        <w:numPr>
          <w:ilvl w:val="1"/>
          <w:numId w:val="1"/>
        </w:numPr>
      </w:pPr>
      <w:r>
        <w:t xml:space="preserve">95% confidence interval for </w:t>
      </w:r>
      <w:r w:rsidRPr="00334302">
        <w:t>θ</w:t>
      </w:r>
      <w:r>
        <w:t>:</w:t>
      </w:r>
      <w:r w:rsidR="00E66275">
        <w:t xml:space="preserve"> (</w:t>
      </w:r>
      <w:r w:rsidR="00E66275" w:rsidRPr="00E66275">
        <w:t>-0.5552011</w:t>
      </w:r>
      <w:r w:rsidR="00E66275">
        <w:t xml:space="preserve">, </w:t>
      </w:r>
      <w:r w:rsidR="00E66275" w:rsidRPr="00E66275">
        <w:t>-0.2697989</w:t>
      </w:r>
      <w:r w:rsidR="00E66275">
        <w:t>)</w:t>
      </w:r>
    </w:p>
    <w:p w14:paraId="7234FCEB" w14:textId="076EDC10" w:rsidR="00334302" w:rsidRDefault="00D74176" w:rsidP="00D74176">
      <w:pPr>
        <w:ind w:left="720"/>
      </w:pPr>
      <w:r>
        <w:t>It appears that, in general, the oxygen saturation measured by method 1 (pulse oximetry) falls 0.4125 behind method 2 (</w:t>
      </w:r>
      <w:proofErr w:type="spellStart"/>
      <w:r>
        <w:t>osm</w:t>
      </w:r>
      <w:proofErr w:type="spellEnd"/>
      <w:r>
        <w:t xml:space="preserve">). The estimates for an observation neither tend to overshoot nor tend to undershoot in terms of the difference in values between the two methods. The standard error allows us to confirm with 95% confidence that the difference in value between the two methods lies somewhere between -0.5552011 and -0.2697989.  </w:t>
      </w:r>
    </w:p>
    <w:p w14:paraId="4D739A30" w14:textId="4702F401" w:rsidR="00334302" w:rsidRPr="00355634" w:rsidRDefault="00D74176" w:rsidP="00D74176">
      <w:pPr>
        <w:pStyle w:val="ListParagraph"/>
        <w:numPr>
          <w:ilvl w:val="0"/>
          <w:numId w:val="1"/>
        </w:numPr>
        <w:rPr>
          <w:b/>
          <w:bCs/>
        </w:rPr>
      </w:pPr>
      <w:r w:rsidRPr="00355634">
        <w:rPr>
          <w:b/>
          <w:bCs/>
        </w:rPr>
        <w:t>Write your own code to compute (nonparametric) bootstrap estimates of bias, standard error of ˆθ, and a 95% confidence interval for θ computed using the percentile method. How do these results compare with those in (b)?</w:t>
      </w:r>
    </w:p>
    <w:p w14:paraId="6685EE17" w14:textId="22F8563E" w:rsidR="002F54ED" w:rsidRDefault="002F54ED" w:rsidP="002F54ED">
      <w:pPr>
        <w:pStyle w:val="ListParagraph"/>
        <w:numPr>
          <w:ilvl w:val="1"/>
          <w:numId w:val="1"/>
        </w:numPr>
      </w:pPr>
      <w:r>
        <w:t xml:space="preserve">Mean estimate of ˆθ: </w:t>
      </w:r>
      <w:r w:rsidRPr="002F54ED">
        <w:t>-0.415675</w:t>
      </w:r>
    </w:p>
    <w:p w14:paraId="3B0BD587" w14:textId="46FD0786" w:rsidR="002F54ED" w:rsidRDefault="002F54ED" w:rsidP="002F54ED">
      <w:pPr>
        <w:pStyle w:val="ListParagraph"/>
        <w:numPr>
          <w:ilvl w:val="1"/>
          <w:numId w:val="1"/>
        </w:numPr>
      </w:pPr>
      <w:r>
        <w:t xml:space="preserve">Bias of estimate: </w:t>
      </w:r>
      <w:r w:rsidRPr="002F54ED">
        <w:t>-0.003175</w:t>
      </w:r>
    </w:p>
    <w:p w14:paraId="500B6878" w14:textId="0EB80E61" w:rsidR="002F54ED" w:rsidRDefault="002F54ED" w:rsidP="002F54ED">
      <w:pPr>
        <w:pStyle w:val="ListParagraph"/>
        <w:numPr>
          <w:ilvl w:val="1"/>
          <w:numId w:val="1"/>
        </w:numPr>
      </w:pPr>
      <w:r>
        <w:t xml:space="preserve">Standard error of the estimate: </w:t>
      </w:r>
      <w:r w:rsidR="00355634" w:rsidRPr="00355634">
        <w:t>0.0157955</w:t>
      </w:r>
    </w:p>
    <w:p w14:paraId="5757B4AF" w14:textId="52E9D77D" w:rsidR="002F54ED" w:rsidRDefault="002F54ED" w:rsidP="002F54ED">
      <w:pPr>
        <w:pStyle w:val="ListParagraph"/>
        <w:numPr>
          <w:ilvl w:val="1"/>
          <w:numId w:val="1"/>
        </w:numPr>
      </w:pPr>
      <w:r>
        <w:t>95% confidence interval for θ: (</w:t>
      </w:r>
      <w:r w:rsidRPr="002F54ED">
        <w:t>-0.6750347</w:t>
      </w:r>
      <w:r>
        <w:t>,</w:t>
      </w:r>
      <w:r w:rsidRPr="002F54ED">
        <w:t xml:space="preserve"> -0.1513542</w:t>
      </w:r>
      <w:r>
        <w:t>)</w:t>
      </w:r>
    </w:p>
    <w:p w14:paraId="5BC9666A" w14:textId="799EE0F2" w:rsidR="002F54ED" w:rsidRDefault="002F54ED" w:rsidP="00355634">
      <w:pPr>
        <w:ind w:left="720"/>
      </w:pPr>
      <w:r>
        <w:t>Compared to b, we can see that the mean estimate is very similar. The bias found via bootstrapping does indicate that estimates tend to undershoot the difference in values found between the two methods</w:t>
      </w:r>
      <w:r w:rsidR="00355634">
        <w:t xml:space="preserve"> but barely; it appears very close to 0 just like the value found for b.</w:t>
      </w:r>
      <w:r>
        <w:t xml:space="preserve"> </w:t>
      </w:r>
      <w:r w:rsidR="00355634">
        <w:t>Similarly, the standard error is very close to what it was in part b</w:t>
      </w:r>
      <w:r>
        <w:t xml:space="preserve">. The confidence interval covers the same interval found in </w:t>
      </w:r>
      <w:r w:rsidR="00355634">
        <w:t>b but</w:t>
      </w:r>
      <w:r>
        <w:t xml:space="preserve"> has a wider range of values that are required for 95% confidence.</w:t>
      </w:r>
    </w:p>
    <w:p w14:paraId="4C73A5F6" w14:textId="6005B63F" w:rsidR="00355634" w:rsidRPr="00C748BC" w:rsidRDefault="00355634" w:rsidP="00355634">
      <w:pPr>
        <w:pStyle w:val="ListParagraph"/>
        <w:numPr>
          <w:ilvl w:val="0"/>
          <w:numId w:val="1"/>
        </w:numPr>
        <w:rPr>
          <w:b/>
          <w:bCs/>
        </w:rPr>
      </w:pPr>
      <w:r w:rsidRPr="00C748BC">
        <w:rPr>
          <w:b/>
          <w:bCs/>
        </w:rPr>
        <w:t>Repeat the computation in (c) using boot package and make sure the results match.</w:t>
      </w:r>
    </w:p>
    <w:p w14:paraId="55E0332F" w14:textId="6987F2EE" w:rsidR="00355634" w:rsidRDefault="00355634" w:rsidP="00355634">
      <w:pPr>
        <w:pStyle w:val="ListParagraph"/>
        <w:numPr>
          <w:ilvl w:val="1"/>
          <w:numId w:val="1"/>
        </w:numPr>
      </w:pPr>
      <w:r>
        <w:t>Mean estimate of ˆθ: -0.4125</w:t>
      </w:r>
    </w:p>
    <w:p w14:paraId="1518798E" w14:textId="2A6A8E62" w:rsidR="00355634" w:rsidRDefault="00355634" w:rsidP="00355634">
      <w:pPr>
        <w:pStyle w:val="ListParagraph"/>
        <w:numPr>
          <w:ilvl w:val="1"/>
          <w:numId w:val="1"/>
        </w:numPr>
      </w:pPr>
      <w:r>
        <w:lastRenderedPageBreak/>
        <w:t xml:space="preserve">Bias of estimate: </w:t>
      </w:r>
      <w:r w:rsidRPr="00355634">
        <w:t>0.002316667</w:t>
      </w:r>
    </w:p>
    <w:p w14:paraId="66FBEA24" w14:textId="611E3864" w:rsidR="00355634" w:rsidRDefault="00355634" w:rsidP="00355634">
      <w:pPr>
        <w:pStyle w:val="ListParagraph"/>
        <w:numPr>
          <w:ilvl w:val="1"/>
          <w:numId w:val="1"/>
        </w:numPr>
      </w:pPr>
      <w:r>
        <w:t xml:space="preserve">Standard error of the estimate: </w:t>
      </w:r>
      <w:r w:rsidR="006A6ABA" w:rsidRPr="006A6ABA">
        <w:t>0.01684293</w:t>
      </w:r>
    </w:p>
    <w:p w14:paraId="562D88CB" w14:textId="125436A9" w:rsidR="00355634" w:rsidRDefault="00355634" w:rsidP="00D4739A">
      <w:pPr>
        <w:pStyle w:val="ListParagraph"/>
        <w:numPr>
          <w:ilvl w:val="1"/>
          <w:numId w:val="1"/>
        </w:numPr>
      </w:pPr>
      <w:r>
        <w:t xml:space="preserve">95% confidence interval for θ: </w:t>
      </w:r>
      <w:r w:rsidR="006A6ABA" w:rsidRPr="006A6ABA">
        <w:t>(-0.6944, -0.1278)</w:t>
      </w:r>
    </w:p>
    <w:p w14:paraId="43C1AB77" w14:textId="54279DF8" w:rsidR="006A6ABA" w:rsidRDefault="006A6ABA" w:rsidP="006A6ABA">
      <w:pPr>
        <w:ind w:left="720"/>
      </w:pPr>
      <w:r>
        <w:t xml:space="preserve">The computation using the boot package is extremely </w:t>
      </w:r>
      <w:proofErr w:type="gramStart"/>
      <w:r>
        <w:t>similar to</w:t>
      </w:r>
      <w:proofErr w:type="gramEnd"/>
      <w:r>
        <w:t xml:space="preserve"> our own bootstrap version. The mean estimate is the same as in part b. The bias for b, c, and d are all close to 0. The standard error is similar in value ~ 0.015. The 95% confidence interval for θ covers a larger interval like in part </w:t>
      </w:r>
      <w:r w:rsidR="009A5B74">
        <w:t>c but</w:t>
      </w:r>
      <w:r>
        <w:t xml:space="preserve"> is still very close to the original confidence interval for the difference in values for the two methods.</w:t>
      </w:r>
    </w:p>
    <w:p w14:paraId="0EE425E3" w14:textId="13690EA6" w:rsidR="00471910" w:rsidRDefault="00471910" w:rsidP="00471910">
      <w:pPr>
        <w:pStyle w:val="ListParagraph"/>
        <w:numPr>
          <w:ilvl w:val="0"/>
          <w:numId w:val="1"/>
        </w:numPr>
      </w:pPr>
      <w:r w:rsidRPr="00DA5E0C">
        <w:rPr>
          <w:b/>
          <w:bCs/>
        </w:rPr>
        <w:t>What would you conclude about the population means of the two methods?</w:t>
      </w:r>
      <w:r w:rsidRPr="00DA5E0C">
        <w:rPr>
          <w:b/>
          <w:bCs/>
        </w:rPr>
        <w:br/>
      </w:r>
      <w:r>
        <w:t>I would conclude that the</w:t>
      </w:r>
      <w:r w:rsidR="00844AB5">
        <w:t xml:space="preserve">y inform us that the pulse oximeter reads tend to report lower oxygen saturation than oxygen saturation monitors. Additionally, I would report that the difference in the values of the methods estimations do not usually overshoot or undershoot in value. I feel like, in comparison to the large range (70-100) that oxygen saturation values can be reported within, that the standard error is minimal and that there is no very significant difference in the measurements provided by either method. </w:t>
      </w:r>
    </w:p>
    <w:p w14:paraId="68A2039F" w14:textId="7139E14F" w:rsidR="00471910" w:rsidRDefault="00471910" w:rsidP="00471910">
      <w:pPr>
        <w:rPr>
          <w:sz w:val="28"/>
          <w:szCs w:val="28"/>
        </w:rPr>
      </w:pPr>
      <w:r>
        <w:rPr>
          <w:sz w:val="28"/>
          <w:szCs w:val="28"/>
        </w:rPr>
        <w:t>Question 2</w:t>
      </w:r>
    </w:p>
    <w:p w14:paraId="4AF9FF32" w14:textId="461D632E" w:rsidR="00471910" w:rsidRDefault="00DA5E0C" w:rsidP="00471910">
      <w:pPr>
        <w:pStyle w:val="ListParagraph"/>
        <w:numPr>
          <w:ilvl w:val="0"/>
          <w:numId w:val="3"/>
        </w:numPr>
      </w:pPr>
      <w:r w:rsidRPr="00DA5E0C">
        <w:rPr>
          <w:b/>
          <w:bCs/>
        </w:rPr>
        <w:t>Fit a linear regression model using all predictors and compute its test MSE.</w:t>
      </w:r>
      <w:r>
        <w:br/>
        <w:t xml:space="preserve">Shown in code, with test MSE = </w:t>
      </w:r>
      <w:r w:rsidRPr="00DA5E0C">
        <w:t>0.8189307</w:t>
      </w:r>
      <w:r>
        <w:t xml:space="preserve"> without bias adjustment and</w:t>
      </w:r>
      <w:r w:rsidRPr="00DA5E0C">
        <w:t xml:space="preserve"> 0.8167796</w:t>
      </w:r>
      <w:r>
        <w:t xml:space="preserve"> with bias adjustment.</w:t>
      </w:r>
    </w:p>
    <w:p w14:paraId="2DF0639C" w14:textId="39575DCF" w:rsidR="00DA5E0C" w:rsidRDefault="00DA5E0C" w:rsidP="00DA5E0C">
      <w:pPr>
        <w:pStyle w:val="ListParagraph"/>
        <w:numPr>
          <w:ilvl w:val="0"/>
          <w:numId w:val="3"/>
        </w:numPr>
      </w:pPr>
      <w:r w:rsidRPr="00DA5E0C">
        <w:rPr>
          <w:b/>
          <w:bCs/>
        </w:rPr>
        <w:t>Use best-subset selection based on adjusted R2 to find the best linear regression model. Compute the test MSE of the best model.</w:t>
      </w:r>
      <w:r>
        <w:br/>
        <w:t xml:space="preserve">The best adjusted R2 value was found for the best model with 4 predictors. The test MSE of the best model was: </w:t>
      </w:r>
      <w:r w:rsidRPr="00DA5E0C">
        <w:t>0.6145249</w:t>
      </w:r>
      <w:r>
        <w:t xml:space="preserve"> without bias adjustment and </w:t>
      </w:r>
      <w:r w:rsidRPr="00DA5E0C">
        <w:t>0.6141675</w:t>
      </w:r>
      <w:r>
        <w:t xml:space="preserve"> with bias adjustment.</w:t>
      </w:r>
    </w:p>
    <w:p w14:paraId="67B6B2FA" w14:textId="60F68F21" w:rsidR="00DA5E0C" w:rsidRDefault="00DA5E0C" w:rsidP="00DA5E0C">
      <w:pPr>
        <w:pStyle w:val="ListParagraph"/>
        <w:numPr>
          <w:ilvl w:val="0"/>
          <w:numId w:val="3"/>
        </w:numPr>
      </w:pPr>
      <w:r w:rsidRPr="00DA5E0C">
        <w:rPr>
          <w:b/>
          <w:bCs/>
        </w:rPr>
        <w:t>Use forward stepwise selection based on adjusted R2 to find the best linear regression model. Compute the test MSE of the best model.</w:t>
      </w:r>
      <w:r>
        <w:br/>
        <w:t xml:space="preserve">The best adjusted R2 value was found for the best model with 4 predictors. The test MSE of the best model was: </w:t>
      </w:r>
      <w:r w:rsidRPr="00DA5E0C">
        <w:t>0.6145249</w:t>
      </w:r>
      <w:r>
        <w:t xml:space="preserve"> without bias adjustment and </w:t>
      </w:r>
      <w:r w:rsidRPr="00DA5E0C">
        <w:t>0.6141675</w:t>
      </w:r>
      <w:r>
        <w:t xml:space="preserve"> with bias adjustment.</w:t>
      </w:r>
    </w:p>
    <w:p w14:paraId="6DDDC113" w14:textId="7A9B754A" w:rsidR="00DA5E0C" w:rsidRDefault="00DA5E0C" w:rsidP="00DA5E0C">
      <w:pPr>
        <w:pStyle w:val="ListParagraph"/>
        <w:numPr>
          <w:ilvl w:val="0"/>
          <w:numId w:val="3"/>
        </w:numPr>
      </w:pPr>
      <w:r w:rsidRPr="00DA5E0C">
        <w:rPr>
          <w:b/>
          <w:bCs/>
        </w:rPr>
        <w:t>Use backward stepwise selection based on adjusted R2 to find the best linear regression model. Compute the test MSE of the best model.</w:t>
      </w:r>
      <w:r w:rsidRPr="00DA5E0C">
        <w:rPr>
          <w:b/>
          <w:bCs/>
        </w:rPr>
        <w:br/>
      </w:r>
      <w:r>
        <w:t xml:space="preserve">The best adjusted R2 value was found for the best model with 4 predictors. The test MSE of the best model was: </w:t>
      </w:r>
      <w:r w:rsidRPr="00DA5E0C">
        <w:t>0.6145249</w:t>
      </w:r>
      <w:r>
        <w:t xml:space="preserve"> without bias adjustment and </w:t>
      </w:r>
      <w:r w:rsidRPr="00DA5E0C">
        <w:t>0.6141675</w:t>
      </w:r>
      <w:r>
        <w:t xml:space="preserve"> with bias adjustment.</w:t>
      </w:r>
    </w:p>
    <w:p w14:paraId="5E23905A" w14:textId="34B09174" w:rsidR="00DA5E0C" w:rsidRDefault="004003B4" w:rsidP="004003B4">
      <w:pPr>
        <w:pStyle w:val="ListParagraph"/>
        <w:numPr>
          <w:ilvl w:val="0"/>
          <w:numId w:val="3"/>
        </w:numPr>
      </w:pPr>
      <w:r w:rsidRPr="00DA7C3C">
        <w:rPr>
          <w:b/>
          <w:bCs/>
        </w:rPr>
        <w:t>Use ridge regression with penalty parameter chosen optimally via LOOCV to fit a linear regression model. Compute the test MSE of the model.</w:t>
      </w:r>
      <w:r>
        <w:br/>
        <w:t xml:space="preserve">Shown in code, with estimated test MSE = </w:t>
      </w:r>
      <w:r w:rsidRPr="004003B4">
        <w:t>0.5996864</w:t>
      </w:r>
    </w:p>
    <w:p w14:paraId="70ABF0F8" w14:textId="7D894ADC" w:rsidR="004003B4" w:rsidRDefault="004003B4" w:rsidP="004003B4">
      <w:pPr>
        <w:pStyle w:val="ListParagraph"/>
        <w:numPr>
          <w:ilvl w:val="0"/>
          <w:numId w:val="3"/>
        </w:numPr>
      </w:pPr>
      <w:r w:rsidRPr="00DA7C3C">
        <w:rPr>
          <w:b/>
          <w:bCs/>
        </w:rPr>
        <w:t>Use lasso with penalty parameter chosen optimally via LOOCV to fit a linear regression model. Compute the test MSE of the model.</w:t>
      </w:r>
      <w:r w:rsidR="00DA7C3C">
        <w:br/>
        <w:t xml:space="preserve">Shown in code, with estimated test MSE = </w:t>
      </w:r>
      <w:r w:rsidR="00DA7C3C" w:rsidRPr="00DA7C3C">
        <w:t>0.5522568</w:t>
      </w:r>
    </w:p>
    <w:p w14:paraId="4D716CE3" w14:textId="1709C825" w:rsidR="004003B4" w:rsidRPr="00C10DBE" w:rsidRDefault="004003B4" w:rsidP="004003B4">
      <w:pPr>
        <w:pStyle w:val="ListParagraph"/>
        <w:numPr>
          <w:ilvl w:val="0"/>
          <w:numId w:val="3"/>
        </w:numPr>
        <w:rPr>
          <w:b/>
          <w:bCs/>
        </w:rPr>
      </w:pPr>
      <w:r w:rsidRPr="00C10DBE">
        <w:rPr>
          <w:b/>
          <w:bCs/>
        </w:rPr>
        <w:t>Make a tabular summary of the parameter estimates and test MSEs from (a) - (f). Compare the results. Which model(s) would you recommend?</w:t>
      </w:r>
    </w:p>
    <w:tbl>
      <w:tblPr>
        <w:tblStyle w:val="TableGrid"/>
        <w:tblW w:w="0" w:type="auto"/>
        <w:tblInd w:w="720" w:type="dxa"/>
        <w:tblLook w:val="04A0" w:firstRow="1" w:lastRow="0" w:firstColumn="1" w:lastColumn="0" w:noHBand="0" w:noVBand="1"/>
      </w:tblPr>
      <w:tblGrid>
        <w:gridCol w:w="1091"/>
        <w:gridCol w:w="6366"/>
        <w:gridCol w:w="1173"/>
      </w:tblGrid>
      <w:tr w:rsidR="008674B6" w14:paraId="3DBB6428" w14:textId="77777777" w:rsidTr="008674B6">
        <w:tc>
          <w:tcPr>
            <w:tcW w:w="1345" w:type="dxa"/>
          </w:tcPr>
          <w:p w14:paraId="3B3AAAC8" w14:textId="65D14F0F" w:rsidR="008674B6" w:rsidRDefault="008674B6" w:rsidP="00DA7C3C">
            <w:pPr>
              <w:pStyle w:val="ListParagraph"/>
              <w:ind w:left="0"/>
            </w:pPr>
            <w:bookmarkStart w:id="1" w:name="_Hlk131338810"/>
            <w:r>
              <w:t>Models</w:t>
            </w:r>
          </w:p>
        </w:tc>
        <w:tc>
          <w:tcPr>
            <w:tcW w:w="4435" w:type="dxa"/>
          </w:tcPr>
          <w:p w14:paraId="54B68249" w14:textId="58FEA90C" w:rsidR="008674B6" w:rsidRDefault="008674B6" w:rsidP="00DA7C3C">
            <w:pPr>
              <w:pStyle w:val="ListParagraph"/>
              <w:ind w:left="0"/>
            </w:pPr>
            <w:r>
              <w:t>Parameter estimates</w:t>
            </w:r>
          </w:p>
        </w:tc>
        <w:tc>
          <w:tcPr>
            <w:tcW w:w="2850" w:type="dxa"/>
          </w:tcPr>
          <w:p w14:paraId="78B11D3B" w14:textId="0BFC2957" w:rsidR="008674B6" w:rsidRDefault="008674B6" w:rsidP="00DA7C3C">
            <w:pPr>
              <w:pStyle w:val="ListParagraph"/>
              <w:ind w:left="0"/>
            </w:pPr>
            <w:r>
              <w:t>Test MSEs</w:t>
            </w:r>
          </w:p>
        </w:tc>
      </w:tr>
      <w:tr w:rsidR="008674B6" w14:paraId="562FF385" w14:textId="77777777" w:rsidTr="008674B6">
        <w:tc>
          <w:tcPr>
            <w:tcW w:w="1345" w:type="dxa"/>
          </w:tcPr>
          <w:p w14:paraId="58FE38F5" w14:textId="17487269" w:rsidR="008674B6" w:rsidRDefault="008674B6" w:rsidP="00DA7C3C">
            <w:pPr>
              <w:pStyle w:val="ListParagraph"/>
              <w:ind w:left="0"/>
            </w:pPr>
            <w:r>
              <w:lastRenderedPageBreak/>
              <w:t>Full</w:t>
            </w:r>
          </w:p>
        </w:tc>
        <w:tc>
          <w:tcPr>
            <w:tcW w:w="4435" w:type="dxa"/>
          </w:tcPr>
          <w:p w14:paraId="2BDBF475" w14:textId="5A20367B" w:rsidR="008674B6" w:rsidRDefault="008674B6" w:rsidP="00DA7C3C">
            <w:pPr>
              <w:pStyle w:val="ListParagraph"/>
              <w:ind w:left="0"/>
            </w:pPr>
            <w:r>
              <w:rPr>
                <w:noProof/>
              </w:rPr>
              <w:drawing>
                <wp:inline distT="0" distB="0" distL="0" distR="0" wp14:anchorId="31A5E49A" wp14:editId="01A8580A">
                  <wp:extent cx="3897618" cy="464861"/>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7545" cy="476779"/>
                          </a:xfrm>
                          <a:prstGeom prst="rect">
                            <a:avLst/>
                          </a:prstGeom>
                          <a:noFill/>
                        </pic:spPr>
                      </pic:pic>
                    </a:graphicData>
                  </a:graphic>
                </wp:inline>
              </w:drawing>
            </w:r>
          </w:p>
        </w:tc>
        <w:tc>
          <w:tcPr>
            <w:tcW w:w="2850" w:type="dxa"/>
          </w:tcPr>
          <w:p w14:paraId="303E0419" w14:textId="0061C0F8" w:rsidR="008674B6" w:rsidRDefault="008674B6" w:rsidP="00DA7C3C">
            <w:pPr>
              <w:pStyle w:val="ListParagraph"/>
              <w:ind w:left="0"/>
            </w:pPr>
            <w:r w:rsidRPr="008674B6">
              <w:t>0.8189307</w:t>
            </w:r>
          </w:p>
        </w:tc>
      </w:tr>
      <w:tr w:rsidR="008674B6" w14:paraId="3F449D48" w14:textId="77777777" w:rsidTr="008674B6">
        <w:tc>
          <w:tcPr>
            <w:tcW w:w="1345" w:type="dxa"/>
          </w:tcPr>
          <w:p w14:paraId="089E1740" w14:textId="2C171988" w:rsidR="008674B6" w:rsidRDefault="008674B6" w:rsidP="00DA7C3C">
            <w:pPr>
              <w:pStyle w:val="ListParagraph"/>
              <w:ind w:left="0"/>
            </w:pPr>
            <w:r>
              <w:t>Best SS</w:t>
            </w:r>
          </w:p>
        </w:tc>
        <w:tc>
          <w:tcPr>
            <w:tcW w:w="4435" w:type="dxa"/>
          </w:tcPr>
          <w:p w14:paraId="33EEB53D" w14:textId="66BFC4E6" w:rsidR="008674B6" w:rsidRDefault="008674B6" w:rsidP="00DA7C3C">
            <w:pPr>
              <w:pStyle w:val="ListParagraph"/>
              <w:ind w:left="0"/>
            </w:pPr>
            <w:r w:rsidRPr="008674B6">
              <w:drawing>
                <wp:inline distT="0" distB="0" distL="0" distR="0" wp14:anchorId="65F19534" wp14:editId="7BF24C1D">
                  <wp:extent cx="3856008" cy="248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5078" cy="254917"/>
                          </a:xfrm>
                          <a:prstGeom prst="rect">
                            <a:avLst/>
                          </a:prstGeom>
                        </pic:spPr>
                      </pic:pic>
                    </a:graphicData>
                  </a:graphic>
                </wp:inline>
              </w:drawing>
            </w:r>
          </w:p>
        </w:tc>
        <w:tc>
          <w:tcPr>
            <w:tcW w:w="2850" w:type="dxa"/>
          </w:tcPr>
          <w:p w14:paraId="67ABA778" w14:textId="5A836916" w:rsidR="008674B6" w:rsidRDefault="008674B6" w:rsidP="00DA7C3C">
            <w:pPr>
              <w:pStyle w:val="ListParagraph"/>
              <w:ind w:left="0"/>
            </w:pPr>
            <w:r w:rsidRPr="008674B6">
              <w:t>0.6145249</w:t>
            </w:r>
          </w:p>
        </w:tc>
      </w:tr>
      <w:tr w:rsidR="008674B6" w14:paraId="7C31B774" w14:textId="77777777" w:rsidTr="008674B6">
        <w:tc>
          <w:tcPr>
            <w:tcW w:w="1345" w:type="dxa"/>
          </w:tcPr>
          <w:p w14:paraId="4652A235" w14:textId="54DD3003" w:rsidR="008674B6" w:rsidRDefault="008674B6" w:rsidP="00DA7C3C">
            <w:pPr>
              <w:pStyle w:val="ListParagraph"/>
              <w:ind w:left="0"/>
            </w:pPr>
            <w:r>
              <w:t>Forward SS</w:t>
            </w:r>
          </w:p>
        </w:tc>
        <w:tc>
          <w:tcPr>
            <w:tcW w:w="4435" w:type="dxa"/>
          </w:tcPr>
          <w:p w14:paraId="6B2596EE" w14:textId="2439D3C5" w:rsidR="008674B6" w:rsidRDefault="008674B6" w:rsidP="00DA7C3C">
            <w:pPr>
              <w:pStyle w:val="ListParagraph"/>
              <w:ind w:left="0"/>
            </w:pPr>
            <w:r>
              <w:rPr>
                <w:noProof/>
              </w:rPr>
              <w:drawing>
                <wp:inline distT="0" distB="0" distL="0" distR="0" wp14:anchorId="49833C40" wp14:editId="25D6446A">
                  <wp:extent cx="3879826" cy="2765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79727" cy="290758"/>
                          </a:xfrm>
                          <a:prstGeom prst="rect">
                            <a:avLst/>
                          </a:prstGeom>
                          <a:noFill/>
                        </pic:spPr>
                      </pic:pic>
                    </a:graphicData>
                  </a:graphic>
                </wp:inline>
              </w:drawing>
            </w:r>
          </w:p>
        </w:tc>
        <w:tc>
          <w:tcPr>
            <w:tcW w:w="2850" w:type="dxa"/>
          </w:tcPr>
          <w:p w14:paraId="1C1C13D6" w14:textId="6F38F0CA" w:rsidR="008674B6" w:rsidRDefault="008674B6" w:rsidP="00DA7C3C">
            <w:pPr>
              <w:pStyle w:val="ListParagraph"/>
              <w:ind w:left="0"/>
            </w:pPr>
            <w:r w:rsidRPr="008674B6">
              <w:t>0.6145249</w:t>
            </w:r>
          </w:p>
        </w:tc>
      </w:tr>
      <w:tr w:rsidR="008674B6" w14:paraId="466AA1C4" w14:textId="77777777" w:rsidTr="008674B6">
        <w:tc>
          <w:tcPr>
            <w:tcW w:w="1345" w:type="dxa"/>
          </w:tcPr>
          <w:p w14:paraId="1A57DE9F" w14:textId="3B29D2F5" w:rsidR="008674B6" w:rsidRDefault="008674B6" w:rsidP="00DA7C3C">
            <w:pPr>
              <w:pStyle w:val="ListParagraph"/>
              <w:ind w:left="0"/>
            </w:pPr>
            <w:r>
              <w:t>Backward SS</w:t>
            </w:r>
          </w:p>
        </w:tc>
        <w:tc>
          <w:tcPr>
            <w:tcW w:w="4435" w:type="dxa"/>
          </w:tcPr>
          <w:p w14:paraId="38042871" w14:textId="323235AC" w:rsidR="008674B6" w:rsidRDefault="008674B6" w:rsidP="00DA7C3C">
            <w:pPr>
              <w:pStyle w:val="ListParagraph"/>
              <w:ind w:left="0"/>
            </w:pPr>
            <w:r>
              <w:rPr>
                <w:noProof/>
              </w:rPr>
              <w:drawing>
                <wp:inline distT="0" distB="0" distL="0" distR="0" wp14:anchorId="55B1A83E" wp14:editId="08EBE4BB">
                  <wp:extent cx="3882522" cy="27497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240" cy="287065"/>
                          </a:xfrm>
                          <a:prstGeom prst="rect">
                            <a:avLst/>
                          </a:prstGeom>
                          <a:noFill/>
                        </pic:spPr>
                      </pic:pic>
                    </a:graphicData>
                  </a:graphic>
                </wp:inline>
              </w:drawing>
            </w:r>
          </w:p>
        </w:tc>
        <w:tc>
          <w:tcPr>
            <w:tcW w:w="2850" w:type="dxa"/>
          </w:tcPr>
          <w:p w14:paraId="1290571D" w14:textId="4B7BB1F7" w:rsidR="008674B6" w:rsidRDefault="008674B6" w:rsidP="00DA7C3C">
            <w:pPr>
              <w:pStyle w:val="ListParagraph"/>
              <w:ind w:left="0"/>
            </w:pPr>
            <w:r w:rsidRPr="008674B6">
              <w:t>0.6145249</w:t>
            </w:r>
          </w:p>
        </w:tc>
      </w:tr>
      <w:tr w:rsidR="008674B6" w14:paraId="607DF951" w14:textId="77777777" w:rsidTr="008674B6">
        <w:tc>
          <w:tcPr>
            <w:tcW w:w="1345" w:type="dxa"/>
          </w:tcPr>
          <w:p w14:paraId="03CCB8D2" w14:textId="6FD25EA7" w:rsidR="008674B6" w:rsidRDefault="008674B6" w:rsidP="00DA7C3C">
            <w:pPr>
              <w:pStyle w:val="ListParagraph"/>
              <w:ind w:left="0"/>
            </w:pPr>
            <w:r>
              <w:t>Ridge Reg</w:t>
            </w:r>
          </w:p>
        </w:tc>
        <w:tc>
          <w:tcPr>
            <w:tcW w:w="4435" w:type="dxa"/>
          </w:tcPr>
          <w:p w14:paraId="18989A77" w14:textId="2688C949" w:rsidR="008674B6" w:rsidRDefault="008674B6" w:rsidP="008674B6">
            <w:pPr>
              <w:spacing w:after="0" w:line="240" w:lineRule="auto"/>
            </w:pPr>
            <w:r>
              <w:t>(</w:t>
            </w:r>
            <w:proofErr w:type="gramStart"/>
            <w:r>
              <w:t>Intercept)</w:t>
            </w:r>
            <w:r>
              <w:t xml:space="preserve">   </w:t>
            </w:r>
            <w:proofErr w:type="gramEnd"/>
            <w:r>
              <w:t xml:space="preserve"> </w:t>
            </w:r>
            <w:r>
              <w:t>-0.029640992</w:t>
            </w:r>
          </w:p>
          <w:p w14:paraId="316A7370" w14:textId="34EC105F" w:rsidR="008674B6" w:rsidRDefault="008674B6" w:rsidP="008674B6">
            <w:pPr>
              <w:spacing w:after="0" w:line="240" w:lineRule="auto"/>
            </w:pPr>
            <w:proofErr w:type="spellStart"/>
            <w:r>
              <w:t>C</w:t>
            </w:r>
            <w:r>
              <w:t>ancervol</w:t>
            </w:r>
            <w:proofErr w:type="spellEnd"/>
            <w:r>
              <w:t xml:space="preserve">       </w:t>
            </w:r>
            <w:r>
              <w:t>0.032075764</w:t>
            </w:r>
          </w:p>
          <w:p w14:paraId="5BDB6FF8" w14:textId="18324A66" w:rsidR="008674B6" w:rsidRDefault="008674B6" w:rsidP="008674B6">
            <w:pPr>
              <w:spacing w:after="0" w:line="240" w:lineRule="auto"/>
            </w:pPr>
            <w:r>
              <w:t xml:space="preserve">weight       </w:t>
            </w:r>
            <w:r>
              <w:t xml:space="preserve">     </w:t>
            </w:r>
            <w:r>
              <w:t>0.001150147</w:t>
            </w:r>
          </w:p>
          <w:p w14:paraId="0C636699" w14:textId="52E004B1" w:rsidR="008674B6" w:rsidRDefault="008674B6" w:rsidP="008674B6">
            <w:pPr>
              <w:spacing w:after="0" w:line="240" w:lineRule="auto"/>
            </w:pPr>
            <w:r>
              <w:t xml:space="preserve">age          </w:t>
            </w:r>
            <w:r>
              <w:t xml:space="preserve">        </w:t>
            </w:r>
            <w:r>
              <w:t>0.004362445</w:t>
            </w:r>
          </w:p>
          <w:p w14:paraId="5C63A577" w14:textId="5705471F" w:rsidR="008674B6" w:rsidRDefault="008674B6" w:rsidP="008674B6">
            <w:pPr>
              <w:spacing w:after="0" w:line="240" w:lineRule="auto"/>
            </w:pPr>
            <w:proofErr w:type="spellStart"/>
            <w:r>
              <w:t>benpros</w:t>
            </w:r>
            <w:proofErr w:type="spellEnd"/>
            <w:r>
              <w:t xml:space="preserve">      </w:t>
            </w:r>
            <w:r>
              <w:t xml:space="preserve">    </w:t>
            </w:r>
            <w:r>
              <w:t>0.035502480</w:t>
            </w:r>
          </w:p>
          <w:p w14:paraId="75CFB4AC" w14:textId="242C872A" w:rsidR="008674B6" w:rsidRDefault="008674B6" w:rsidP="008674B6">
            <w:pPr>
              <w:spacing w:after="0" w:line="240" w:lineRule="auto"/>
            </w:pPr>
            <w:r>
              <w:t xml:space="preserve">vesinv1      </w:t>
            </w:r>
            <w:r>
              <w:t xml:space="preserve">     </w:t>
            </w:r>
            <w:r>
              <w:t>0.442132423</w:t>
            </w:r>
          </w:p>
          <w:p w14:paraId="3C5320A6" w14:textId="2FA95B95" w:rsidR="008674B6" w:rsidRDefault="008674B6" w:rsidP="008674B6">
            <w:pPr>
              <w:spacing w:after="0" w:line="240" w:lineRule="auto"/>
            </w:pPr>
            <w:proofErr w:type="spellStart"/>
            <w:r>
              <w:t>capspen</w:t>
            </w:r>
            <w:proofErr w:type="spellEnd"/>
            <w:r>
              <w:t xml:space="preserve">      </w:t>
            </w:r>
            <w:r>
              <w:t xml:space="preserve">    </w:t>
            </w:r>
            <w:r>
              <w:t>0.029310835</w:t>
            </w:r>
          </w:p>
          <w:p w14:paraId="5FDAF0E2" w14:textId="7D0D41F4" w:rsidR="008674B6" w:rsidRDefault="008674B6" w:rsidP="008674B6">
            <w:pPr>
              <w:pStyle w:val="ListParagraph"/>
              <w:ind w:left="0"/>
            </w:pPr>
            <w:proofErr w:type="spellStart"/>
            <w:r>
              <w:t>gleason</w:t>
            </w:r>
            <w:proofErr w:type="spellEnd"/>
            <w:r>
              <w:t xml:space="preserve">      </w:t>
            </w:r>
            <w:r>
              <w:t xml:space="preserve">     </w:t>
            </w:r>
            <w:r>
              <w:t>0.247425068</w:t>
            </w:r>
          </w:p>
        </w:tc>
        <w:tc>
          <w:tcPr>
            <w:tcW w:w="2850" w:type="dxa"/>
          </w:tcPr>
          <w:p w14:paraId="6D57E876" w14:textId="332E945E" w:rsidR="008674B6" w:rsidRDefault="008674B6" w:rsidP="00DA7C3C">
            <w:pPr>
              <w:pStyle w:val="ListParagraph"/>
              <w:ind w:left="0"/>
            </w:pPr>
            <w:r w:rsidRPr="008674B6">
              <w:t>0.5996864</w:t>
            </w:r>
          </w:p>
        </w:tc>
      </w:tr>
      <w:tr w:rsidR="008674B6" w14:paraId="7AF8CFAA" w14:textId="77777777" w:rsidTr="008674B6">
        <w:tc>
          <w:tcPr>
            <w:tcW w:w="1345" w:type="dxa"/>
          </w:tcPr>
          <w:p w14:paraId="5BD27B68" w14:textId="507C30E6" w:rsidR="008674B6" w:rsidRDefault="008674B6" w:rsidP="00DA7C3C">
            <w:pPr>
              <w:pStyle w:val="ListParagraph"/>
              <w:ind w:left="0"/>
            </w:pPr>
            <w:r>
              <w:t>Lasso</w:t>
            </w:r>
          </w:p>
        </w:tc>
        <w:tc>
          <w:tcPr>
            <w:tcW w:w="4435" w:type="dxa"/>
          </w:tcPr>
          <w:p w14:paraId="2C8110FB" w14:textId="7B7B290C" w:rsidR="00A173F6" w:rsidRDefault="00A173F6" w:rsidP="00A173F6">
            <w:pPr>
              <w:spacing w:after="0" w:line="240" w:lineRule="auto"/>
            </w:pPr>
            <w:r>
              <w:t>(</w:t>
            </w:r>
            <w:proofErr w:type="gramStart"/>
            <w:r>
              <w:t xml:space="preserve">Intercept) </w:t>
            </w:r>
            <w:r>
              <w:t xml:space="preserve">  </w:t>
            </w:r>
            <w:proofErr w:type="gramEnd"/>
            <w:r>
              <w:t xml:space="preserve">  </w:t>
            </w:r>
            <w:r>
              <w:t>-1.899770e-01</w:t>
            </w:r>
          </w:p>
          <w:p w14:paraId="6E752946" w14:textId="65922BA2" w:rsidR="00A173F6" w:rsidRDefault="00A173F6" w:rsidP="00A173F6">
            <w:pPr>
              <w:spacing w:after="0" w:line="240" w:lineRule="auto"/>
            </w:pPr>
            <w:proofErr w:type="spellStart"/>
            <w:r>
              <w:t>cancervol</w:t>
            </w:r>
            <w:proofErr w:type="spellEnd"/>
            <w:r>
              <w:t xml:space="preserve">    </w:t>
            </w:r>
            <w:r>
              <w:t xml:space="preserve">    </w:t>
            </w:r>
            <w:r>
              <w:t>5.871548e-02</w:t>
            </w:r>
          </w:p>
          <w:p w14:paraId="1FBD5632" w14:textId="0E35CC7D" w:rsidR="00A173F6" w:rsidRDefault="00A173F6" w:rsidP="00A173F6">
            <w:pPr>
              <w:spacing w:after="0" w:line="240" w:lineRule="auto"/>
            </w:pPr>
            <w:r>
              <w:t xml:space="preserve">weight       </w:t>
            </w:r>
            <w:r>
              <w:t xml:space="preserve">      </w:t>
            </w:r>
            <w:r>
              <w:t>7.861665e-05</w:t>
            </w:r>
          </w:p>
          <w:p w14:paraId="3DA08811" w14:textId="31D29EF8" w:rsidR="00A173F6" w:rsidRDefault="00A173F6" w:rsidP="00A173F6">
            <w:pPr>
              <w:spacing w:after="0" w:line="240" w:lineRule="auto"/>
            </w:pPr>
            <w:r>
              <w:t xml:space="preserve">age          </w:t>
            </w:r>
            <w:r>
              <w:t xml:space="preserve">       </w:t>
            </w:r>
            <w:proofErr w:type="gramStart"/>
            <w:r>
              <w:t xml:space="preserve">  </w:t>
            </w:r>
            <w:r>
              <w:t>.</w:t>
            </w:r>
            <w:proofErr w:type="gramEnd"/>
            <w:r>
              <w:t xml:space="preserve">           </w:t>
            </w:r>
          </w:p>
          <w:p w14:paraId="5290CE17" w14:textId="45D03896" w:rsidR="00A173F6" w:rsidRDefault="00A173F6" w:rsidP="00A173F6">
            <w:pPr>
              <w:spacing w:after="0" w:line="240" w:lineRule="auto"/>
            </w:pPr>
            <w:proofErr w:type="spellStart"/>
            <w:r>
              <w:t>benpros</w:t>
            </w:r>
            <w:proofErr w:type="spellEnd"/>
            <w:r>
              <w:t xml:space="preserve">      </w:t>
            </w:r>
            <w:r>
              <w:t xml:space="preserve">    </w:t>
            </w:r>
            <w:r>
              <w:t>6.037468e-02</w:t>
            </w:r>
          </w:p>
          <w:p w14:paraId="183F2100" w14:textId="4FCF0E73" w:rsidR="00A173F6" w:rsidRDefault="00A173F6" w:rsidP="00A173F6">
            <w:pPr>
              <w:spacing w:after="0" w:line="240" w:lineRule="auto"/>
            </w:pPr>
            <w:r>
              <w:t xml:space="preserve">vesinv1      </w:t>
            </w:r>
            <w:r>
              <w:t xml:space="preserve">     </w:t>
            </w:r>
            <w:r>
              <w:t>5.641867e-01</w:t>
            </w:r>
          </w:p>
          <w:p w14:paraId="48E1ABE8" w14:textId="57A705B9" w:rsidR="00A173F6" w:rsidRDefault="00A173F6" w:rsidP="00A173F6">
            <w:pPr>
              <w:spacing w:after="0" w:line="240" w:lineRule="auto"/>
            </w:pPr>
            <w:proofErr w:type="spellStart"/>
            <w:r>
              <w:t>capspen</w:t>
            </w:r>
            <w:proofErr w:type="spellEnd"/>
            <w:r>
              <w:t xml:space="preserve">      </w:t>
            </w:r>
            <w:r>
              <w:t xml:space="preserve">  </w:t>
            </w:r>
            <w:proofErr w:type="gramStart"/>
            <w:r>
              <w:t xml:space="preserve">  </w:t>
            </w:r>
            <w:r>
              <w:t>.</w:t>
            </w:r>
            <w:proofErr w:type="gramEnd"/>
            <w:r>
              <w:t xml:space="preserve">           </w:t>
            </w:r>
          </w:p>
          <w:p w14:paraId="34D51C99" w14:textId="1D230597" w:rsidR="008674B6" w:rsidRDefault="00A173F6" w:rsidP="00A173F6">
            <w:pPr>
              <w:pStyle w:val="ListParagraph"/>
              <w:ind w:left="0"/>
            </w:pPr>
            <w:proofErr w:type="spellStart"/>
            <w:r>
              <w:t>gleason</w:t>
            </w:r>
            <w:proofErr w:type="spellEnd"/>
            <w:r>
              <w:t xml:space="preserve">      </w:t>
            </w:r>
            <w:r>
              <w:t xml:space="preserve">     </w:t>
            </w:r>
            <w:r>
              <w:t>2.877950e-01</w:t>
            </w:r>
          </w:p>
        </w:tc>
        <w:tc>
          <w:tcPr>
            <w:tcW w:w="2850" w:type="dxa"/>
          </w:tcPr>
          <w:p w14:paraId="6EB6EEEC" w14:textId="3026CF57" w:rsidR="008674B6" w:rsidRDefault="008674B6" w:rsidP="00DA7C3C">
            <w:pPr>
              <w:pStyle w:val="ListParagraph"/>
              <w:ind w:left="0"/>
            </w:pPr>
            <w:r w:rsidRPr="008674B6">
              <w:t>0.5522568</w:t>
            </w:r>
          </w:p>
        </w:tc>
      </w:tr>
    </w:tbl>
    <w:bookmarkEnd w:id="1"/>
    <w:p w14:paraId="45CE6F57" w14:textId="77777777" w:rsidR="00C10DBE" w:rsidRDefault="00A173F6" w:rsidP="00DA7C3C">
      <w:pPr>
        <w:pStyle w:val="ListParagraph"/>
      </w:pPr>
      <w:r>
        <w:br/>
        <w:t xml:space="preserve">I would recommend using a model </w:t>
      </w:r>
      <w:r w:rsidR="00B33355">
        <w:t>based off of ridge regression or Lasso, although it is good to try all the methods out, in this case, we can see that stepwise selection and best subset selection come up with the same best model with the best adjusted R^2 value and end up having the same LOOCV due to formulating the same ideal models. In this case, it appears that lasso and ridge regression both shrink the unnecessary features towards 0. The continuous nature of this shrinking allows for both optimization and for development of reasonable models with estimated test MSEs that were noticeably lower as well.</w:t>
      </w:r>
    </w:p>
    <w:p w14:paraId="6DF4FEFE" w14:textId="77777777" w:rsidR="00C10DBE" w:rsidRDefault="00C10DBE" w:rsidP="00C10DBE">
      <w:pPr>
        <w:rPr>
          <w:sz w:val="28"/>
          <w:szCs w:val="28"/>
        </w:rPr>
      </w:pPr>
      <w:r>
        <w:rPr>
          <w:sz w:val="28"/>
          <w:szCs w:val="28"/>
        </w:rPr>
        <w:t>Question 3</w:t>
      </w:r>
    </w:p>
    <w:p w14:paraId="6D4FEE68" w14:textId="24B8D1DE" w:rsidR="00DA7C3C" w:rsidRDefault="00C10DBE" w:rsidP="00C10DBE">
      <w:pPr>
        <w:pStyle w:val="ListParagraph"/>
        <w:numPr>
          <w:ilvl w:val="0"/>
          <w:numId w:val="5"/>
        </w:numPr>
      </w:pPr>
      <w:r w:rsidRPr="00224E7D">
        <w:rPr>
          <w:b/>
          <w:bCs/>
        </w:rPr>
        <w:t>Fit a logistic regression model using all predictors and compute its test error rate.</w:t>
      </w:r>
      <w:r w:rsidR="00224E7D">
        <w:br/>
        <w:t xml:space="preserve">Shown in code, with an estimated test error rate of </w:t>
      </w:r>
      <w:r w:rsidR="00224E7D" w:rsidRPr="00224E7D">
        <w:t>0.249000</w:t>
      </w:r>
      <w:r w:rsidR="00224E7D">
        <w:t xml:space="preserve"> without bias adjustment and</w:t>
      </w:r>
      <w:r w:rsidR="00224E7D" w:rsidRPr="00224E7D">
        <w:t xml:space="preserve"> 0.248446</w:t>
      </w:r>
      <w:r w:rsidR="00224E7D">
        <w:t xml:space="preserve"> with bias adjustment.  </w:t>
      </w:r>
    </w:p>
    <w:p w14:paraId="1526FC84" w14:textId="51314FE1" w:rsidR="00C10DBE" w:rsidRDefault="00C10DBE" w:rsidP="00C10DBE">
      <w:pPr>
        <w:pStyle w:val="ListParagraph"/>
        <w:numPr>
          <w:ilvl w:val="0"/>
          <w:numId w:val="5"/>
        </w:numPr>
      </w:pPr>
      <w:r w:rsidRPr="0008167F">
        <w:rPr>
          <w:b/>
          <w:bCs/>
        </w:rPr>
        <w:t>Use best-subset selection based on AIC to find the best logistic regression model. Compute the</w:t>
      </w:r>
      <w:r w:rsidRPr="0008167F">
        <w:rPr>
          <w:b/>
          <w:bCs/>
        </w:rPr>
        <w:t xml:space="preserve"> </w:t>
      </w:r>
      <w:r w:rsidRPr="0008167F">
        <w:rPr>
          <w:b/>
          <w:bCs/>
        </w:rPr>
        <w:t>test error rate of the best model.</w:t>
      </w:r>
      <w:r w:rsidR="00224E7D">
        <w:br/>
      </w:r>
      <w:r w:rsidR="0008167F">
        <w:t xml:space="preserve">Note: I used fewer than all predictors for my best-subset selection. </w:t>
      </w:r>
      <w:proofErr w:type="spellStart"/>
      <w:r w:rsidR="0008167F">
        <w:t>Bestglm</w:t>
      </w:r>
      <w:proofErr w:type="spellEnd"/>
      <w:r w:rsidR="0008167F">
        <w:t xml:space="preserve"> requires 15 or fewer predictors and 21 predictors took a really long time to even attempt to run, so I selected commonly useful features from my other stepwise selection models. The test error rate I found was </w:t>
      </w:r>
      <w:r w:rsidR="0008167F" w:rsidRPr="0008167F">
        <w:t>0.240000</w:t>
      </w:r>
      <w:r w:rsidR="0008167F">
        <w:t xml:space="preserve"> without bias adjustment</w:t>
      </w:r>
      <w:r w:rsidR="0008167F" w:rsidRPr="0008167F">
        <w:t xml:space="preserve"> </w:t>
      </w:r>
      <w:r w:rsidR="0008167F">
        <w:t xml:space="preserve">and </w:t>
      </w:r>
      <w:r w:rsidR="0008167F" w:rsidRPr="0008167F">
        <w:t>0.238906</w:t>
      </w:r>
      <w:r w:rsidR="0008167F">
        <w:t xml:space="preserve"> with bias adjustment.</w:t>
      </w:r>
    </w:p>
    <w:p w14:paraId="59254F5D" w14:textId="2767757D" w:rsidR="00C10DBE" w:rsidRDefault="00C10DBE" w:rsidP="00C10DBE">
      <w:pPr>
        <w:pStyle w:val="ListParagraph"/>
        <w:numPr>
          <w:ilvl w:val="0"/>
          <w:numId w:val="5"/>
        </w:numPr>
      </w:pPr>
      <w:r w:rsidRPr="0008167F">
        <w:rPr>
          <w:b/>
          <w:bCs/>
        </w:rPr>
        <w:t>Use forward stepwise selection based on AIC to find the best logistic regression model. Compute</w:t>
      </w:r>
      <w:r w:rsidRPr="0008167F">
        <w:rPr>
          <w:b/>
          <w:bCs/>
        </w:rPr>
        <w:t xml:space="preserve"> </w:t>
      </w:r>
      <w:r w:rsidRPr="0008167F">
        <w:rPr>
          <w:b/>
          <w:bCs/>
        </w:rPr>
        <w:t>the test error rate of the best model.</w:t>
      </w:r>
      <w:r w:rsidR="0008167F">
        <w:br/>
      </w:r>
      <w:r w:rsidR="0008167F">
        <w:lastRenderedPageBreak/>
        <w:t xml:space="preserve">Using forward stepwise selection based on AIC, I found that the test error rate of the logistic regression model was </w:t>
      </w:r>
      <w:r w:rsidR="0008167F" w:rsidRPr="0008167F">
        <w:t xml:space="preserve">0.240000 </w:t>
      </w:r>
      <w:r w:rsidR="0008167F">
        <w:t xml:space="preserve">without bias adjustment and </w:t>
      </w:r>
      <w:r w:rsidR="0008167F" w:rsidRPr="0008167F">
        <w:t>0.238906</w:t>
      </w:r>
      <w:r w:rsidR="0008167F">
        <w:t xml:space="preserve"> with bias adjustment.</w:t>
      </w:r>
    </w:p>
    <w:p w14:paraId="6597C516" w14:textId="36D20629" w:rsidR="00C10DBE" w:rsidRDefault="00C10DBE" w:rsidP="00C10DBE">
      <w:pPr>
        <w:pStyle w:val="ListParagraph"/>
        <w:numPr>
          <w:ilvl w:val="0"/>
          <w:numId w:val="5"/>
        </w:numPr>
      </w:pPr>
      <w:r w:rsidRPr="00193306">
        <w:rPr>
          <w:b/>
          <w:bCs/>
        </w:rPr>
        <w:t>Use backward stepwise selection based on AIC to find the best logistic regression model. Compute the test error rate of the best model.</w:t>
      </w:r>
      <w:r w:rsidR="0008167F" w:rsidRPr="00193306">
        <w:rPr>
          <w:b/>
          <w:bCs/>
        </w:rPr>
        <w:br/>
      </w:r>
      <w:r w:rsidR="00193306" w:rsidRPr="00193306">
        <w:t xml:space="preserve">Using </w:t>
      </w:r>
      <w:r w:rsidR="00193306">
        <w:t>backward</w:t>
      </w:r>
      <w:r w:rsidR="00193306" w:rsidRPr="00193306">
        <w:t xml:space="preserve"> stepwise selection based on AIC, I found that the test error rate of the logistic regression model was 0.240000 without bias adjustment and 0.238906 with bias adjustment.</w:t>
      </w:r>
    </w:p>
    <w:p w14:paraId="7588EA88" w14:textId="761C1D30" w:rsidR="00C10DBE" w:rsidRDefault="00C10DBE" w:rsidP="00C10DBE">
      <w:pPr>
        <w:pStyle w:val="ListParagraph"/>
        <w:numPr>
          <w:ilvl w:val="0"/>
          <w:numId w:val="5"/>
        </w:numPr>
      </w:pPr>
      <w:r w:rsidRPr="00D72853">
        <w:rPr>
          <w:b/>
          <w:bCs/>
        </w:rPr>
        <w:t>Use ridge regression with penalty parameter chosen optimally via LOOCV to fit a logistic</w:t>
      </w:r>
      <w:r w:rsidRPr="00D72853">
        <w:rPr>
          <w:b/>
          <w:bCs/>
        </w:rPr>
        <w:t xml:space="preserve"> </w:t>
      </w:r>
      <w:r w:rsidRPr="00D72853">
        <w:rPr>
          <w:b/>
          <w:bCs/>
        </w:rPr>
        <w:t>regression model. Compute the test error rate of the model.</w:t>
      </w:r>
      <w:r w:rsidR="00193306" w:rsidRPr="00D72853">
        <w:rPr>
          <w:b/>
          <w:bCs/>
        </w:rPr>
        <w:br/>
      </w:r>
      <w:r w:rsidR="00D72853">
        <w:t xml:space="preserve">Test error rate was </w:t>
      </w:r>
      <w:r w:rsidR="00D72853" w:rsidRPr="00D72853">
        <w:t>0.1532243</w:t>
      </w:r>
      <w:r w:rsidR="00D72853">
        <w:t>.</w:t>
      </w:r>
    </w:p>
    <w:p w14:paraId="594AEFFC" w14:textId="7E28CDF0" w:rsidR="00C10DBE" w:rsidRDefault="00C10DBE" w:rsidP="00C10DBE">
      <w:pPr>
        <w:pStyle w:val="ListParagraph"/>
        <w:numPr>
          <w:ilvl w:val="0"/>
          <w:numId w:val="5"/>
        </w:numPr>
      </w:pPr>
      <w:r w:rsidRPr="00D72853">
        <w:rPr>
          <w:b/>
          <w:bCs/>
        </w:rPr>
        <w:t>Use lasso with penalty parameter chosen optimally via LOOCV to fit a logistic regression model.</w:t>
      </w:r>
      <w:r w:rsidRPr="00D72853">
        <w:rPr>
          <w:b/>
          <w:bCs/>
        </w:rPr>
        <w:t xml:space="preserve"> </w:t>
      </w:r>
      <w:r w:rsidRPr="00D72853">
        <w:rPr>
          <w:b/>
          <w:bCs/>
        </w:rPr>
        <w:t>Compute the test error rate of the model.</w:t>
      </w:r>
      <w:r w:rsidR="00D72853">
        <w:br/>
        <w:t xml:space="preserve">Test error rate was </w:t>
      </w:r>
      <w:r w:rsidR="00D72853" w:rsidRPr="00D72853">
        <w:t>0.1521238</w:t>
      </w:r>
      <w:r w:rsidR="00D72853">
        <w:t>.</w:t>
      </w:r>
    </w:p>
    <w:p w14:paraId="7525E18C" w14:textId="77777777" w:rsidR="00224E7D" w:rsidRPr="00D72853" w:rsidRDefault="00C10DBE" w:rsidP="00C10DBE">
      <w:pPr>
        <w:pStyle w:val="ListParagraph"/>
        <w:numPr>
          <w:ilvl w:val="0"/>
          <w:numId w:val="5"/>
        </w:numPr>
        <w:rPr>
          <w:b/>
          <w:bCs/>
        </w:rPr>
      </w:pPr>
      <w:r w:rsidRPr="00D72853">
        <w:rPr>
          <w:b/>
          <w:bCs/>
        </w:rPr>
        <w:t>Make a tabular summary of the parameter estimates and test error rates from (a) - (f). Compare</w:t>
      </w:r>
      <w:r w:rsidRPr="00D72853">
        <w:rPr>
          <w:b/>
          <w:bCs/>
        </w:rPr>
        <w:t xml:space="preserve"> </w:t>
      </w:r>
      <w:r w:rsidRPr="00D72853">
        <w:rPr>
          <w:b/>
          <w:bCs/>
        </w:rPr>
        <w:t>the results. Which model(s) would you recommend? How does this recommendation compare</w:t>
      </w:r>
      <w:r w:rsidRPr="00D72853">
        <w:rPr>
          <w:b/>
          <w:bCs/>
        </w:rPr>
        <w:t xml:space="preserve"> </w:t>
      </w:r>
      <w:r w:rsidRPr="00D72853">
        <w:rPr>
          <w:b/>
          <w:bCs/>
        </w:rPr>
        <w:t>with what you recommended in Mini Project 3?</w:t>
      </w:r>
      <w:r w:rsidR="00224E7D" w:rsidRPr="00D72853">
        <w:rPr>
          <w:b/>
          <w:bCs/>
        </w:rPr>
        <w:br/>
      </w:r>
    </w:p>
    <w:tbl>
      <w:tblPr>
        <w:tblStyle w:val="TableGrid"/>
        <w:tblW w:w="11835" w:type="dxa"/>
        <w:tblInd w:w="-995" w:type="dxa"/>
        <w:tblLayout w:type="fixed"/>
        <w:tblLook w:val="04A0" w:firstRow="1" w:lastRow="0" w:firstColumn="1" w:lastColumn="0" w:noHBand="0" w:noVBand="1"/>
      </w:tblPr>
      <w:tblGrid>
        <w:gridCol w:w="1090"/>
        <w:gridCol w:w="9581"/>
        <w:gridCol w:w="1164"/>
      </w:tblGrid>
      <w:tr w:rsidR="0008167F" w14:paraId="0BD245EB" w14:textId="77777777" w:rsidTr="00193306">
        <w:tc>
          <w:tcPr>
            <w:tcW w:w="1090" w:type="dxa"/>
          </w:tcPr>
          <w:p w14:paraId="494ABB0F" w14:textId="77777777" w:rsidR="00224E7D" w:rsidRDefault="00224E7D" w:rsidP="00C73FA5">
            <w:pPr>
              <w:pStyle w:val="ListParagraph"/>
              <w:ind w:left="0"/>
            </w:pPr>
            <w:r>
              <w:t>Models</w:t>
            </w:r>
          </w:p>
        </w:tc>
        <w:tc>
          <w:tcPr>
            <w:tcW w:w="9581" w:type="dxa"/>
          </w:tcPr>
          <w:p w14:paraId="52F70A63" w14:textId="77777777" w:rsidR="00224E7D" w:rsidRDefault="00224E7D" w:rsidP="00C73FA5">
            <w:pPr>
              <w:pStyle w:val="ListParagraph"/>
              <w:ind w:left="0"/>
            </w:pPr>
            <w:r>
              <w:t>Parameter estimates</w:t>
            </w:r>
          </w:p>
        </w:tc>
        <w:tc>
          <w:tcPr>
            <w:tcW w:w="1164" w:type="dxa"/>
          </w:tcPr>
          <w:p w14:paraId="6A564CEE" w14:textId="77777777" w:rsidR="00224E7D" w:rsidRDefault="00224E7D" w:rsidP="00C73FA5">
            <w:pPr>
              <w:pStyle w:val="ListParagraph"/>
              <w:ind w:left="0"/>
            </w:pPr>
            <w:r>
              <w:t>Test MSEs</w:t>
            </w:r>
          </w:p>
        </w:tc>
      </w:tr>
      <w:tr w:rsidR="0008167F" w14:paraId="3965FBCC" w14:textId="77777777" w:rsidTr="00193306">
        <w:tc>
          <w:tcPr>
            <w:tcW w:w="1090" w:type="dxa"/>
          </w:tcPr>
          <w:p w14:paraId="1CD0FABA" w14:textId="77777777" w:rsidR="00224E7D" w:rsidRDefault="00224E7D" w:rsidP="00C73FA5">
            <w:pPr>
              <w:pStyle w:val="ListParagraph"/>
              <w:ind w:left="0"/>
            </w:pPr>
            <w:r>
              <w:t>Full</w:t>
            </w:r>
          </w:p>
        </w:tc>
        <w:tc>
          <w:tcPr>
            <w:tcW w:w="9581" w:type="dxa"/>
          </w:tcPr>
          <w:p w14:paraId="182F6772" w14:textId="338E5751" w:rsidR="00224E7D" w:rsidRDefault="0008167F" w:rsidP="00C73FA5">
            <w:pPr>
              <w:pStyle w:val="ListParagraph"/>
              <w:ind w:left="0"/>
            </w:pPr>
            <w:r w:rsidRPr="0008167F">
              <w:drawing>
                <wp:inline distT="0" distB="0" distL="0" distR="0" wp14:anchorId="76B87AE4" wp14:editId="02E4DCE6">
                  <wp:extent cx="5943600" cy="131699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6990"/>
                          </a:xfrm>
                          <a:prstGeom prst="rect">
                            <a:avLst/>
                          </a:prstGeom>
                        </pic:spPr>
                      </pic:pic>
                    </a:graphicData>
                  </a:graphic>
                </wp:inline>
              </w:drawing>
            </w:r>
          </w:p>
        </w:tc>
        <w:tc>
          <w:tcPr>
            <w:tcW w:w="1164" w:type="dxa"/>
          </w:tcPr>
          <w:p w14:paraId="6DA04AE4" w14:textId="36E1BB9C" w:rsidR="00224E7D" w:rsidRDefault="00224E7D" w:rsidP="00C73FA5">
            <w:pPr>
              <w:pStyle w:val="ListParagraph"/>
              <w:ind w:left="0"/>
            </w:pPr>
            <w:r w:rsidRPr="00224E7D">
              <w:t>0.249000</w:t>
            </w:r>
          </w:p>
        </w:tc>
      </w:tr>
      <w:tr w:rsidR="0008167F" w14:paraId="7FADFB8F" w14:textId="77777777" w:rsidTr="00193306">
        <w:tc>
          <w:tcPr>
            <w:tcW w:w="1090" w:type="dxa"/>
          </w:tcPr>
          <w:p w14:paraId="18799B67" w14:textId="77777777" w:rsidR="00224E7D" w:rsidRDefault="00224E7D" w:rsidP="00C73FA5">
            <w:pPr>
              <w:pStyle w:val="ListParagraph"/>
              <w:ind w:left="0"/>
            </w:pPr>
            <w:r>
              <w:t>Best SS</w:t>
            </w:r>
          </w:p>
        </w:tc>
        <w:tc>
          <w:tcPr>
            <w:tcW w:w="9581" w:type="dxa"/>
          </w:tcPr>
          <w:p w14:paraId="0C4B6D2D" w14:textId="51F99596" w:rsidR="00224E7D" w:rsidRDefault="0008167F" w:rsidP="00C73FA5">
            <w:pPr>
              <w:pStyle w:val="ListParagraph"/>
              <w:ind w:left="0"/>
            </w:pPr>
            <w:r w:rsidRPr="0008167F">
              <w:drawing>
                <wp:inline distT="0" distB="0" distL="0" distR="0" wp14:anchorId="6EEC8B48" wp14:editId="03A849AA">
                  <wp:extent cx="5943600" cy="113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2840"/>
                          </a:xfrm>
                          <a:prstGeom prst="rect">
                            <a:avLst/>
                          </a:prstGeom>
                        </pic:spPr>
                      </pic:pic>
                    </a:graphicData>
                  </a:graphic>
                </wp:inline>
              </w:drawing>
            </w:r>
          </w:p>
        </w:tc>
        <w:tc>
          <w:tcPr>
            <w:tcW w:w="1164" w:type="dxa"/>
          </w:tcPr>
          <w:p w14:paraId="44A81803" w14:textId="05B69575" w:rsidR="00224E7D" w:rsidRDefault="0008167F" w:rsidP="00C73FA5">
            <w:pPr>
              <w:pStyle w:val="ListParagraph"/>
              <w:ind w:left="0"/>
            </w:pPr>
            <w:r>
              <w:t>0.240000</w:t>
            </w:r>
          </w:p>
        </w:tc>
      </w:tr>
      <w:tr w:rsidR="0008167F" w14:paraId="77DF57C4" w14:textId="77777777" w:rsidTr="00193306">
        <w:tc>
          <w:tcPr>
            <w:tcW w:w="1090" w:type="dxa"/>
          </w:tcPr>
          <w:p w14:paraId="5098A04C" w14:textId="77777777" w:rsidR="00224E7D" w:rsidRDefault="00224E7D" w:rsidP="00C73FA5">
            <w:pPr>
              <w:pStyle w:val="ListParagraph"/>
              <w:ind w:left="0"/>
            </w:pPr>
            <w:r>
              <w:t>Forward SS</w:t>
            </w:r>
          </w:p>
        </w:tc>
        <w:tc>
          <w:tcPr>
            <w:tcW w:w="9581" w:type="dxa"/>
          </w:tcPr>
          <w:p w14:paraId="0A4A6D7D" w14:textId="5C551868" w:rsidR="00224E7D" w:rsidRDefault="0008167F" w:rsidP="00C73FA5">
            <w:pPr>
              <w:pStyle w:val="ListParagraph"/>
              <w:ind w:left="0"/>
            </w:pPr>
            <w:r w:rsidRPr="0008167F">
              <w:drawing>
                <wp:inline distT="0" distB="0" distL="0" distR="0" wp14:anchorId="47962BD2" wp14:editId="671BE031">
                  <wp:extent cx="5943600" cy="1132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32840"/>
                          </a:xfrm>
                          <a:prstGeom prst="rect">
                            <a:avLst/>
                          </a:prstGeom>
                        </pic:spPr>
                      </pic:pic>
                    </a:graphicData>
                  </a:graphic>
                </wp:inline>
              </w:drawing>
            </w:r>
          </w:p>
        </w:tc>
        <w:tc>
          <w:tcPr>
            <w:tcW w:w="1164" w:type="dxa"/>
          </w:tcPr>
          <w:p w14:paraId="6456FAC6" w14:textId="7838ADF3" w:rsidR="00224E7D" w:rsidRDefault="0008167F" w:rsidP="00C73FA5">
            <w:pPr>
              <w:pStyle w:val="ListParagraph"/>
              <w:ind w:left="0"/>
            </w:pPr>
            <w:r>
              <w:t>0.240000</w:t>
            </w:r>
          </w:p>
        </w:tc>
      </w:tr>
      <w:tr w:rsidR="0008167F" w14:paraId="09A80D51" w14:textId="77777777" w:rsidTr="00193306">
        <w:tc>
          <w:tcPr>
            <w:tcW w:w="1090" w:type="dxa"/>
          </w:tcPr>
          <w:p w14:paraId="4E36F23D" w14:textId="77777777" w:rsidR="00224E7D" w:rsidRDefault="00224E7D" w:rsidP="00C73FA5">
            <w:pPr>
              <w:pStyle w:val="ListParagraph"/>
              <w:ind w:left="0"/>
            </w:pPr>
            <w:r>
              <w:t>Backward SS</w:t>
            </w:r>
          </w:p>
        </w:tc>
        <w:tc>
          <w:tcPr>
            <w:tcW w:w="9581" w:type="dxa"/>
          </w:tcPr>
          <w:p w14:paraId="2CF7E7B3" w14:textId="1F6A557B" w:rsidR="00224E7D" w:rsidRDefault="00193306" w:rsidP="00C73FA5">
            <w:pPr>
              <w:pStyle w:val="ListParagraph"/>
              <w:ind w:left="0"/>
            </w:pPr>
            <w:r w:rsidRPr="00193306">
              <w:drawing>
                <wp:inline distT="0" distB="0" distL="0" distR="0" wp14:anchorId="4D5E184A" wp14:editId="606E0E94">
                  <wp:extent cx="5874588" cy="1088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0410" cy="1089384"/>
                          </a:xfrm>
                          <a:prstGeom prst="rect">
                            <a:avLst/>
                          </a:prstGeom>
                        </pic:spPr>
                      </pic:pic>
                    </a:graphicData>
                  </a:graphic>
                </wp:inline>
              </w:drawing>
            </w:r>
          </w:p>
        </w:tc>
        <w:tc>
          <w:tcPr>
            <w:tcW w:w="1164" w:type="dxa"/>
          </w:tcPr>
          <w:p w14:paraId="3D809A31" w14:textId="447AFD3A" w:rsidR="00224E7D" w:rsidRDefault="00193306" w:rsidP="00C73FA5">
            <w:pPr>
              <w:pStyle w:val="ListParagraph"/>
              <w:ind w:left="0"/>
            </w:pPr>
            <w:r>
              <w:t>0.240000</w:t>
            </w:r>
          </w:p>
        </w:tc>
      </w:tr>
      <w:tr w:rsidR="0008167F" w14:paraId="796F175A" w14:textId="77777777" w:rsidTr="00193306">
        <w:tc>
          <w:tcPr>
            <w:tcW w:w="1090" w:type="dxa"/>
          </w:tcPr>
          <w:p w14:paraId="0F1382CB" w14:textId="77777777" w:rsidR="00224E7D" w:rsidRDefault="00224E7D" w:rsidP="00C73FA5">
            <w:pPr>
              <w:pStyle w:val="ListParagraph"/>
              <w:ind w:left="0"/>
            </w:pPr>
            <w:r>
              <w:lastRenderedPageBreak/>
              <w:t>Ridge Reg</w:t>
            </w:r>
          </w:p>
        </w:tc>
        <w:tc>
          <w:tcPr>
            <w:tcW w:w="9581" w:type="dxa"/>
          </w:tcPr>
          <w:p w14:paraId="545D9BE5" w14:textId="7E3B5190" w:rsidR="00224E7D" w:rsidRDefault="005B6E71" w:rsidP="00C73FA5">
            <w:pPr>
              <w:pStyle w:val="ListParagraph"/>
              <w:ind w:left="0"/>
            </w:pPr>
            <w:r>
              <w:object w:dxaOrig="13110" w:dyaOrig="5880" w14:anchorId="319E8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463.25pt;height:207.85pt" o:ole="">
                  <v:imagedata r:id="rId13" o:title=""/>
                </v:shape>
                <o:OLEObject Type="Embed" ProgID="PBrush" ShapeID="_x0000_i1054" DrawAspect="Content" ObjectID="_1741964122" r:id="rId14"/>
              </w:object>
            </w:r>
          </w:p>
        </w:tc>
        <w:tc>
          <w:tcPr>
            <w:tcW w:w="1164" w:type="dxa"/>
          </w:tcPr>
          <w:p w14:paraId="26327995" w14:textId="0FCD688A" w:rsidR="00224E7D" w:rsidRDefault="00193306" w:rsidP="00C73FA5">
            <w:pPr>
              <w:pStyle w:val="ListParagraph"/>
              <w:ind w:left="0"/>
            </w:pPr>
            <w:r>
              <w:t>Using MSE:</w:t>
            </w:r>
            <w:r>
              <w:br/>
            </w:r>
            <w:bookmarkStart w:id="2" w:name="_Hlk131341026"/>
            <w:r w:rsidRPr="00193306">
              <w:t>0.1532243</w:t>
            </w:r>
            <w:bookmarkEnd w:id="2"/>
          </w:p>
        </w:tc>
      </w:tr>
      <w:tr w:rsidR="0008167F" w14:paraId="554E281B" w14:textId="77777777" w:rsidTr="00193306">
        <w:tc>
          <w:tcPr>
            <w:tcW w:w="1090" w:type="dxa"/>
          </w:tcPr>
          <w:p w14:paraId="35DFC9D0" w14:textId="77777777" w:rsidR="00224E7D" w:rsidRDefault="00224E7D" w:rsidP="00C73FA5">
            <w:pPr>
              <w:pStyle w:val="ListParagraph"/>
              <w:ind w:left="0"/>
            </w:pPr>
            <w:r>
              <w:t>Lasso</w:t>
            </w:r>
          </w:p>
        </w:tc>
        <w:tc>
          <w:tcPr>
            <w:tcW w:w="9581" w:type="dxa"/>
          </w:tcPr>
          <w:p w14:paraId="6C7EA7A4" w14:textId="7B0B5A6F" w:rsidR="00224E7D" w:rsidRDefault="005B6E71" w:rsidP="00C73FA5">
            <w:pPr>
              <w:pStyle w:val="ListParagraph"/>
              <w:ind w:left="0"/>
            </w:pPr>
            <w:r>
              <w:object w:dxaOrig="12855" w:dyaOrig="4950" w14:anchorId="0AD59658">
                <v:shape id="_x0000_i1055" type="#_x0000_t75" style="width:459.85pt;height:177.3pt" o:ole="">
                  <v:imagedata r:id="rId15" o:title=""/>
                </v:shape>
                <o:OLEObject Type="Embed" ProgID="PBrush" ShapeID="_x0000_i1055" DrawAspect="Content" ObjectID="_1741964123" r:id="rId16"/>
              </w:object>
            </w:r>
          </w:p>
        </w:tc>
        <w:tc>
          <w:tcPr>
            <w:tcW w:w="1164" w:type="dxa"/>
          </w:tcPr>
          <w:p w14:paraId="51F23E55" w14:textId="7B041FD2" w:rsidR="00224E7D" w:rsidRDefault="005B6E71" w:rsidP="00C73FA5">
            <w:pPr>
              <w:pStyle w:val="ListParagraph"/>
              <w:ind w:left="0"/>
            </w:pPr>
            <w:r>
              <w:t>Using MSE:</w:t>
            </w:r>
            <w:r>
              <w:br/>
            </w:r>
            <w:r w:rsidRPr="005B6E71">
              <w:t>0.1521238</w:t>
            </w:r>
          </w:p>
        </w:tc>
      </w:tr>
    </w:tbl>
    <w:p w14:paraId="1E1DBB5B" w14:textId="73E9D376" w:rsidR="00815255" w:rsidRDefault="005B6E71" w:rsidP="0008167F">
      <w:pPr>
        <w:pStyle w:val="ListParagraph"/>
      </w:pPr>
      <w:r>
        <w:t>Similarly to our last attempt at feature subset selection, we notice that stepwise models often yield the same model when using the same metric of evaluation, even exhaustively. I would again recommend that a person try all of these approaches, but in this case, it appears that ridge regression and lasso are ideal for model selection. They both have low MSE and the continuous nature of their shrinking help optimize better than the step-wise nature of the other approaches in this case.</w:t>
      </w:r>
      <w:r w:rsidR="00E52130">
        <w:br/>
      </w:r>
      <w:r w:rsidR="00E52130">
        <w:br/>
        <w:t>This recommendation is</w:t>
      </w:r>
      <w:r w:rsidR="00055D0C">
        <w:t xml:space="preserve"> different from what I formulated in Mini Project 3 in terms of the number of features. Both the ridge regression and lasso models had many more features used compared to what I selected in the other project. However, </w:t>
      </w:r>
      <w:proofErr w:type="gramStart"/>
      <w:r w:rsidR="00055D0C">
        <w:t>both of these</w:t>
      </w:r>
      <w:proofErr w:type="gramEnd"/>
      <w:r w:rsidR="00055D0C">
        <w:t xml:space="preserve"> models and my custom model did share many features that were significant, such as checkingstatus1, history, duration, savings, installment, and </w:t>
      </w:r>
      <w:proofErr w:type="spellStart"/>
      <w:r w:rsidR="00055D0C">
        <w:t>otherplans</w:t>
      </w:r>
      <w:proofErr w:type="spellEnd"/>
      <w:r w:rsidR="00055D0C">
        <w:t xml:space="preserve">. </w:t>
      </w:r>
    </w:p>
    <w:p w14:paraId="6C624B34" w14:textId="77777777" w:rsidR="00815255" w:rsidRDefault="00815255">
      <w:r>
        <w:br w:type="page"/>
      </w:r>
    </w:p>
    <w:p w14:paraId="22B42485" w14:textId="5D686413" w:rsidR="00C10DBE" w:rsidRDefault="00815255" w:rsidP="00815255">
      <w:pPr>
        <w:rPr>
          <w:sz w:val="32"/>
          <w:szCs w:val="32"/>
        </w:rPr>
      </w:pPr>
      <w:r>
        <w:rPr>
          <w:sz w:val="32"/>
          <w:szCs w:val="32"/>
        </w:rPr>
        <w:lastRenderedPageBreak/>
        <w:t>Code Portion</w:t>
      </w:r>
    </w:p>
    <w:p w14:paraId="08D40BFD" w14:textId="55A71DAB" w:rsidR="00815255" w:rsidRDefault="00815255" w:rsidP="00815255">
      <w:pPr>
        <w:rPr>
          <w:sz w:val="28"/>
          <w:szCs w:val="28"/>
        </w:rPr>
      </w:pPr>
      <w:r>
        <w:rPr>
          <w:sz w:val="28"/>
          <w:szCs w:val="28"/>
        </w:rPr>
        <w:t>Question 1</w:t>
      </w:r>
    </w:p>
    <w:p w14:paraId="62EE73F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80FF"/>
          <w:sz w:val="20"/>
          <w:szCs w:val="20"/>
        </w:rPr>
        <w:t>boot</w:t>
      </w:r>
      <w:r w:rsidRPr="00815255">
        <w:rPr>
          <w:rFonts w:ascii="Courier New" w:eastAsia="Times New Roman" w:hAnsi="Courier New" w:cs="Courier New"/>
          <w:b/>
          <w:bCs/>
          <w:color w:val="000080"/>
          <w:sz w:val="20"/>
          <w:szCs w:val="20"/>
        </w:rPr>
        <w:t>)</w:t>
      </w:r>
    </w:p>
    <w:p w14:paraId="70E36FB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6042C1E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Obtain oxygen monitoring data from the oxygen saturation txt file</w:t>
      </w:r>
    </w:p>
    <w:p w14:paraId="7C14F0A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o2_data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read.table</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"oxygen_saturation.txt"</w:t>
      </w:r>
      <w:r w:rsidRPr="00815255">
        <w:rPr>
          <w:rFonts w:ascii="Courier New" w:eastAsia="Times New Roman" w:hAnsi="Courier New" w:cs="Courier New"/>
          <w:color w:val="000000"/>
          <w:sz w:val="20"/>
          <w:szCs w:val="20"/>
        </w:rPr>
        <w:t xml:space="preserve">, header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T, </w:t>
      </w:r>
      <w:proofErr w:type="spellStart"/>
      <w:r w:rsidRPr="00815255">
        <w:rPr>
          <w:rFonts w:ascii="Courier New" w:eastAsia="Times New Roman" w:hAnsi="Courier New" w:cs="Courier New"/>
          <w:color w:val="000000"/>
          <w:sz w:val="20"/>
          <w:szCs w:val="20"/>
        </w:rPr>
        <w:t>sep</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"\t"</w:t>
      </w:r>
      <w:r w:rsidRPr="00815255">
        <w:rPr>
          <w:rFonts w:ascii="Courier New" w:eastAsia="Times New Roman" w:hAnsi="Courier New" w:cs="Courier New"/>
          <w:b/>
          <w:bCs/>
          <w:color w:val="000080"/>
          <w:sz w:val="20"/>
          <w:szCs w:val="20"/>
        </w:rPr>
        <w:t>)</w:t>
      </w:r>
    </w:p>
    <w:p w14:paraId="4A61835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Obtain data from pulse oximeter and oxygen saturation monitor separately</w:t>
      </w:r>
    </w:p>
    <w:p w14:paraId="19F9B6A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pos_data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o2_</w:t>
      </w:r>
      <w:proofErr w:type="gramStart"/>
      <w:r w:rsidRPr="00815255">
        <w:rPr>
          <w:rFonts w:ascii="Courier New" w:eastAsia="Times New Roman" w:hAnsi="Courier New" w:cs="Courier New"/>
          <w:color w:val="000000"/>
          <w:sz w:val="20"/>
          <w:szCs w:val="20"/>
        </w:rPr>
        <w:t>data</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1BE0975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osm_data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o2_</w:t>
      </w:r>
      <w:proofErr w:type="gramStart"/>
      <w:r w:rsidRPr="00815255">
        <w:rPr>
          <w:rFonts w:ascii="Courier New" w:eastAsia="Times New Roman" w:hAnsi="Courier New" w:cs="Courier New"/>
          <w:color w:val="000000"/>
          <w:sz w:val="20"/>
          <w:szCs w:val="20"/>
        </w:rPr>
        <w:t>data</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b/>
          <w:bCs/>
          <w:color w:val="000080"/>
          <w:sz w:val="20"/>
          <w:szCs w:val="20"/>
        </w:rPr>
        <w:t>]</w:t>
      </w:r>
    </w:p>
    <w:p w14:paraId="121A64F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the vector of differences between the two methods per individual patient</w:t>
      </w:r>
    </w:p>
    <w:p w14:paraId="19A0C78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diff_data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pos_data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osm_data</w:t>
      </w:r>
      <w:proofErr w:type="spellEnd"/>
    </w:p>
    <w:p w14:paraId="48125CE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See the number of patients and the </w:t>
      </w:r>
    </w:p>
    <w:p w14:paraId="0383F1B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distribution of values found using the two methods</w:t>
      </w:r>
    </w:p>
    <w:p w14:paraId="77DD292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o2_data</w:t>
      </w:r>
      <w:r w:rsidRPr="00815255">
        <w:rPr>
          <w:rFonts w:ascii="Courier New" w:eastAsia="Times New Roman" w:hAnsi="Courier New" w:cs="Courier New"/>
          <w:b/>
          <w:bCs/>
          <w:color w:val="000080"/>
          <w:sz w:val="20"/>
          <w:szCs w:val="20"/>
        </w:rPr>
        <w:t>)</w:t>
      </w:r>
    </w:p>
    <w:p w14:paraId="7A81EE4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hist</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pos_data</w:t>
      </w:r>
      <w:proofErr w:type="spellEnd"/>
      <w:r w:rsidRPr="00815255">
        <w:rPr>
          <w:rFonts w:ascii="Courier New" w:eastAsia="Times New Roman" w:hAnsi="Courier New" w:cs="Courier New"/>
          <w:b/>
          <w:bCs/>
          <w:color w:val="000080"/>
          <w:sz w:val="20"/>
          <w:szCs w:val="20"/>
        </w:rPr>
        <w:t>)</w:t>
      </w:r>
    </w:p>
    <w:p w14:paraId="659E08F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hist</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osm_data</w:t>
      </w:r>
      <w:proofErr w:type="spellEnd"/>
      <w:r w:rsidRPr="00815255">
        <w:rPr>
          <w:rFonts w:ascii="Courier New" w:eastAsia="Times New Roman" w:hAnsi="Courier New" w:cs="Courier New"/>
          <w:b/>
          <w:bCs/>
          <w:color w:val="000080"/>
          <w:sz w:val="20"/>
          <w:szCs w:val="20"/>
        </w:rPr>
        <w:t>)</w:t>
      </w:r>
    </w:p>
    <w:p w14:paraId="7ACA74A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Print out the mean values for pulse oximeter readings </w:t>
      </w:r>
    </w:p>
    <w:p w14:paraId="43E9CF6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and oxygen saturation monitors separately</w:t>
      </w:r>
    </w:p>
    <w:p w14:paraId="7BC5BCB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pos_data</w:t>
      </w:r>
      <w:proofErr w:type="spellEnd"/>
      <w:r w:rsidRPr="00815255">
        <w:rPr>
          <w:rFonts w:ascii="Courier New" w:eastAsia="Times New Roman" w:hAnsi="Courier New" w:cs="Courier New"/>
          <w:b/>
          <w:bCs/>
          <w:color w:val="000080"/>
          <w:sz w:val="20"/>
          <w:szCs w:val="20"/>
        </w:rPr>
        <w:t>)</w:t>
      </w:r>
    </w:p>
    <w:p w14:paraId="6BE68C3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osm_data</w:t>
      </w:r>
      <w:proofErr w:type="spellEnd"/>
      <w:r w:rsidRPr="00815255">
        <w:rPr>
          <w:rFonts w:ascii="Courier New" w:eastAsia="Times New Roman" w:hAnsi="Courier New" w:cs="Courier New"/>
          <w:b/>
          <w:bCs/>
          <w:color w:val="000080"/>
          <w:sz w:val="20"/>
          <w:szCs w:val="20"/>
        </w:rPr>
        <w:t>)</w:t>
      </w:r>
    </w:p>
    <w:p w14:paraId="069D965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669C326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Point estimate of the difference in means between the two methods</w:t>
      </w:r>
    </w:p>
    <w:p w14:paraId="1147AF1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pt_estim_mean</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pos_data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osm_data</w:t>
      </w:r>
      <w:proofErr w:type="spellEnd"/>
      <w:r w:rsidRPr="00815255">
        <w:rPr>
          <w:rFonts w:ascii="Courier New" w:eastAsia="Times New Roman" w:hAnsi="Courier New" w:cs="Courier New"/>
          <w:b/>
          <w:bCs/>
          <w:color w:val="000080"/>
          <w:sz w:val="20"/>
          <w:szCs w:val="20"/>
        </w:rPr>
        <w:t>)</w:t>
      </w:r>
    </w:p>
    <w:p w14:paraId="06147B8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5AD43ED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Bias of the vector produced from looking at the difference in methods per patient (</w:t>
      </w:r>
      <w:proofErr w:type="spellStart"/>
      <w:r w:rsidRPr="00815255">
        <w:rPr>
          <w:rFonts w:ascii="Courier New" w:eastAsia="Times New Roman" w:hAnsi="Courier New" w:cs="Courier New"/>
          <w:color w:val="008000"/>
          <w:sz w:val="20"/>
          <w:szCs w:val="20"/>
        </w:rPr>
        <w:t>diff_data</w:t>
      </w:r>
      <w:proofErr w:type="spellEnd"/>
      <w:r w:rsidRPr="00815255">
        <w:rPr>
          <w:rFonts w:ascii="Courier New" w:eastAsia="Times New Roman" w:hAnsi="Courier New" w:cs="Courier New"/>
          <w:color w:val="008000"/>
          <w:sz w:val="20"/>
          <w:szCs w:val="20"/>
        </w:rPr>
        <w:t>)</w:t>
      </w:r>
    </w:p>
    <w:p w14:paraId="1B7B928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diff_data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pt_estim_</w:t>
      </w:r>
      <w:proofErr w:type="gramStart"/>
      <w:r w:rsidRPr="00815255">
        <w:rPr>
          <w:rFonts w:ascii="Courier New" w:eastAsia="Times New Roman" w:hAnsi="Courier New" w:cs="Courier New"/>
          <w:color w:val="000000"/>
          <w:sz w:val="20"/>
          <w:szCs w:val="20"/>
        </w:rPr>
        <w:t>mean</w:t>
      </w:r>
      <w:proofErr w:type="spellEnd"/>
      <w:proofErr w:type="gramEnd"/>
    </w:p>
    <w:p w14:paraId="6EB1F9E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Standard error of </w:t>
      </w:r>
      <w:proofErr w:type="spellStart"/>
      <w:r w:rsidRPr="00815255">
        <w:rPr>
          <w:rFonts w:ascii="Courier New" w:eastAsia="Times New Roman" w:hAnsi="Courier New" w:cs="Courier New"/>
          <w:color w:val="008000"/>
          <w:sz w:val="20"/>
          <w:szCs w:val="20"/>
        </w:rPr>
        <w:t>diff_data</w:t>
      </w:r>
      <w:proofErr w:type="spellEnd"/>
    </w:p>
    <w:p w14:paraId="3CCCBBC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st_err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8000FF"/>
          <w:sz w:val="20"/>
          <w:szCs w:val="20"/>
        </w:rPr>
        <w:t>sd</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diff_data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sqrt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72</w:t>
      </w:r>
      <w:r w:rsidRPr="00815255">
        <w:rPr>
          <w:rFonts w:ascii="Courier New" w:eastAsia="Times New Roman" w:hAnsi="Courier New" w:cs="Courier New"/>
          <w:b/>
          <w:bCs/>
          <w:color w:val="000080"/>
          <w:sz w:val="20"/>
          <w:szCs w:val="20"/>
        </w:rPr>
        <w:t>)</w:t>
      </w:r>
    </w:p>
    <w:p w14:paraId="154BB4C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Confidence interval via percentile approach: </w:t>
      </w:r>
      <w:proofErr w:type="gramStart"/>
      <w:r w:rsidRPr="00815255">
        <w:rPr>
          <w:rFonts w:ascii="Courier New" w:eastAsia="Times New Roman" w:hAnsi="Courier New" w:cs="Courier New"/>
          <w:color w:val="008000"/>
          <w:sz w:val="20"/>
          <w:szCs w:val="20"/>
        </w:rPr>
        <w:t>quantile(</w:t>
      </w:r>
      <w:proofErr w:type="spellStart"/>
      <w:proofErr w:type="gramEnd"/>
      <w:r w:rsidRPr="00815255">
        <w:rPr>
          <w:rFonts w:ascii="Courier New" w:eastAsia="Times New Roman" w:hAnsi="Courier New" w:cs="Courier New"/>
          <w:color w:val="008000"/>
          <w:sz w:val="20"/>
          <w:szCs w:val="20"/>
        </w:rPr>
        <w:t>diff_data</w:t>
      </w:r>
      <w:proofErr w:type="spellEnd"/>
      <w:r w:rsidRPr="00815255">
        <w:rPr>
          <w:rFonts w:ascii="Courier New" w:eastAsia="Times New Roman" w:hAnsi="Courier New" w:cs="Courier New"/>
          <w:color w:val="008000"/>
          <w:sz w:val="20"/>
          <w:szCs w:val="20"/>
        </w:rPr>
        <w:t>, c(0.025, 0.975))</w:t>
      </w:r>
    </w:p>
    <w:p w14:paraId="1464069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95% confidence interval of </w:t>
      </w:r>
      <w:proofErr w:type="spellStart"/>
      <w:r w:rsidRPr="00815255">
        <w:rPr>
          <w:rFonts w:ascii="Courier New" w:eastAsia="Times New Roman" w:hAnsi="Courier New" w:cs="Courier New"/>
          <w:color w:val="008000"/>
          <w:sz w:val="20"/>
          <w:szCs w:val="20"/>
        </w:rPr>
        <w:t>diff_data</w:t>
      </w:r>
      <w:proofErr w:type="spellEnd"/>
      <w:r w:rsidRPr="00815255">
        <w:rPr>
          <w:rFonts w:ascii="Courier New" w:eastAsia="Times New Roman" w:hAnsi="Courier New" w:cs="Courier New"/>
          <w:color w:val="008000"/>
          <w:sz w:val="20"/>
          <w:szCs w:val="20"/>
        </w:rPr>
        <w:t xml:space="preserve"> </w:t>
      </w:r>
    </w:p>
    <w:p w14:paraId="5C5CF0A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c</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diff_data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st_err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diff_data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st_err</w:t>
      </w:r>
      <w:proofErr w:type="spellEnd"/>
      <w:r w:rsidRPr="00815255">
        <w:rPr>
          <w:rFonts w:ascii="Courier New" w:eastAsia="Times New Roman" w:hAnsi="Courier New" w:cs="Courier New"/>
          <w:b/>
          <w:bCs/>
          <w:color w:val="000080"/>
          <w:sz w:val="20"/>
          <w:szCs w:val="20"/>
        </w:rPr>
        <w:t>)</w:t>
      </w:r>
    </w:p>
    <w:p w14:paraId="7489C3F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642F872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0E61252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Number of entries</w:t>
      </w:r>
    </w:p>
    <w:p w14:paraId="3FDB53A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n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o2_data</w:t>
      </w:r>
      <w:r w:rsidRPr="00815255">
        <w:rPr>
          <w:rFonts w:ascii="Courier New" w:eastAsia="Times New Roman" w:hAnsi="Courier New" w:cs="Courier New"/>
          <w:b/>
          <w:bCs/>
          <w:color w:val="000080"/>
          <w:sz w:val="20"/>
          <w:szCs w:val="20"/>
        </w:rPr>
        <w:t>)</w:t>
      </w:r>
    </w:p>
    <w:p w14:paraId="5C24617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w:t>
      </w:r>
      <w:proofErr w:type="gramStart"/>
      <w:r w:rsidRPr="00815255">
        <w:rPr>
          <w:rFonts w:ascii="Courier New" w:eastAsia="Times New Roman" w:hAnsi="Courier New" w:cs="Courier New"/>
          <w:color w:val="008000"/>
          <w:sz w:val="20"/>
          <w:szCs w:val="20"/>
        </w:rPr>
        <w:t>number</w:t>
      </w:r>
      <w:proofErr w:type="gramEnd"/>
      <w:r w:rsidRPr="00815255">
        <w:rPr>
          <w:rFonts w:ascii="Courier New" w:eastAsia="Times New Roman" w:hAnsi="Courier New" w:cs="Courier New"/>
          <w:color w:val="008000"/>
          <w:sz w:val="20"/>
          <w:szCs w:val="20"/>
        </w:rPr>
        <w:t xml:space="preserve"> of resamples</w:t>
      </w:r>
    </w:p>
    <w:p w14:paraId="7ABBF67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b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1000</w:t>
      </w:r>
    </w:p>
    <w:p w14:paraId="17EBCE3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4C53AFE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Track estimates of difference of means</w:t>
      </w:r>
    </w:p>
    <w:p w14:paraId="418F540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estimates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c</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b/>
          <w:bCs/>
          <w:color w:val="000080"/>
          <w:sz w:val="20"/>
          <w:szCs w:val="20"/>
        </w:rPr>
        <w:t>)</w:t>
      </w:r>
    </w:p>
    <w:p w14:paraId="3296A19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b/>
          <w:bCs/>
          <w:color w:val="0000FF"/>
          <w:sz w:val="20"/>
          <w:szCs w:val="20"/>
        </w:rPr>
        <w:t>for</w:t>
      </w:r>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i</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FF"/>
          <w:sz w:val="20"/>
          <w:szCs w:val="20"/>
        </w:rPr>
        <w:t>in</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b</w:t>
      </w:r>
      <w:r w:rsidRPr="00815255">
        <w:rPr>
          <w:rFonts w:ascii="Courier New" w:eastAsia="Times New Roman" w:hAnsi="Courier New" w:cs="Courier New"/>
          <w:b/>
          <w:bCs/>
          <w:color w:val="000080"/>
          <w:sz w:val="20"/>
          <w:szCs w:val="20"/>
        </w:rPr>
        <w:t>){</w:t>
      </w:r>
    </w:p>
    <w:p w14:paraId="57C15DD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008000"/>
          <w:sz w:val="20"/>
          <w:szCs w:val="20"/>
        </w:rPr>
        <w:t># For each resample, sample from 1 to n with replacement</w:t>
      </w:r>
    </w:p>
    <w:p w14:paraId="303AE2D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indices_sampled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sample</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n, n, </w:t>
      </w:r>
      <w:r w:rsidRPr="00815255">
        <w:rPr>
          <w:rFonts w:ascii="Courier New" w:eastAsia="Times New Roman" w:hAnsi="Courier New" w:cs="Courier New"/>
          <w:color w:val="8000FF"/>
          <w:sz w:val="20"/>
          <w:szCs w:val="20"/>
        </w:rPr>
        <w:t>replace</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T</w:t>
      </w:r>
      <w:r w:rsidRPr="00815255">
        <w:rPr>
          <w:rFonts w:ascii="Courier New" w:eastAsia="Times New Roman" w:hAnsi="Courier New" w:cs="Courier New"/>
          <w:b/>
          <w:bCs/>
          <w:color w:val="000080"/>
          <w:sz w:val="20"/>
          <w:szCs w:val="20"/>
        </w:rPr>
        <w:t>)</w:t>
      </w:r>
    </w:p>
    <w:p w14:paraId="5E1D401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008000"/>
          <w:sz w:val="20"/>
          <w:szCs w:val="20"/>
        </w:rPr>
        <w:t># Use these indices to select rows to calculate the difference of means from</w:t>
      </w:r>
    </w:p>
    <w:p w14:paraId="2330F1C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estimates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c</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estimates, </w:t>
      </w:r>
    </w:p>
    <w:p w14:paraId="27B8FC7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pos_data</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indices_sampled</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osm_data</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indices_sampled</w:t>
      </w:r>
      <w:proofErr w:type="spellEnd"/>
      <w:r w:rsidRPr="00815255">
        <w:rPr>
          <w:rFonts w:ascii="Courier New" w:eastAsia="Times New Roman" w:hAnsi="Courier New" w:cs="Courier New"/>
          <w:b/>
          <w:bCs/>
          <w:color w:val="000080"/>
          <w:sz w:val="20"/>
          <w:szCs w:val="20"/>
        </w:rPr>
        <w:t>])</w:t>
      </w:r>
    </w:p>
    <w:p w14:paraId="7EBA6DD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p>
    <w:p w14:paraId="5115DB8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b/>
          <w:bCs/>
          <w:color w:val="000080"/>
          <w:sz w:val="20"/>
          <w:szCs w:val="20"/>
        </w:rPr>
        <w:t>}</w:t>
      </w:r>
    </w:p>
    <w:p w14:paraId="4E93A9E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Metrics you can evaluate</w:t>
      </w:r>
    </w:p>
    <w:p w14:paraId="11E8DC6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lastRenderedPageBreak/>
        <w:t># Mean estimate of the difference of values between the two methods</w:t>
      </w:r>
    </w:p>
    <w:p w14:paraId="2D5D2A9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estimates</w:t>
      </w:r>
      <w:r w:rsidRPr="00815255">
        <w:rPr>
          <w:rFonts w:ascii="Courier New" w:eastAsia="Times New Roman" w:hAnsi="Courier New" w:cs="Courier New"/>
          <w:b/>
          <w:bCs/>
          <w:color w:val="000080"/>
          <w:sz w:val="20"/>
          <w:szCs w:val="20"/>
        </w:rPr>
        <w:t>)</w:t>
      </w:r>
    </w:p>
    <w:p w14:paraId="6A370F3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Variance found via bootstrapping</w:t>
      </w:r>
    </w:p>
    <w:p w14:paraId="5D5055B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var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estimates</w:t>
      </w:r>
      <w:r w:rsidRPr="00815255">
        <w:rPr>
          <w:rFonts w:ascii="Courier New" w:eastAsia="Times New Roman" w:hAnsi="Courier New" w:cs="Courier New"/>
          <w:b/>
          <w:bCs/>
          <w:color w:val="000080"/>
          <w:sz w:val="20"/>
          <w:szCs w:val="20"/>
        </w:rPr>
        <w:t>)</w:t>
      </w:r>
    </w:p>
    <w:p w14:paraId="6DF58DB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Bias found via bootstrapping</w:t>
      </w:r>
    </w:p>
    <w:p w14:paraId="004BB5A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estimates</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pt_estim_</w:t>
      </w:r>
      <w:proofErr w:type="gramStart"/>
      <w:r w:rsidRPr="00815255">
        <w:rPr>
          <w:rFonts w:ascii="Courier New" w:eastAsia="Times New Roman" w:hAnsi="Courier New" w:cs="Courier New"/>
          <w:color w:val="000000"/>
          <w:sz w:val="20"/>
          <w:szCs w:val="20"/>
        </w:rPr>
        <w:t>mean</w:t>
      </w:r>
      <w:proofErr w:type="spellEnd"/>
      <w:proofErr w:type="gramEnd"/>
    </w:p>
    <w:p w14:paraId="738566D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Standard Error found via bootstrapping</w:t>
      </w:r>
    </w:p>
    <w:p w14:paraId="5FC8354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sd</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estimates</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sqrt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72</w:t>
      </w:r>
      <w:r w:rsidRPr="00815255">
        <w:rPr>
          <w:rFonts w:ascii="Courier New" w:eastAsia="Times New Roman" w:hAnsi="Courier New" w:cs="Courier New"/>
          <w:b/>
          <w:bCs/>
          <w:color w:val="000080"/>
          <w:sz w:val="20"/>
          <w:szCs w:val="20"/>
        </w:rPr>
        <w:t>)</w:t>
      </w:r>
    </w:p>
    <w:p w14:paraId="1EAFE85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Confidence Interval (via percentile approach)</w:t>
      </w:r>
    </w:p>
    <w:p w14:paraId="5D71106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8000FF"/>
          <w:sz w:val="20"/>
          <w:szCs w:val="20"/>
        </w:rPr>
        <w:t>quantile</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estimates, </w:t>
      </w:r>
      <w:r w:rsidRPr="00815255">
        <w:rPr>
          <w:rFonts w:ascii="Courier New" w:eastAsia="Times New Roman" w:hAnsi="Courier New" w:cs="Courier New"/>
          <w:color w:val="8000FF"/>
          <w:sz w:val="20"/>
          <w:szCs w:val="20"/>
        </w:rPr>
        <w:t>c</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.025</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.975</w:t>
      </w:r>
      <w:r w:rsidRPr="00815255">
        <w:rPr>
          <w:rFonts w:ascii="Courier New" w:eastAsia="Times New Roman" w:hAnsi="Courier New" w:cs="Courier New"/>
          <w:b/>
          <w:bCs/>
          <w:color w:val="000080"/>
          <w:sz w:val="20"/>
          <w:szCs w:val="20"/>
        </w:rPr>
        <w:t>))</w:t>
      </w:r>
    </w:p>
    <w:p w14:paraId="558ED4C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638580D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Establish difference of means function</w:t>
      </w:r>
    </w:p>
    <w:p w14:paraId="13AD0BA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mean.fn</w:t>
      </w:r>
      <w:proofErr w:type="spellEnd"/>
      <w:proofErr w:type="gram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FF"/>
          <w:sz w:val="20"/>
          <w:szCs w:val="20"/>
        </w:rPr>
        <w:t>function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x, indices</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p>
    <w:p w14:paraId="70A3F08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008000"/>
          <w:sz w:val="20"/>
          <w:szCs w:val="20"/>
        </w:rPr>
        <w:t># Return difference of means over two methods for certain indices</w:t>
      </w:r>
    </w:p>
    <w:p w14:paraId="5C508C5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result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x</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indices,</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x</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indices,</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b/>
          <w:bCs/>
          <w:color w:val="000080"/>
          <w:sz w:val="20"/>
          <w:szCs w:val="20"/>
        </w:rPr>
        <w:t>])</w:t>
      </w:r>
    </w:p>
    <w:p w14:paraId="1923EEB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return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result</w:t>
      </w:r>
      <w:r w:rsidRPr="00815255">
        <w:rPr>
          <w:rFonts w:ascii="Courier New" w:eastAsia="Times New Roman" w:hAnsi="Courier New" w:cs="Courier New"/>
          <w:b/>
          <w:bCs/>
          <w:color w:val="000080"/>
          <w:sz w:val="20"/>
          <w:szCs w:val="20"/>
        </w:rPr>
        <w:t>)</w:t>
      </w:r>
    </w:p>
    <w:p w14:paraId="1288F26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b/>
          <w:bCs/>
          <w:color w:val="000080"/>
          <w:sz w:val="20"/>
          <w:szCs w:val="20"/>
        </w:rPr>
        <w:t>}</w:t>
      </w:r>
    </w:p>
    <w:p w14:paraId="2AC7A3F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Test the function for the original data</w:t>
      </w:r>
    </w:p>
    <w:p w14:paraId="47EB33E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mean.fn</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o2_data,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nrow</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o2_data</w:t>
      </w:r>
      <w:r w:rsidRPr="00815255">
        <w:rPr>
          <w:rFonts w:ascii="Courier New" w:eastAsia="Times New Roman" w:hAnsi="Courier New" w:cs="Courier New"/>
          <w:b/>
          <w:bCs/>
          <w:color w:val="000080"/>
          <w:sz w:val="20"/>
          <w:szCs w:val="20"/>
        </w:rPr>
        <w:t>))</w:t>
      </w:r>
    </w:p>
    <w:p w14:paraId="2533A6C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4990C83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Conduct a </w:t>
      </w:r>
      <w:proofErr w:type="spellStart"/>
      <w:r w:rsidRPr="00815255">
        <w:rPr>
          <w:rFonts w:ascii="Courier New" w:eastAsia="Times New Roman" w:hAnsi="Courier New" w:cs="Courier New"/>
          <w:color w:val="008000"/>
          <w:sz w:val="20"/>
          <w:szCs w:val="20"/>
        </w:rPr>
        <w:t>boostrapping</w:t>
      </w:r>
      <w:proofErr w:type="spellEnd"/>
      <w:r w:rsidRPr="00815255">
        <w:rPr>
          <w:rFonts w:ascii="Courier New" w:eastAsia="Times New Roman" w:hAnsi="Courier New" w:cs="Courier New"/>
          <w:color w:val="008000"/>
          <w:sz w:val="20"/>
          <w:szCs w:val="20"/>
        </w:rPr>
        <w:t xml:space="preserve"> using the boot package.</w:t>
      </w:r>
    </w:p>
    <w:p w14:paraId="525D2C0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mean.boot</w:t>
      </w:r>
      <w:proofErr w:type="spellEnd"/>
      <w:proofErr w:type="gram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0080FF"/>
          <w:sz w:val="20"/>
          <w:szCs w:val="20"/>
        </w:rPr>
        <w:t>boot</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o2_data, </w:t>
      </w:r>
      <w:proofErr w:type="spellStart"/>
      <w:r w:rsidRPr="00815255">
        <w:rPr>
          <w:rFonts w:ascii="Courier New" w:eastAsia="Times New Roman" w:hAnsi="Courier New" w:cs="Courier New"/>
          <w:color w:val="000000"/>
          <w:sz w:val="20"/>
          <w:szCs w:val="20"/>
        </w:rPr>
        <w:t>mean.fn</w:t>
      </w:r>
      <w:proofErr w:type="spellEnd"/>
      <w:r w:rsidRPr="00815255">
        <w:rPr>
          <w:rFonts w:ascii="Courier New" w:eastAsia="Times New Roman" w:hAnsi="Courier New" w:cs="Courier New"/>
          <w:color w:val="000000"/>
          <w:sz w:val="20"/>
          <w:szCs w:val="20"/>
        </w:rPr>
        <w:t xml:space="preserve">, R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1000</w:t>
      </w:r>
      <w:r w:rsidRPr="00815255">
        <w:rPr>
          <w:rFonts w:ascii="Courier New" w:eastAsia="Times New Roman" w:hAnsi="Courier New" w:cs="Courier New"/>
          <w:b/>
          <w:bCs/>
          <w:color w:val="000080"/>
          <w:sz w:val="20"/>
          <w:szCs w:val="20"/>
        </w:rPr>
        <w:t>)</w:t>
      </w:r>
    </w:p>
    <w:p w14:paraId="5B702BF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mean.boot</w:t>
      </w:r>
      <w:proofErr w:type="spellEnd"/>
      <w:proofErr w:type="gramEnd"/>
    </w:p>
    <w:p w14:paraId="7954825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Estimate for difference of means</w:t>
      </w:r>
    </w:p>
    <w:p w14:paraId="3A1A3AD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000000"/>
          <w:sz w:val="20"/>
          <w:szCs w:val="20"/>
        </w:rPr>
        <w:t>mean.boot</w:t>
      </w:r>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t0</w:t>
      </w:r>
    </w:p>
    <w:p w14:paraId="1B50637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Bias for estimate of difference of means</w:t>
      </w:r>
    </w:p>
    <w:p w14:paraId="76055EE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proofErr w:type="gramStart"/>
      <w:r w:rsidRPr="00815255">
        <w:rPr>
          <w:rFonts w:ascii="Courier New" w:eastAsia="Times New Roman" w:hAnsi="Courier New" w:cs="Courier New"/>
          <w:color w:val="000000"/>
          <w:sz w:val="20"/>
          <w:szCs w:val="20"/>
        </w:rPr>
        <w:t>mean.boot</w:t>
      </w:r>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t</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mean.boot</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t0</w:t>
      </w:r>
    </w:p>
    <w:p w14:paraId="4717332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Standard </w:t>
      </w:r>
      <w:proofErr w:type="spellStart"/>
      <w:r w:rsidRPr="00815255">
        <w:rPr>
          <w:rFonts w:ascii="Courier New" w:eastAsia="Times New Roman" w:hAnsi="Courier New" w:cs="Courier New"/>
          <w:color w:val="008000"/>
          <w:sz w:val="20"/>
          <w:szCs w:val="20"/>
        </w:rPr>
        <w:t>errorof</w:t>
      </w:r>
      <w:proofErr w:type="spellEnd"/>
      <w:r w:rsidRPr="00815255">
        <w:rPr>
          <w:rFonts w:ascii="Courier New" w:eastAsia="Times New Roman" w:hAnsi="Courier New" w:cs="Courier New"/>
          <w:color w:val="008000"/>
          <w:sz w:val="20"/>
          <w:szCs w:val="20"/>
        </w:rPr>
        <w:t xml:space="preserve"> the estimate of difference of means</w:t>
      </w:r>
    </w:p>
    <w:p w14:paraId="6012AB5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sd</w:t>
      </w:r>
      <w:proofErr w:type="spellEnd"/>
      <w:r w:rsidRPr="00815255">
        <w:rPr>
          <w:rFonts w:ascii="Courier New" w:eastAsia="Times New Roman" w:hAnsi="Courier New" w:cs="Courier New"/>
          <w:b/>
          <w:bCs/>
          <w:color w:val="000080"/>
          <w:sz w:val="20"/>
          <w:szCs w:val="20"/>
        </w:rPr>
        <w:t>(</w:t>
      </w:r>
      <w:proofErr w:type="spellStart"/>
      <w:proofErr w:type="gramStart"/>
      <w:r w:rsidRPr="00815255">
        <w:rPr>
          <w:rFonts w:ascii="Courier New" w:eastAsia="Times New Roman" w:hAnsi="Courier New" w:cs="Courier New"/>
          <w:color w:val="000000"/>
          <w:sz w:val="20"/>
          <w:szCs w:val="20"/>
        </w:rPr>
        <w:t>mean.boot</w:t>
      </w:r>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t</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sqrt</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72</w:t>
      </w:r>
      <w:r w:rsidRPr="00815255">
        <w:rPr>
          <w:rFonts w:ascii="Courier New" w:eastAsia="Times New Roman" w:hAnsi="Courier New" w:cs="Courier New"/>
          <w:b/>
          <w:bCs/>
          <w:color w:val="000080"/>
          <w:sz w:val="20"/>
          <w:szCs w:val="20"/>
        </w:rPr>
        <w:t>)</w:t>
      </w:r>
    </w:p>
    <w:p w14:paraId="47444E0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Confidence intervals produced with 95% levels </w:t>
      </w:r>
    </w:p>
    <w:p w14:paraId="2272FE9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000000"/>
          <w:sz w:val="20"/>
          <w:szCs w:val="20"/>
        </w:rPr>
        <w:t>boot.ci</w:t>
      </w:r>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mean.boot</w:t>
      </w:r>
      <w:proofErr w:type="spellEnd"/>
      <w:r w:rsidRPr="00815255">
        <w:rPr>
          <w:rFonts w:ascii="Courier New" w:eastAsia="Times New Roman" w:hAnsi="Courier New" w:cs="Courier New"/>
          <w:color w:val="000000"/>
          <w:sz w:val="20"/>
          <w:szCs w:val="20"/>
        </w:rPr>
        <w:t xml:space="preserve">, type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"perc"</w:t>
      </w:r>
      <w:r w:rsidRPr="00815255">
        <w:rPr>
          <w:rFonts w:ascii="Courier New" w:eastAsia="Times New Roman" w:hAnsi="Courier New" w:cs="Courier New"/>
          <w:b/>
          <w:bCs/>
          <w:color w:val="000080"/>
          <w:sz w:val="20"/>
          <w:szCs w:val="20"/>
        </w:rPr>
        <w:t>)</w:t>
      </w:r>
    </w:p>
    <w:p w14:paraId="072A0523" w14:textId="77777777" w:rsidR="00815255" w:rsidRDefault="00815255" w:rsidP="00815255">
      <w:pPr>
        <w:rPr>
          <w:sz w:val="28"/>
          <w:szCs w:val="28"/>
        </w:rPr>
      </w:pPr>
    </w:p>
    <w:p w14:paraId="2B777933" w14:textId="3BD133B1" w:rsidR="00815255" w:rsidRDefault="00815255" w:rsidP="00815255">
      <w:pPr>
        <w:rPr>
          <w:sz w:val="28"/>
          <w:szCs w:val="28"/>
        </w:rPr>
      </w:pPr>
      <w:r>
        <w:rPr>
          <w:sz w:val="28"/>
          <w:szCs w:val="28"/>
        </w:rPr>
        <w:t>Question 2</w:t>
      </w:r>
    </w:p>
    <w:p w14:paraId="26BE3D3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80FF"/>
          <w:sz w:val="20"/>
          <w:szCs w:val="20"/>
        </w:rPr>
        <w:t>boot</w:t>
      </w:r>
      <w:r w:rsidRPr="00815255">
        <w:rPr>
          <w:rFonts w:ascii="Courier New" w:eastAsia="Times New Roman" w:hAnsi="Courier New" w:cs="Courier New"/>
          <w:b/>
          <w:bCs/>
          <w:color w:val="000080"/>
          <w:sz w:val="20"/>
          <w:szCs w:val="20"/>
        </w:rPr>
        <w:t>)</w:t>
      </w:r>
    </w:p>
    <w:p w14:paraId="6B3F40B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leaps</w:t>
      </w:r>
      <w:r w:rsidRPr="00815255">
        <w:rPr>
          <w:rFonts w:ascii="Courier New" w:eastAsia="Times New Roman" w:hAnsi="Courier New" w:cs="Courier New"/>
          <w:b/>
          <w:bCs/>
          <w:color w:val="000080"/>
          <w:sz w:val="20"/>
          <w:szCs w:val="20"/>
        </w:rPr>
        <w:t>)</w:t>
      </w:r>
    </w:p>
    <w:p w14:paraId="74A3AA1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
    <w:p w14:paraId="45C111F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1ADA1F7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Read in prostate cancer data</w:t>
      </w:r>
    </w:p>
    <w:p w14:paraId="3CF52A8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read.csv</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"prostate_cancer.csv"</w:t>
      </w:r>
      <w:r w:rsidRPr="00815255">
        <w:rPr>
          <w:rFonts w:ascii="Courier New" w:eastAsia="Times New Roman" w:hAnsi="Courier New" w:cs="Courier New"/>
          <w:b/>
          <w:bCs/>
          <w:color w:val="000080"/>
          <w:sz w:val="20"/>
          <w:szCs w:val="20"/>
        </w:rPr>
        <w:t>)</w:t>
      </w:r>
    </w:p>
    <w:p w14:paraId="246DA69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Eliminate subject number feature</w:t>
      </w:r>
    </w:p>
    <w:p w14:paraId="1D9D642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pc_</w:t>
      </w:r>
      <w:proofErr w:type="gramStart"/>
      <w:r w:rsidRPr="00815255">
        <w:rPr>
          <w:rFonts w:ascii="Courier New" w:eastAsia="Times New Roman" w:hAnsi="Courier New" w:cs="Courier New"/>
          <w:color w:val="000000"/>
          <w:sz w:val="20"/>
          <w:szCs w:val="20"/>
        </w:rPr>
        <w:t>data</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3A18B9F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Treat </w:t>
      </w:r>
      <w:proofErr w:type="spellStart"/>
      <w:r w:rsidRPr="00815255">
        <w:rPr>
          <w:rFonts w:ascii="Courier New" w:eastAsia="Times New Roman" w:hAnsi="Courier New" w:cs="Courier New"/>
          <w:color w:val="008000"/>
          <w:sz w:val="20"/>
          <w:szCs w:val="20"/>
        </w:rPr>
        <w:t>vesinv</w:t>
      </w:r>
      <w:proofErr w:type="spellEnd"/>
      <w:r w:rsidRPr="00815255">
        <w:rPr>
          <w:rFonts w:ascii="Courier New" w:eastAsia="Times New Roman" w:hAnsi="Courier New" w:cs="Courier New"/>
          <w:color w:val="008000"/>
          <w:sz w:val="20"/>
          <w:szCs w:val="20"/>
        </w:rPr>
        <w:t xml:space="preserve"> as a qualitative variable</w:t>
      </w:r>
    </w:p>
    <w:p w14:paraId="61A3D5C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pc_data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vesinv</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factor</w:t>
      </w:r>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pc_data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vesinv</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order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F, </w:t>
      </w:r>
      <w:r w:rsidRPr="00815255">
        <w:rPr>
          <w:rFonts w:ascii="Courier New" w:eastAsia="Times New Roman" w:hAnsi="Courier New" w:cs="Courier New"/>
          <w:color w:val="8000FF"/>
          <w:sz w:val="20"/>
          <w:szCs w:val="20"/>
        </w:rPr>
        <w:t>levels</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c</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654C4BD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3B0570A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Conduct a natural log transformation on the response </w:t>
      </w:r>
    </w:p>
    <w:p w14:paraId="5AC0C8A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to adjust </w:t>
      </w:r>
      <w:proofErr w:type="spellStart"/>
      <w:proofErr w:type="gramStart"/>
      <w:r w:rsidRPr="00815255">
        <w:rPr>
          <w:rFonts w:ascii="Courier New" w:eastAsia="Times New Roman" w:hAnsi="Courier New" w:cs="Courier New"/>
          <w:color w:val="008000"/>
          <w:sz w:val="20"/>
          <w:szCs w:val="20"/>
        </w:rPr>
        <w:t>it's</w:t>
      </w:r>
      <w:proofErr w:type="spellEnd"/>
      <w:proofErr w:type="gramEnd"/>
      <w:r w:rsidRPr="00815255">
        <w:rPr>
          <w:rFonts w:ascii="Courier New" w:eastAsia="Times New Roman" w:hAnsi="Courier New" w:cs="Courier New"/>
          <w:color w:val="008000"/>
          <w:sz w:val="20"/>
          <w:szCs w:val="20"/>
        </w:rPr>
        <w:t xml:space="preserve"> distribution to something more appropriate.</w:t>
      </w:r>
    </w:p>
    <w:p w14:paraId="30DEC22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pc_</w:t>
      </w:r>
      <w:proofErr w:type="gramStart"/>
      <w:r w:rsidRPr="00815255">
        <w:rPr>
          <w:rFonts w:ascii="Courier New" w:eastAsia="Times New Roman" w:hAnsi="Courier New" w:cs="Courier New"/>
          <w:color w:val="000000"/>
          <w:sz w:val="20"/>
          <w:szCs w:val="20"/>
        </w:rPr>
        <w:t>data</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log</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6CCA317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8000FF"/>
          <w:sz w:val="20"/>
          <w:szCs w:val="20"/>
        </w:rPr>
        <w:t>hist</w:t>
      </w:r>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23D7CAD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288E623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Make a full model of a linear regression with </w:t>
      </w:r>
      <w:proofErr w:type="spellStart"/>
      <w:r w:rsidRPr="00815255">
        <w:rPr>
          <w:rFonts w:ascii="Courier New" w:eastAsia="Times New Roman" w:hAnsi="Courier New" w:cs="Courier New"/>
          <w:color w:val="008000"/>
          <w:sz w:val="20"/>
          <w:szCs w:val="20"/>
        </w:rPr>
        <w:t>psa</w:t>
      </w:r>
      <w:proofErr w:type="spellEnd"/>
      <w:r w:rsidRPr="00815255">
        <w:rPr>
          <w:rFonts w:ascii="Courier New" w:eastAsia="Times New Roman" w:hAnsi="Courier New" w:cs="Courier New"/>
          <w:color w:val="008000"/>
          <w:sz w:val="20"/>
          <w:szCs w:val="20"/>
        </w:rPr>
        <w:t xml:space="preserve"> as response and all features as predictors</w:t>
      </w:r>
    </w:p>
    <w:p w14:paraId="795AC15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Calculate test MSE via LOOCV</w:t>
      </w:r>
    </w:p>
    <w:p w14:paraId="29B79C3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full_model</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p>
    <w:p w14:paraId="03EFD43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cv.err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full_model</w:t>
      </w:r>
      <w:proofErr w:type="spellEnd"/>
      <w:r w:rsidRPr="00815255">
        <w:rPr>
          <w:rFonts w:ascii="Courier New" w:eastAsia="Times New Roman" w:hAnsi="Courier New" w:cs="Courier New"/>
          <w:b/>
          <w:bCs/>
          <w:color w:val="000080"/>
          <w:sz w:val="20"/>
          <w:szCs w:val="20"/>
        </w:rPr>
        <w:t>)</w:t>
      </w:r>
    </w:p>
    <w:p w14:paraId="22AC7E8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lastRenderedPageBreak/>
        <w:t>cv.err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roofErr w:type="spellEnd"/>
    </w:p>
    <w:p w14:paraId="4E7F886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0DA1364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a reasonable subset of features to implement a linear regression model with</w:t>
      </w:r>
    </w:p>
    <w:p w14:paraId="7CAB3D1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via the best-subset selection accounting for the best adjusted R^2.</w:t>
      </w:r>
    </w:p>
    <w:p w14:paraId="5053A79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regfit_full</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regsubsets</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nvmax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7</w:t>
      </w:r>
      <w:r w:rsidRPr="00815255">
        <w:rPr>
          <w:rFonts w:ascii="Courier New" w:eastAsia="Times New Roman" w:hAnsi="Courier New" w:cs="Courier New"/>
          <w:b/>
          <w:bCs/>
          <w:color w:val="000080"/>
          <w:sz w:val="20"/>
          <w:szCs w:val="20"/>
        </w:rPr>
        <w:t>)</w:t>
      </w:r>
    </w:p>
    <w:p w14:paraId="345259C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regfit_summ</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regfit_full</w:t>
      </w:r>
      <w:proofErr w:type="spellEnd"/>
      <w:r w:rsidRPr="00815255">
        <w:rPr>
          <w:rFonts w:ascii="Courier New" w:eastAsia="Times New Roman" w:hAnsi="Courier New" w:cs="Courier New"/>
          <w:b/>
          <w:bCs/>
          <w:color w:val="000080"/>
          <w:sz w:val="20"/>
          <w:szCs w:val="20"/>
        </w:rPr>
        <w:t>)</w:t>
      </w:r>
    </w:p>
    <w:p w14:paraId="564BDB8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which.max</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regfit_summ</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adjr2</w:t>
      </w:r>
      <w:r w:rsidRPr="00815255">
        <w:rPr>
          <w:rFonts w:ascii="Courier New" w:eastAsia="Times New Roman" w:hAnsi="Courier New" w:cs="Courier New"/>
          <w:b/>
          <w:bCs/>
          <w:color w:val="000080"/>
          <w:sz w:val="20"/>
          <w:szCs w:val="20"/>
        </w:rPr>
        <w:t>)</w:t>
      </w:r>
    </w:p>
    <w:p w14:paraId="37326E0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regfit_full</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4</w:t>
      </w:r>
      <w:r w:rsidRPr="00815255">
        <w:rPr>
          <w:rFonts w:ascii="Courier New" w:eastAsia="Times New Roman" w:hAnsi="Courier New" w:cs="Courier New"/>
          <w:b/>
          <w:bCs/>
          <w:color w:val="000080"/>
          <w:sz w:val="20"/>
          <w:szCs w:val="20"/>
        </w:rPr>
        <w:t>)</w:t>
      </w:r>
    </w:p>
    <w:p w14:paraId="24B449D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the test MSE via LOOCV</w:t>
      </w:r>
    </w:p>
    <w:p w14:paraId="3382105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cancervol</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benpros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vesinv</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gleason</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
    <w:p w14:paraId="1FB9421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2128D1C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a reasonable subset of features to implement a model with using forward</w:t>
      </w:r>
    </w:p>
    <w:p w14:paraId="3603C6C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subset selection with best adjusted R^2 value.</w:t>
      </w:r>
    </w:p>
    <w:p w14:paraId="49EECA0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fit.fwd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regsubsets</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nvmax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7</w:t>
      </w:r>
      <w:r w:rsidRPr="00815255">
        <w:rPr>
          <w:rFonts w:ascii="Courier New" w:eastAsia="Times New Roman" w:hAnsi="Courier New" w:cs="Courier New"/>
          <w:color w:val="000000"/>
          <w:sz w:val="20"/>
          <w:szCs w:val="20"/>
        </w:rPr>
        <w:t xml:space="preserve">, method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"forward"</w:t>
      </w:r>
      <w:r w:rsidRPr="00815255">
        <w:rPr>
          <w:rFonts w:ascii="Courier New" w:eastAsia="Times New Roman" w:hAnsi="Courier New" w:cs="Courier New"/>
          <w:b/>
          <w:bCs/>
          <w:color w:val="000080"/>
          <w:sz w:val="20"/>
          <w:szCs w:val="20"/>
        </w:rPr>
        <w:t>)</w:t>
      </w:r>
    </w:p>
    <w:p w14:paraId="68C9CF7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fit.fwd</w:t>
      </w:r>
      <w:proofErr w:type="spellEnd"/>
      <w:r w:rsidRPr="00815255">
        <w:rPr>
          <w:rFonts w:ascii="Courier New" w:eastAsia="Times New Roman" w:hAnsi="Courier New" w:cs="Courier New"/>
          <w:b/>
          <w:bCs/>
          <w:color w:val="000080"/>
          <w:sz w:val="20"/>
          <w:szCs w:val="20"/>
        </w:rPr>
        <w:t>)</w:t>
      </w:r>
    </w:p>
    <w:p w14:paraId="2129601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which.max</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proofErr w:type="gramStart"/>
      <w:r w:rsidRPr="00815255">
        <w:rPr>
          <w:rFonts w:ascii="Courier New" w:eastAsia="Times New Roman" w:hAnsi="Courier New" w:cs="Courier New"/>
          <w:color w:val="000000"/>
          <w:sz w:val="20"/>
          <w:szCs w:val="20"/>
        </w:rPr>
        <w:t>fit.fwd</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adjr2</w:t>
      </w:r>
      <w:r w:rsidRPr="00815255">
        <w:rPr>
          <w:rFonts w:ascii="Courier New" w:eastAsia="Times New Roman" w:hAnsi="Courier New" w:cs="Courier New"/>
          <w:b/>
          <w:bCs/>
          <w:color w:val="000080"/>
          <w:sz w:val="20"/>
          <w:szCs w:val="20"/>
        </w:rPr>
        <w:t>)</w:t>
      </w:r>
    </w:p>
    <w:p w14:paraId="4B5884A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fit.fwd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4</w:t>
      </w:r>
      <w:r w:rsidRPr="00815255">
        <w:rPr>
          <w:rFonts w:ascii="Courier New" w:eastAsia="Times New Roman" w:hAnsi="Courier New" w:cs="Courier New"/>
          <w:b/>
          <w:bCs/>
          <w:color w:val="000080"/>
          <w:sz w:val="20"/>
          <w:szCs w:val="20"/>
        </w:rPr>
        <w:t>)</w:t>
      </w:r>
    </w:p>
    <w:p w14:paraId="1DE7131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cancervol</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benpros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vesinv</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gleason</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
    <w:p w14:paraId="44D4AB0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2DB1280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a reasonable subset of features to implement a model with using backward</w:t>
      </w:r>
    </w:p>
    <w:p w14:paraId="005A104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subset selection with best adjusted R^2 value.</w:t>
      </w:r>
    </w:p>
    <w:p w14:paraId="1A303FC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fit.bwd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regsubsets</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nvmax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7</w:t>
      </w:r>
      <w:r w:rsidRPr="00815255">
        <w:rPr>
          <w:rFonts w:ascii="Courier New" w:eastAsia="Times New Roman" w:hAnsi="Courier New" w:cs="Courier New"/>
          <w:color w:val="000000"/>
          <w:sz w:val="20"/>
          <w:szCs w:val="20"/>
        </w:rPr>
        <w:t xml:space="preserve">, method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"backward"</w:t>
      </w:r>
      <w:r w:rsidRPr="00815255">
        <w:rPr>
          <w:rFonts w:ascii="Courier New" w:eastAsia="Times New Roman" w:hAnsi="Courier New" w:cs="Courier New"/>
          <w:b/>
          <w:bCs/>
          <w:color w:val="000080"/>
          <w:sz w:val="20"/>
          <w:szCs w:val="20"/>
        </w:rPr>
        <w:t>)</w:t>
      </w:r>
    </w:p>
    <w:p w14:paraId="480C6F8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fit.bwd</w:t>
      </w:r>
      <w:proofErr w:type="spellEnd"/>
      <w:r w:rsidRPr="00815255">
        <w:rPr>
          <w:rFonts w:ascii="Courier New" w:eastAsia="Times New Roman" w:hAnsi="Courier New" w:cs="Courier New"/>
          <w:b/>
          <w:bCs/>
          <w:color w:val="000080"/>
          <w:sz w:val="20"/>
          <w:szCs w:val="20"/>
        </w:rPr>
        <w:t>)</w:t>
      </w:r>
    </w:p>
    <w:p w14:paraId="2020081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which.max</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proofErr w:type="gramStart"/>
      <w:r w:rsidRPr="00815255">
        <w:rPr>
          <w:rFonts w:ascii="Courier New" w:eastAsia="Times New Roman" w:hAnsi="Courier New" w:cs="Courier New"/>
          <w:color w:val="000000"/>
          <w:sz w:val="20"/>
          <w:szCs w:val="20"/>
        </w:rPr>
        <w:t>fit.bwd</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adjr2</w:t>
      </w:r>
      <w:r w:rsidRPr="00815255">
        <w:rPr>
          <w:rFonts w:ascii="Courier New" w:eastAsia="Times New Roman" w:hAnsi="Courier New" w:cs="Courier New"/>
          <w:b/>
          <w:bCs/>
          <w:color w:val="000080"/>
          <w:sz w:val="20"/>
          <w:szCs w:val="20"/>
        </w:rPr>
        <w:t>)</w:t>
      </w:r>
    </w:p>
    <w:p w14:paraId="07E20E5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fit.bwd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4</w:t>
      </w:r>
      <w:r w:rsidRPr="00815255">
        <w:rPr>
          <w:rFonts w:ascii="Courier New" w:eastAsia="Times New Roman" w:hAnsi="Courier New" w:cs="Courier New"/>
          <w:b/>
          <w:bCs/>
          <w:color w:val="000080"/>
          <w:sz w:val="20"/>
          <w:szCs w:val="20"/>
        </w:rPr>
        <w:t>)</w:t>
      </w:r>
    </w:p>
    <w:p w14:paraId="064C6F0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cancervol</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benpros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vesinv</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gleason</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
    <w:p w14:paraId="3D4D2AF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5475955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Select response and feature data as y and X respectively</w:t>
      </w:r>
    </w:p>
    <w:p w14:paraId="3DEE845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y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pc_data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psa</w:t>
      </w:r>
      <w:proofErr w:type="spellEnd"/>
    </w:p>
    <w:p w14:paraId="0256F83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X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model.matrix</w:t>
      </w:r>
      <w:proofErr w:type="spellEnd"/>
      <w:proofErr w:type="gram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psa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proofErr w:type="spellStart"/>
      <w:r w:rsidRPr="00815255">
        <w:rPr>
          <w:rFonts w:ascii="Courier New" w:eastAsia="Times New Roman" w:hAnsi="Courier New" w:cs="Courier New"/>
          <w:color w:val="000000"/>
          <w:sz w:val="20"/>
          <w:szCs w:val="20"/>
        </w:rPr>
        <w:t>pc_data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5D7DE35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Set up a grid of potential lambda values</w:t>
      </w:r>
    </w:p>
    <w:p w14:paraId="4187A71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grid</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10</w:t>
      </w:r>
      <w:r w:rsidRPr="00815255">
        <w:rPr>
          <w:rFonts w:ascii="Courier New" w:eastAsia="Times New Roman" w:hAnsi="Courier New" w:cs="Courier New"/>
          <w:b/>
          <w:bCs/>
          <w:color w:val="000080"/>
          <w:sz w:val="20"/>
          <w:szCs w:val="20"/>
        </w:rPr>
        <w:t>^</w:t>
      </w:r>
      <w:proofErr w:type="gramStart"/>
      <w:r w:rsidRPr="00815255">
        <w:rPr>
          <w:rFonts w:ascii="Courier New" w:eastAsia="Times New Roman" w:hAnsi="Courier New" w:cs="Courier New"/>
          <w:color w:val="8000FF"/>
          <w:sz w:val="20"/>
          <w:szCs w:val="20"/>
        </w:rPr>
        <w:t>seq</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10</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length</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100</w:t>
      </w:r>
      <w:r w:rsidRPr="00815255">
        <w:rPr>
          <w:rFonts w:ascii="Courier New" w:eastAsia="Times New Roman" w:hAnsi="Courier New" w:cs="Courier New"/>
          <w:b/>
          <w:bCs/>
          <w:color w:val="000080"/>
          <w:sz w:val="20"/>
          <w:szCs w:val="20"/>
        </w:rPr>
        <w:t>)</w:t>
      </w:r>
    </w:p>
    <w:p w14:paraId="0C224BC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Using alpha = 0, conduct a ridge regression</w:t>
      </w:r>
    </w:p>
    <w:p w14:paraId="1AC258D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ridge.mod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X, y, alpha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b/>
          <w:bCs/>
          <w:color w:val="000080"/>
          <w:sz w:val="20"/>
          <w:szCs w:val="20"/>
        </w:rPr>
        <w:t>)</w:t>
      </w:r>
    </w:p>
    <w:p w14:paraId="2CD68BB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Use LOOCV to determine the best penalty parameter</w:t>
      </w:r>
    </w:p>
    <w:p w14:paraId="3DB9D48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cv_ridge</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cv.glmnet</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X, y, alpha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b/>
          <w:bCs/>
          <w:color w:val="000080"/>
          <w:sz w:val="20"/>
          <w:szCs w:val="20"/>
        </w:rPr>
        <w:t>)</w:t>
      </w:r>
    </w:p>
    <w:p w14:paraId="1D1A0C1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best_ridge_lambda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cv_ridge</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lambda.min</w:t>
      </w:r>
      <w:proofErr w:type="spellEnd"/>
    </w:p>
    <w:p w14:paraId="0B4F97A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best_ridge_lambda</w:t>
      </w:r>
      <w:proofErr w:type="spellEnd"/>
    </w:p>
    <w:p w14:paraId="077A3A8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772380B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Use the best lambda to find the best ridge regression model</w:t>
      </w:r>
    </w:p>
    <w:p w14:paraId="280CDC9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best_ridgemod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X, y, alpha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color w:val="000000"/>
          <w:sz w:val="20"/>
          <w:szCs w:val="20"/>
        </w:rPr>
        <w:t xml:space="preserve">, lambda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best_ridge_lambda</w:t>
      </w:r>
      <w:proofErr w:type="spellEnd"/>
      <w:r w:rsidRPr="00815255">
        <w:rPr>
          <w:rFonts w:ascii="Courier New" w:eastAsia="Times New Roman" w:hAnsi="Courier New" w:cs="Courier New"/>
          <w:b/>
          <w:bCs/>
          <w:color w:val="000080"/>
          <w:sz w:val="20"/>
          <w:szCs w:val="20"/>
        </w:rPr>
        <w:t>)</w:t>
      </w:r>
    </w:p>
    <w:p w14:paraId="10787CD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best_ridgemod</w:t>
      </w:r>
      <w:proofErr w:type="spellEnd"/>
      <w:r w:rsidRPr="00815255">
        <w:rPr>
          <w:rFonts w:ascii="Courier New" w:eastAsia="Times New Roman" w:hAnsi="Courier New" w:cs="Courier New"/>
          <w:b/>
          <w:bCs/>
          <w:color w:val="000080"/>
          <w:sz w:val="20"/>
          <w:szCs w:val="20"/>
        </w:rPr>
        <w:t>)</w:t>
      </w:r>
    </w:p>
    <w:p w14:paraId="7959AC4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Predict the values using the best ridge regression model and find the MSE</w:t>
      </w:r>
    </w:p>
    <w:p w14:paraId="003302C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predict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ridge.mod, 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best_ridge_lambda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newx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X</w:t>
      </w:r>
      <w:r w:rsidRPr="00815255">
        <w:rPr>
          <w:rFonts w:ascii="Courier New" w:eastAsia="Times New Roman" w:hAnsi="Courier New" w:cs="Courier New"/>
          <w:b/>
          <w:bCs/>
          <w:color w:val="000080"/>
          <w:sz w:val="20"/>
          <w:szCs w:val="20"/>
        </w:rPr>
        <w:t>)</w:t>
      </w:r>
    </w:p>
    <w:p w14:paraId="3FFE3DD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b/>
          <w:bCs/>
          <w:color w:val="000080"/>
          <w:sz w:val="20"/>
          <w:szCs w:val="20"/>
        </w:rPr>
        <w:t>)</w:t>
      </w:r>
    </w:p>
    <w:p w14:paraId="17967D9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035D5CC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Using alpha=1, conduct lasso</w:t>
      </w:r>
    </w:p>
    <w:p w14:paraId="2FBD245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lasso.mod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X, y, alpha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06282CF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Use LOOCV to find the best penalty parameter</w:t>
      </w:r>
    </w:p>
    <w:p w14:paraId="4E5105B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cv_lasso</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cv.glmnet</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X, y, alpha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1556555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best_lasso_lambda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cv_lasso</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lambda.min</w:t>
      </w:r>
      <w:proofErr w:type="spellEnd"/>
    </w:p>
    <w:p w14:paraId="2C13D19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lastRenderedPageBreak/>
        <w:t>best_lasso_lambda</w:t>
      </w:r>
      <w:proofErr w:type="spellEnd"/>
    </w:p>
    <w:p w14:paraId="0F5CDE3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Make the best lasso model with the best lambda value</w:t>
      </w:r>
    </w:p>
    <w:p w14:paraId="78C65CB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best_lassomod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X, y, alpha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color w:val="000000"/>
          <w:sz w:val="20"/>
          <w:szCs w:val="20"/>
        </w:rPr>
        <w:t>, lambda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best_lasso_lambda</w:t>
      </w:r>
      <w:proofErr w:type="spellEnd"/>
      <w:r w:rsidRPr="00815255">
        <w:rPr>
          <w:rFonts w:ascii="Courier New" w:eastAsia="Times New Roman" w:hAnsi="Courier New" w:cs="Courier New"/>
          <w:b/>
          <w:bCs/>
          <w:color w:val="000080"/>
          <w:sz w:val="20"/>
          <w:szCs w:val="20"/>
        </w:rPr>
        <w:t>)</w:t>
      </w:r>
    </w:p>
    <w:p w14:paraId="6CE0C0A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best_lassomod</w:t>
      </w:r>
      <w:proofErr w:type="spellEnd"/>
      <w:r w:rsidRPr="00815255">
        <w:rPr>
          <w:rFonts w:ascii="Courier New" w:eastAsia="Times New Roman" w:hAnsi="Courier New" w:cs="Courier New"/>
          <w:b/>
          <w:bCs/>
          <w:color w:val="000080"/>
          <w:sz w:val="20"/>
          <w:szCs w:val="20"/>
        </w:rPr>
        <w:t>)</w:t>
      </w:r>
    </w:p>
    <w:p w14:paraId="054BF2E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Predict the appropriate values using the best lasso model and calculate MSE</w:t>
      </w:r>
    </w:p>
    <w:p w14:paraId="4DB35EB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predict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lasso.mod, 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best_lasso_lambda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newx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X</w:t>
      </w:r>
      <w:r w:rsidRPr="00815255">
        <w:rPr>
          <w:rFonts w:ascii="Courier New" w:eastAsia="Times New Roman" w:hAnsi="Courier New" w:cs="Courier New"/>
          <w:b/>
          <w:bCs/>
          <w:color w:val="000080"/>
          <w:sz w:val="20"/>
          <w:szCs w:val="20"/>
        </w:rPr>
        <w:t>)</w:t>
      </w:r>
    </w:p>
    <w:p w14:paraId="75456C8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b/>
          <w:bCs/>
          <w:color w:val="000080"/>
          <w:sz w:val="20"/>
          <w:szCs w:val="20"/>
        </w:rPr>
        <w:t>-</w:t>
      </w:r>
      <w:proofErr w:type="gramStart"/>
      <w:r w:rsidRPr="00815255">
        <w:rPr>
          <w:rFonts w:ascii="Courier New" w:eastAsia="Times New Roman" w:hAnsi="Courier New" w:cs="Courier New"/>
          <w:color w:val="000000"/>
          <w:sz w:val="20"/>
          <w:szCs w:val="20"/>
        </w:rPr>
        <w:t>y</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2</w:t>
      </w:r>
      <w:r w:rsidRPr="00815255">
        <w:rPr>
          <w:rFonts w:ascii="Courier New" w:eastAsia="Times New Roman" w:hAnsi="Courier New" w:cs="Courier New"/>
          <w:b/>
          <w:bCs/>
          <w:color w:val="000080"/>
          <w:sz w:val="20"/>
          <w:szCs w:val="20"/>
        </w:rPr>
        <w:t>)</w:t>
      </w:r>
    </w:p>
    <w:p w14:paraId="69F48ED1" w14:textId="77777777" w:rsidR="00815255" w:rsidRDefault="00815255" w:rsidP="00815255">
      <w:pPr>
        <w:rPr>
          <w:sz w:val="28"/>
          <w:szCs w:val="28"/>
        </w:rPr>
      </w:pPr>
    </w:p>
    <w:p w14:paraId="63B8E4F7" w14:textId="08135D72" w:rsidR="00815255" w:rsidRPr="00815255" w:rsidRDefault="00815255" w:rsidP="00815255">
      <w:pPr>
        <w:rPr>
          <w:sz w:val="28"/>
          <w:szCs w:val="28"/>
        </w:rPr>
      </w:pPr>
      <w:r>
        <w:rPr>
          <w:sz w:val="28"/>
          <w:szCs w:val="28"/>
        </w:rPr>
        <w:t>Question 3</w:t>
      </w:r>
    </w:p>
    <w:p w14:paraId="037F585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80FF"/>
          <w:sz w:val="20"/>
          <w:szCs w:val="20"/>
        </w:rPr>
        <w:t>boot</w:t>
      </w:r>
      <w:r w:rsidRPr="00815255">
        <w:rPr>
          <w:rFonts w:ascii="Courier New" w:eastAsia="Times New Roman" w:hAnsi="Courier New" w:cs="Courier New"/>
          <w:b/>
          <w:bCs/>
          <w:color w:val="000080"/>
          <w:sz w:val="20"/>
          <w:szCs w:val="20"/>
        </w:rPr>
        <w:t>)</w:t>
      </w:r>
    </w:p>
    <w:p w14:paraId="476D231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MASS</w:t>
      </w:r>
      <w:r w:rsidRPr="00815255">
        <w:rPr>
          <w:rFonts w:ascii="Courier New" w:eastAsia="Times New Roman" w:hAnsi="Courier New" w:cs="Courier New"/>
          <w:b/>
          <w:bCs/>
          <w:color w:val="000080"/>
          <w:sz w:val="20"/>
          <w:szCs w:val="20"/>
        </w:rPr>
        <w:t>)</w:t>
      </w:r>
    </w:p>
    <w:p w14:paraId="40E77A7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glmulti</w:t>
      </w:r>
      <w:proofErr w:type="spellEnd"/>
      <w:r w:rsidRPr="00815255">
        <w:rPr>
          <w:rFonts w:ascii="Courier New" w:eastAsia="Times New Roman" w:hAnsi="Courier New" w:cs="Courier New"/>
          <w:b/>
          <w:bCs/>
          <w:color w:val="000080"/>
          <w:sz w:val="20"/>
          <w:szCs w:val="20"/>
        </w:rPr>
        <w:t>)</w:t>
      </w:r>
    </w:p>
    <w:p w14:paraId="0B5172D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library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
    <w:p w14:paraId="4EB016A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5462998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Read in </w:t>
      </w:r>
      <w:proofErr w:type="spellStart"/>
      <w:r w:rsidRPr="00815255">
        <w:rPr>
          <w:rFonts w:ascii="Courier New" w:eastAsia="Times New Roman" w:hAnsi="Courier New" w:cs="Courier New"/>
          <w:color w:val="008000"/>
          <w:sz w:val="20"/>
          <w:szCs w:val="20"/>
        </w:rPr>
        <w:t>german</w:t>
      </w:r>
      <w:proofErr w:type="spellEnd"/>
      <w:r w:rsidRPr="00815255">
        <w:rPr>
          <w:rFonts w:ascii="Courier New" w:eastAsia="Times New Roman" w:hAnsi="Courier New" w:cs="Courier New"/>
          <w:color w:val="008000"/>
          <w:sz w:val="20"/>
          <w:szCs w:val="20"/>
        </w:rPr>
        <w:t xml:space="preserve"> credit dataset and store as a </w:t>
      </w:r>
      <w:proofErr w:type="spellStart"/>
      <w:r w:rsidRPr="00815255">
        <w:rPr>
          <w:rFonts w:ascii="Courier New" w:eastAsia="Times New Roman" w:hAnsi="Courier New" w:cs="Courier New"/>
          <w:color w:val="008000"/>
          <w:sz w:val="20"/>
          <w:szCs w:val="20"/>
        </w:rPr>
        <w:t>dataframe</w:t>
      </w:r>
      <w:proofErr w:type="spellEnd"/>
    </w:p>
    <w:p w14:paraId="65A8B01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000000"/>
          <w:sz w:val="20"/>
          <w:szCs w:val="20"/>
        </w:rPr>
        <w:t>read.csv</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808080"/>
          <w:sz w:val="20"/>
          <w:szCs w:val="20"/>
        </w:rPr>
        <w:t>"germancredit.csv"</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stringsAsFactors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T</w:t>
      </w:r>
      <w:r w:rsidRPr="00815255">
        <w:rPr>
          <w:rFonts w:ascii="Courier New" w:eastAsia="Times New Roman" w:hAnsi="Courier New" w:cs="Courier New"/>
          <w:b/>
          <w:bCs/>
          <w:color w:val="000080"/>
          <w:sz w:val="20"/>
          <w:szCs w:val="20"/>
        </w:rPr>
        <w:t>)</w:t>
      </w:r>
    </w:p>
    <w:p w14:paraId="1378AA0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Produce a logistic regression model using all the predictors</w:t>
      </w:r>
    </w:p>
    <w:p w14:paraId="17201E3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Default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family</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"binomial"</w:t>
      </w:r>
      <w:r w:rsidRPr="00815255">
        <w:rPr>
          <w:rFonts w:ascii="Courier New" w:eastAsia="Times New Roman" w:hAnsi="Courier New" w:cs="Courier New"/>
          <w:b/>
          <w:bCs/>
          <w:color w:val="000080"/>
          <w:sz w:val="20"/>
          <w:szCs w:val="20"/>
        </w:rPr>
        <w:t>)</w:t>
      </w:r>
    </w:p>
    <w:p w14:paraId="46351DD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b/>
          <w:bCs/>
          <w:color w:val="000080"/>
          <w:sz w:val="20"/>
          <w:szCs w:val="20"/>
        </w:rPr>
        <w:t>)</w:t>
      </w:r>
    </w:p>
    <w:p w14:paraId="7EC6C1D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b/>
          <w:bCs/>
          <w:color w:val="000080"/>
          <w:sz w:val="20"/>
          <w:szCs w:val="20"/>
        </w:rPr>
        <w:t>)</w:t>
      </w:r>
    </w:p>
    <w:p w14:paraId="2A06E47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65778C35"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Produce a logistic regression model using no predictors (yields intercept only model)</w:t>
      </w:r>
    </w:p>
    <w:p w14:paraId="364ACB6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empty_lr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Default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family</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"binomial"</w:t>
      </w:r>
      <w:r w:rsidRPr="00815255">
        <w:rPr>
          <w:rFonts w:ascii="Courier New" w:eastAsia="Times New Roman" w:hAnsi="Courier New" w:cs="Courier New"/>
          <w:b/>
          <w:bCs/>
          <w:color w:val="000080"/>
          <w:sz w:val="20"/>
          <w:szCs w:val="20"/>
        </w:rPr>
        <w:t>)</w:t>
      </w:r>
    </w:p>
    <w:p w14:paraId="6E6B36A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empty_lr</w:t>
      </w:r>
      <w:proofErr w:type="spellEnd"/>
      <w:r w:rsidRPr="00815255">
        <w:rPr>
          <w:rFonts w:ascii="Courier New" w:eastAsia="Times New Roman" w:hAnsi="Courier New" w:cs="Courier New"/>
          <w:b/>
          <w:bCs/>
          <w:color w:val="000080"/>
          <w:sz w:val="20"/>
          <w:szCs w:val="20"/>
        </w:rPr>
        <w:t>)</w:t>
      </w:r>
    </w:p>
    <w:p w14:paraId="221D13B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5089318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3A3F26F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Use boot package to estimate LOOCV for log-reg models</w:t>
      </w:r>
    </w:p>
    <w:p w14:paraId="23C7DBA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Make cost function</w:t>
      </w:r>
    </w:p>
    <w:p w14:paraId="454184E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cost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b/>
          <w:bCs/>
          <w:color w:val="0000FF"/>
          <w:sz w:val="20"/>
          <w:szCs w:val="20"/>
        </w:rPr>
        <w:t>function</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r, </w:t>
      </w:r>
      <w:r w:rsidRPr="00815255">
        <w:rPr>
          <w:rFonts w:ascii="Courier New" w:eastAsia="Times New Roman" w:hAnsi="Courier New" w:cs="Courier New"/>
          <w:color w:val="8000FF"/>
          <w:sz w:val="20"/>
          <w:szCs w:val="20"/>
        </w:rPr>
        <w:t>pi</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abs</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r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pi</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&gt;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0.5</w:t>
      </w:r>
      <w:r w:rsidRPr="00815255">
        <w:rPr>
          <w:rFonts w:ascii="Courier New" w:eastAsia="Times New Roman" w:hAnsi="Courier New" w:cs="Courier New"/>
          <w:b/>
          <w:bCs/>
          <w:color w:val="000080"/>
          <w:sz w:val="20"/>
          <w:szCs w:val="20"/>
        </w:rPr>
        <w:t>)}</w:t>
      </w:r>
    </w:p>
    <w:p w14:paraId="7D9494D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Calculate LOOCV for both the full model and the null model</w:t>
      </w:r>
    </w:p>
    <w:p w14:paraId="481DFC4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all_lr.err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color w:val="000000"/>
          <w:sz w:val="20"/>
          <w:szCs w:val="20"/>
        </w:rPr>
        <w:t>, cost, K</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b/>
          <w:bCs/>
          <w:color w:val="000080"/>
          <w:sz w:val="20"/>
          <w:szCs w:val="20"/>
        </w:rPr>
        <w:t>))</w:t>
      </w:r>
    </w:p>
    <w:p w14:paraId="41640E6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all_lr.err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roofErr w:type="spellEnd"/>
    </w:p>
    <w:p w14:paraId="368A553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empty_lr.err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empty_lr</w:t>
      </w:r>
      <w:proofErr w:type="spellEnd"/>
      <w:r w:rsidRPr="00815255">
        <w:rPr>
          <w:rFonts w:ascii="Courier New" w:eastAsia="Times New Roman" w:hAnsi="Courier New" w:cs="Courier New"/>
          <w:color w:val="000000"/>
          <w:sz w:val="20"/>
          <w:szCs w:val="20"/>
        </w:rPr>
        <w:t>, cost, K</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b/>
          <w:bCs/>
          <w:color w:val="000080"/>
          <w:sz w:val="20"/>
          <w:szCs w:val="20"/>
        </w:rPr>
        <w:t>))</w:t>
      </w:r>
    </w:p>
    <w:p w14:paraId="73F5301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empty_lr.err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roofErr w:type="spellEnd"/>
    </w:p>
    <w:p w14:paraId="204208B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2056319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best subset selection model with fewer predictors to improve run time.</w:t>
      </w:r>
    </w:p>
    <w:p w14:paraId="25B891F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AIC is our method of evaluation, run exhaustive checks for the best model.</w:t>
      </w:r>
    </w:p>
    <w:p w14:paraId="34C5A2F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best_sub</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glmulti</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Default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checkingstatus1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duration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history</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purpose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savings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1D0930C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others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installment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status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amount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otherplans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foreign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04A0F65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age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housing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tele,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level</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color w:val="000000"/>
          <w:sz w:val="20"/>
          <w:szCs w:val="20"/>
        </w:rPr>
        <w:t xml:space="preserve">, </w:t>
      </w:r>
    </w:p>
    <w:p w14:paraId="2E18573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method</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"h"</w:t>
      </w:r>
      <w:r w:rsidRPr="00815255">
        <w:rPr>
          <w:rFonts w:ascii="Courier New" w:eastAsia="Times New Roman" w:hAnsi="Courier New" w:cs="Courier New"/>
          <w:color w:val="000000"/>
          <w:sz w:val="20"/>
          <w:szCs w:val="20"/>
        </w:rPr>
        <w:t>, crit</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w:t>
      </w:r>
      <w:proofErr w:type="spellStart"/>
      <w:r w:rsidRPr="00815255">
        <w:rPr>
          <w:rFonts w:ascii="Courier New" w:eastAsia="Times New Roman" w:hAnsi="Courier New" w:cs="Courier New"/>
          <w:color w:val="808080"/>
          <w:sz w:val="20"/>
          <w:szCs w:val="20"/>
        </w:rPr>
        <w:t>aic</w:t>
      </w:r>
      <w:proofErr w:type="spellEnd"/>
      <w:r w:rsidRPr="00815255">
        <w:rPr>
          <w:rFonts w:ascii="Courier New" w:eastAsia="Times New Roman" w:hAnsi="Courier New" w:cs="Courier New"/>
          <w:color w:val="808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confsetsize</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color w:val="000000"/>
          <w:sz w:val="20"/>
          <w:szCs w:val="20"/>
        </w:rPr>
        <w:t xml:space="preserve">, </w:t>
      </w:r>
    </w:p>
    <w:p w14:paraId="76D644A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plotty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F, report</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F, </w:t>
      </w:r>
    </w:p>
    <w:p w14:paraId="1515721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fitfunction</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w:t>
      </w:r>
      <w:proofErr w:type="spellStart"/>
      <w:r w:rsidRPr="00815255">
        <w:rPr>
          <w:rFonts w:ascii="Courier New" w:eastAsia="Times New Roman" w:hAnsi="Courier New" w:cs="Courier New"/>
          <w:color w:val="808080"/>
          <w:sz w:val="20"/>
          <w:szCs w:val="20"/>
        </w:rPr>
        <w:t>glm</w:t>
      </w:r>
      <w:proofErr w:type="spellEnd"/>
      <w:r w:rsidRPr="00815255">
        <w:rPr>
          <w:rFonts w:ascii="Courier New" w:eastAsia="Times New Roman" w:hAnsi="Courier New" w:cs="Courier New"/>
          <w:color w:val="808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family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00FF"/>
          <w:sz w:val="20"/>
          <w:szCs w:val="20"/>
        </w:rPr>
        <w:t>binomial</w:t>
      </w:r>
      <w:r w:rsidRPr="00815255">
        <w:rPr>
          <w:rFonts w:ascii="Courier New" w:eastAsia="Times New Roman" w:hAnsi="Courier New" w:cs="Courier New"/>
          <w:b/>
          <w:bCs/>
          <w:color w:val="000080"/>
          <w:sz w:val="20"/>
          <w:szCs w:val="20"/>
        </w:rPr>
        <w:t>)</w:t>
      </w:r>
    </w:p>
    <w:p w14:paraId="72C5F27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Plug in the formula to the </w:t>
      </w:r>
      <w:proofErr w:type="spellStart"/>
      <w:r w:rsidRPr="00815255">
        <w:rPr>
          <w:rFonts w:ascii="Courier New" w:eastAsia="Times New Roman" w:hAnsi="Courier New" w:cs="Courier New"/>
          <w:color w:val="008000"/>
          <w:sz w:val="20"/>
          <w:szCs w:val="20"/>
        </w:rPr>
        <w:t>glm</w:t>
      </w:r>
      <w:proofErr w:type="spellEnd"/>
      <w:r w:rsidRPr="00815255">
        <w:rPr>
          <w:rFonts w:ascii="Courier New" w:eastAsia="Times New Roman" w:hAnsi="Courier New" w:cs="Courier New"/>
          <w:color w:val="008000"/>
          <w:sz w:val="20"/>
          <w:szCs w:val="20"/>
        </w:rPr>
        <w:t xml:space="preserve"> function and run a logistic regression</w:t>
      </w:r>
    </w:p>
    <w:p w14:paraId="2EF43FA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best_sub@</w:t>
      </w:r>
      <w:proofErr w:type="gramStart"/>
      <w:r w:rsidRPr="00815255">
        <w:rPr>
          <w:rFonts w:ascii="Courier New" w:eastAsia="Times New Roman" w:hAnsi="Courier New" w:cs="Courier New"/>
          <w:color w:val="000000"/>
          <w:sz w:val="20"/>
          <w:szCs w:val="20"/>
        </w:rPr>
        <w:t>formulas</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family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"binomial"</w:t>
      </w:r>
      <w:r w:rsidRPr="00815255">
        <w:rPr>
          <w:rFonts w:ascii="Courier New" w:eastAsia="Times New Roman" w:hAnsi="Courier New" w:cs="Courier New"/>
          <w:b/>
          <w:bCs/>
          <w:color w:val="000080"/>
          <w:sz w:val="20"/>
          <w:szCs w:val="20"/>
        </w:rPr>
        <w:t>)</w:t>
      </w:r>
    </w:p>
    <w:p w14:paraId="6B3A19D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best_lr</w:t>
      </w:r>
      <w:proofErr w:type="spellEnd"/>
      <w:r w:rsidRPr="00815255">
        <w:rPr>
          <w:rFonts w:ascii="Courier New" w:eastAsia="Times New Roman" w:hAnsi="Courier New" w:cs="Courier New"/>
          <w:b/>
          <w:bCs/>
          <w:color w:val="000080"/>
          <w:sz w:val="20"/>
          <w:szCs w:val="20"/>
        </w:rPr>
        <w:t>)</w:t>
      </w:r>
    </w:p>
    <w:p w14:paraId="2EFF48B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best_lr</w:t>
      </w:r>
      <w:proofErr w:type="spellEnd"/>
      <w:r w:rsidRPr="00815255">
        <w:rPr>
          <w:rFonts w:ascii="Courier New" w:eastAsia="Times New Roman" w:hAnsi="Courier New" w:cs="Courier New"/>
          <w:b/>
          <w:bCs/>
          <w:color w:val="000080"/>
          <w:sz w:val="20"/>
          <w:szCs w:val="20"/>
        </w:rPr>
        <w:t>)</w:t>
      </w:r>
    </w:p>
    <w:p w14:paraId="12948FA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Print LOOCV estimate of test error.</w:t>
      </w:r>
    </w:p>
    <w:p w14:paraId="685711D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best_lr.err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best_lr</w:t>
      </w:r>
      <w:proofErr w:type="spellEnd"/>
      <w:r w:rsidRPr="00815255">
        <w:rPr>
          <w:rFonts w:ascii="Courier New" w:eastAsia="Times New Roman" w:hAnsi="Courier New" w:cs="Courier New"/>
          <w:color w:val="000000"/>
          <w:sz w:val="20"/>
          <w:szCs w:val="20"/>
        </w:rPr>
        <w:t>, cost, K</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b/>
          <w:bCs/>
          <w:color w:val="000080"/>
          <w:sz w:val="20"/>
          <w:szCs w:val="20"/>
        </w:rPr>
        <w:t>))</w:t>
      </w:r>
    </w:p>
    <w:p w14:paraId="6F53623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best_lr.err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roofErr w:type="spellEnd"/>
    </w:p>
    <w:p w14:paraId="6CEB589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1BB210F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lastRenderedPageBreak/>
        <w:t># Find forward stepwise selection model with AIC as our method of evaluation</w:t>
      </w:r>
    </w:p>
    <w:p w14:paraId="1942910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I started with the null model and progressed forward with a specified scope</w:t>
      </w:r>
    </w:p>
    <w:p w14:paraId="29C3831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forward_step</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stepAIC</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empty_lr</w:t>
      </w:r>
      <w:proofErr w:type="spellEnd"/>
      <w:r w:rsidRPr="00815255">
        <w:rPr>
          <w:rFonts w:ascii="Courier New" w:eastAsia="Times New Roman" w:hAnsi="Courier New" w:cs="Courier New"/>
          <w:color w:val="000000"/>
          <w:sz w:val="20"/>
          <w:szCs w:val="20"/>
        </w:rPr>
        <w:t xml:space="preserve">, </w:t>
      </w:r>
    </w:p>
    <w:p w14:paraId="4C886A8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scope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list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lower</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empty_lr</w:t>
      </w:r>
      <w:proofErr w:type="spellEnd"/>
      <w:r w:rsidRPr="00815255">
        <w:rPr>
          <w:rFonts w:ascii="Courier New" w:eastAsia="Times New Roman" w:hAnsi="Courier New" w:cs="Courier New"/>
          <w:color w:val="000000"/>
          <w:sz w:val="20"/>
          <w:szCs w:val="20"/>
        </w:rPr>
        <w:t>, upper</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286CD70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direction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"forward"</w:t>
      </w:r>
      <w:r w:rsidRPr="00815255">
        <w:rPr>
          <w:rFonts w:ascii="Courier New" w:eastAsia="Times New Roman" w:hAnsi="Courier New" w:cs="Courier New"/>
          <w:b/>
          <w:bCs/>
          <w:color w:val="000080"/>
          <w:sz w:val="20"/>
          <w:szCs w:val="20"/>
        </w:rPr>
        <w:t>)</w:t>
      </w:r>
    </w:p>
    <w:p w14:paraId="7282E52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Feed the formula found into the </w:t>
      </w:r>
      <w:proofErr w:type="spellStart"/>
      <w:r w:rsidRPr="00815255">
        <w:rPr>
          <w:rFonts w:ascii="Courier New" w:eastAsia="Times New Roman" w:hAnsi="Courier New" w:cs="Courier New"/>
          <w:color w:val="008000"/>
          <w:sz w:val="20"/>
          <w:szCs w:val="20"/>
        </w:rPr>
        <w:t>glm</w:t>
      </w:r>
      <w:proofErr w:type="spellEnd"/>
      <w:r w:rsidRPr="00815255">
        <w:rPr>
          <w:rFonts w:ascii="Courier New" w:eastAsia="Times New Roman" w:hAnsi="Courier New" w:cs="Courier New"/>
          <w:color w:val="008000"/>
          <w:sz w:val="20"/>
          <w:szCs w:val="20"/>
        </w:rPr>
        <w:t xml:space="preserve"> function and conduct a logistic regression</w:t>
      </w:r>
    </w:p>
    <w:p w14:paraId="229E552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forward_lr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Default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checkingstatus1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duration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history</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purpose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savings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2F34709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others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installment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status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amount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otherplans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foreign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09CFFAA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age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housing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tele,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family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808080"/>
          <w:sz w:val="20"/>
          <w:szCs w:val="20"/>
        </w:rPr>
        <w:t>"binomial"</w:t>
      </w:r>
      <w:r w:rsidRPr="00815255">
        <w:rPr>
          <w:rFonts w:ascii="Courier New" w:eastAsia="Times New Roman" w:hAnsi="Courier New" w:cs="Courier New"/>
          <w:b/>
          <w:bCs/>
          <w:color w:val="000080"/>
          <w:sz w:val="20"/>
          <w:szCs w:val="20"/>
        </w:rPr>
        <w:t>)</w:t>
      </w:r>
    </w:p>
    <w:p w14:paraId="0AD0333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forward_lr</w:t>
      </w:r>
      <w:proofErr w:type="spellEnd"/>
      <w:r w:rsidRPr="00815255">
        <w:rPr>
          <w:rFonts w:ascii="Courier New" w:eastAsia="Times New Roman" w:hAnsi="Courier New" w:cs="Courier New"/>
          <w:b/>
          <w:bCs/>
          <w:color w:val="000080"/>
          <w:sz w:val="20"/>
          <w:szCs w:val="20"/>
        </w:rPr>
        <w:t>)</w:t>
      </w:r>
    </w:p>
    <w:p w14:paraId="704A58B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forward_lr</w:t>
      </w:r>
      <w:proofErr w:type="spellEnd"/>
      <w:r w:rsidRPr="00815255">
        <w:rPr>
          <w:rFonts w:ascii="Courier New" w:eastAsia="Times New Roman" w:hAnsi="Courier New" w:cs="Courier New"/>
          <w:b/>
          <w:bCs/>
          <w:color w:val="000080"/>
          <w:sz w:val="20"/>
          <w:szCs w:val="20"/>
        </w:rPr>
        <w:t>)</w:t>
      </w:r>
    </w:p>
    <w:p w14:paraId="6F3A4F1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Calculate LOOCV estimate of test error</w:t>
      </w:r>
    </w:p>
    <w:p w14:paraId="2AF9849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forward_lr.err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forward_lr</w:t>
      </w:r>
      <w:proofErr w:type="spellEnd"/>
      <w:r w:rsidRPr="00815255">
        <w:rPr>
          <w:rFonts w:ascii="Courier New" w:eastAsia="Times New Roman" w:hAnsi="Courier New" w:cs="Courier New"/>
          <w:color w:val="000000"/>
          <w:sz w:val="20"/>
          <w:szCs w:val="20"/>
        </w:rPr>
        <w:t>, cost, K</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b/>
          <w:bCs/>
          <w:color w:val="000080"/>
          <w:sz w:val="20"/>
          <w:szCs w:val="20"/>
        </w:rPr>
        <w:t>))</w:t>
      </w:r>
    </w:p>
    <w:p w14:paraId="415F8CB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forward_lr.err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roofErr w:type="spellEnd"/>
    </w:p>
    <w:p w14:paraId="09A5FA6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3F835A6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Find backward stepwise selection model with AIC as our method of evaluation</w:t>
      </w:r>
    </w:p>
    <w:p w14:paraId="2D2F918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I started with the full model and moved backward with the specified scope</w:t>
      </w:r>
    </w:p>
    <w:p w14:paraId="14EEFB2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backward_step</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stepAIC</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color w:val="000000"/>
          <w:sz w:val="20"/>
          <w:szCs w:val="20"/>
        </w:rPr>
        <w:t xml:space="preserve">, </w:t>
      </w:r>
    </w:p>
    <w:p w14:paraId="2F24E9F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scope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list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lower</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empty_lr</w:t>
      </w:r>
      <w:proofErr w:type="spellEnd"/>
      <w:r w:rsidRPr="00815255">
        <w:rPr>
          <w:rFonts w:ascii="Courier New" w:eastAsia="Times New Roman" w:hAnsi="Courier New" w:cs="Courier New"/>
          <w:color w:val="000000"/>
          <w:sz w:val="20"/>
          <w:szCs w:val="20"/>
        </w:rPr>
        <w:t>, upper</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all_lr</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3630A5C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direction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"backward"</w:t>
      </w:r>
      <w:r w:rsidRPr="00815255">
        <w:rPr>
          <w:rFonts w:ascii="Courier New" w:eastAsia="Times New Roman" w:hAnsi="Courier New" w:cs="Courier New"/>
          <w:b/>
          <w:bCs/>
          <w:color w:val="000080"/>
          <w:sz w:val="20"/>
          <w:szCs w:val="20"/>
        </w:rPr>
        <w:t>)</w:t>
      </w:r>
    </w:p>
    <w:p w14:paraId="0354EFE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xml:space="preserve"># Feed the formula found into the </w:t>
      </w:r>
      <w:proofErr w:type="spellStart"/>
      <w:r w:rsidRPr="00815255">
        <w:rPr>
          <w:rFonts w:ascii="Courier New" w:eastAsia="Times New Roman" w:hAnsi="Courier New" w:cs="Courier New"/>
          <w:color w:val="008000"/>
          <w:sz w:val="20"/>
          <w:szCs w:val="20"/>
        </w:rPr>
        <w:t>glm</w:t>
      </w:r>
      <w:proofErr w:type="spellEnd"/>
      <w:r w:rsidRPr="00815255">
        <w:rPr>
          <w:rFonts w:ascii="Courier New" w:eastAsia="Times New Roman" w:hAnsi="Courier New" w:cs="Courier New"/>
          <w:color w:val="008000"/>
          <w:sz w:val="20"/>
          <w:szCs w:val="20"/>
        </w:rPr>
        <w:t xml:space="preserve"> function and conduct a logistic regression</w:t>
      </w:r>
    </w:p>
    <w:p w14:paraId="6C85441E"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backward_lr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8000FF"/>
          <w:sz w:val="20"/>
          <w:szCs w:val="20"/>
        </w:rPr>
        <w:t>glm</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Default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checkingstatus1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duration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history</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purpose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amount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4F9317C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savings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installment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status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others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age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otherplans</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
    <w:p w14:paraId="5903246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                     housing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tele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foreign, </w:t>
      </w:r>
      <w:r w:rsidRPr="00815255">
        <w:rPr>
          <w:rFonts w:ascii="Courier New" w:eastAsia="Times New Roman" w:hAnsi="Courier New" w:cs="Courier New"/>
          <w:color w:val="8000FF"/>
          <w:sz w:val="20"/>
          <w:szCs w:val="20"/>
        </w:rPr>
        <w:t>data</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family</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8080"/>
          <w:sz w:val="20"/>
          <w:szCs w:val="20"/>
        </w:rPr>
        <w:t>"binomial"</w:t>
      </w:r>
      <w:r w:rsidRPr="00815255">
        <w:rPr>
          <w:rFonts w:ascii="Courier New" w:eastAsia="Times New Roman" w:hAnsi="Courier New" w:cs="Courier New"/>
          <w:b/>
          <w:bCs/>
          <w:color w:val="000080"/>
          <w:sz w:val="20"/>
          <w:szCs w:val="20"/>
        </w:rPr>
        <w:t>)</w:t>
      </w:r>
    </w:p>
    <w:p w14:paraId="68983C5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summary</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backward_lr</w:t>
      </w:r>
      <w:proofErr w:type="spellEnd"/>
      <w:r w:rsidRPr="00815255">
        <w:rPr>
          <w:rFonts w:ascii="Courier New" w:eastAsia="Times New Roman" w:hAnsi="Courier New" w:cs="Courier New"/>
          <w:b/>
          <w:bCs/>
          <w:color w:val="000080"/>
          <w:sz w:val="20"/>
          <w:szCs w:val="20"/>
        </w:rPr>
        <w:t>)</w:t>
      </w:r>
    </w:p>
    <w:p w14:paraId="3350976C"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backward_lr</w:t>
      </w:r>
      <w:proofErr w:type="spellEnd"/>
      <w:r w:rsidRPr="00815255">
        <w:rPr>
          <w:rFonts w:ascii="Courier New" w:eastAsia="Times New Roman" w:hAnsi="Courier New" w:cs="Courier New"/>
          <w:b/>
          <w:bCs/>
          <w:color w:val="000080"/>
          <w:sz w:val="20"/>
          <w:szCs w:val="20"/>
        </w:rPr>
        <w:t>)</w:t>
      </w:r>
    </w:p>
    <w:p w14:paraId="35CDE9B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Calculate LOOCV estimate of test error</w:t>
      </w:r>
    </w:p>
    <w:p w14:paraId="378B14E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backward_lr.err</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w:t>
      </w:r>
      <w:proofErr w:type="spellEnd"/>
      <w:r w:rsidRPr="00815255">
        <w:rPr>
          <w:rFonts w:ascii="Courier New" w:eastAsia="Times New Roman" w:hAnsi="Courier New" w:cs="Courier New"/>
          <w:b/>
          <w:bCs/>
          <w:color w:val="000080"/>
          <w:sz w:val="20"/>
          <w:szCs w:val="20"/>
        </w:rPr>
        <w:t>(</w:t>
      </w:r>
      <w:proofErr w:type="spellStart"/>
      <w:proofErr w:type="gramEnd"/>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backward_lr</w:t>
      </w:r>
      <w:proofErr w:type="spellEnd"/>
      <w:r w:rsidRPr="00815255">
        <w:rPr>
          <w:rFonts w:ascii="Courier New" w:eastAsia="Times New Roman" w:hAnsi="Courier New" w:cs="Courier New"/>
          <w:color w:val="000000"/>
          <w:sz w:val="20"/>
          <w:szCs w:val="20"/>
        </w:rPr>
        <w:t>, cost, K</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8000FF"/>
          <w:sz w:val="20"/>
          <w:szCs w:val="20"/>
        </w:rPr>
        <w:t>nrow</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b/>
          <w:bCs/>
          <w:color w:val="000080"/>
          <w:sz w:val="20"/>
          <w:szCs w:val="20"/>
        </w:rPr>
        <w:t>))</w:t>
      </w:r>
    </w:p>
    <w:p w14:paraId="6DACAC9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backward_lr.err</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delta</w:t>
      </w:r>
      <w:proofErr w:type="spellEnd"/>
    </w:p>
    <w:p w14:paraId="1466072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292E3FF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Assign response and feature matrix to y and X respectively</w:t>
      </w:r>
    </w:p>
    <w:p w14:paraId="6E58887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y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german_data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Default</w:t>
      </w:r>
      <w:proofErr w:type="spellEnd"/>
    </w:p>
    <w:p w14:paraId="5577739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X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model.matrix</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Default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 </w:t>
      </w:r>
      <w:proofErr w:type="spellStart"/>
      <w:r w:rsidRPr="00815255">
        <w:rPr>
          <w:rFonts w:ascii="Courier New" w:eastAsia="Times New Roman" w:hAnsi="Courier New" w:cs="Courier New"/>
          <w:color w:val="000000"/>
          <w:sz w:val="20"/>
          <w:szCs w:val="20"/>
        </w:rPr>
        <w:t>german_data</w:t>
      </w:r>
      <w:proofErr w:type="spell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6299B97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Set up a grid of potential lambda values</w:t>
      </w:r>
    </w:p>
    <w:p w14:paraId="3E6D467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grid</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10</w:t>
      </w:r>
      <w:r w:rsidRPr="00815255">
        <w:rPr>
          <w:rFonts w:ascii="Courier New" w:eastAsia="Times New Roman" w:hAnsi="Courier New" w:cs="Courier New"/>
          <w:b/>
          <w:bCs/>
          <w:color w:val="000080"/>
          <w:sz w:val="20"/>
          <w:szCs w:val="20"/>
        </w:rPr>
        <w:t>^</w:t>
      </w:r>
      <w:proofErr w:type="gramStart"/>
      <w:r w:rsidRPr="00815255">
        <w:rPr>
          <w:rFonts w:ascii="Courier New" w:eastAsia="Times New Roman" w:hAnsi="Courier New" w:cs="Courier New"/>
          <w:color w:val="8000FF"/>
          <w:sz w:val="20"/>
          <w:szCs w:val="20"/>
        </w:rPr>
        <w:t>seq</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10</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8000FF"/>
          <w:sz w:val="20"/>
          <w:szCs w:val="20"/>
        </w:rPr>
        <w:t>length</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100</w:t>
      </w:r>
      <w:r w:rsidRPr="00815255">
        <w:rPr>
          <w:rFonts w:ascii="Courier New" w:eastAsia="Times New Roman" w:hAnsi="Courier New" w:cs="Courier New"/>
          <w:b/>
          <w:bCs/>
          <w:color w:val="000080"/>
          <w:sz w:val="20"/>
          <w:szCs w:val="20"/>
        </w:rPr>
        <w:t>)</w:t>
      </w:r>
    </w:p>
    <w:p w14:paraId="01348E69"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Conduct a ridge regression where alpha=0</w:t>
      </w:r>
    </w:p>
    <w:p w14:paraId="5848037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ridge.mod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X, y, alpha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b/>
          <w:bCs/>
          <w:color w:val="000080"/>
          <w:sz w:val="20"/>
          <w:szCs w:val="20"/>
        </w:rPr>
        <w:t>)</w:t>
      </w:r>
    </w:p>
    <w:p w14:paraId="5DB91A2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Use LOOCV to determine the best penalty parameter</w:t>
      </w:r>
    </w:p>
    <w:p w14:paraId="212E665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cv_ridge</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cv.glmnet</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X, y, alpha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b/>
          <w:bCs/>
          <w:color w:val="000080"/>
          <w:sz w:val="20"/>
          <w:szCs w:val="20"/>
        </w:rPr>
        <w:t>)</w:t>
      </w:r>
    </w:p>
    <w:p w14:paraId="0C19460B"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best_ridge_lambda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cv_ridge</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lambda.min</w:t>
      </w:r>
      <w:proofErr w:type="spellEnd"/>
    </w:p>
    <w:p w14:paraId="40A0C21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best_ridge_lambda</w:t>
      </w:r>
      <w:proofErr w:type="spellEnd"/>
    </w:p>
    <w:p w14:paraId="724247F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Make the best ridge regression model using the best lambda</w:t>
      </w:r>
    </w:p>
    <w:p w14:paraId="73CEB7B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best_ridgemod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X, y, alpha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color w:val="FF8000"/>
          <w:sz w:val="20"/>
          <w:szCs w:val="20"/>
        </w:rPr>
        <w:t>0</w:t>
      </w:r>
      <w:r w:rsidRPr="00815255">
        <w:rPr>
          <w:rFonts w:ascii="Courier New" w:eastAsia="Times New Roman" w:hAnsi="Courier New" w:cs="Courier New"/>
          <w:color w:val="000000"/>
          <w:sz w:val="20"/>
          <w:szCs w:val="20"/>
        </w:rPr>
        <w:t xml:space="preserve">, lambda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best_ridge_lambda</w:t>
      </w:r>
      <w:proofErr w:type="spellEnd"/>
      <w:r w:rsidRPr="00815255">
        <w:rPr>
          <w:rFonts w:ascii="Courier New" w:eastAsia="Times New Roman" w:hAnsi="Courier New" w:cs="Courier New"/>
          <w:b/>
          <w:bCs/>
          <w:color w:val="000080"/>
          <w:sz w:val="20"/>
          <w:szCs w:val="20"/>
        </w:rPr>
        <w:t>)</w:t>
      </w:r>
    </w:p>
    <w:p w14:paraId="5C6C1A7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best_ridgemod</w:t>
      </w:r>
      <w:proofErr w:type="spellEnd"/>
      <w:r w:rsidRPr="00815255">
        <w:rPr>
          <w:rFonts w:ascii="Courier New" w:eastAsia="Times New Roman" w:hAnsi="Courier New" w:cs="Courier New"/>
          <w:b/>
          <w:bCs/>
          <w:color w:val="000080"/>
          <w:sz w:val="20"/>
          <w:szCs w:val="20"/>
        </w:rPr>
        <w:t>)</w:t>
      </w:r>
    </w:p>
    <w:p w14:paraId="3A3F24D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2375F486"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Predict the values of the training data using the best ridge regression model</w:t>
      </w:r>
    </w:p>
    <w:p w14:paraId="7F328208"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predict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ridge.mod, 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best_ridge_lambda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newx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X</w:t>
      </w:r>
      <w:r w:rsidRPr="00815255">
        <w:rPr>
          <w:rFonts w:ascii="Courier New" w:eastAsia="Times New Roman" w:hAnsi="Courier New" w:cs="Courier New"/>
          <w:b/>
          <w:bCs/>
          <w:color w:val="000080"/>
          <w:sz w:val="20"/>
          <w:szCs w:val="20"/>
        </w:rPr>
        <w:t>)</w:t>
      </w:r>
    </w:p>
    <w:p w14:paraId="4FB3667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lastRenderedPageBreak/>
        <w:t># Compare the values to the true values to find test error</w:t>
      </w:r>
    </w:p>
    <w:p w14:paraId="306DC881"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gramStart"/>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y</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2</w:t>
      </w:r>
      <w:r w:rsidRPr="00815255">
        <w:rPr>
          <w:rFonts w:ascii="Courier New" w:eastAsia="Times New Roman" w:hAnsi="Courier New" w:cs="Courier New"/>
          <w:b/>
          <w:bCs/>
          <w:color w:val="000080"/>
          <w:sz w:val="20"/>
          <w:szCs w:val="20"/>
        </w:rPr>
        <w:t>)</w:t>
      </w:r>
    </w:p>
    <w:p w14:paraId="7EB1D35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
    <w:p w14:paraId="07052EE3"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Conduct a lasso model with alpha=1</w:t>
      </w:r>
    </w:p>
    <w:p w14:paraId="6CE46732"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0000"/>
          <w:sz w:val="20"/>
          <w:szCs w:val="20"/>
        </w:rPr>
        <w:t xml:space="preserve">lasso.mod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X, y, alpha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1157D3D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Use LOOCV to find the best lambda</w:t>
      </w:r>
    </w:p>
    <w:p w14:paraId="716791E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cv_lasso</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cv.glmnet</w:t>
      </w:r>
      <w:proofErr w:type="spellEnd"/>
      <w:proofErr w:type="gramEnd"/>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X, y, alpha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b/>
          <w:bCs/>
          <w:color w:val="000080"/>
          <w:sz w:val="20"/>
          <w:szCs w:val="20"/>
        </w:rPr>
        <w:t>)</w:t>
      </w:r>
    </w:p>
    <w:p w14:paraId="2D56770F"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best_lasso_lambda</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cv_lasso</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lambda.min</w:t>
      </w:r>
      <w:proofErr w:type="spellEnd"/>
    </w:p>
    <w:p w14:paraId="6922506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best_lasso_lambda</w:t>
      </w:r>
      <w:proofErr w:type="spellEnd"/>
    </w:p>
    <w:p w14:paraId="6472F347"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Formulate the best lasso model with the best lasso lambda</w:t>
      </w:r>
    </w:p>
    <w:p w14:paraId="28EBDAAA"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best_lassomod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spellStart"/>
      <w:proofErr w:type="gramStart"/>
      <w:r w:rsidRPr="00815255">
        <w:rPr>
          <w:rFonts w:ascii="Courier New" w:eastAsia="Times New Roman" w:hAnsi="Courier New" w:cs="Courier New"/>
          <w:color w:val="000000"/>
          <w:sz w:val="20"/>
          <w:szCs w:val="20"/>
        </w:rPr>
        <w:t>glmnet</w:t>
      </w:r>
      <w:proofErr w:type="spellEnd"/>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X, y, alpha</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FF8000"/>
          <w:sz w:val="20"/>
          <w:szCs w:val="20"/>
        </w:rPr>
        <w:t>1</w:t>
      </w:r>
      <w:r w:rsidRPr="00815255">
        <w:rPr>
          <w:rFonts w:ascii="Courier New" w:eastAsia="Times New Roman" w:hAnsi="Courier New" w:cs="Courier New"/>
          <w:color w:val="000000"/>
          <w:sz w:val="20"/>
          <w:szCs w:val="20"/>
        </w:rPr>
        <w:t>, lambda</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best_lasso_lambda</w:t>
      </w:r>
      <w:proofErr w:type="spellEnd"/>
      <w:r w:rsidRPr="00815255">
        <w:rPr>
          <w:rFonts w:ascii="Courier New" w:eastAsia="Times New Roman" w:hAnsi="Courier New" w:cs="Courier New"/>
          <w:b/>
          <w:bCs/>
          <w:color w:val="000080"/>
          <w:sz w:val="20"/>
          <w:szCs w:val="20"/>
        </w:rPr>
        <w:t>)</w:t>
      </w:r>
    </w:p>
    <w:p w14:paraId="7B30668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8000FF"/>
          <w:sz w:val="20"/>
          <w:szCs w:val="20"/>
        </w:rPr>
        <w:t>coef</w:t>
      </w:r>
      <w:proofErr w:type="spellEnd"/>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best_lassomod</w:t>
      </w:r>
      <w:proofErr w:type="spellEnd"/>
      <w:r w:rsidRPr="00815255">
        <w:rPr>
          <w:rFonts w:ascii="Courier New" w:eastAsia="Times New Roman" w:hAnsi="Courier New" w:cs="Courier New"/>
          <w:b/>
          <w:bCs/>
          <w:color w:val="000080"/>
          <w:sz w:val="20"/>
          <w:szCs w:val="20"/>
        </w:rPr>
        <w:t>)</w:t>
      </w:r>
    </w:p>
    <w:p w14:paraId="0AD925ED"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008000"/>
          <w:sz w:val="20"/>
          <w:szCs w:val="20"/>
        </w:rPr>
        <w:t># Predict the values of our training data and compare to the true values to find the test error</w:t>
      </w:r>
    </w:p>
    <w:p w14:paraId="4790BE74"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&lt;-</w:t>
      </w:r>
      <w:r w:rsidRPr="00815255">
        <w:rPr>
          <w:rFonts w:ascii="Courier New" w:eastAsia="Times New Roman" w:hAnsi="Courier New" w:cs="Courier New"/>
          <w:color w:val="000000"/>
          <w:sz w:val="20"/>
          <w:szCs w:val="20"/>
        </w:rPr>
        <w:t xml:space="preserve"> </w:t>
      </w:r>
      <w:proofErr w:type="gramStart"/>
      <w:r w:rsidRPr="00815255">
        <w:rPr>
          <w:rFonts w:ascii="Courier New" w:eastAsia="Times New Roman" w:hAnsi="Courier New" w:cs="Courier New"/>
          <w:color w:val="8000FF"/>
          <w:sz w:val="20"/>
          <w:szCs w:val="20"/>
        </w:rPr>
        <w:t>predict</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000000"/>
          <w:sz w:val="20"/>
          <w:szCs w:val="20"/>
        </w:rPr>
        <w:t xml:space="preserve">lasso.mod, s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best_lasso_lambda</w:t>
      </w:r>
      <w:proofErr w:type="spellEnd"/>
      <w:r w:rsidRPr="00815255">
        <w:rPr>
          <w:rFonts w:ascii="Courier New" w:eastAsia="Times New Roman" w:hAnsi="Courier New" w:cs="Courier New"/>
          <w:color w:val="000000"/>
          <w:sz w:val="20"/>
          <w:szCs w:val="20"/>
        </w:rPr>
        <w:t xml:space="preserve">, </w:t>
      </w:r>
      <w:proofErr w:type="spellStart"/>
      <w:r w:rsidRPr="00815255">
        <w:rPr>
          <w:rFonts w:ascii="Courier New" w:eastAsia="Times New Roman" w:hAnsi="Courier New" w:cs="Courier New"/>
          <w:color w:val="000000"/>
          <w:sz w:val="20"/>
          <w:szCs w:val="20"/>
        </w:rPr>
        <w:t>newx</w:t>
      </w:r>
      <w:proofErr w:type="spellEnd"/>
      <w:r w:rsidRPr="00815255">
        <w:rPr>
          <w:rFonts w:ascii="Courier New" w:eastAsia="Times New Roman" w:hAnsi="Courier New" w:cs="Courier New"/>
          <w:color w:val="000000"/>
          <w:sz w:val="20"/>
          <w:szCs w:val="20"/>
        </w:rPr>
        <w:t xml:space="preserve"> </w:t>
      </w:r>
      <w:r w:rsidRPr="00815255">
        <w:rPr>
          <w:rFonts w:ascii="Courier New" w:eastAsia="Times New Roman" w:hAnsi="Courier New" w:cs="Courier New"/>
          <w:b/>
          <w:bCs/>
          <w:color w:val="000080"/>
          <w:sz w:val="20"/>
          <w:szCs w:val="20"/>
        </w:rPr>
        <w:t>=</w:t>
      </w:r>
      <w:r w:rsidRPr="00815255">
        <w:rPr>
          <w:rFonts w:ascii="Courier New" w:eastAsia="Times New Roman" w:hAnsi="Courier New" w:cs="Courier New"/>
          <w:color w:val="000000"/>
          <w:sz w:val="20"/>
          <w:szCs w:val="20"/>
        </w:rPr>
        <w:t xml:space="preserve"> X</w:t>
      </w:r>
      <w:r w:rsidRPr="00815255">
        <w:rPr>
          <w:rFonts w:ascii="Courier New" w:eastAsia="Times New Roman" w:hAnsi="Courier New" w:cs="Courier New"/>
          <w:b/>
          <w:bCs/>
          <w:color w:val="000080"/>
          <w:sz w:val="20"/>
          <w:szCs w:val="20"/>
        </w:rPr>
        <w:t>)</w:t>
      </w:r>
    </w:p>
    <w:p w14:paraId="16E73B50" w14:textId="77777777" w:rsidR="00815255" w:rsidRPr="00815255" w:rsidRDefault="00815255" w:rsidP="00815255">
      <w:pPr>
        <w:shd w:val="clear" w:color="auto" w:fill="FFFFFF"/>
        <w:spacing w:after="0" w:line="240" w:lineRule="auto"/>
        <w:rPr>
          <w:rFonts w:ascii="Courier New" w:eastAsia="Times New Roman" w:hAnsi="Courier New" w:cs="Courier New"/>
          <w:color w:val="000000"/>
          <w:sz w:val="20"/>
          <w:szCs w:val="20"/>
        </w:rPr>
      </w:pPr>
      <w:r w:rsidRPr="00815255">
        <w:rPr>
          <w:rFonts w:ascii="Courier New" w:eastAsia="Times New Roman" w:hAnsi="Courier New" w:cs="Courier New"/>
          <w:color w:val="8000FF"/>
          <w:sz w:val="20"/>
          <w:szCs w:val="20"/>
        </w:rPr>
        <w:t>mean</w:t>
      </w:r>
      <w:r w:rsidRPr="00815255">
        <w:rPr>
          <w:rFonts w:ascii="Courier New" w:eastAsia="Times New Roman" w:hAnsi="Courier New" w:cs="Courier New"/>
          <w:b/>
          <w:bCs/>
          <w:color w:val="000080"/>
          <w:sz w:val="20"/>
          <w:szCs w:val="20"/>
        </w:rPr>
        <w:t>((</w:t>
      </w:r>
      <w:proofErr w:type="spellStart"/>
      <w:r w:rsidRPr="00815255">
        <w:rPr>
          <w:rFonts w:ascii="Courier New" w:eastAsia="Times New Roman" w:hAnsi="Courier New" w:cs="Courier New"/>
          <w:color w:val="000000"/>
          <w:sz w:val="20"/>
          <w:szCs w:val="20"/>
        </w:rPr>
        <w:t>y_pred</w:t>
      </w:r>
      <w:proofErr w:type="spellEnd"/>
      <w:r w:rsidRPr="00815255">
        <w:rPr>
          <w:rFonts w:ascii="Courier New" w:eastAsia="Times New Roman" w:hAnsi="Courier New" w:cs="Courier New"/>
          <w:b/>
          <w:bCs/>
          <w:color w:val="000080"/>
          <w:sz w:val="20"/>
          <w:szCs w:val="20"/>
        </w:rPr>
        <w:t>-</w:t>
      </w:r>
      <w:proofErr w:type="gramStart"/>
      <w:r w:rsidRPr="00815255">
        <w:rPr>
          <w:rFonts w:ascii="Courier New" w:eastAsia="Times New Roman" w:hAnsi="Courier New" w:cs="Courier New"/>
          <w:color w:val="000000"/>
          <w:sz w:val="20"/>
          <w:szCs w:val="20"/>
        </w:rPr>
        <w:t>y</w:t>
      </w:r>
      <w:r w:rsidRPr="00815255">
        <w:rPr>
          <w:rFonts w:ascii="Courier New" w:eastAsia="Times New Roman" w:hAnsi="Courier New" w:cs="Courier New"/>
          <w:b/>
          <w:bCs/>
          <w:color w:val="000080"/>
          <w:sz w:val="20"/>
          <w:szCs w:val="20"/>
        </w:rPr>
        <w:t>)^</w:t>
      </w:r>
      <w:proofErr w:type="gramEnd"/>
      <w:r w:rsidRPr="00815255">
        <w:rPr>
          <w:rFonts w:ascii="Courier New" w:eastAsia="Times New Roman" w:hAnsi="Courier New" w:cs="Courier New"/>
          <w:color w:val="FF8000"/>
          <w:sz w:val="20"/>
          <w:szCs w:val="20"/>
        </w:rPr>
        <w:t>2</w:t>
      </w:r>
      <w:r w:rsidRPr="00815255">
        <w:rPr>
          <w:rFonts w:ascii="Courier New" w:eastAsia="Times New Roman" w:hAnsi="Courier New" w:cs="Courier New"/>
          <w:b/>
          <w:bCs/>
          <w:color w:val="000080"/>
          <w:sz w:val="20"/>
          <w:szCs w:val="20"/>
        </w:rPr>
        <w:t>)</w:t>
      </w:r>
    </w:p>
    <w:p w14:paraId="7E6632DB" w14:textId="77777777" w:rsidR="00471910" w:rsidRPr="00334302" w:rsidRDefault="00471910" w:rsidP="00471910"/>
    <w:sectPr w:rsidR="00471910" w:rsidRPr="00334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D72DA"/>
    <w:multiLevelType w:val="hybridMultilevel"/>
    <w:tmpl w:val="D59ECB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351102"/>
    <w:multiLevelType w:val="hybridMultilevel"/>
    <w:tmpl w:val="35E4C0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13C7B"/>
    <w:multiLevelType w:val="hybridMultilevel"/>
    <w:tmpl w:val="8932A4D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13DB2"/>
    <w:multiLevelType w:val="hybridMultilevel"/>
    <w:tmpl w:val="345C3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093134"/>
    <w:multiLevelType w:val="hybridMultilevel"/>
    <w:tmpl w:val="ABB83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728427">
    <w:abstractNumId w:val="2"/>
  </w:num>
  <w:num w:numId="2" w16cid:durableId="477233251">
    <w:abstractNumId w:val="4"/>
  </w:num>
  <w:num w:numId="3" w16cid:durableId="120611266">
    <w:abstractNumId w:val="0"/>
  </w:num>
  <w:num w:numId="4" w16cid:durableId="241449101">
    <w:abstractNumId w:val="3"/>
  </w:num>
  <w:num w:numId="5" w16cid:durableId="67550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28F"/>
    <w:rsid w:val="00055D0C"/>
    <w:rsid w:val="0008167F"/>
    <w:rsid w:val="00193306"/>
    <w:rsid w:val="00224E7D"/>
    <w:rsid w:val="002F54ED"/>
    <w:rsid w:val="00334302"/>
    <w:rsid w:val="00355634"/>
    <w:rsid w:val="004003B4"/>
    <w:rsid w:val="00471910"/>
    <w:rsid w:val="004C3AFE"/>
    <w:rsid w:val="005B6E71"/>
    <w:rsid w:val="006A6ABA"/>
    <w:rsid w:val="0080128F"/>
    <w:rsid w:val="008022E3"/>
    <w:rsid w:val="00815255"/>
    <w:rsid w:val="00844AB5"/>
    <w:rsid w:val="008674B6"/>
    <w:rsid w:val="009A5B74"/>
    <w:rsid w:val="00A173F6"/>
    <w:rsid w:val="00B33355"/>
    <w:rsid w:val="00C10DBE"/>
    <w:rsid w:val="00C748BC"/>
    <w:rsid w:val="00D72853"/>
    <w:rsid w:val="00D74176"/>
    <w:rsid w:val="00DA5E0C"/>
    <w:rsid w:val="00DA7C3C"/>
    <w:rsid w:val="00E52130"/>
    <w:rsid w:val="00E66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9084"/>
  <w15:chartTrackingRefBased/>
  <w15:docId w15:val="{C2E1E2F9-202C-47D0-9C05-86FB8FD4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E7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3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3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302"/>
    <w:pPr>
      <w:ind w:left="720"/>
      <w:contextualSpacing/>
    </w:pPr>
  </w:style>
  <w:style w:type="table" w:styleId="TableGrid">
    <w:name w:val="Table Grid"/>
    <w:basedOn w:val="TableNormal"/>
    <w:uiPriority w:val="39"/>
    <w:rsid w:val="00867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104">
      <w:bodyDiv w:val="1"/>
      <w:marLeft w:val="0"/>
      <w:marRight w:val="0"/>
      <w:marTop w:val="0"/>
      <w:marBottom w:val="0"/>
      <w:divBdr>
        <w:top w:val="none" w:sz="0" w:space="0" w:color="auto"/>
        <w:left w:val="none" w:sz="0" w:space="0" w:color="auto"/>
        <w:bottom w:val="none" w:sz="0" w:space="0" w:color="auto"/>
        <w:right w:val="none" w:sz="0" w:space="0" w:color="auto"/>
      </w:divBdr>
      <w:divsChild>
        <w:div w:id="1637877360">
          <w:marLeft w:val="0"/>
          <w:marRight w:val="0"/>
          <w:marTop w:val="0"/>
          <w:marBottom w:val="0"/>
          <w:divBdr>
            <w:top w:val="none" w:sz="0" w:space="0" w:color="auto"/>
            <w:left w:val="none" w:sz="0" w:space="0" w:color="auto"/>
            <w:bottom w:val="none" w:sz="0" w:space="0" w:color="auto"/>
            <w:right w:val="none" w:sz="0" w:space="0" w:color="auto"/>
          </w:divBdr>
        </w:div>
      </w:divsChild>
    </w:div>
    <w:div w:id="1021321883">
      <w:bodyDiv w:val="1"/>
      <w:marLeft w:val="0"/>
      <w:marRight w:val="0"/>
      <w:marTop w:val="0"/>
      <w:marBottom w:val="0"/>
      <w:divBdr>
        <w:top w:val="none" w:sz="0" w:space="0" w:color="auto"/>
        <w:left w:val="none" w:sz="0" w:space="0" w:color="auto"/>
        <w:bottom w:val="none" w:sz="0" w:space="0" w:color="auto"/>
        <w:right w:val="none" w:sz="0" w:space="0" w:color="auto"/>
      </w:divBdr>
      <w:divsChild>
        <w:div w:id="106779592">
          <w:marLeft w:val="0"/>
          <w:marRight w:val="0"/>
          <w:marTop w:val="0"/>
          <w:marBottom w:val="0"/>
          <w:divBdr>
            <w:top w:val="none" w:sz="0" w:space="0" w:color="auto"/>
            <w:left w:val="none" w:sz="0" w:space="0" w:color="auto"/>
            <w:bottom w:val="none" w:sz="0" w:space="0" w:color="auto"/>
            <w:right w:val="none" w:sz="0" w:space="0" w:color="auto"/>
          </w:divBdr>
        </w:div>
      </w:divsChild>
    </w:div>
    <w:div w:id="1208369171">
      <w:bodyDiv w:val="1"/>
      <w:marLeft w:val="0"/>
      <w:marRight w:val="0"/>
      <w:marTop w:val="0"/>
      <w:marBottom w:val="0"/>
      <w:divBdr>
        <w:top w:val="none" w:sz="0" w:space="0" w:color="auto"/>
        <w:left w:val="none" w:sz="0" w:space="0" w:color="auto"/>
        <w:bottom w:val="none" w:sz="0" w:space="0" w:color="auto"/>
        <w:right w:val="none" w:sz="0" w:space="0" w:color="auto"/>
      </w:divBdr>
    </w:div>
    <w:div w:id="1396203266">
      <w:bodyDiv w:val="1"/>
      <w:marLeft w:val="0"/>
      <w:marRight w:val="0"/>
      <w:marTop w:val="0"/>
      <w:marBottom w:val="0"/>
      <w:divBdr>
        <w:top w:val="none" w:sz="0" w:space="0" w:color="auto"/>
        <w:left w:val="none" w:sz="0" w:space="0" w:color="auto"/>
        <w:bottom w:val="none" w:sz="0" w:space="0" w:color="auto"/>
        <w:right w:val="none" w:sz="0" w:space="0" w:color="auto"/>
      </w:divBdr>
      <w:divsChild>
        <w:div w:id="107089423">
          <w:marLeft w:val="0"/>
          <w:marRight w:val="0"/>
          <w:marTop w:val="0"/>
          <w:marBottom w:val="0"/>
          <w:divBdr>
            <w:top w:val="none" w:sz="0" w:space="0" w:color="auto"/>
            <w:left w:val="none" w:sz="0" w:space="0" w:color="auto"/>
            <w:bottom w:val="none" w:sz="0" w:space="0" w:color="auto"/>
            <w:right w:val="none" w:sz="0" w:space="0" w:color="auto"/>
          </w:divBdr>
        </w:div>
      </w:divsChild>
    </w:div>
    <w:div w:id="1674336374">
      <w:bodyDiv w:val="1"/>
      <w:marLeft w:val="0"/>
      <w:marRight w:val="0"/>
      <w:marTop w:val="0"/>
      <w:marBottom w:val="0"/>
      <w:divBdr>
        <w:top w:val="none" w:sz="0" w:space="0" w:color="auto"/>
        <w:left w:val="none" w:sz="0" w:space="0" w:color="auto"/>
        <w:bottom w:val="none" w:sz="0" w:space="0" w:color="auto"/>
        <w:right w:val="none" w:sz="0" w:space="0" w:color="auto"/>
      </w:divBdr>
    </w:div>
    <w:div w:id="2044017471">
      <w:bodyDiv w:val="1"/>
      <w:marLeft w:val="0"/>
      <w:marRight w:val="0"/>
      <w:marTop w:val="0"/>
      <w:marBottom w:val="0"/>
      <w:divBdr>
        <w:top w:val="none" w:sz="0" w:space="0" w:color="auto"/>
        <w:left w:val="none" w:sz="0" w:space="0" w:color="auto"/>
        <w:bottom w:val="none" w:sz="0" w:space="0" w:color="auto"/>
        <w:right w:val="none" w:sz="0" w:space="0" w:color="auto"/>
      </w:divBdr>
      <w:divsChild>
        <w:div w:id="46859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12</Pages>
  <Words>3027</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Raheel Syed</dc:creator>
  <cp:keywords/>
  <dc:description/>
  <cp:lastModifiedBy>Ahmed, Raheel Syed</cp:lastModifiedBy>
  <cp:revision>18</cp:revision>
  <cp:lastPrinted>2023-04-02T20:17:00Z</cp:lastPrinted>
  <dcterms:created xsi:type="dcterms:W3CDTF">2023-04-02T10:33:00Z</dcterms:created>
  <dcterms:modified xsi:type="dcterms:W3CDTF">2023-04-02T23:09:00Z</dcterms:modified>
</cp:coreProperties>
</file>