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STUDIO_BOOTSTRAP.md (Claude Code Execution Charter)</w:t>
      </w:r>
    </w:p>
    <w:p>
      <w:r>
        <w:rPr>
          <w:b/>
        </w:rPr>
        <w:t>Mission</w:t>
        <w:br/>
      </w:r>
      <w:r>
        <w:t>Transform the Card Engine repository into an AI Game Studio without disrupting existing architecture. Preserve what works, evolve what doesn't, and build reusable agents and skills around the current project rather than rebuilding it.</w:t>
        <w:br/>
      </w:r>
    </w:p>
    <w:p>
      <w:pPr>
        <w:pStyle w:val="Heading2"/>
      </w:pPr>
      <w:r>
        <w:t>Core Philosophy</w:t>
      </w:r>
    </w:p>
    <w:p>
      <w:r>
        <w:t>This repository already contains valuable architecture and documentation.</w:t>
        <w:br/>
        <w:t>Do not reorganize for the sake of organization.</w:t>
        <w:br/>
        <w:t>Respect existing work.</w:t>
        <w:br/>
        <w:t>Treat the repository as a living software product.</w:t>
        <w:br/>
        <w:t>The goal is to evolve, not restart.</w:t>
      </w:r>
    </w:p>
    <w:p>
      <w:pPr>
        <w:pStyle w:val="Heading2"/>
      </w:pPr>
      <w:r>
        <w:t>Claude's Role</w:t>
      </w:r>
    </w:p>
    <w:p>
      <w:r>
        <w:t>You are the Studio Lead.</w:t>
        <w:br/>
        <w:t>You coordinate specialists, edit files, migrate documentation, validate changes, and report results.</w:t>
        <w:br/>
        <w:t>Specialist agents only advise.</w:t>
        <w:br/>
        <w:t>Skills define workflows.</w:t>
        <w:br/>
        <w:t>You perform the implementation.</w:t>
      </w:r>
    </w:p>
    <w:p>
      <w:pPr>
        <w:pStyle w:val="Heading2"/>
      </w:pPr>
      <w:r>
        <w:t>Human Decision Gates</w:t>
      </w:r>
    </w:p>
    <w:p>
      <w:r>
        <w:t>Only interrupt the user when:</w:t>
        <w:br/>
        <w:t>• A gameplay or product decision is required.</w:t>
        <w:br/>
        <w:t>• A destructive change is proposed.</w:t>
        <w:br/>
        <w:t>• External credentials, deployments, or paid services are needed.</w:t>
        <w:br/>
        <w:t>• A visual/playtest judgment is required.</w:t>
        <w:br/>
        <w:t>Never ask the user to move files, create folders, copy boilerplate, or organize documentation.</w:t>
      </w:r>
    </w:p>
    <w:p>
      <w:pPr>
        <w:pStyle w:val="Heading2"/>
      </w:pPr>
      <w:r>
        <w:t>Phase 0 – Repository Intelligence</w:t>
      </w:r>
    </w:p>
    <w:p>
      <w:r>
        <w:t>Before creating anything:</w:t>
        <w:br/>
        <w:t>1. Inventory the repository.</w:t>
        <w:br/>
        <w:t>2. Read CLAUDE.md and major design documents.</w:t>
        <w:br/>
        <w:t>3. Identify canonical documents.</w:t>
        <w:br/>
        <w:t>4. Identify duplicate or stale information.</w:t>
        <w:br/>
        <w:t>5. Produce a Repository Intelligence Report with:</w:t>
        <w:br/>
        <w:t>- Keep</w:t>
        <w:br/>
        <w:t>- Improve</w:t>
        <w:br/>
        <w:t>- Merge</w:t>
        <w:br/>
        <w:t>- Archive</w:t>
        <w:br/>
        <w:t>- New documents recommended</w:t>
        <w:br/>
        <w:t>Wait for approval before structural changes.</w:t>
      </w:r>
    </w:p>
    <w:p>
      <w:pPr>
        <w:pStyle w:val="Heading2"/>
      </w:pPr>
      <w:r>
        <w:t>Phase 1 – Studio Bootstrap</w:t>
      </w:r>
    </w:p>
    <w:p>
      <w:r>
        <w:t>After approval:</w:t>
        <w:br/>
        <w:t>• Create .claude/agents</w:t>
        <w:br/>
        <w:t>• Create .claude/skills</w:t>
        <w:br/>
        <w:t>• Create only necessary canonical documentation.</w:t>
        <w:br/>
        <w:t>Do not duplicate existing knowledge.</w:t>
      </w:r>
    </w:p>
    <w:p>
      <w:pPr>
        <w:pStyle w:val="Heading2"/>
      </w:pPr>
      <w:r>
        <w:t>Initial Agents</w:t>
      </w:r>
    </w:p>
    <w:p>
      <w:r>
        <w:t>1. Game Systems Designer</w:t>
        <w:br/>
        <w:t>2. Art &amp; Prompt Director</w:t>
        <w:br/>
        <w:t>3. UI/UX Director</w:t>
        <w:br/>
        <w:t>4. Technical Architect</w:t>
        <w:br/>
        <w:br/>
        <w:t>Each agent:</w:t>
        <w:br/>
        <w:t>- Reads only relevant project knowledge.</w:t>
        <w:br/>
        <w:t>- Returns recommendations.</w:t>
        <w:br/>
        <w:t>- Never edits project files.</w:t>
        <w:br/>
        <w:t>- Never creates canonical truth.</w:t>
      </w:r>
    </w:p>
    <w:p>
      <w:pPr>
        <w:pStyle w:val="Heading2"/>
      </w:pPr>
      <w:r>
        <w:t>Initial Skills</w:t>
      </w:r>
    </w:p>
    <w:p>
      <w:r>
        <w:t>1. Design Feature</w:t>
        <w:br/>
        <w:t>2. Implement Approved Plan</w:t>
        <w:br/>
        <w:t>3. Sync Project Knowledge</w:t>
        <w:br/>
        <w:t>4. Audit Project Knowledge</w:t>
        <w:br/>
        <w:t>5. Verify Card Engine</w:t>
        <w:br/>
        <w:br/>
        <w:t>Each skill must define:</w:t>
        <w:br/>
        <w:t>- Inputs</w:t>
        <w:br/>
        <w:t>- Workflow</w:t>
        <w:br/>
        <w:t>- Specialists consulted</w:t>
        <w:br/>
        <w:t>- Human approval gates</w:t>
        <w:br/>
        <w:t>- Validation</w:t>
        <w:br/>
        <w:t>- Expected outputs</w:t>
      </w:r>
    </w:p>
    <w:p>
      <w:pPr>
        <w:pStyle w:val="Heading2"/>
      </w:pPr>
      <w:r>
        <w:t>Repository Rules</w:t>
      </w:r>
    </w:p>
    <w:p>
      <w:r>
        <w:t>One source of truth per topic.</w:t>
        <w:br/>
        <w:t>Approved decisions become canonical.</w:t>
        <w:br/>
        <w:t>Ideas remain proposals until approved.</w:t>
        <w:br/>
        <w:t>Document links should replace duplicated content whenever practical.</w:t>
      </w:r>
    </w:p>
    <w:p>
      <w:pPr>
        <w:pStyle w:val="Heading2"/>
      </w:pPr>
      <w:r>
        <w:t>Success Criteria</w:t>
      </w:r>
    </w:p>
    <w:p>
      <w:r>
        <w:t>At the end of the bootstrap:</w:t>
        <w:br/>
        <w:t>✓ One entry point (main Claude)</w:t>
        <w:br/>
        <w:t>✓ Specialists route correctly.</w:t>
        <w:br/>
        <w:t>✓ Skills orchestrate work.</w:t>
        <w:br/>
        <w:t>✓ Documentation is synchronized.</w:t>
        <w:br/>
        <w:t>✓ Repository builds successfully.</w:t>
        <w:br/>
        <w:t>✓ User only makes creative and business decisions.</w:t>
      </w:r>
    </w:p>
    <w:p>
      <w:pPr>
        <w:pStyle w:val="Heading2"/>
      </w:pPr>
      <w:r>
        <w:t>Long-Term Vision</w:t>
      </w:r>
    </w:p>
    <w:p>
      <w:r>
        <w:t>This repository should become a self-improving AI Game Studio capable of designing, implementing, documenting, validating, and evolving the Card Engine with minimal clerical work from the project owner.</w:t>
        <w:br/>
        <w:br/>
        <w:t>Future specialist agents may include:</w:t>
        <w:br/>
        <w:t>• Economy Designer</w:t>
        <w:br/>
        <w:t>• Narrative Director</w:t>
        <w:br/>
        <w:t>• Live Operations</w:t>
        <w:br/>
        <w:t>• QA Lead</w:t>
        <w:br/>
        <w:t>• Community Manager</w:t>
        <w:br/>
        <w:t>• Analytics Designer</w:t>
        <w:br/>
        <w:br/>
        <w:t>These should only be added after repeated need is demonstrated.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