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E89E7" w14:textId="77777777" w:rsidR="008A3206" w:rsidRDefault="008A3206">
      <w:pPr>
        <w:rPr>
          <w:rFonts w:ascii="Times New Roman" w:hAnsi="Times New Roman" w:cs="Times New Roman"/>
          <w:sz w:val="24"/>
          <w:szCs w:val="24"/>
        </w:rPr>
      </w:pPr>
    </w:p>
    <w:p w14:paraId="18CB1E31" w14:textId="43A82349" w:rsidR="00AC0F85" w:rsidRDefault="00AC0F85">
      <w:pPr>
        <w:rPr>
          <w:rFonts w:ascii="Times New Roman" w:hAnsi="Times New Roman" w:cs="Times New Roman"/>
          <w:sz w:val="24"/>
          <w:szCs w:val="24"/>
        </w:rPr>
      </w:pPr>
      <w:r w:rsidRPr="00AC0F85">
        <w:rPr>
          <w:rFonts w:ascii="Times New Roman" w:hAnsi="Times New Roman" w:cs="Times New Roman"/>
          <w:b/>
          <w:bCs/>
          <w:i/>
          <w:iCs/>
          <w:sz w:val="24"/>
          <w:szCs w:val="24"/>
          <w:u w:val="single"/>
        </w:rPr>
        <w:t>PART I: Introduction</w:t>
      </w:r>
    </w:p>
    <w:p w14:paraId="67B2E594" w14:textId="582F73F7" w:rsidR="004E30D2" w:rsidRDefault="002546F6" w:rsidP="004E441C">
      <w:pPr>
        <w:jc w:val="both"/>
        <w:rPr>
          <w:rFonts w:ascii="Times New Roman" w:hAnsi="Times New Roman" w:cs="Times New Roman"/>
          <w:sz w:val="24"/>
          <w:szCs w:val="24"/>
        </w:rPr>
      </w:pPr>
      <w:r>
        <w:rPr>
          <w:rFonts w:ascii="Times New Roman" w:hAnsi="Times New Roman" w:cs="Times New Roman"/>
          <w:sz w:val="24"/>
          <w:szCs w:val="24"/>
        </w:rPr>
        <w:t xml:space="preserve">This software project consists of creating a Graphical User Interface (GUI) in Java, painting shape objects in the GUI, and sorting shape objects </w:t>
      </w:r>
      <w:r w:rsidR="00CD0CCC">
        <w:rPr>
          <w:rFonts w:ascii="Times New Roman" w:hAnsi="Times New Roman" w:cs="Times New Roman"/>
          <w:sz w:val="24"/>
          <w:szCs w:val="24"/>
        </w:rPr>
        <w:t>with a sorting algorithm and</w:t>
      </w:r>
      <w:r>
        <w:rPr>
          <w:rFonts w:ascii="Times New Roman" w:hAnsi="Times New Roman" w:cs="Times New Roman"/>
          <w:sz w:val="24"/>
          <w:szCs w:val="24"/>
        </w:rPr>
        <w:t xml:space="preserve"> the Comparable interface.</w:t>
      </w:r>
      <w:r w:rsidR="00CD0CCC">
        <w:rPr>
          <w:rFonts w:ascii="Times New Roman" w:hAnsi="Times New Roman" w:cs="Times New Roman"/>
          <w:sz w:val="24"/>
          <w:szCs w:val="24"/>
        </w:rPr>
        <w:t xml:space="preserve"> The goal of this project is to apply Object Oriented Design (OOD) principles and design patterns to produce </w:t>
      </w:r>
      <w:r w:rsidR="00423DCC">
        <w:rPr>
          <w:rFonts w:ascii="Times New Roman" w:hAnsi="Times New Roman" w:cs="Times New Roman"/>
          <w:sz w:val="24"/>
          <w:szCs w:val="24"/>
        </w:rPr>
        <w:t xml:space="preserve">stable </w:t>
      </w:r>
      <w:r w:rsidR="00CD0CCC">
        <w:rPr>
          <w:rFonts w:ascii="Times New Roman" w:hAnsi="Times New Roman" w:cs="Times New Roman"/>
          <w:sz w:val="24"/>
          <w:szCs w:val="24"/>
        </w:rPr>
        <w:t xml:space="preserve">software that </w:t>
      </w:r>
      <w:r w:rsidR="00ED05E2">
        <w:rPr>
          <w:rFonts w:ascii="Times New Roman" w:hAnsi="Times New Roman" w:cs="Times New Roman"/>
          <w:sz w:val="24"/>
          <w:szCs w:val="24"/>
        </w:rPr>
        <w:t>fulfills</w:t>
      </w:r>
      <w:r w:rsidR="00CD0CCC">
        <w:rPr>
          <w:rFonts w:ascii="Times New Roman" w:hAnsi="Times New Roman" w:cs="Times New Roman"/>
          <w:sz w:val="24"/>
          <w:szCs w:val="24"/>
        </w:rPr>
        <w:t xml:space="preserve"> the </w:t>
      </w:r>
      <w:r w:rsidR="00ED05E2">
        <w:rPr>
          <w:rFonts w:ascii="Times New Roman" w:hAnsi="Times New Roman" w:cs="Times New Roman"/>
          <w:sz w:val="24"/>
          <w:szCs w:val="24"/>
        </w:rPr>
        <w:t xml:space="preserve">provided </w:t>
      </w:r>
      <w:r w:rsidR="00CD0CCC">
        <w:rPr>
          <w:rFonts w:ascii="Times New Roman" w:hAnsi="Times New Roman" w:cs="Times New Roman"/>
          <w:sz w:val="24"/>
          <w:szCs w:val="24"/>
        </w:rPr>
        <w:t xml:space="preserve">specifications. </w:t>
      </w:r>
      <w:r w:rsidR="00ED05E2">
        <w:rPr>
          <w:rFonts w:ascii="Times New Roman" w:hAnsi="Times New Roman" w:cs="Times New Roman"/>
          <w:sz w:val="24"/>
          <w:szCs w:val="24"/>
        </w:rPr>
        <w:t>The OOD principles used throughout the software project are Inheritance, Abstraction, and Encapsulation.</w:t>
      </w:r>
      <w:r w:rsidR="009458D6">
        <w:rPr>
          <w:rFonts w:ascii="Times New Roman" w:hAnsi="Times New Roman" w:cs="Times New Roman"/>
          <w:sz w:val="24"/>
          <w:szCs w:val="24"/>
        </w:rPr>
        <w:t xml:space="preserve"> Abstraction</w:t>
      </w:r>
      <w:r w:rsidR="00AA4FA8">
        <w:rPr>
          <w:rFonts w:ascii="Times New Roman" w:hAnsi="Times New Roman" w:cs="Times New Roman"/>
          <w:sz w:val="24"/>
          <w:szCs w:val="24"/>
        </w:rPr>
        <w:t xml:space="preserve"> </w:t>
      </w:r>
      <w:r w:rsidR="000D627D">
        <w:rPr>
          <w:rFonts w:ascii="Times New Roman" w:hAnsi="Times New Roman" w:cs="Times New Roman"/>
          <w:sz w:val="24"/>
          <w:szCs w:val="24"/>
        </w:rPr>
        <w:t xml:space="preserve">is used to </w:t>
      </w:r>
      <w:r w:rsidR="002361E3">
        <w:rPr>
          <w:rFonts w:ascii="Times New Roman" w:hAnsi="Times New Roman" w:cs="Times New Roman"/>
          <w:sz w:val="24"/>
          <w:szCs w:val="24"/>
        </w:rPr>
        <w:t>hide</w:t>
      </w:r>
      <w:r w:rsidR="000D627D">
        <w:rPr>
          <w:rFonts w:ascii="Times New Roman" w:hAnsi="Times New Roman" w:cs="Times New Roman"/>
          <w:sz w:val="24"/>
          <w:szCs w:val="24"/>
        </w:rPr>
        <w:t xml:space="preserve"> details o</w:t>
      </w:r>
      <w:r w:rsidR="00FD58D7">
        <w:rPr>
          <w:rFonts w:ascii="Times New Roman" w:hAnsi="Times New Roman" w:cs="Times New Roman"/>
          <w:sz w:val="24"/>
          <w:szCs w:val="24"/>
        </w:rPr>
        <w:t>f</w:t>
      </w:r>
      <w:r w:rsidR="000D627D">
        <w:rPr>
          <w:rFonts w:ascii="Times New Roman" w:hAnsi="Times New Roman" w:cs="Times New Roman"/>
          <w:sz w:val="24"/>
          <w:szCs w:val="24"/>
        </w:rPr>
        <w:t xml:space="preserve"> how</w:t>
      </w:r>
      <w:r w:rsidR="002E0E46">
        <w:rPr>
          <w:rFonts w:ascii="Times New Roman" w:hAnsi="Times New Roman" w:cs="Times New Roman"/>
          <w:sz w:val="24"/>
          <w:szCs w:val="24"/>
        </w:rPr>
        <w:t xml:space="preserve"> shape</w:t>
      </w:r>
      <w:r w:rsidR="000D627D">
        <w:rPr>
          <w:rFonts w:ascii="Times New Roman" w:hAnsi="Times New Roman" w:cs="Times New Roman"/>
          <w:sz w:val="24"/>
          <w:szCs w:val="24"/>
        </w:rPr>
        <w:t xml:space="preserve"> objects are instantiated and sorted from </w:t>
      </w:r>
      <w:r w:rsidR="002361E3">
        <w:rPr>
          <w:rFonts w:ascii="Times New Roman" w:hAnsi="Times New Roman" w:cs="Times New Roman"/>
          <w:sz w:val="24"/>
          <w:szCs w:val="24"/>
        </w:rPr>
        <w:t>other classes, thus easing their interaction</w:t>
      </w:r>
      <w:r w:rsidR="000D627D">
        <w:rPr>
          <w:rFonts w:ascii="Times New Roman" w:hAnsi="Times New Roman" w:cs="Times New Roman"/>
          <w:sz w:val="24"/>
          <w:szCs w:val="24"/>
        </w:rPr>
        <w:t>.</w:t>
      </w:r>
      <w:r w:rsidR="00C80D40">
        <w:rPr>
          <w:rFonts w:ascii="Times New Roman" w:hAnsi="Times New Roman" w:cs="Times New Roman"/>
          <w:sz w:val="24"/>
          <w:szCs w:val="24"/>
        </w:rPr>
        <w:t xml:space="preserve"> Encapsulation is used to hide variables from other cla</w:t>
      </w:r>
      <w:r w:rsidR="00360FA6">
        <w:rPr>
          <w:rFonts w:ascii="Times New Roman" w:hAnsi="Times New Roman" w:cs="Times New Roman"/>
          <w:sz w:val="24"/>
          <w:szCs w:val="24"/>
        </w:rPr>
        <w:t>sses so that they can only be accessed and modified from within their class.</w:t>
      </w:r>
      <w:r w:rsidR="001A0684">
        <w:rPr>
          <w:rFonts w:ascii="Times New Roman" w:hAnsi="Times New Roman" w:cs="Times New Roman"/>
          <w:sz w:val="24"/>
          <w:szCs w:val="24"/>
        </w:rPr>
        <w:t xml:space="preserve"> </w:t>
      </w:r>
      <w:r w:rsidR="003620F6">
        <w:rPr>
          <w:rFonts w:ascii="Times New Roman" w:hAnsi="Times New Roman" w:cs="Times New Roman"/>
          <w:sz w:val="24"/>
          <w:szCs w:val="24"/>
        </w:rPr>
        <w:t xml:space="preserve">Inheritance is used to </w:t>
      </w:r>
      <w:r w:rsidR="00183A08">
        <w:rPr>
          <w:rFonts w:ascii="Times New Roman" w:hAnsi="Times New Roman" w:cs="Times New Roman"/>
          <w:sz w:val="24"/>
          <w:szCs w:val="24"/>
        </w:rPr>
        <w:t>describe</w:t>
      </w:r>
      <w:r w:rsidR="003620F6">
        <w:rPr>
          <w:rFonts w:ascii="Times New Roman" w:hAnsi="Times New Roman" w:cs="Times New Roman"/>
          <w:sz w:val="24"/>
          <w:szCs w:val="24"/>
        </w:rPr>
        <w:t xml:space="preserve"> the relationship between the Shape class, Circle class, Square class, and Rectangle class.</w:t>
      </w:r>
      <w:r w:rsidR="00183A08">
        <w:rPr>
          <w:rFonts w:ascii="Times New Roman" w:hAnsi="Times New Roman" w:cs="Times New Roman"/>
          <w:sz w:val="24"/>
          <w:szCs w:val="24"/>
        </w:rPr>
        <w:t xml:space="preserve"> </w:t>
      </w:r>
      <w:r w:rsidR="00F24F14">
        <w:rPr>
          <w:rFonts w:ascii="Times New Roman" w:hAnsi="Times New Roman" w:cs="Times New Roman"/>
          <w:sz w:val="24"/>
          <w:szCs w:val="24"/>
        </w:rPr>
        <w:t>I</w:t>
      </w:r>
      <w:r w:rsidR="00183A08">
        <w:rPr>
          <w:rFonts w:ascii="Times New Roman" w:hAnsi="Times New Roman" w:cs="Times New Roman"/>
          <w:sz w:val="24"/>
          <w:szCs w:val="24"/>
        </w:rPr>
        <w:t>nheritance represents an “is-a” relationship, and the Circle, Square, or Rectangle “is-a” shape, so the</w:t>
      </w:r>
      <w:r w:rsidR="003B66F8">
        <w:rPr>
          <w:rFonts w:ascii="Times New Roman" w:hAnsi="Times New Roman" w:cs="Times New Roman"/>
          <w:sz w:val="24"/>
          <w:szCs w:val="24"/>
        </w:rPr>
        <w:t>se classes</w:t>
      </w:r>
      <w:r w:rsidR="00183A08">
        <w:rPr>
          <w:rFonts w:ascii="Times New Roman" w:hAnsi="Times New Roman" w:cs="Times New Roman"/>
          <w:sz w:val="24"/>
          <w:szCs w:val="24"/>
        </w:rPr>
        <w:t xml:space="preserve"> will inherit the </w:t>
      </w:r>
      <w:r w:rsidR="009F4FFE">
        <w:rPr>
          <w:rFonts w:ascii="Times New Roman" w:hAnsi="Times New Roman" w:cs="Times New Roman"/>
          <w:sz w:val="24"/>
          <w:szCs w:val="24"/>
        </w:rPr>
        <w:t>states</w:t>
      </w:r>
      <w:r w:rsidR="009E7B3B">
        <w:rPr>
          <w:rFonts w:ascii="Times New Roman" w:hAnsi="Times New Roman" w:cs="Times New Roman"/>
          <w:sz w:val="24"/>
          <w:szCs w:val="24"/>
        </w:rPr>
        <w:t xml:space="preserve"> and methods</w:t>
      </w:r>
      <w:r w:rsidR="00183A08">
        <w:rPr>
          <w:rFonts w:ascii="Times New Roman" w:hAnsi="Times New Roman" w:cs="Times New Roman"/>
          <w:sz w:val="24"/>
          <w:szCs w:val="24"/>
        </w:rPr>
        <w:t xml:space="preserve"> of the Shape class.</w:t>
      </w:r>
      <w:r w:rsidR="0068618D">
        <w:rPr>
          <w:rFonts w:ascii="Times New Roman" w:hAnsi="Times New Roman" w:cs="Times New Roman"/>
          <w:sz w:val="24"/>
          <w:szCs w:val="24"/>
        </w:rPr>
        <w:t xml:space="preserve"> </w:t>
      </w:r>
      <w:r w:rsidR="009768B2">
        <w:rPr>
          <w:rFonts w:ascii="Times New Roman" w:hAnsi="Times New Roman" w:cs="Times New Roman"/>
          <w:sz w:val="24"/>
          <w:szCs w:val="24"/>
        </w:rPr>
        <w:t xml:space="preserve">The design pattern used throughout the software project is the Singleton pattern. The Singleton pattern ensures that only single objects of a class get created. </w:t>
      </w:r>
      <w:r w:rsidR="0068618D">
        <w:rPr>
          <w:rFonts w:ascii="Times New Roman" w:hAnsi="Times New Roman" w:cs="Times New Roman"/>
          <w:sz w:val="24"/>
          <w:szCs w:val="24"/>
        </w:rPr>
        <w:t>This report will be structured in</w:t>
      </w:r>
      <w:r w:rsidR="001B1E73">
        <w:rPr>
          <w:rFonts w:ascii="Times New Roman" w:hAnsi="Times New Roman" w:cs="Times New Roman"/>
          <w:sz w:val="24"/>
          <w:szCs w:val="24"/>
        </w:rPr>
        <w:t>to four parts: an introduction, design of the solution, implementation of the design, an</w:t>
      </w:r>
      <w:r w:rsidR="007F751C">
        <w:rPr>
          <w:rFonts w:ascii="Times New Roman" w:hAnsi="Times New Roman" w:cs="Times New Roman"/>
          <w:sz w:val="24"/>
          <w:szCs w:val="24"/>
        </w:rPr>
        <w:t>d</w:t>
      </w:r>
      <w:r w:rsidR="001B1E73">
        <w:rPr>
          <w:rFonts w:ascii="Times New Roman" w:hAnsi="Times New Roman" w:cs="Times New Roman"/>
          <w:sz w:val="24"/>
          <w:szCs w:val="24"/>
        </w:rPr>
        <w:t xml:space="preserve"> conclusion.</w:t>
      </w:r>
    </w:p>
    <w:p w14:paraId="72EE8DA8" w14:textId="635987AD" w:rsidR="007804B5" w:rsidRDefault="007804B5" w:rsidP="007804B5">
      <w:pPr>
        <w:jc w:val="both"/>
        <w:rPr>
          <w:rFonts w:ascii="Times New Roman" w:hAnsi="Times New Roman" w:cs="Times New Roman"/>
          <w:sz w:val="24"/>
          <w:szCs w:val="24"/>
        </w:rPr>
      </w:pPr>
    </w:p>
    <w:p w14:paraId="7CB6EBAF" w14:textId="107C91BD" w:rsidR="00EA4157" w:rsidRDefault="00EA4157" w:rsidP="007804B5">
      <w:pPr>
        <w:jc w:val="both"/>
        <w:rPr>
          <w:rFonts w:ascii="Times New Roman" w:hAnsi="Times New Roman" w:cs="Times New Roman"/>
          <w:sz w:val="24"/>
          <w:szCs w:val="24"/>
        </w:rPr>
      </w:pPr>
    </w:p>
    <w:p w14:paraId="15EFA833" w14:textId="26146A45" w:rsidR="00EA4157" w:rsidRDefault="00EA4157" w:rsidP="007804B5">
      <w:pPr>
        <w:jc w:val="both"/>
        <w:rPr>
          <w:rFonts w:ascii="Times New Roman" w:hAnsi="Times New Roman" w:cs="Times New Roman"/>
          <w:sz w:val="24"/>
          <w:szCs w:val="24"/>
        </w:rPr>
      </w:pPr>
    </w:p>
    <w:p w14:paraId="783DA650" w14:textId="702255AD" w:rsidR="00EA4157" w:rsidRDefault="00EA4157" w:rsidP="007804B5">
      <w:pPr>
        <w:jc w:val="both"/>
        <w:rPr>
          <w:rFonts w:ascii="Times New Roman" w:hAnsi="Times New Roman" w:cs="Times New Roman"/>
          <w:sz w:val="24"/>
          <w:szCs w:val="24"/>
        </w:rPr>
      </w:pPr>
    </w:p>
    <w:p w14:paraId="703DCF8C" w14:textId="0E5017E3" w:rsidR="00EA4157" w:rsidRDefault="00EA4157" w:rsidP="007804B5">
      <w:pPr>
        <w:jc w:val="both"/>
        <w:rPr>
          <w:rFonts w:ascii="Times New Roman" w:hAnsi="Times New Roman" w:cs="Times New Roman"/>
          <w:sz w:val="24"/>
          <w:szCs w:val="24"/>
        </w:rPr>
      </w:pPr>
    </w:p>
    <w:p w14:paraId="31B113D7" w14:textId="7152F7AB" w:rsidR="00EA4157" w:rsidRDefault="00EA4157" w:rsidP="007804B5">
      <w:pPr>
        <w:jc w:val="both"/>
        <w:rPr>
          <w:rFonts w:ascii="Times New Roman" w:hAnsi="Times New Roman" w:cs="Times New Roman"/>
          <w:sz w:val="24"/>
          <w:szCs w:val="24"/>
        </w:rPr>
      </w:pPr>
    </w:p>
    <w:p w14:paraId="16F44FCA" w14:textId="35A5A4D1" w:rsidR="00EA4157" w:rsidRDefault="00EA4157" w:rsidP="007804B5">
      <w:pPr>
        <w:jc w:val="both"/>
        <w:rPr>
          <w:rFonts w:ascii="Times New Roman" w:hAnsi="Times New Roman" w:cs="Times New Roman"/>
          <w:sz w:val="24"/>
          <w:szCs w:val="24"/>
        </w:rPr>
      </w:pPr>
    </w:p>
    <w:p w14:paraId="2EB0B4C0" w14:textId="4C1306E3" w:rsidR="00EA4157" w:rsidRDefault="00EA4157" w:rsidP="007804B5">
      <w:pPr>
        <w:jc w:val="both"/>
        <w:rPr>
          <w:rFonts w:ascii="Times New Roman" w:hAnsi="Times New Roman" w:cs="Times New Roman"/>
          <w:sz w:val="24"/>
          <w:szCs w:val="24"/>
        </w:rPr>
      </w:pPr>
    </w:p>
    <w:p w14:paraId="10FC03D7" w14:textId="2F2C0C9F" w:rsidR="00EA4157" w:rsidRDefault="00EA4157" w:rsidP="007804B5">
      <w:pPr>
        <w:jc w:val="both"/>
        <w:rPr>
          <w:rFonts w:ascii="Times New Roman" w:hAnsi="Times New Roman" w:cs="Times New Roman"/>
          <w:sz w:val="24"/>
          <w:szCs w:val="24"/>
        </w:rPr>
      </w:pPr>
    </w:p>
    <w:p w14:paraId="47ED0E79" w14:textId="6C510235" w:rsidR="00EA4157" w:rsidRDefault="00EA4157" w:rsidP="007804B5">
      <w:pPr>
        <w:jc w:val="both"/>
        <w:rPr>
          <w:rFonts w:ascii="Times New Roman" w:hAnsi="Times New Roman" w:cs="Times New Roman"/>
          <w:sz w:val="24"/>
          <w:szCs w:val="24"/>
        </w:rPr>
      </w:pPr>
    </w:p>
    <w:p w14:paraId="7ACEABAE" w14:textId="659D18F0" w:rsidR="00EA4157" w:rsidRDefault="00EA4157" w:rsidP="007804B5">
      <w:pPr>
        <w:jc w:val="both"/>
        <w:rPr>
          <w:rFonts w:ascii="Times New Roman" w:hAnsi="Times New Roman" w:cs="Times New Roman"/>
          <w:sz w:val="24"/>
          <w:szCs w:val="24"/>
        </w:rPr>
      </w:pPr>
    </w:p>
    <w:p w14:paraId="56D28A39" w14:textId="660DA125" w:rsidR="00EA4157" w:rsidRDefault="00EA4157" w:rsidP="007804B5">
      <w:pPr>
        <w:jc w:val="both"/>
        <w:rPr>
          <w:rFonts w:ascii="Times New Roman" w:hAnsi="Times New Roman" w:cs="Times New Roman"/>
          <w:sz w:val="24"/>
          <w:szCs w:val="24"/>
        </w:rPr>
      </w:pPr>
    </w:p>
    <w:p w14:paraId="33EBEC9F" w14:textId="7CE163FA" w:rsidR="00EA4157" w:rsidRDefault="00EA4157" w:rsidP="007804B5">
      <w:pPr>
        <w:jc w:val="both"/>
        <w:rPr>
          <w:rFonts w:ascii="Times New Roman" w:hAnsi="Times New Roman" w:cs="Times New Roman"/>
          <w:sz w:val="24"/>
          <w:szCs w:val="24"/>
        </w:rPr>
      </w:pPr>
    </w:p>
    <w:p w14:paraId="6DC57450" w14:textId="4B0C2310" w:rsidR="00EA4157" w:rsidRDefault="00EA4157" w:rsidP="007804B5">
      <w:pPr>
        <w:jc w:val="both"/>
        <w:rPr>
          <w:rFonts w:ascii="Times New Roman" w:hAnsi="Times New Roman" w:cs="Times New Roman"/>
          <w:sz w:val="24"/>
          <w:szCs w:val="24"/>
        </w:rPr>
      </w:pPr>
    </w:p>
    <w:p w14:paraId="2BA9FC59" w14:textId="3342AC83" w:rsidR="00EA4157" w:rsidRDefault="00EA4157" w:rsidP="007804B5">
      <w:pPr>
        <w:jc w:val="both"/>
        <w:rPr>
          <w:rFonts w:ascii="Times New Roman" w:hAnsi="Times New Roman" w:cs="Times New Roman"/>
          <w:sz w:val="24"/>
          <w:szCs w:val="24"/>
        </w:rPr>
      </w:pPr>
    </w:p>
    <w:p w14:paraId="4ABFDA71" w14:textId="47E55983" w:rsidR="00EA4157" w:rsidRDefault="00EA4157" w:rsidP="007804B5">
      <w:pPr>
        <w:jc w:val="both"/>
        <w:rPr>
          <w:rFonts w:ascii="Times New Roman" w:hAnsi="Times New Roman" w:cs="Times New Roman"/>
          <w:sz w:val="24"/>
          <w:szCs w:val="24"/>
        </w:rPr>
      </w:pPr>
    </w:p>
    <w:p w14:paraId="44A7D6DF" w14:textId="77777777" w:rsidR="008A3206" w:rsidRPr="007804B5" w:rsidRDefault="008A3206" w:rsidP="007804B5">
      <w:pPr>
        <w:jc w:val="both"/>
        <w:rPr>
          <w:rFonts w:ascii="Times New Roman" w:hAnsi="Times New Roman" w:cs="Times New Roman"/>
          <w:sz w:val="24"/>
          <w:szCs w:val="24"/>
        </w:rPr>
      </w:pPr>
    </w:p>
    <w:p w14:paraId="26ED4E44" w14:textId="74E384C9" w:rsidR="00B3024B" w:rsidRDefault="00B3024B" w:rsidP="00B3024B">
      <w:pPr>
        <w:rPr>
          <w:rFonts w:ascii="Times New Roman" w:hAnsi="Times New Roman" w:cs="Times New Roman"/>
          <w:sz w:val="24"/>
          <w:szCs w:val="24"/>
        </w:rPr>
      </w:pPr>
      <w:r>
        <w:rPr>
          <w:rFonts w:ascii="Times New Roman" w:hAnsi="Times New Roman" w:cs="Times New Roman"/>
          <w:b/>
          <w:bCs/>
          <w:i/>
          <w:iCs/>
          <w:sz w:val="24"/>
          <w:szCs w:val="24"/>
          <w:u w:val="single"/>
        </w:rPr>
        <w:lastRenderedPageBreak/>
        <w:t>PART II: Design of the solution</w:t>
      </w:r>
    </w:p>
    <w:p w14:paraId="1139E20F" w14:textId="5BF57AB9" w:rsidR="0073031E" w:rsidRDefault="00EA4157" w:rsidP="00D908BF">
      <w:pPr>
        <w:ind w:firstLine="720"/>
        <w:jc w:val="both"/>
        <w:rPr>
          <w:rFonts w:ascii="Times New Roman" w:hAnsi="Times New Roman" w:cs="Times New Roman"/>
          <w:sz w:val="24"/>
          <w:szCs w:val="24"/>
        </w:rPr>
      </w:pPr>
      <w:r>
        <w:rPr>
          <w:noProof/>
        </w:rPr>
        <w:drawing>
          <wp:anchor distT="0" distB="0" distL="114300" distR="114300" simplePos="0" relativeHeight="251614208" behindDoc="0" locked="0" layoutInCell="1" allowOverlap="1" wp14:anchorId="4A507635" wp14:editId="3DD2F6DE">
            <wp:simplePos x="0" y="0"/>
            <wp:positionH relativeFrom="column">
              <wp:posOffset>793115</wp:posOffset>
            </wp:positionH>
            <wp:positionV relativeFrom="paragraph">
              <wp:posOffset>2003161</wp:posOffset>
            </wp:positionV>
            <wp:extent cx="4364355" cy="3640455"/>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4355" cy="3640455"/>
                    </a:xfrm>
                    <a:prstGeom prst="rect">
                      <a:avLst/>
                    </a:prstGeom>
                  </pic:spPr>
                </pic:pic>
              </a:graphicData>
            </a:graphic>
            <wp14:sizeRelH relativeFrom="margin">
              <wp14:pctWidth>0</wp14:pctWidth>
            </wp14:sizeRelH>
            <wp14:sizeRelV relativeFrom="margin">
              <wp14:pctHeight>0</wp14:pctHeight>
            </wp14:sizeRelV>
          </wp:anchor>
        </w:drawing>
      </w:r>
      <w:r w:rsidR="00AE32F7">
        <w:rPr>
          <w:rFonts w:ascii="Times New Roman" w:hAnsi="Times New Roman" w:cs="Times New Roman"/>
          <w:sz w:val="24"/>
          <w:szCs w:val="24"/>
        </w:rPr>
        <w:t xml:space="preserve">The first UML class diagram of the system </w:t>
      </w:r>
      <w:r w:rsidR="00C569D7">
        <w:rPr>
          <w:rFonts w:ascii="Times New Roman" w:hAnsi="Times New Roman" w:cs="Times New Roman"/>
          <w:sz w:val="24"/>
          <w:szCs w:val="24"/>
        </w:rPr>
        <w:t>is shown</w:t>
      </w:r>
      <w:r w:rsidR="00AE32F7">
        <w:rPr>
          <w:rFonts w:ascii="Times New Roman" w:hAnsi="Times New Roman" w:cs="Times New Roman"/>
          <w:sz w:val="24"/>
          <w:szCs w:val="24"/>
        </w:rPr>
        <w:t xml:space="preserve"> below. </w:t>
      </w:r>
      <w:r w:rsidR="00A5315D">
        <w:rPr>
          <w:rFonts w:ascii="Times New Roman" w:hAnsi="Times New Roman" w:cs="Times New Roman"/>
          <w:sz w:val="24"/>
          <w:szCs w:val="24"/>
        </w:rPr>
        <w:t>The DisplayShapes class creates the GUI</w:t>
      </w:r>
      <w:r w:rsidR="0073031E">
        <w:rPr>
          <w:rFonts w:ascii="Times New Roman" w:hAnsi="Times New Roman" w:cs="Times New Roman"/>
          <w:sz w:val="24"/>
          <w:szCs w:val="24"/>
        </w:rPr>
        <w:t xml:space="preserve"> </w:t>
      </w:r>
      <w:r w:rsidR="00A5315D">
        <w:rPr>
          <w:rFonts w:ascii="Times New Roman" w:hAnsi="Times New Roman" w:cs="Times New Roman"/>
          <w:sz w:val="24"/>
          <w:szCs w:val="24"/>
        </w:rPr>
        <w:t>and paints the Shape objects.</w:t>
      </w:r>
      <w:r w:rsidR="0073031E">
        <w:rPr>
          <w:rFonts w:ascii="Times New Roman" w:hAnsi="Times New Roman" w:cs="Times New Roman"/>
          <w:sz w:val="24"/>
          <w:szCs w:val="24"/>
        </w:rPr>
        <w:t xml:space="preserve"> The DisplayShapes class inherits the add() method from the parent class JPanel. The DisplayShapes class has an association relationship with the ShapeFactory and SortingTechnique classes because instances of these classes are stored in the fields sortList and creator. The Shape class has subclasses Circle, Rectangle, and Square. The Shape class has an </w:t>
      </w:r>
      <w:r w:rsidR="007804B5">
        <w:rPr>
          <w:rFonts w:ascii="Times New Roman" w:hAnsi="Times New Roman" w:cs="Times New Roman"/>
          <w:sz w:val="24"/>
          <w:szCs w:val="24"/>
        </w:rPr>
        <w:t>association</w:t>
      </w:r>
      <w:r w:rsidR="0073031E">
        <w:rPr>
          <w:rFonts w:ascii="Times New Roman" w:hAnsi="Times New Roman" w:cs="Times New Roman"/>
          <w:sz w:val="24"/>
          <w:szCs w:val="24"/>
        </w:rPr>
        <w:t xml:space="preserve"> relationship with the DisplayShapes and ShapeFactory classes because instances of the Shape class are stored in the fields shapeList.</w:t>
      </w:r>
      <w:r w:rsidR="007804B5">
        <w:rPr>
          <w:rFonts w:ascii="Times New Roman" w:hAnsi="Times New Roman" w:cs="Times New Roman"/>
          <w:sz w:val="24"/>
          <w:szCs w:val="24"/>
        </w:rPr>
        <w:t xml:space="preserve"> </w:t>
      </w:r>
      <w:r w:rsidR="0038688E">
        <w:rPr>
          <w:rFonts w:ascii="Times New Roman" w:hAnsi="Times New Roman" w:cs="Times New Roman"/>
          <w:sz w:val="24"/>
          <w:szCs w:val="24"/>
        </w:rPr>
        <w:t>T</w:t>
      </w:r>
      <w:r w:rsidR="007804B5">
        <w:rPr>
          <w:rFonts w:ascii="Times New Roman" w:hAnsi="Times New Roman" w:cs="Times New Roman"/>
          <w:sz w:val="24"/>
          <w:szCs w:val="24"/>
        </w:rPr>
        <w:t>he Shape class has a composition relationship with the SortingTechnique</w:t>
      </w:r>
      <w:r w:rsidR="0038688E">
        <w:rPr>
          <w:rFonts w:ascii="Times New Roman" w:hAnsi="Times New Roman" w:cs="Times New Roman"/>
          <w:sz w:val="24"/>
          <w:szCs w:val="24"/>
        </w:rPr>
        <w:t xml:space="preserve"> class</w:t>
      </w:r>
      <w:r w:rsidR="00AB6F93">
        <w:rPr>
          <w:rFonts w:ascii="Times New Roman" w:hAnsi="Times New Roman" w:cs="Times New Roman"/>
          <w:sz w:val="24"/>
          <w:szCs w:val="24"/>
        </w:rPr>
        <w:t xml:space="preserve"> because </w:t>
      </w:r>
      <w:r w:rsidR="0038688E">
        <w:rPr>
          <w:rFonts w:ascii="Times New Roman" w:hAnsi="Times New Roman" w:cs="Times New Roman"/>
          <w:sz w:val="24"/>
          <w:szCs w:val="24"/>
        </w:rPr>
        <w:t xml:space="preserve">SortingTechnique objects are instantiated with </w:t>
      </w:r>
      <w:r w:rsidR="00FE0D24">
        <w:rPr>
          <w:rFonts w:ascii="Times New Roman" w:hAnsi="Times New Roman" w:cs="Times New Roman"/>
          <w:sz w:val="24"/>
          <w:szCs w:val="24"/>
        </w:rPr>
        <w:t xml:space="preserve">a List of </w:t>
      </w:r>
      <w:r w:rsidR="0038688E">
        <w:rPr>
          <w:rFonts w:ascii="Times New Roman" w:hAnsi="Times New Roman" w:cs="Times New Roman"/>
          <w:sz w:val="24"/>
          <w:szCs w:val="24"/>
        </w:rPr>
        <w:t>Shape objects</w:t>
      </w:r>
      <w:r w:rsidR="00AB6F93">
        <w:rPr>
          <w:rFonts w:ascii="Times New Roman" w:hAnsi="Times New Roman" w:cs="Times New Roman"/>
          <w:sz w:val="24"/>
          <w:szCs w:val="24"/>
        </w:rPr>
        <w:t>.</w:t>
      </w:r>
      <w:r w:rsidR="0038688E">
        <w:rPr>
          <w:rFonts w:ascii="Times New Roman" w:hAnsi="Times New Roman" w:cs="Times New Roman"/>
          <w:sz w:val="24"/>
          <w:szCs w:val="24"/>
        </w:rPr>
        <w:t xml:space="preserve"> </w:t>
      </w:r>
      <w:r w:rsidR="00AB6F93">
        <w:rPr>
          <w:rFonts w:ascii="Times New Roman" w:hAnsi="Times New Roman" w:cs="Times New Roman"/>
          <w:sz w:val="24"/>
          <w:szCs w:val="24"/>
        </w:rPr>
        <w:t xml:space="preserve">Therefore, </w:t>
      </w:r>
      <w:r w:rsidR="0038688E">
        <w:rPr>
          <w:rFonts w:ascii="Times New Roman" w:hAnsi="Times New Roman" w:cs="Times New Roman"/>
          <w:sz w:val="24"/>
          <w:szCs w:val="24"/>
        </w:rPr>
        <w:t xml:space="preserve"> they</w:t>
      </w:r>
      <w:r w:rsidR="00FE0D24">
        <w:rPr>
          <w:rFonts w:ascii="Times New Roman" w:hAnsi="Times New Roman" w:cs="Times New Roman"/>
          <w:sz w:val="24"/>
          <w:szCs w:val="24"/>
        </w:rPr>
        <w:t xml:space="preserve"> (SortingTechnique objects)</w:t>
      </w:r>
      <w:r w:rsidR="0038688E">
        <w:rPr>
          <w:rFonts w:ascii="Times New Roman" w:hAnsi="Times New Roman" w:cs="Times New Roman"/>
          <w:sz w:val="24"/>
          <w:szCs w:val="24"/>
        </w:rPr>
        <w:t xml:space="preserve"> live and die when the Shape class lives and dies.</w:t>
      </w:r>
      <w:r w:rsidR="00310DAC">
        <w:rPr>
          <w:rFonts w:ascii="Times New Roman" w:hAnsi="Times New Roman" w:cs="Times New Roman"/>
          <w:sz w:val="24"/>
          <w:szCs w:val="24"/>
        </w:rPr>
        <w:t xml:space="preserve"> The Shape class implements the Comparable interface.</w:t>
      </w:r>
    </w:p>
    <w:p w14:paraId="25B53BA3" w14:textId="77777777" w:rsidR="00EA4157" w:rsidRDefault="00E80D48" w:rsidP="00643EF3">
      <w:pPr>
        <w:jc w:val="both"/>
        <w:rPr>
          <w:rFonts w:ascii="Times New Roman" w:hAnsi="Times New Roman" w:cs="Times New Roman"/>
          <w:sz w:val="24"/>
          <w:szCs w:val="24"/>
        </w:rPr>
      </w:pPr>
      <w:r>
        <w:rPr>
          <w:rFonts w:ascii="Times New Roman" w:hAnsi="Times New Roman" w:cs="Times New Roman"/>
          <w:sz w:val="24"/>
          <w:szCs w:val="24"/>
        </w:rPr>
        <w:t>The Object Oriented Design principles used in the class diagram are Encapsulation, Inheritance, and Abstraction.</w:t>
      </w:r>
      <w:r w:rsidR="0025004E">
        <w:rPr>
          <w:rFonts w:ascii="Times New Roman" w:hAnsi="Times New Roman" w:cs="Times New Roman"/>
          <w:sz w:val="24"/>
          <w:szCs w:val="24"/>
        </w:rPr>
        <w:t xml:space="preserve"> Encapsulation is used to hide variables from other classes so they can only be accessed and modified within their class. Variables are encapsulated by specifying their access modifier as private. This is </w:t>
      </w:r>
      <w:r w:rsidR="00AB3BB9">
        <w:rPr>
          <w:rFonts w:ascii="Times New Roman" w:hAnsi="Times New Roman" w:cs="Times New Roman"/>
          <w:sz w:val="24"/>
          <w:szCs w:val="24"/>
        </w:rPr>
        <w:t>represented by</w:t>
      </w:r>
      <w:r w:rsidR="0025004E">
        <w:rPr>
          <w:rFonts w:ascii="Times New Roman" w:hAnsi="Times New Roman" w:cs="Times New Roman"/>
          <w:sz w:val="24"/>
          <w:szCs w:val="24"/>
        </w:rPr>
        <w:t xml:space="preserve"> a “-” symbol in front of the variable name. Inheritance represents an “is-a” relationship</w:t>
      </w:r>
      <w:r w:rsidR="00A7403A">
        <w:rPr>
          <w:rFonts w:ascii="Times New Roman" w:hAnsi="Times New Roman" w:cs="Times New Roman"/>
          <w:sz w:val="24"/>
          <w:szCs w:val="24"/>
        </w:rPr>
        <w:t xml:space="preserve"> whereby a class has subclasses that inherit variables and methods of the superclass.</w:t>
      </w:r>
      <w:r w:rsidR="00AB3BB9">
        <w:rPr>
          <w:rFonts w:ascii="Times New Roman" w:hAnsi="Times New Roman" w:cs="Times New Roman"/>
          <w:sz w:val="24"/>
          <w:szCs w:val="24"/>
        </w:rPr>
        <w:t xml:space="preserve"> This is represented </w:t>
      </w:r>
      <w:r w:rsidR="00616E8E">
        <w:rPr>
          <w:rFonts w:ascii="Times New Roman" w:hAnsi="Times New Roman" w:cs="Times New Roman"/>
          <w:sz w:val="24"/>
          <w:szCs w:val="24"/>
        </w:rPr>
        <w:t>by a solid line with a hollow arrowhead from the child to the parent class.</w:t>
      </w:r>
      <w:r w:rsidR="002F2831">
        <w:rPr>
          <w:rFonts w:ascii="Times New Roman" w:hAnsi="Times New Roman" w:cs="Times New Roman"/>
          <w:sz w:val="24"/>
          <w:szCs w:val="24"/>
        </w:rPr>
        <w:t xml:space="preserve"> The Shape class has subclasses Circle, Rectangle, and Square that inherit the variables and methods of the superclass.</w:t>
      </w:r>
      <w:r w:rsidR="00AC7E60">
        <w:rPr>
          <w:rFonts w:ascii="Times New Roman" w:hAnsi="Times New Roman" w:cs="Times New Roman"/>
          <w:sz w:val="24"/>
          <w:szCs w:val="24"/>
        </w:rPr>
        <w:t xml:space="preserve"> Abstraction is used to hide the internal implementation of a class, thus easing the interaction between classes. Abstraction is present in the methods createShapes() and selectionSort() in classes ShapeFactory and SortingTechnique respectively.</w:t>
      </w:r>
      <w:r w:rsidR="001453B3">
        <w:rPr>
          <w:rFonts w:ascii="Times New Roman" w:hAnsi="Times New Roman" w:cs="Times New Roman"/>
          <w:sz w:val="24"/>
          <w:szCs w:val="24"/>
        </w:rPr>
        <w:t xml:space="preserve"> The methods createShapes() and selectionSort() have a private access modifier so that access is restricted to m</w:t>
      </w:r>
      <w:r w:rsidR="00790AED">
        <w:rPr>
          <w:rFonts w:ascii="Times New Roman" w:hAnsi="Times New Roman" w:cs="Times New Roman"/>
          <w:sz w:val="24"/>
          <w:szCs w:val="24"/>
        </w:rPr>
        <w:t>ethod calls made within the class.</w:t>
      </w:r>
    </w:p>
    <w:p w14:paraId="47051575" w14:textId="25A40F45" w:rsidR="00EA4157" w:rsidRDefault="00EA4157" w:rsidP="00643EF3">
      <w:pPr>
        <w:jc w:val="both"/>
        <w:rPr>
          <w:rFonts w:ascii="Times New Roman" w:hAnsi="Times New Roman" w:cs="Times New Roman"/>
          <w:sz w:val="24"/>
          <w:szCs w:val="24"/>
        </w:rPr>
      </w:pPr>
      <w:r>
        <w:rPr>
          <w:noProof/>
        </w:rPr>
        <w:lastRenderedPageBreak/>
        <w:drawing>
          <wp:anchor distT="0" distB="0" distL="114300" distR="114300" simplePos="0" relativeHeight="251650048" behindDoc="0" locked="0" layoutInCell="1" allowOverlap="1" wp14:anchorId="010C43CC" wp14:editId="09B52BDD">
            <wp:simplePos x="0" y="0"/>
            <wp:positionH relativeFrom="column">
              <wp:posOffset>189230</wp:posOffset>
            </wp:positionH>
            <wp:positionV relativeFrom="paragraph">
              <wp:posOffset>2561590</wp:posOffset>
            </wp:positionV>
            <wp:extent cx="5227320" cy="4527550"/>
            <wp:effectExtent l="0" t="0" r="0" b="0"/>
            <wp:wrapTopAndBottom/>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rotWithShape="1">
                    <a:blip r:embed="rId9">
                      <a:extLst>
                        <a:ext uri="{28A0092B-C50C-407E-A947-70E740481C1C}">
                          <a14:useLocalDpi xmlns:a14="http://schemas.microsoft.com/office/drawing/2010/main" val="0"/>
                        </a:ext>
                      </a:extLst>
                    </a:blip>
                    <a:srcRect t="2258"/>
                    <a:stretch/>
                  </pic:blipFill>
                  <pic:spPr bwMode="auto">
                    <a:xfrm>
                      <a:off x="0" y="0"/>
                      <a:ext cx="5227320" cy="4527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69D7">
        <w:rPr>
          <w:rFonts w:ascii="Times New Roman" w:hAnsi="Times New Roman" w:cs="Times New Roman"/>
          <w:sz w:val="24"/>
          <w:szCs w:val="24"/>
        </w:rPr>
        <w:t xml:space="preserve">The alternative UML class diagram of the system </w:t>
      </w:r>
      <w:r w:rsidR="00227A4C">
        <w:rPr>
          <w:rFonts w:ascii="Times New Roman" w:hAnsi="Times New Roman" w:cs="Times New Roman"/>
          <w:sz w:val="24"/>
          <w:szCs w:val="24"/>
        </w:rPr>
        <w:t>is shown below.</w:t>
      </w:r>
      <w:r w:rsidR="00DF1776">
        <w:rPr>
          <w:rFonts w:ascii="Times New Roman" w:hAnsi="Times New Roman" w:cs="Times New Roman"/>
          <w:sz w:val="24"/>
          <w:szCs w:val="24"/>
        </w:rPr>
        <w:t xml:space="preserve"> This alternative design has a discrete Conductor class that coordinates the operations of all other classes. </w:t>
      </w:r>
      <w:r w:rsidR="00E425BC">
        <w:rPr>
          <w:rFonts w:ascii="Times New Roman" w:hAnsi="Times New Roman" w:cs="Times New Roman"/>
          <w:sz w:val="24"/>
          <w:szCs w:val="24"/>
        </w:rPr>
        <w:t xml:space="preserve">The Conductor </w:t>
      </w:r>
      <w:r w:rsidR="00023187">
        <w:rPr>
          <w:rFonts w:ascii="Times New Roman" w:hAnsi="Times New Roman" w:cs="Times New Roman"/>
          <w:sz w:val="24"/>
          <w:szCs w:val="24"/>
        </w:rPr>
        <w:t xml:space="preserve">class has an association relationship with the ShapeFactory, SortingTechnique, DisplayShapes, and Shape class because instances of these classes are stored in </w:t>
      </w:r>
      <w:r w:rsidR="00CC2488">
        <w:rPr>
          <w:rFonts w:ascii="Times New Roman" w:hAnsi="Times New Roman" w:cs="Times New Roman"/>
          <w:sz w:val="24"/>
          <w:szCs w:val="24"/>
        </w:rPr>
        <w:t xml:space="preserve">the </w:t>
      </w:r>
      <w:r w:rsidR="00023187">
        <w:rPr>
          <w:rFonts w:ascii="Times New Roman" w:hAnsi="Times New Roman" w:cs="Times New Roman"/>
          <w:sz w:val="24"/>
          <w:szCs w:val="24"/>
        </w:rPr>
        <w:t>fields creator, sortShapes, display, and shapeList within the Conductor class.</w:t>
      </w:r>
      <w:r w:rsidR="00AB6F93">
        <w:rPr>
          <w:rFonts w:ascii="Times New Roman" w:hAnsi="Times New Roman" w:cs="Times New Roman"/>
          <w:sz w:val="24"/>
          <w:szCs w:val="24"/>
        </w:rPr>
        <w:t xml:space="preserve"> There is no association or composition relationship between the Shape, ShapeFactory, SortingTechnique and DisplayShapes class because instances of the Shape class are no</w:t>
      </w:r>
      <w:r w:rsidR="00883F17">
        <w:rPr>
          <w:rFonts w:ascii="Times New Roman" w:hAnsi="Times New Roman" w:cs="Times New Roman"/>
          <w:sz w:val="24"/>
          <w:szCs w:val="24"/>
        </w:rPr>
        <w:t>t stored in fields of the other classes. This simplifies class interactions because they are all handled by the Conductor class. Abstraction can no longer be used to hide the internal implementation of the methods createShapes() and selectionSort</w:t>
      </w:r>
      <w:r w:rsidR="006813E7">
        <w:rPr>
          <w:rFonts w:ascii="Times New Roman" w:hAnsi="Times New Roman" w:cs="Times New Roman"/>
          <w:sz w:val="24"/>
          <w:szCs w:val="24"/>
        </w:rPr>
        <w:t xml:space="preserve">(), since they must return the </w:t>
      </w:r>
      <w:r>
        <w:rPr>
          <w:rFonts w:ascii="Times New Roman" w:hAnsi="Times New Roman" w:cs="Times New Roman"/>
          <w:sz w:val="24"/>
          <w:szCs w:val="24"/>
        </w:rPr>
        <w:t>list of Shape objects</w:t>
      </w:r>
      <w:r w:rsidR="006813E7">
        <w:rPr>
          <w:rFonts w:ascii="Times New Roman" w:hAnsi="Times New Roman" w:cs="Times New Roman"/>
          <w:sz w:val="24"/>
          <w:szCs w:val="24"/>
        </w:rPr>
        <w:t xml:space="preserve"> directly to the Conductor class. This is necessary because the ShapeFactory and SortingTechnique </w:t>
      </w:r>
      <w:r>
        <w:rPr>
          <w:rFonts w:ascii="Times New Roman" w:hAnsi="Times New Roman" w:cs="Times New Roman"/>
          <w:sz w:val="24"/>
          <w:szCs w:val="24"/>
        </w:rPr>
        <w:t>classes do not have an associative relationship with the Shape class. Thus, they cannot store instances of the Shape class within a field of their class.</w:t>
      </w:r>
    </w:p>
    <w:p w14:paraId="02022A2A" w14:textId="15CEE7D1" w:rsidR="00DF1776" w:rsidRDefault="00EA4157" w:rsidP="00643EF3">
      <w:pPr>
        <w:jc w:val="both"/>
        <w:rPr>
          <w:rFonts w:ascii="Times New Roman" w:hAnsi="Times New Roman" w:cs="Times New Roman"/>
          <w:sz w:val="24"/>
          <w:szCs w:val="24"/>
        </w:rPr>
      </w:pPr>
      <w:r>
        <w:rPr>
          <w:rFonts w:ascii="Times New Roman" w:hAnsi="Times New Roman" w:cs="Times New Roman"/>
          <w:sz w:val="24"/>
          <w:szCs w:val="24"/>
        </w:rPr>
        <w:t>The second class diagram yields a more simplistic design that the first class diagram. This is a result of the Conductor class handling all class interactions, thus simplifying the system. In the second class diagram there are no composition relationships meaning objects of each class have distinct lifetimes. Additionally, all association relationships involve the Conductor class. However, as a result of this simplification</w:t>
      </w:r>
      <w:r w:rsidR="003A32C9">
        <w:rPr>
          <w:rFonts w:ascii="Times New Roman" w:hAnsi="Times New Roman" w:cs="Times New Roman"/>
          <w:sz w:val="24"/>
          <w:szCs w:val="24"/>
        </w:rPr>
        <w:t>, the</w:t>
      </w:r>
      <w:r>
        <w:rPr>
          <w:rFonts w:ascii="Times New Roman" w:hAnsi="Times New Roman" w:cs="Times New Roman"/>
          <w:sz w:val="24"/>
          <w:szCs w:val="24"/>
        </w:rPr>
        <w:t xml:space="preserve"> Abstraction </w:t>
      </w:r>
      <w:r w:rsidR="003A32C9">
        <w:rPr>
          <w:rFonts w:ascii="Times New Roman" w:hAnsi="Times New Roman" w:cs="Times New Roman"/>
          <w:sz w:val="24"/>
          <w:szCs w:val="24"/>
        </w:rPr>
        <w:t xml:space="preserve">design principle </w:t>
      </w:r>
      <w:r w:rsidR="00643EF3">
        <w:rPr>
          <w:rFonts w:ascii="Times New Roman" w:hAnsi="Times New Roman" w:cs="Times New Roman"/>
          <w:sz w:val="24"/>
          <w:szCs w:val="24"/>
        </w:rPr>
        <w:t>can no longer be used to hide the internal implementation of a class.</w:t>
      </w:r>
    </w:p>
    <w:p w14:paraId="4C893412" w14:textId="24664948" w:rsidR="00B3024B" w:rsidRDefault="00B3024B" w:rsidP="00B3024B">
      <w:pPr>
        <w:rPr>
          <w:rFonts w:ascii="Times New Roman" w:hAnsi="Times New Roman" w:cs="Times New Roman"/>
          <w:sz w:val="24"/>
          <w:szCs w:val="24"/>
        </w:rPr>
      </w:pPr>
      <w:r>
        <w:rPr>
          <w:rFonts w:ascii="Times New Roman" w:hAnsi="Times New Roman" w:cs="Times New Roman"/>
          <w:b/>
          <w:bCs/>
          <w:i/>
          <w:iCs/>
          <w:sz w:val="24"/>
          <w:szCs w:val="24"/>
          <w:u w:val="single"/>
        </w:rPr>
        <w:lastRenderedPageBreak/>
        <w:t>PART III: Implementation of the solution</w:t>
      </w:r>
    </w:p>
    <w:p w14:paraId="488CE1D4" w14:textId="1567CB81" w:rsidR="00CF7DA7" w:rsidRDefault="00643EF3" w:rsidP="00CF7DA7">
      <w:pPr>
        <w:jc w:val="both"/>
        <w:rPr>
          <w:rFonts w:ascii="Times New Roman" w:hAnsi="Times New Roman" w:cs="Times New Roman"/>
          <w:sz w:val="24"/>
          <w:szCs w:val="24"/>
        </w:rPr>
      </w:pPr>
      <w:r>
        <w:rPr>
          <w:rFonts w:ascii="Times New Roman" w:hAnsi="Times New Roman" w:cs="Times New Roman"/>
          <w:sz w:val="24"/>
          <w:szCs w:val="24"/>
        </w:rPr>
        <w:t xml:space="preserve">The algorithm implemented in the SortingTechnique class to sort the Shape objects is the </w:t>
      </w:r>
      <w:r w:rsidR="008E6281">
        <w:rPr>
          <w:rFonts w:ascii="Times New Roman" w:hAnsi="Times New Roman" w:cs="Times New Roman"/>
          <w:sz w:val="24"/>
          <w:szCs w:val="24"/>
        </w:rPr>
        <w:t>s</w:t>
      </w:r>
      <w:r>
        <w:rPr>
          <w:rFonts w:ascii="Times New Roman" w:hAnsi="Times New Roman" w:cs="Times New Roman"/>
          <w:sz w:val="24"/>
          <w:szCs w:val="24"/>
        </w:rPr>
        <w:t xml:space="preserve">election </w:t>
      </w:r>
      <w:r w:rsidR="008E6281">
        <w:rPr>
          <w:rFonts w:ascii="Times New Roman" w:hAnsi="Times New Roman" w:cs="Times New Roman"/>
          <w:sz w:val="24"/>
          <w:szCs w:val="24"/>
        </w:rPr>
        <w:t>s</w:t>
      </w:r>
      <w:r>
        <w:rPr>
          <w:rFonts w:ascii="Times New Roman" w:hAnsi="Times New Roman" w:cs="Times New Roman"/>
          <w:sz w:val="24"/>
          <w:szCs w:val="24"/>
        </w:rPr>
        <w:t>ort algorithm.</w:t>
      </w:r>
      <w:r w:rsidR="008E6281">
        <w:rPr>
          <w:rFonts w:ascii="Times New Roman" w:hAnsi="Times New Roman" w:cs="Times New Roman"/>
          <w:sz w:val="24"/>
          <w:szCs w:val="24"/>
        </w:rPr>
        <w:t xml:space="preserve"> </w:t>
      </w:r>
      <w:r w:rsidR="0048571D">
        <w:rPr>
          <w:rFonts w:ascii="Times New Roman" w:hAnsi="Times New Roman" w:cs="Times New Roman"/>
          <w:sz w:val="24"/>
          <w:szCs w:val="24"/>
        </w:rPr>
        <w:t xml:space="preserve">Selection sort is an in-place sorting algorithm that traverses a list </w:t>
      </w:r>
      <w:r w:rsidR="00D85E05">
        <w:rPr>
          <w:rFonts w:ascii="Times New Roman" w:hAnsi="Times New Roman" w:cs="Times New Roman"/>
          <w:sz w:val="24"/>
          <w:szCs w:val="24"/>
        </w:rPr>
        <w:t xml:space="preserve">(starting from a reference index) to find the </w:t>
      </w:r>
      <w:r w:rsidR="008C01F6">
        <w:rPr>
          <w:rFonts w:ascii="Times New Roman" w:hAnsi="Times New Roman" w:cs="Times New Roman"/>
          <w:sz w:val="24"/>
          <w:szCs w:val="24"/>
        </w:rPr>
        <w:t>smallest element</w:t>
      </w:r>
      <w:r w:rsidR="00D85E05">
        <w:rPr>
          <w:rFonts w:ascii="Times New Roman" w:hAnsi="Times New Roman" w:cs="Times New Roman"/>
          <w:sz w:val="24"/>
          <w:szCs w:val="24"/>
        </w:rPr>
        <w:t xml:space="preserve"> and swap it with the</w:t>
      </w:r>
      <w:r w:rsidR="008C01F6">
        <w:rPr>
          <w:rFonts w:ascii="Times New Roman" w:hAnsi="Times New Roman" w:cs="Times New Roman"/>
          <w:sz w:val="24"/>
          <w:szCs w:val="24"/>
        </w:rPr>
        <w:t xml:space="preserve"> element</w:t>
      </w:r>
      <w:r w:rsidR="00D85E05">
        <w:rPr>
          <w:rFonts w:ascii="Times New Roman" w:hAnsi="Times New Roman" w:cs="Times New Roman"/>
          <w:sz w:val="24"/>
          <w:szCs w:val="24"/>
        </w:rPr>
        <w:t xml:space="preserve"> at the reference index. The reference index starts at zero and moves one element to the right whenever an </w:t>
      </w:r>
      <w:r w:rsidR="008C01F6">
        <w:rPr>
          <w:rFonts w:ascii="Times New Roman" w:hAnsi="Times New Roman" w:cs="Times New Roman"/>
          <w:sz w:val="24"/>
          <w:szCs w:val="24"/>
        </w:rPr>
        <w:t>element</w:t>
      </w:r>
      <w:r w:rsidR="00D85E05">
        <w:rPr>
          <w:rFonts w:ascii="Times New Roman" w:hAnsi="Times New Roman" w:cs="Times New Roman"/>
          <w:sz w:val="24"/>
          <w:szCs w:val="24"/>
        </w:rPr>
        <w:t xml:space="preserve"> is swapped. </w:t>
      </w:r>
      <w:r w:rsidR="008C01F6">
        <w:rPr>
          <w:rFonts w:ascii="Times New Roman" w:hAnsi="Times New Roman" w:cs="Times New Roman"/>
          <w:sz w:val="24"/>
          <w:szCs w:val="24"/>
        </w:rPr>
        <w:t xml:space="preserve">The reference index acts as a boundary between the sorted list (to the left) and the unsorted list (to the right). </w:t>
      </w:r>
      <w:r w:rsidR="00D85E05">
        <w:rPr>
          <w:rFonts w:ascii="Times New Roman" w:hAnsi="Times New Roman" w:cs="Times New Roman"/>
          <w:sz w:val="24"/>
          <w:szCs w:val="24"/>
        </w:rPr>
        <w:t>Th</w:t>
      </w:r>
      <w:r w:rsidR="008C01F6">
        <w:rPr>
          <w:rFonts w:ascii="Times New Roman" w:hAnsi="Times New Roman" w:cs="Times New Roman"/>
          <w:sz w:val="24"/>
          <w:szCs w:val="24"/>
        </w:rPr>
        <w:t xml:space="preserve">e sorting algorithm is finished when the reference index is </w:t>
      </w:r>
      <w:r w:rsidR="00481887">
        <w:rPr>
          <w:rFonts w:ascii="Times New Roman" w:hAnsi="Times New Roman" w:cs="Times New Roman"/>
          <w:sz w:val="24"/>
          <w:szCs w:val="24"/>
        </w:rPr>
        <w:t>at the</w:t>
      </w:r>
      <w:r w:rsidR="008C01F6">
        <w:rPr>
          <w:rFonts w:ascii="Times New Roman" w:hAnsi="Times New Roman" w:cs="Times New Roman"/>
          <w:sz w:val="24"/>
          <w:szCs w:val="24"/>
        </w:rPr>
        <w:t xml:space="preserve"> last element in the list.</w:t>
      </w:r>
      <w:r w:rsidR="00481887">
        <w:rPr>
          <w:rFonts w:ascii="Times New Roman" w:hAnsi="Times New Roman" w:cs="Times New Roman"/>
          <w:sz w:val="24"/>
          <w:szCs w:val="24"/>
        </w:rPr>
        <w:t xml:space="preserve"> </w:t>
      </w:r>
    </w:p>
    <w:p w14:paraId="58C97202" w14:textId="2BB8944C" w:rsidR="00216042" w:rsidRDefault="00B036B2" w:rsidP="00CF7DA7">
      <w:pPr>
        <w:jc w:val="both"/>
        <w:rPr>
          <w:rFonts w:ascii="Times New Roman" w:hAnsi="Times New Roman" w:cs="Times New Roman"/>
          <w:sz w:val="24"/>
          <w:szCs w:val="24"/>
        </w:rPr>
      </w:pPr>
      <w:r>
        <w:rPr>
          <w:rFonts w:ascii="Times New Roman" w:hAnsi="Times New Roman" w:cs="Times New Roman"/>
          <w:sz w:val="24"/>
          <w:szCs w:val="24"/>
        </w:rPr>
        <w:t xml:space="preserve">The first UML class diagram was implemented in Java. The first classes to be implemented were the simplest – the Shape superclass and Circle, Rectangle, and Square subclasses. These classes </w:t>
      </w:r>
      <w:r w:rsidR="007279B0">
        <w:rPr>
          <w:rFonts w:ascii="Times New Roman" w:hAnsi="Times New Roman" w:cs="Times New Roman"/>
          <w:sz w:val="24"/>
          <w:szCs w:val="24"/>
        </w:rPr>
        <w:t>were written into a single .java file. The next class to be implemented was the ShapeFactory class in order to instantiate objects of the Shape class. The next class to be implemented was the DisplayShapes class to display the instantiated Shape objects on a GUI. Once the Shape objects were displayed correctly on the GUI, the SortingTechnique class was implemented. The load and sort buttons in the GUI were added later. The Comparable interface was implemented in the Shape class after the SortingTechnique class was confirmed to be functioning properly. The SortingTechnique class was modified to use the Comparable interface.</w:t>
      </w:r>
      <w:r w:rsidR="00F822C9">
        <w:rPr>
          <w:rFonts w:ascii="Times New Roman" w:hAnsi="Times New Roman" w:cs="Times New Roman"/>
          <w:sz w:val="24"/>
          <w:szCs w:val="24"/>
        </w:rPr>
        <w:t xml:space="preserve"> The code-and-fix model was used to implement the classes of the UML diagram </w:t>
      </w:r>
      <w:r w:rsidR="00CF7DA7">
        <w:rPr>
          <w:rFonts w:ascii="Times New Roman" w:hAnsi="Times New Roman" w:cs="Times New Roman"/>
          <w:sz w:val="24"/>
          <w:szCs w:val="24"/>
        </w:rPr>
        <w:t xml:space="preserve">due to </w:t>
      </w:r>
      <w:r w:rsidR="00C1571A">
        <w:rPr>
          <w:rFonts w:ascii="Times New Roman" w:hAnsi="Times New Roman" w:cs="Times New Roman"/>
          <w:sz w:val="24"/>
          <w:szCs w:val="24"/>
        </w:rPr>
        <w:t>the limited initial planning, immediate development, and troubleshooting errors as they occurred.</w:t>
      </w:r>
    </w:p>
    <w:p w14:paraId="5B54BF31" w14:textId="04D4B0E1" w:rsidR="001D6A17" w:rsidRDefault="001D6A17" w:rsidP="00B3024B">
      <w:pPr>
        <w:rPr>
          <w:rFonts w:ascii="Times New Roman" w:hAnsi="Times New Roman" w:cs="Times New Roman"/>
          <w:sz w:val="24"/>
          <w:szCs w:val="24"/>
        </w:rPr>
      </w:pPr>
      <w:r>
        <w:rPr>
          <w:rFonts w:ascii="Times New Roman" w:hAnsi="Times New Roman" w:cs="Times New Roman"/>
          <w:sz w:val="24"/>
          <w:szCs w:val="24"/>
        </w:rPr>
        <w:t>The Eclipse IDE version JavaSE-16</w:t>
      </w:r>
      <w:r w:rsidR="00CF7DA7">
        <w:rPr>
          <w:rFonts w:ascii="Times New Roman" w:hAnsi="Times New Roman" w:cs="Times New Roman"/>
          <w:sz w:val="24"/>
          <w:szCs w:val="24"/>
        </w:rPr>
        <w:t xml:space="preserve"> was used during the implementation to write and run code.</w:t>
      </w:r>
    </w:p>
    <w:p w14:paraId="6752BBE8" w14:textId="6C222ADF" w:rsidR="00CF7DA7" w:rsidRDefault="001D6A17" w:rsidP="00B3024B">
      <w:pPr>
        <w:rPr>
          <w:rFonts w:ascii="Times New Roman" w:hAnsi="Times New Roman" w:cs="Times New Roman"/>
          <w:sz w:val="24"/>
          <w:szCs w:val="24"/>
        </w:rPr>
      </w:pPr>
      <w:r>
        <w:rPr>
          <w:rFonts w:ascii="Times New Roman" w:hAnsi="Times New Roman" w:cs="Times New Roman"/>
          <w:sz w:val="24"/>
          <w:szCs w:val="24"/>
        </w:rPr>
        <w:t>Below is a snapshot of the execution of code (</w:t>
      </w:r>
      <w:r w:rsidR="00CF7DA7">
        <w:rPr>
          <w:rFonts w:ascii="Times New Roman" w:hAnsi="Times New Roman" w:cs="Times New Roman"/>
          <w:sz w:val="24"/>
          <w:szCs w:val="24"/>
        </w:rPr>
        <w:t xml:space="preserve">i.e., of the </w:t>
      </w:r>
      <w:r>
        <w:rPr>
          <w:rFonts w:ascii="Times New Roman" w:hAnsi="Times New Roman" w:cs="Times New Roman"/>
          <w:sz w:val="24"/>
          <w:szCs w:val="24"/>
        </w:rPr>
        <w:t>interface).</w:t>
      </w:r>
    </w:p>
    <w:tbl>
      <w:tblPr>
        <w:tblStyle w:val="TableGrid"/>
        <w:tblW w:w="0" w:type="auto"/>
        <w:tblLook w:val="04A0" w:firstRow="1" w:lastRow="0" w:firstColumn="1" w:lastColumn="0" w:noHBand="0" w:noVBand="1"/>
      </w:tblPr>
      <w:tblGrid>
        <w:gridCol w:w="4769"/>
        <w:gridCol w:w="4807"/>
      </w:tblGrid>
      <w:tr w:rsidR="00CF7DA7" w14:paraId="09727750" w14:textId="77777777" w:rsidTr="00CF7DA7">
        <w:tc>
          <w:tcPr>
            <w:tcW w:w="4788" w:type="dxa"/>
          </w:tcPr>
          <w:p w14:paraId="4EEBB6C5" w14:textId="077E9C14" w:rsidR="00CF7DA7" w:rsidRDefault="00CF7DA7" w:rsidP="00B3024B">
            <w:pPr>
              <w:rPr>
                <w:rFonts w:ascii="Times New Roman" w:hAnsi="Times New Roman" w:cs="Times New Roman"/>
                <w:sz w:val="24"/>
                <w:szCs w:val="24"/>
              </w:rPr>
            </w:pPr>
            <w:r>
              <w:rPr>
                <w:noProof/>
              </w:rPr>
              <w:drawing>
                <wp:inline distT="0" distB="0" distL="0" distR="0" wp14:anchorId="1F366962" wp14:editId="55AEA50D">
                  <wp:extent cx="2912110" cy="2967355"/>
                  <wp:effectExtent l="0" t="0" r="0" b="0"/>
                  <wp:docPr id="13" name="Picture 1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waterfall chart&#10;&#10;Description automatically generated"/>
                          <pic:cNvPicPr/>
                        </pic:nvPicPr>
                        <pic:blipFill rotWithShape="1">
                          <a:blip r:embed="rId10">
                            <a:extLst>
                              <a:ext uri="{28A0092B-C50C-407E-A947-70E740481C1C}">
                                <a14:useLocalDpi xmlns:a14="http://schemas.microsoft.com/office/drawing/2010/main" val="0"/>
                              </a:ext>
                            </a:extLst>
                          </a:blip>
                          <a:srcRect l="773" r="629" b="742"/>
                          <a:stretch/>
                        </pic:blipFill>
                        <pic:spPr bwMode="auto">
                          <a:xfrm>
                            <a:off x="0" y="0"/>
                            <a:ext cx="2912110" cy="2967355"/>
                          </a:xfrm>
                          <a:prstGeom prst="rect">
                            <a:avLst/>
                          </a:prstGeom>
                          <a:ln>
                            <a:noFill/>
                          </a:ln>
                          <a:extLst>
                            <a:ext uri="{53640926-AAD7-44D8-BBD7-CCE9431645EC}">
                              <a14:shadowObscured xmlns:a14="http://schemas.microsoft.com/office/drawing/2010/main"/>
                            </a:ext>
                          </a:extLst>
                        </pic:spPr>
                      </pic:pic>
                    </a:graphicData>
                  </a:graphic>
                </wp:inline>
              </w:drawing>
            </w:r>
          </w:p>
        </w:tc>
        <w:tc>
          <w:tcPr>
            <w:tcW w:w="4788" w:type="dxa"/>
          </w:tcPr>
          <w:p w14:paraId="43CF796F" w14:textId="1A762FD8" w:rsidR="00CF7DA7" w:rsidRDefault="00CF7DA7" w:rsidP="00B3024B">
            <w:pPr>
              <w:rPr>
                <w:rFonts w:ascii="Times New Roman" w:hAnsi="Times New Roman" w:cs="Times New Roman"/>
                <w:sz w:val="24"/>
                <w:szCs w:val="24"/>
              </w:rPr>
            </w:pPr>
            <w:r>
              <w:rPr>
                <w:noProof/>
              </w:rPr>
              <w:drawing>
                <wp:inline distT="0" distB="0" distL="0" distR="0" wp14:anchorId="4316313C" wp14:editId="62D4A3BF">
                  <wp:extent cx="2936240" cy="2997200"/>
                  <wp:effectExtent l="0" t="0" r="0" b="0"/>
                  <wp:docPr id="14" name="Picture 1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waterfall chart&#10;&#10;Description automatically generated"/>
                          <pic:cNvPicPr/>
                        </pic:nvPicPr>
                        <pic:blipFill rotWithShape="1">
                          <a:blip r:embed="rId11">
                            <a:extLst>
                              <a:ext uri="{28A0092B-C50C-407E-A947-70E740481C1C}">
                                <a14:useLocalDpi xmlns:a14="http://schemas.microsoft.com/office/drawing/2010/main" val="0"/>
                              </a:ext>
                            </a:extLst>
                          </a:blip>
                          <a:srcRect l="772" t="304" r="784" b="584"/>
                          <a:stretch/>
                        </pic:blipFill>
                        <pic:spPr bwMode="auto">
                          <a:xfrm>
                            <a:off x="0" y="0"/>
                            <a:ext cx="2936240" cy="29972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A39B56D" w14:textId="52F1F7EE" w:rsidR="00365280" w:rsidRDefault="00365280" w:rsidP="00B3024B">
      <w:pPr>
        <w:rPr>
          <w:rFonts w:ascii="Times New Roman" w:hAnsi="Times New Roman" w:cs="Times New Roman"/>
          <w:sz w:val="24"/>
          <w:szCs w:val="24"/>
        </w:rPr>
      </w:pPr>
      <w:r>
        <w:rPr>
          <w:rFonts w:ascii="Times New Roman" w:hAnsi="Times New Roman" w:cs="Times New Roman"/>
          <w:sz w:val="24"/>
          <w:szCs w:val="24"/>
        </w:rPr>
        <w:t>Attached is a short video showing how to launch the application and run it.</w:t>
      </w:r>
    </w:p>
    <w:p w14:paraId="32DBF091" w14:textId="7B0FCECF" w:rsidR="00D80751" w:rsidRDefault="00D80751" w:rsidP="00B3024B">
      <w:pPr>
        <w:rPr>
          <w:rFonts w:ascii="Times New Roman" w:hAnsi="Times New Roman" w:cs="Times New Roman"/>
          <w:sz w:val="24"/>
          <w:szCs w:val="24"/>
        </w:rPr>
      </w:pPr>
      <w:hyperlink r:id="rId12" w:history="1">
        <w:r w:rsidRPr="00DA7BD2">
          <w:rPr>
            <w:rStyle w:val="Hyperlink"/>
            <w:rFonts w:ascii="Times New Roman" w:hAnsi="Times New Roman" w:cs="Times New Roman"/>
            <w:sz w:val="24"/>
            <w:szCs w:val="24"/>
          </w:rPr>
          <w:t>https://youtu.be/_Fz</w:t>
        </w:r>
        <w:r w:rsidRPr="00DA7BD2">
          <w:rPr>
            <w:rStyle w:val="Hyperlink"/>
            <w:rFonts w:ascii="Times New Roman" w:hAnsi="Times New Roman" w:cs="Times New Roman"/>
            <w:sz w:val="24"/>
            <w:szCs w:val="24"/>
          </w:rPr>
          <w:t>C</w:t>
        </w:r>
        <w:r w:rsidRPr="00DA7BD2">
          <w:rPr>
            <w:rStyle w:val="Hyperlink"/>
            <w:rFonts w:ascii="Times New Roman" w:hAnsi="Times New Roman" w:cs="Times New Roman"/>
            <w:sz w:val="24"/>
            <w:szCs w:val="24"/>
          </w:rPr>
          <w:t>18f50k8</w:t>
        </w:r>
      </w:hyperlink>
    </w:p>
    <w:p w14:paraId="0C78AB40" w14:textId="3F152661" w:rsidR="00D80751" w:rsidRDefault="00A056CA" w:rsidP="00B3024B">
      <w:pPr>
        <w:rPr>
          <w:rFonts w:ascii="Times New Roman" w:hAnsi="Times New Roman" w:cs="Times New Roman"/>
          <w:sz w:val="24"/>
          <w:szCs w:val="24"/>
        </w:rPr>
      </w:pPr>
      <w:r>
        <w:rPr>
          <w:rFonts w:ascii="Times New Roman" w:hAnsi="Times New Roman" w:cs="Times New Roman"/>
          <w:b/>
          <w:bCs/>
          <w:i/>
          <w:iCs/>
          <w:sz w:val="24"/>
          <w:szCs w:val="24"/>
          <w:u w:val="single"/>
        </w:rPr>
        <w:lastRenderedPageBreak/>
        <w:t>PART IV: Conclusion</w:t>
      </w:r>
    </w:p>
    <w:p w14:paraId="0B7DE808" w14:textId="6ED6BB45" w:rsidR="008A37B8" w:rsidRDefault="00D80751" w:rsidP="008A37B8">
      <w:pPr>
        <w:jc w:val="both"/>
        <w:rPr>
          <w:rFonts w:ascii="Times New Roman" w:hAnsi="Times New Roman" w:cs="Times New Roman"/>
          <w:sz w:val="24"/>
          <w:szCs w:val="24"/>
        </w:rPr>
      </w:pPr>
      <w:r>
        <w:rPr>
          <w:rFonts w:ascii="Times New Roman" w:hAnsi="Times New Roman" w:cs="Times New Roman"/>
          <w:sz w:val="24"/>
          <w:szCs w:val="24"/>
        </w:rPr>
        <w:t xml:space="preserve">Elements of this software project that went well were implementing Object Oriented Design principles and design patterns in the system. </w:t>
      </w:r>
      <w:r w:rsidR="008A37B8">
        <w:rPr>
          <w:rFonts w:ascii="Times New Roman" w:hAnsi="Times New Roman" w:cs="Times New Roman"/>
          <w:sz w:val="24"/>
          <w:szCs w:val="24"/>
        </w:rPr>
        <w:t xml:space="preserve">The inheritance relationship between the Shape class and Circle, Rectangle, and Square subclasses were easily implemented. Encapsulation was easy to implement by setting access modifiers to private and using setters and getters to access the variables. Abstraction was easy to implement by privatizing methods to ensure that they may only be accessed from within their class. The Singleton design pattern was simple to implement by privatizing the constructor and adding a getInstance() method. The challenges of this software project were creating a Graphical User Interface with responsive buttons and displaying the Shape objects when the user required them to be loaded in. </w:t>
      </w:r>
      <w:r w:rsidR="00C14F7E">
        <w:rPr>
          <w:rFonts w:ascii="Times New Roman" w:hAnsi="Times New Roman" w:cs="Times New Roman"/>
          <w:sz w:val="24"/>
          <w:szCs w:val="24"/>
        </w:rPr>
        <w:t xml:space="preserve">Creating the interface was challenging because I did not understand how the paintComponent() method worked, when it was called, or where it was being called from. Additionally, I did not know how the add() method worked, or what a JFrame and JPanel was. </w:t>
      </w:r>
      <w:r w:rsidR="00D04788">
        <w:rPr>
          <w:rFonts w:ascii="Times New Roman" w:hAnsi="Times New Roman" w:cs="Times New Roman"/>
          <w:sz w:val="24"/>
          <w:szCs w:val="24"/>
        </w:rPr>
        <w:t xml:space="preserve">I did not familiarize myself with the concepts of a Java GUI before developing the software for this project. This resulted in errors, methods not working as intended, interfaces not responding to repaint() calls, and other obstructions. I have learned that it is best to familiarize myself with a concept before applying that concept in a piece of software. My first recommendation for completing this software project is to learn more about the Graphical User Interfaces in Java. </w:t>
      </w:r>
      <w:r w:rsidR="00B202A7">
        <w:rPr>
          <w:rFonts w:ascii="Times New Roman" w:hAnsi="Times New Roman" w:cs="Times New Roman"/>
          <w:sz w:val="24"/>
          <w:szCs w:val="24"/>
        </w:rPr>
        <w:t>Specifically,</w:t>
      </w:r>
      <w:r w:rsidR="00D04788">
        <w:rPr>
          <w:rFonts w:ascii="Times New Roman" w:hAnsi="Times New Roman" w:cs="Times New Roman"/>
          <w:sz w:val="24"/>
          <w:szCs w:val="24"/>
        </w:rPr>
        <w:t xml:space="preserve"> </w:t>
      </w:r>
      <w:r w:rsidR="00F85269">
        <w:rPr>
          <w:rFonts w:ascii="Times New Roman" w:hAnsi="Times New Roman" w:cs="Times New Roman"/>
          <w:sz w:val="24"/>
          <w:szCs w:val="24"/>
        </w:rPr>
        <w:t>JFrames, JPanels, add() method, paintComponent() method, Graphics objects, and the repaint() method.</w:t>
      </w:r>
      <w:r w:rsidR="00B202A7">
        <w:rPr>
          <w:rFonts w:ascii="Times New Roman" w:hAnsi="Times New Roman" w:cs="Times New Roman"/>
          <w:sz w:val="24"/>
          <w:szCs w:val="24"/>
        </w:rPr>
        <w:t xml:space="preserve"> This will simplify what I believe was the hardest part of the software project. My second recommendation would be to have a clear vision as to how your classes should interact. Creating a UML class diagram before coding saves time effort. My second recommendation would be to understand the principles of Object Oriented Design, and the Singleton and Factory Design patterns. Since these are necessary implementations within the software project, it is best to fully understand these concepts before the planning stages.</w:t>
      </w:r>
    </w:p>
    <w:p w14:paraId="4713CB61" w14:textId="3EDB3868" w:rsidR="00A056CA" w:rsidRPr="00A056CA" w:rsidRDefault="00A056CA" w:rsidP="00B3024B">
      <w:pPr>
        <w:rPr>
          <w:rFonts w:ascii="Times New Roman" w:hAnsi="Times New Roman" w:cs="Times New Roman"/>
          <w:sz w:val="24"/>
          <w:szCs w:val="24"/>
        </w:rPr>
      </w:pPr>
    </w:p>
    <w:sectPr w:rsidR="00A056CA" w:rsidRPr="00A056CA" w:rsidSect="008A3206">
      <w:headerReference w:type="first" r:id="rId13"/>
      <w:pgSz w:w="12240" w:h="15840"/>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9D1EF" w14:textId="77777777" w:rsidR="00552660" w:rsidRDefault="00552660" w:rsidP="002075C3">
      <w:pPr>
        <w:spacing w:after="0" w:line="240" w:lineRule="auto"/>
      </w:pPr>
      <w:r>
        <w:separator/>
      </w:r>
    </w:p>
  </w:endnote>
  <w:endnote w:type="continuationSeparator" w:id="0">
    <w:p w14:paraId="0B7287DB" w14:textId="77777777" w:rsidR="00552660" w:rsidRDefault="00552660" w:rsidP="00207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03B13" w14:textId="77777777" w:rsidR="00552660" w:rsidRDefault="00552660" w:rsidP="002075C3">
      <w:pPr>
        <w:spacing w:after="0" w:line="240" w:lineRule="auto"/>
      </w:pPr>
      <w:r>
        <w:separator/>
      </w:r>
    </w:p>
  </w:footnote>
  <w:footnote w:type="continuationSeparator" w:id="0">
    <w:p w14:paraId="2BDD0A99" w14:textId="77777777" w:rsidR="00552660" w:rsidRDefault="00552660" w:rsidP="00207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7E583" w14:textId="43BEA915" w:rsidR="008A3206" w:rsidRDefault="008A3206">
    <w:pPr>
      <w:pStyle w:val="Header"/>
      <w:rPr>
        <w:rFonts w:ascii="Times New Roman" w:hAnsi="Times New Roman" w:cs="Times New Roman"/>
        <w:sz w:val="24"/>
        <w:szCs w:val="24"/>
      </w:rPr>
    </w:pPr>
    <w:r>
      <w:rPr>
        <w:rFonts w:ascii="Times New Roman" w:hAnsi="Times New Roman" w:cs="Times New Roman"/>
        <w:sz w:val="24"/>
        <w:szCs w:val="24"/>
      </w:rPr>
      <w:t>Rahim Sayani</w:t>
    </w:r>
    <w:r>
      <w:rPr>
        <w:rFonts w:ascii="Times New Roman" w:hAnsi="Times New Roman" w:cs="Times New Roman"/>
        <w:sz w:val="24"/>
        <w:szCs w:val="24"/>
      </w:rPr>
      <w:tab/>
    </w:r>
    <w:r>
      <w:rPr>
        <w:rFonts w:ascii="Times New Roman" w:hAnsi="Times New Roman" w:cs="Times New Roman"/>
        <w:sz w:val="24"/>
        <w:szCs w:val="24"/>
      </w:rPr>
      <w:tab/>
    </w:r>
    <w:r w:rsidRPr="008A3206">
      <w:rPr>
        <w:rFonts w:ascii="Times New Roman" w:hAnsi="Times New Roman" w:cs="Times New Roman"/>
        <w:sz w:val="24"/>
        <w:szCs w:val="24"/>
      </w:rPr>
      <w:t>Lab 3; First Software Project</w:t>
    </w:r>
  </w:p>
  <w:p w14:paraId="6EA621AE" w14:textId="0D392D56" w:rsidR="008A3206" w:rsidRDefault="008A3206">
    <w:pPr>
      <w:pStyle w:val="Header"/>
      <w:rPr>
        <w:rFonts w:ascii="Times New Roman" w:hAnsi="Times New Roman" w:cs="Times New Roman"/>
        <w:sz w:val="24"/>
        <w:szCs w:val="24"/>
      </w:rPr>
    </w:pPr>
    <w:r>
      <w:rPr>
        <w:rFonts w:ascii="Times New Roman" w:hAnsi="Times New Roman" w:cs="Times New Roman"/>
        <w:sz w:val="24"/>
        <w:szCs w:val="24"/>
      </w:rPr>
      <w:t>217005364</w:t>
    </w:r>
    <w:r>
      <w:rPr>
        <w:rFonts w:ascii="Times New Roman" w:hAnsi="Times New Roman" w:cs="Times New Roman"/>
        <w:sz w:val="24"/>
        <w:szCs w:val="24"/>
      </w:rPr>
      <w:tab/>
    </w:r>
    <w:r>
      <w:rPr>
        <w:rFonts w:ascii="Times New Roman" w:hAnsi="Times New Roman" w:cs="Times New Roman"/>
        <w:sz w:val="24"/>
        <w:szCs w:val="24"/>
      </w:rPr>
      <w:tab/>
      <w:t>Naeiji Alireza</w:t>
    </w:r>
  </w:p>
  <w:p w14:paraId="0E33CA9E" w14:textId="10369F39" w:rsidR="008A3206" w:rsidRDefault="008A3206">
    <w:pPr>
      <w:pStyle w:val="Header"/>
      <w:rPr>
        <w:rFonts w:ascii="Times New Roman" w:hAnsi="Times New Roman" w:cs="Times New Roman"/>
        <w:sz w:val="24"/>
        <w:szCs w:val="24"/>
      </w:rPr>
    </w:pPr>
    <w:r>
      <w:rPr>
        <w:rFonts w:ascii="Times New Roman" w:hAnsi="Times New Roman" w:cs="Times New Roman"/>
        <w:sz w:val="24"/>
        <w:szCs w:val="24"/>
      </w:rPr>
      <w:t>EECS 3311 Section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D3E4F"/>
    <w:multiLevelType w:val="hybridMultilevel"/>
    <w:tmpl w:val="D496201A"/>
    <w:lvl w:ilvl="0" w:tplc="18DAEC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6A4C"/>
    <w:rsid w:val="00014E2D"/>
    <w:rsid w:val="000177DD"/>
    <w:rsid w:val="00023187"/>
    <w:rsid w:val="000A759C"/>
    <w:rsid w:val="000D312A"/>
    <w:rsid w:val="000D627D"/>
    <w:rsid w:val="00120FAB"/>
    <w:rsid w:val="001453B3"/>
    <w:rsid w:val="001677BB"/>
    <w:rsid w:val="00183A08"/>
    <w:rsid w:val="001A0684"/>
    <w:rsid w:val="001B1E73"/>
    <w:rsid w:val="001D6A17"/>
    <w:rsid w:val="002075C3"/>
    <w:rsid w:val="00216042"/>
    <w:rsid w:val="00227A4C"/>
    <w:rsid w:val="002361E3"/>
    <w:rsid w:val="0025004E"/>
    <w:rsid w:val="002546F6"/>
    <w:rsid w:val="002E0E46"/>
    <w:rsid w:val="002F2831"/>
    <w:rsid w:val="00310DAC"/>
    <w:rsid w:val="0034689F"/>
    <w:rsid w:val="00360FA6"/>
    <w:rsid w:val="003620F6"/>
    <w:rsid w:val="003640AE"/>
    <w:rsid w:val="00365280"/>
    <w:rsid w:val="0038688E"/>
    <w:rsid w:val="003A32C9"/>
    <w:rsid w:val="003B66F8"/>
    <w:rsid w:val="003E4D62"/>
    <w:rsid w:val="00423DCC"/>
    <w:rsid w:val="004769C8"/>
    <w:rsid w:val="00481887"/>
    <w:rsid w:val="0048571D"/>
    <w:rsid w:val="004A38AD"/>
    <w:rsid w:val="004B46D6"/>
    <w:rsid w:val="004D561C"/>
    <w:rsid w:val="004E30D2"/>
    <w:rsid w:val="004E441C"/>
    <w:rsid w:val="00552660"/>
    <w:rsid w:val="00585038"/>
    <w:rsid w:val="005C355D"/>
    <w:rsid w:val="00616E8E"/>
    <w:rsid w:val="00635811"/>
    <w:rsid w:val="00643EF3"/>
    <w:rsid w:val="006813E7"/>
    <w:rsid w:val="00684A94"/>
    <w:rsid w:val="0068618D"/>
    <w:rsid w:val="006B6A4C"/>
    <w:rsid w:val="007279B0"/>
    <w:rsid w:val="0073031E"/>
    <w:rsid w:val="00740F87"/>
    <w:rsid w:val="00770B6D"/>
    <w:rsid w:val="007804B5"/>
    <w:rsid w:val="00782CA3"/>
    <w:rsid w:val="00790AED"/>
    <w:rsid w:val="007B643D"/>
    <w:rsid w:val="007F751C"/>
    <w:rsid w:val="00806F0E"/>
    <w:rsid w:val="00871260"/>
    <w:rsid w:val="00883F17"/>
    <w:rsid w:val="008A3206"/>
    <w:rsid w:val="008A37B8"/>
    <w:rsid w:val="008C01F6"/>
    <w:rsid w:val="008E6281"/>
    <w:rsid w:val="00901843"/>
    <w:rsid w:val="00912DFF"/>
    <w:rsid w:val="009458D6"/>
    <w:rsid w:val="009472CB"/>
    <w:rsid w:val="00966DD4"/>
    <w:rsid w:val="00971841"/>
    <w:rsid w:val="009768B2"/>
    <w:rsid w:val="009A728F"/>
    <w:rsid w:val="009B1192"/>
    <w:rsid w:val="009C0D6A"/>
    <w:rsid w:val="009E7B3B"/>
    <w:rsid w:val="009F4FFE"/>
    <w:rsid w:val="009F617A"/>
    <w:rsid w:val="00A056CA"/>
    <w:rsid w:val="00A5315D"/>
    <w:rsid w:val="00A7403A"/>
    <w:rsid w:val="00AA232C"/>
    <w:rsid w:val="00AA4FA8"/>
    <w:rsid w:val="00AB3BB9"/>
    <w:rsid w:val="00AB6F93"/>
    <w:rsid w:val="00AC0F85"/>
    <w:rsid w:val="00AC7E60"/>
    <w:rsid w:val="00AE32F7"/>
    <w:rsid w:val="00AF2E99"/>
    <w:rsid w:val="00B036B2"/>
    <w:rsid w:val="00B202A7"/>
    <w:rsid w:val="00B3024B"/>
    <w:rsid w:val="00BF210A"/>
    <w:rsid w:val="00BF4606"/>
    <w:rsid w:val="00C14F7E"/>
    <w:rsid w:val="00C1571A"/>
    <w:rsid w:val="00C569D7"/>
    <w:rsid w:val="00C80D40"/>
    <w:rsid w:val="00C92F0E"/>
    <w:rsid w:val="00CC2488"/>
    <w:rsid w:val="00CC71DF"/>
    <w:rsid w:val="00CD0CCC"/>
    <w:rsid w:val="00CF7DA7"/>
    <w:rsid w:val="00D04788"/>
    <w:rsid w:val="00D35BC7"/>
    <w:rsid w:val="00D6733A"/>
    <w:rsid w:val="00D80751"/>
    <w:rsid w:val="00D85E05"/>
    <w:rsid w:val="00D908BF"/>
    <w:rsid w:val="00DD0C6A"/>
    <w:rsid w:val="00DF1776"/>
    <w:rsid w:val="00E05274"/>
    <w:rsid w:val="00E17DAE"/>
    <w:rsid w:val="00E322E3"/>
    <w:rsid w:val="00E32668"/>
    <w:rsid w:val="00E425BC"/>
    <w:rsid w:val="00E501D1"/>
    <w:rsid w:val="00E541C7"/>
    <w:rsid w:val="00E80D48"/>
    <w:rsid w:val="00EA4157"/>
    <w:rsid w:val="00ED05E2"/>
    <w:rsid w:val="00EE42D4"/>
    <w:rsid w:val="00F11707"/>
    <w:rsid w:val="00F24F14"/>
    <w:rsid w:val="00F30646"/>
    <w:rsid w:val="00F61DA5"/>
    <w:rsid w:val="00F822C9"/>
    <w:rsid w:val="00F85269"/>
    <w:rsid w:val="00F91FF8"/>
    <w:rsid w:val="00FD58D7"/>
    <w:rsid w:val="00FE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2F2B"/>
  <w15:chartTrackingRefBased/>
  <w15:docId w15:val="{679314B6-BE7E-47F6-9787-072E408B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F85"/>
    <w:pPr>
      <w:ind w:left="720"/>
      <w:contextualSpacing/>
    </w:pPr>
  </w:style>
  <w:style w:type="table" w:styleId="TableGrid">
    <w:name w:val="Table Grid"/>
    <w:basedOn w:val="TableNormal"/>
    <w:uiPriority w:val="39"/>
    <w:rsid w:val="00CF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0751"/>
    <w:rPr>
      <w:color w:val="0563C1" w:themeColor="hyperlink"/>
      <w:u w:val="single"/>
    </w:rPr>
  </w:style>
  <w:style w:type="character" w:styleId="UnresolvedMention">
    <w:name w:val="Unresolved Mention"/>
    <w:basedOn w:val="DefaultParagraphFont"/>
    <w:uiPriority w:val="99"/>
    <w:semiHidden/>
    <w:unhideWhenUsed/>
    <w:rsid w:val="00D80751"/>
    <w:rPr>
      <w:color w:val="605E5C"/>
      <w:shd w:val="clear" w:color="auto" w:fill="E1DFDD"/>
    </w:rPr>
  </w:style>
  <w:style w:type="character" w:styleId="FollowedHyperlink">
    <w:name w:val="FollowedHyperlink"/>
    <w:basedOn w:val="DefaultParagraphFont"/>
    <w:uiPriority w:val="99"/>
    <w:semiHidden/>
    <w:unhideWhenUsed/>
    <w:rsid w:val="00D80751"/>
    <w:rPr>
      <w:color w:val="954F72" w:themeColor="followedHyperlink"/>
      <w:u w:val="single"/>
    </w:rPr>
  </w:style>
  <w:style w:type="paragraph" w:styleId="Header">
    <w:name w:val="header"/>
    <w:basedOn w:val="Normal"/>
    <w:link w:val="HeaderChar"/>
    <w:uiPriority w:val="99"/>
    <w:unhideWhenUsed/>
    <w:rsid w:val="00207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5C3"/>
  </w:style>
  <w:style w:type="paragraph" w:styleId="Footer">
    <w:name w:val="footer"/>
    <w:basedOn w:val="Normal"/>
    <w:link w:val="FooterChar"/>
    <w:uiPriority w:val="99"/>
    <w:unhideWhenUsed/>
    <w:rsid w:val="00207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_FzC18f50k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4134D-D6C8-465C-A01C-40A763CA7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5</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Sayani</dc:creator>
  <cp:keywords/>
  <dc:description/>
  <cp:lastModifiedBy>Rahim Sayani</cp:lastModifiedBy>
  <cp:revision>78</cp:revision>
  <dcterms:created xsi:type="dcterms:W3CDTF">2021-10-08T19:05:00Z</dcterms:created>
  <dcterms:modified xsi:type="dcterms:W3CDTF">2021-10-10T06:13:00Z</dcterms:modified>
</cp:coreProperties>
</file>