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Clark Kent (Superman)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Rescue and Crisis Response Specialist</w:t>
      </w:r>
    </w:p>
    <w:p>
      <w:pPr>
        <w:spacing w:after="4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clark.kent@dailyplanet.com   |   +1 (555) 013-8000   |   linkedin.com/in/clarkkent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SUMMARY</w:t>
      </w:r>
    </w:p>
    <w:p>
      <w:pPr>
        <w:spacing w:after="2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Crisis response specialist with 85+ years of experience protecting people and cities around the world. Rescued more than 1,000,000 people with a 99% mission success rate. Skilled in emergency response, team leadership and fast decision-making under pressure. Known for complete honesty, strong teamwork and never missing a deadline. Available 24/7 and ready to start immediately.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PROFESSIONAL EXPERIENCE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Global Protection Specialist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Self-employed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Rescued 1,000,000+ people from natural disasters, accidents and attacks.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Stopped 500+ high-risk threats, including Lex Luthor and General Zod.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Reduced emergency response time to under 10 seconds.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Founding Member and Team Leader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1960/11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Justice League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Worldwide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Co-founded a 7-member international team with Batman and Wonder Woman.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Led high-risk missions with a 99% success rate.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Coordinated with governments during 100+ global emergencies.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Investigative Reporter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1938/06 – Present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The Daily Planet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Metropolis, USA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Published 2,000+ articles on public safety, crime and corruption.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Investigated city corruption cases with editor Perry White.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Met 100% of daily deadlines while working two full-time jobs.</w:t>
      </w:r>
    </w:p>
    <w:p>
      <w:pPr>
        <w:tabs>
          <w:tab w:val="right" w:pos="9746"/>
        </w:tabs>
        <w:spacing w:after="0" w:before="14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Community Rescue Volunteer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1930/06 – 1934/08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Smallville Community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Smallville, Kansas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Helped 100+ families during floods, fires and storms.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Supported local farms with harvest work and emergency repairs.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EDUCATION</w:t>
      </w:r>
    </w:p>
    <w:p>
      <w:pPr>
        <w:tabs>
          <w:tab w:val="right" w:pos="9746"/>
        </w:tabs>
        <w:spacing w:after="0" w:before="60"/>
      </w:pPr>
      <w:r>
        <w:rPr>
          <w:rFonts w:ascii="Cambria" w:cs="Cambria" w:eastAsia="Cambria" w:hAnsi="Cambria"/>
          <w:b/>
          <w:bCs/>
          <w:color w:val="111111"/>
          <w:sz w:val="21"/>
          <w:szCs w:val="21"/>
        </w:rPr>
        <w:t xml:space="preserve">Bachelor of Arts in Journalism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1934 – 1938</w:t>
      </w:r>
    </w:p>
    <w:p>
      <w:pPr>
        <w:tabs>
          <w:tab w:val="right" w:pos="9746"/>
        </w:tabs>
        <w:spacing w:after="30"/>
      </w:pPr>
      <w:r>
        <w:rPr>
          <w:rFonts w:ascii="Cambria" w:cs="Cambria" w:eastAsia="Cambria" w:hAnsi="Cambria"/>
          <w:i/>
          <w:iCs/>
          <w:color w:val="333333"/>
          <w:sz w:val="21"/>
          <w:szCs w:val="21"/>
        </w:rPr>
        <w:t xml:space="preserve">Metropolis University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Metropolis, USA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SKILLS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Hard Skills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Emergency Rescue Operations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Risk Assessment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Investigative Research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Copywriting and Copyediting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Proofreading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Flight and Super Strength</w:t>
      </w:r>
    </w:p>
    <w:p>
      <w:pPr>
        <w:spacing w:after="40" w:before="60"/>
      </w:pPr>
      <w:r>
        <w:rPr>
          <w:rFonts w:ascii="Cambria" w:cs="Cambria" w:eastAsia="Cambria" w:hAnsi="Cambria"/>
          <w:b/>
          <w:bCs/>
          <w:i/>
          <w:iCs/>
          <w:color w:val="111111"/>
          <w:sz w:val="21"/>
          <w:szCs w:val="21"/>
        </w:rPr>
        <w:t xml:space="preserve">Soft Skills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Communication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Leadership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Teamwork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Problem-Solving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Decision-Making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Time Management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CERTIFICATES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Emergency First Aid and Rescue (1939)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Advanced Flight Safety (1940)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Crisis Leadership Program (1961)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Key to the City of Metropolis (Award)</w:t>
      </w:r>
    </w:p>
    <w:p>
      <w:pPr>
        <w:pBdr>
          <w:bottom w:val="single" w:color="111111" w:sz="12" w:space="2"/>
        </w:pBdr>
        <w:spacing w:after="100" w:before="220"/>
      </w:pPr>
      <w:r>
        <w:rPr>
          <w:rFonts w:ascii="Cambria" w:cs="Cambria" w:eastAsia="Cambria" w:hAnsi="Cambria"/>
          <w:b/>
          <w:bCs/>
          <w:color w:val="111111"/>
          <w:spacing w:val="10"/>
          <w:sz w:val="25"/>
          <w:szCs w:val="25"/>
        </w:rPr>
        <w:t xml:space="preserve">LANGUAGES</w:t>
      </w:r>
    </w:p>
    <w:p>
      <w:pPr>
        <w:tabs>
          <w:tab w:val="left" w:pos="4873"/>
        </w:tabs>
        <w:spacing w:after="50"/>
      </w:pPr>
      <w:r>
        <w:rPr>
          <w:rFonts w:ascii="Cambria" w:cs="Cambria" w:eastAsia="Cambria" w:hAnsi="Cambria"/>
          <w:color w:val="111111"/>
          <w:sz w:val="21"/>
          <w:szCs w:val="21"/>
        </w:rPr>
        <w:t xml:space="preserve">•  English (Native)</w:t>
      </w:r>
      <w:r>
        <w:rPr>
          <w:rFonts w:ascii="Cambria" w:cs="Cambria" w:eastAsia="Cambria" w:hAnsi="Cambria"/>
          <w:color w:val="111111"/>
          <w:sz w:val="21"/>
          <w:szCs w:val="21"/>
        </w:rPr>
        <w:t xml:space="preserve">	•  Kryptonian (Native)</w:t>
      </w:r>
    </w:p>
    <w:sectPr>
      <w:pgSz w:w="11906" w:h="16838" w:orient="portrait"/>
      <w:pgMar w:top="900" w:right="1080" w:bottom="8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Clark Kent (Superman) - CV</dc:title>
  <dc:creator>Clark Kent</dc:creator>
  <cp:lastModifiedBy>Un-named</cp:lastModifiedBy>
  <cp:revision>1</cp:revision>
  <dcterms:created xsi:type="dcterms:W3CDTF">2026-10-21T11:16:43.691Z</dcterms:created>
  <dcterms:modified xsi:type="dcterms:W3CDTF">2026-10-21T11:16:43.693Z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