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22EE6" w14:textId="77777777" w:rsidR="00300EF3" w:rsidRPr="00746132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2220156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PRE TEST</w:t>
      </w:r>
      <w:proofErr w:type="gramEnd"/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 WEB 1</w:t>
      </w:r>
    </w:p>
    <w:p w14:paraId="4CEE05D2" w14:textId="2F3F2DB9" w:rsidR="00300EF3" w:rsidRPr="00746132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B764E">
        <w:rPr>
          <w:rFonts w:ascii="Times New Roman" w:hAnsi="Times New Roman" w:cs="Times New Roman"/>
          <w:b/>
          <w:bCs/>
          <w:sz w:val="28"/>
          <w:szCs w:val="28"/>
        </w:rPr>
        <w:t xml:space="preserve"> &amp; 5</w:t>
      </w:r>
    </w:p>
    <w:p w14:paraId="62622214" w14:textId="5F2D4631" w:rsidR="00300EF3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JAVASC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b/>
          <w:bCs/>
          <w:sz w:val="28"/>
          <w:szCs w:val="28"/>
        </w:rPr>
        <w:t>S)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9C23C78" w14:textId="77777777" w:rsidR="00300EF3" w:rsidRPr="005C333A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Dosen :</w:t>
      </w:r>
      <w:proofErr w:type="gram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Yati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Nurhayati</w:t>
      </w:r>
      <w:r w:rsidRPr="005C333A">
        <w:rPr>
          <w:rFonts w:ascii="Times New Roman" w:hAnsi="Times New Roman" w:cs="Times New Roman"/>
          <w:b/>
          <w:bCs/>
          <w:sz w:val="28"/>
          <w:szCs w:val="28"/>
        </w:rPr>
        <w:t>,S.Kom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96B450" w14:textId="77777777" w:rsidR="00300EF3" w:rsidRDefault="00300EF3" w:rsidP="00300EF3"/>
    <w:p w14:paraId="3F905068" w14:textId="77777777" w:rsidR="00300EF3" w:rsidRDefault="00300EF3" w:rsidP="00300EF3">
      <w:r>
        <w:rPr>
          <w:noProof/>
        </w:rPr>
        <w:drawing>
          <wp:anchor distT="0" distB="0" distL="0" distR="0" simplePos="0" relativeHeight="251659264" behindDoc="0" locked="0" layoutInCell="1" allowOverlap="1" wp14:anchorId="56324B0B" wp14:editId="6275C8A6">
            <wp:simplePos x="0" y="0"/>
            <wp:positionH relativeFrom="page">
              <wp:posOffset>2468971</wp:posOffset>
            </wp:positionH>
            <wp:positionV relativeFrom="paragraph">
              <wp:posOffset>280670</wp:posOffset>
            </wp:positionV>
            <wp:extent cx="2491014" cy="252000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0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97C7A" w14:textId="77777777" w:rsidR="00300EF3" w:rsidRDefault="00300EF3" w:rsidP="00300EF3">
      <w:pPr>
        <w:rPr>
          <w:sz w:val="24"/>
          <w:szCs w:val="24"/>
        </w:rPr>
      </w:pPr>
    </w:p>
    <w:p w14:paraId="4FD90DDD" w14:textId="77777777" w:rsidR="00300EF3" w:rsidRDefault="00300EF3" w:rsidP="00300EF3">
      <w:pPr>
        <w:rPr>
          <w:sz w:val="24"/>
          <w:szCs w:val="24"/>
        </w:rPr>
      </w:pPr>
    </w:p>
    <w:p w14:paraId="54F5C44E" w14:textId="77777777" w:rsidR="00300EF3" w:rsidRPr="00113DB1" w:rsidRDefault="00300EF3" w:rsidP="00300EF3">
      <w:pPr>
        <w:rPr>
          <w:sz w:val="24"/>
          <w:szCs w:val="24"/>
        </w:rPr>
      </w:pPr>
    </w:p>
    <w:p w14:paraId="7378C930" w14:textId="77777777" w:rsidR="00300EF3" w:rsidRPr="001760B6" w:rsidRDefault="00300EF3" w:rsidP="00300EF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RAHMA IZMI FATIHAH</w:t>
      </w:r>
    </w:p>
    <w:p w14:paraId="7BCB2301" w14:textId="77777777" w:rsidR="00300EF3" w:rsidRPr="001760B6" w:rsidRDefault="00300EF3" w:rsidP="00300EF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20230810054</w:t>
      </w:r>
    </w:p>
    <w:p w14:paraId="3B0AE535" w14:textId="77777777" w:rsidR="00300EF3" w:rsidRPr="001760B6" w:rsidRDefault="00300EF3" w:rsidP="00300EF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JADWAL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SENIN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, 11.20-13.00 (LAB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08083C" w14:textId="77777777" w:rsidR="00300EF3" w:rsidRPr="001760B6" w:rsidRDefault="00300EF3" w:rsidP="00300EF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TINFC-2023-03</w:t>
      </w:r>
    </w:p>
    <w:p w14:paraId="4B30A170" w14:textId="77777777" w:rsidR="00300EF3" w:rsidRDefault="00300EF3" w:rsidP="00300EF3">
      <w:pPr>
        <w:rPr>
          <w:rFonts w:ascii="Times New Roman" w:hAnsi="Times New Roman" w:cs="Times New Roman"/>
          <w:sz w:val="24"/>
          <w:szCs w:val="24"/>
        </w:rPr>
      </w:pPr>
    </w:p>
    <w:p w14:paraId="23AE3602" w14:textId="77777777" w:rsidR="00300EF3" w:rsidRDefault="00300EF3" w:rsidP="00300EF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5AA8EA" w14:textId="77777777" w:rsidR="00300EF3" w:rsidRDefault="00300EF3" w:rsidP="00300EF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A0F1012" w14:textId="77777777" w:rsidR="00300EF3" w:rsidRPr="00113DB1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EE84E24" w14:textId="77777777" w:rsidR="00300EF3" w:rsidRPr="00113DB1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10A9F7B" w14:textId="77777777" w:rsidR="00300EF3" w:rsidRPr="00113DB1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UNIVERSITAS KUNINGAN</w:t>
      </w:r>
    </w:p>
    <w:p w14:paraId="3F951ACF" w14:textId="77777777" w:rsidR="00300EF3" w:rsidRDefault="00300EF3" w:rsidP="00300E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bookmarkEnd w:id="0"/>
    <w:p w14:paraId="05E2132A" w14:textId="2CB170D3" w:rsidR="00CF65B5" w:rsidRDefault="00CF65B5" w:rsidP="00740A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 TEST</w:t>
      </w:r>
      <w:proofErr w:type="gramEnd"/>
    </w:p>
    <w:p w14:paraId="3AC1FF53" w14:textId="0748ABAE" w:rsidR="00CF65B5" w:rsidRDefault="00CF65B5" w:rsidP="00740A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90841EB" w14:textId="1D712E93" w:rsidR="00740AD6" w:rsidRDefault="00740AD6" w:rsidP="00740A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C6629DF" w14:textId="3ABFA50D" w:rsidR="00740AD6" w:rsidRPr="00740AD6" w:rsidRDefault="00740AD6" w:rsidP="00740AD6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40AD6">
        <w:rPr>
          <w:rFonts w:ascii="Times New Roman" w:hAnsi="Times New Roman" w:cs="Times New Roman"/>
          <w:b/>
          <w:bCs/>
          <w:sz w:val="24"/>
          <w:szCs w:val="24"/>
        </w:rPr>
        <w:t>CSS (Cascading Style Sheets)</w:t>
      </w:r>
      <w:r w:rsidRPr="00740AD6">
        <w:rPr>
          <w:rFonts w:ascii="Times New Roman" w:hAnsi="Times New Roman" w:cs="Times New Roman"/>
          <w:sz w:val="24"/>
          <w:szCs w:val="24"/>
        </w:rPr>
        <w:t xml:space="preserve">: CSS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margin,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>.</w:t>
      </w:r>
      <w:r w:rsidR="001D190B">
        <w:rPr>
          <w:rFonts w:ascii="Times New Roman" w:hAnsi="Times New Roman" w:cs="Times New Roman"/>
          <w:sz w:val="24"/>
          <w:szCs w:val="24"/>
        </w:rPr>
        <w:t xml:space="preserve"> </w:t>
      </w:r>
      <w:r w:rsidRPr="00740AD6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="001D190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0A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r w:rsidR="001D1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dekorasi</w:t>
      </w:r>
      <w:proofErr w:type="spellEnd"/>
      <w:proofErr w:type="gramEnd"/>
      <w:r w:rsidRPr="00740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90B">
        <w:rPr>
          <w:rFonts w:ascii="Times New Roman" w:hAnsi="Times New Roman" w:cs="Times New Roman"/>
          <w:sz w:val="24"/>
          <w:szCs w:val="24"/>
        </w:rPr>
        <w:t>estetis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AD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D1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9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D190B">
        <w:rPr>
          <w:rFonts w:ascii="Times New Roman" w:hAnsi="Times New Roman" w:cs="Times New Roman"/>
          <w:sz w:val="24"/>
          <w:szCs w:val="24"/>
        </w:rPr>
        <w:t xml:space="preserve"> visual</w:t>
      </w:r>
      <w:r w:rsidRPr="00740AD6">
        <w:rPr>
          <w:rFonts w:ascii="Times New Roman" w:hAnsi="Times New Roman" w:cs="Times New Roman"/>
          <w:sz w:val="24"/>
          <w:szCs w:val="24"/>
        </w:rPr>
        <w:t>.</w:t>
      </w:r>
    </w:p>
    <w:p w14:paraId="766147F8" w14:textId="3160C4C9" w:rsidR="00740AD6" w:rsidRPr="00740AD6" w:rsidRDefault="00740AD6" w:rsidP="00740AD6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40AD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740AD6">
        <w:rPr>
          <w:rFonts w:ascii="Times New Roman" w:hAnsi="Times New Roman" w:cs="Times New Roman"/>
          <w:sz w:val="24"/>
          <w:szCs w:val="24"/>
        </w:rPr>
        <w:t xml:space="preserve">: JavaScript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JavaScript,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. Jadi, JavaScript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Pr="00740AD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>.</w:t>
      </w:r>
    </w:p>
    <w:p w14:paraId="0D12EDF5" w14:textId="77777777" w:rsidR="00740AD6" w:rsidRPr="00740AD6" w:rsidRDefault="00740AD6" w:rsidP="00740AD6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740AD6">
        <w:rPr>
          <w:rFonts w:ascii="Times New Roman" w:hAnsi="Times New Roman" w:cs="Times New Roman"/>
          <w:b/>
          <w:bCs/>
          <w:sz w:val="24"/>
          <w:szCs w:val="24"/>
        </w:rPr>
        <w:t>jQuery</w:t>
      </w:r>
      <w:r w:rsidRPr="00740AD6">
        <w:rPr>
          <w:rFonts w:ascii="Times New Roman" w:hAnsi="Times New Roman" w:cs="Times New Roman"/>
          <w:sz w:val="24"/>
          <w:szCs w:val="24"/>
        </w:rPr>
        <w:t xml:space="preserve">: jQuery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JavaScript.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jQuery,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DOM,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. jQuery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0A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>.</w:t>
      </w:r>
    </w:p>
    <w:p w14:paraId="2A3F8308" w14:textId="77777777" w:rsidR="00740AD6" w:rsidRPr="00740AD6" w:rsidRDefault="00740AD6" w:rsidP="00740AD6">
      <w:pPr>
        <w:spacing w:line="360" w:lineRule="auto"/>
        <w:ind w:left="1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0AD6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</w:t>
      </w:r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desain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</w:t>
      </w:r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JavaScript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interaksi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 xml:space="preserve">, dan </w:t>
      </w:r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jQuery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alat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bantu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menulis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JavaScript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cepat</w:t>
      </w:r>
      <w:proofErr w:type="spellEnd"/>
      <w:r w:rsidRPr="00740AD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40AD6">
        <w:rPr>
          <w:rFonts w:ascii="Times New Roman" w:hAnsi="Times New Roman" w:cs="Times New Roman"/>
          <w:b/>
          <w:bCs/>
          <w:sz w:val="24"/>
          <w:szCs w:val="24"/>
        </w:rPr>
        <w:t>simpel</w:t>
      </w:r>
      <w:proofErr w:type="spellEnd"/>
      <w:r w:rsidRPr="00740AD6">
        <w:rPr>
          <w:rFonts w:ascii="Times New Roman" w:hAnsi="Times New Roman" w:cs="Times New Roman"/>
          <w:sz w:val="24"/>
          <w:szCs w:val="24"/>
        </w:rPr>
        <w:t>.</w:t>
      </w:r>
    </w:p>
    <w:p w14:paraId="2077142B" w14:textId="77777777" w:rsidR="00740AD6" w:rsidRDefault="00740AD6" w:rsidP="00740AD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E9D8F36" w14:textId="3A9C90E9" w:rsidR="00CF65B5" w:rsidRDefault="00CF65B5" w:rsidP="00740AD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</w:t>
      </w:r>
      <w:r w:rsidR="00740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D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740AD6">
        <w:rPr>
          <w:rFonts w:ascii="Times New Roman" w:hAnsi="Times New Roman" w:cs="Times New Roman"/>
          <w:sz w:val="24"/>
          <w:szCs w:val="24"/>
        </w:rPr>
        <w:t>!</w:t>
      </w:r>
    </w:p>
    <w:p w14:paraId="4D0FC9F0" w14:textId="281C790E" w:rsidR="005B764E" w:rsidRDefault="005B764E" w:rsidP="005B764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D2CBAF7" w14:textId="151FB6DB" w:rsidR="005B764E" w:rsidRDefault="005B764E" w:rsidP="005B764E">
      <w:pPr>
        <w:pStyle w:val="ListParagraph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Program:</w:t>
      </w:r>
    </w:p>
    <w:p w14:paraId="5F2A7A8D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AC4D0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15307D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F1DE95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F4FCA8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8D7CB0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Validasi</w:t>
      </w:r>
      <w:proofErr w:type="spellEnd"/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Username dan Password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F56CF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62117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A4555AD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Arial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F4BE77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#f4f4f4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83BB54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5A6E4D2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EA53FA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88C590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E0FE67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30A976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85E978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.container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FE87C8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FDF008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EE241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6EB879B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4BE2BC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EA3909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3EFF73B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h2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7EC799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602342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97BE3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016A36F4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2CAEDBA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0EF687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F1464F2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#555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C7171D5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728AAA7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],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14:paraId="6E27C44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A28CBA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4FD6B74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90FF73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#ccc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48CBE8B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76BD1B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box-sizing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border-box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44169C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2C84079B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 {</w:t>
      </w:r>
    </w:p>
    <w:p w14:paraId="60249900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#5cb85c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70E9114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4E0A4A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91A56CB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2806A5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37C2EB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1A367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EA9693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43592C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proofErr w:type="gramStart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:hover</w:t>
      </w:r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4DDB68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#4cae4c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3E6CDD7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78739F9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B764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.message</w:t>
      </w:r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BF93F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E9C58A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F01C40D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CB085B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14:paraId="350C588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5AD5291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455380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A132A2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"container"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20689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Form Login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59265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loginForm</w:t>
      </w:r>
      <w:proofErr w:type="spellEnd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21E93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Username: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FCF9F5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username"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0E2C6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0CCB5EB1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Password: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0FC60F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password"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D2124E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1B91498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"Login"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BE557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E1DAD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A959324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"message"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"message"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3AC3E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79C664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BCA585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26CC30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loginForm</w:t>
      </w:r>
      <w:proofErr w:type="spellEnd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5B7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'submit'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974245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preventDefault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(); </w:t>
      </w:r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Mencegah</w:t>
      </w:r>
      <w:proofErr w:type="spellEnd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form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pengiriman</w:t>
      </w:r>
      <w:proofErr w:type="spellEnd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default</w:t>
      </w:r>
    </w:p>
    <w:p w14:paraId="47A38582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45ACE2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</w:t>
      </w:r>
    </w:p>
    <w:p w14:paraId="7706401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username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D52146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password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6A446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messageDiv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'message'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3CE4828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B2F73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Validasi</w:t>
      </w:r>
      <w:proofErr w:type="spellEnd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</w:t>
      </w:r>
    </w:p>
    <w:p w14:paraId="6BC35DF5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B7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username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|| </w:t>
      </w:r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password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0F883C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messageDiv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'Username dan password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boleh</w:t>
      </w:r>
      <w:proofErr w:type="spellEnd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8E53CC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messageDiv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'red'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D5A121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} </w:t>
      </w:r>
      <w:r w:rsidRPr="005B7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3759842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Cek username dan password yang </w:t>
      </w:r>
      <w:proofErr w:type="spellStart"/>
      <w:r w:rsidRPr="005B76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015EFEE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validUsername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'rahma'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3464F4F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validPassword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'12345'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2015E7B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6844B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B7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username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validUsername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&amp;&amp; </w:t>
      </w:r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password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===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validPassword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2211D1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messageDiv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'Login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B67216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messageDiv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'green'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78C382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} </w:t>
      </w:r>
      <w:r w:rsidRPr="005B76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9F12553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messageDiv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'Username </w:t>
      </w:r>
      <w:proofErr w:type="spellStart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password salah!'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331A57C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5B764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messageDiv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B76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proofErr w:type="gramEnd"/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5B76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'red'</w:t>
      </w: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2A67910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377F2DAF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14:paraId="2508685E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});</w:t>
      </w:r>
    </w:p>
    <w:p w14:paraId="4E98B72A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B79801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4F3EB9" w14:textId="77777777" w:rsidR="005B764E" w:rsidRPr="005B764E" w:rsidRDefault="005B764E" w:rsidP="005B764E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5B76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5B76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5744EB" w14:textId="77777777" w:rsidR="005B764E" w:rsidRDefault="005B764E" w:rsidP="005B764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52D9214" w14:textId="2708BB9E" w:rsidR="005B764E" w:rsidRDefault="005B764E" w:rsidP="005B764E">
      <w:pPr>
        <w:pStyle w:val="ListParagraph"/>
        <w:numPr>
          <w:ilvl w:val="0"/>
          <w:numId w:val="5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 Kode Program:</w:t>
      </w:r>
    </w:p>
    <w:p w14:paraId="7C2183F0" w14:textId="28D76010" w:rsidR="005B764E" w:rsidRDefault="005B764E" w:rsidP="005B764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5B76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D03ED" wp14:editId="664E5320">
            <wp:extent cx="3600000" cy="1890937"/>
            <wp:effectExtent l="0" t="0" r="635" b="0"/>
            <wp:docPr id="199054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7744" w14:textId="2DA70D4C" w:rsidR="005B764E" w:rsidRDefault="005B764E" w:rsidP="005B764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Username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salah:</w:t>
      </w:r>
    </w:p>
    <w:p w14:paraId="4526CF34" w14:textId="0B806325" w:rsidR="005B764E" w:rsidRPr="005B764E" w:rsidRDefault="005B764E" w:rsidP="005B764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5B76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0C9EF" wp14:editId="3D79AFD2">
            <wp:extent cx="3240000" cy="1705074"/>
            <wp:effectExtent l="0" t="0" r="0" b="0"/>
            <wp:docPr id="69365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5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0849" w14:textId="73BEAA11" w:rsidR="005B764E" w:rsidRDefault="005B764E" w:rsidP="005B764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Username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E33BA9" w14:textId="604D293E" w:rsidR="005B764E" w:rsidRPr="005B764E" w:rsidRDefault="005B764E" w:rsidP="005B764E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5B76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1E631" wp14:editId="5B9AE4EC">
            <wp:extent cx="3240000" cy="1700049"/>
            <wp:effectExtent l="0" t="0" r="0" b="0"/>
            <wp:docPr id="208256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67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64E" w:rsidRPr="005B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4FAB"/>
    <w:multiLevelType w:val="multilevel"/>
    <w:tmpl w:val="3DB0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5C57"/>
    <w:multiLevelType w:val="hybridMultilevel"/>
    <w:tmpl w:val="9572A29E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3476E1"/>
    <w:multiLevelType w:val="hybridMultilevel"/>
    <w:tmpl w:val="B0C8989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BA02A4"/>
    <w:multiLevelType w:val="hybridMultilevel"/>
    <w:tmpl w:val="782232B8"/>
    <w:lvl w:ilvl="0" w:tplc="88B2A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6577B9"/>
    <w:multiLevelType w:val="hybridMultilevel"/>
    <w:tmpl w:val="355A09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6677">
    <w:abstractNumId w:val="4"/>
  </w:num>
  <w:num w:numId="2" w16cid:durableId="620769107">
    <w:abstractNumId w:val="3"/>
  </w:num>
  <w:num w:numId="3" w16cid:durableId="775447118">
    <w:abstractNumId w:val="1"/>
  </w:num>
  <w:num w:numId="4" w16cid:durableId="2132238341">
    <w:abstractNumId w:val="0"/>
  </w:num>
  <w:num w:numId="5" w16cid:durableId="1411852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F3"/>
    <w:rsid w:val="000E36E7"/>
    <w:rsid w:val="0013569A"/>
    <w:rsid w:val="001D190B"/>
    <w:rsid w:val="0023245C"/>
    <w:rsid w:val="002E662A"/>
    <w:rsid w:val="00300EF3"/>
    <w:rsid w:val="0032114C"/>
    <w:rsid w:val="005B764E"/>
    <w:rsid w:val="005C65DF"/>
    <w:rsid w:val="00740AD6"/>
    <w:rsid w:val="008A0859"/>
    <w:rsid w:val="009D39C5"/>
    <w:rsid w:val="00CF65B5"/>
    <w:rsid w:val="00D35DF2"/>
    <w:rsid w:val="00D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1CC4"/>
  <w15:chartTrackingRefBased/>
  <w15:docId w15:val="{CE85712E-300F-4FD0-9E28-129A987F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izmi</dc:creator>
  <cp:keywords/>
  <dc:description/>
  <cp:lastModifiedBy>rahma izmi</cp:lastModifiedBy>
  <cp:revision>4</cp:revision>
  <cp:lastPrinted>2024-11-11T04:34:00Z</cp:lastPrinted>
  <dcterms:created xsi:type="dcterms:W3CDTF">2024-11-11T03:27:00Z</dcterms:created>
  <dcterms:modified xsi:type="dcterms:W3CDTF">2024-11-11T06:01:00Z</dcterms:modified>
</cp:coreProperties>
</file>