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PT Sans Narrow" w:cs="PT Sans Narrow" w:eastAsia="PT Sans Narrow" w:hAnsi="PT Sans Narrow"/>
          <w:b w:val="1"/>
          <w:color w:val="ff5e0e"/>
        </w:rPr>
      </w:pPr>
      <w:bookmarkStart w:colFirst="0" w:colLast="0" w:name="_esfs2hpy5ild" w:id="0"/>
      <w:bookmarkEnd w:id="0"/>
      <w:r w:rsidDel="00000000" w:rsidR="00000000" w:rsidRPr="00000000">
        <w:rPr>
          <w:rtl w:val="0"/>
        </w:rPr>
        <w:t xml:space="preserve">Project Title</w:t>
      </w:r>
      <w:r w:rsidDel="00000000" w:rsidR="00000000" w:rsidRPr="00000000">
        <w:rPr>
          <w:rtl w:val="0"/>
        </w:rPr>
      </w:r>
    </w:p>
    <w:p w:rsidR="00000000" w:rsidDel="00000000" w:rsidP="00000000" w:rsidRDefault="00000000" w:rsidRPr="00000000" w14:paraId="00000002">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&lt;Title&gt;</w:t>
      </w:r>
    </w:p>
    <w:p w:rsidR="00000000" w:rsidDel="00000000" w:rsidP="00000000" w:rsidRDefault="00000000" w:rsidRPr="00000000" w14:paraId="00000003">
      <w:pPr>
        <w:pStyle w:val="Heading1"/>
        <w:rPr>
          <w:rFonts w:ascii="PT Sans Narrow" w:cs="PT Sans Narrow" w:eastAsia="PT Sans Narrow" w:hAnsi="PT Sans Narrow"/>
        </w:rPr>
      </w:pPr>
      <w:bookmarkStart w:colFirst="0" w:colLast="0" w:name="_ow21cmsjqc8x" w:id="1"/>
      <w:bookmarkEnd w:id="1"/>
      <w:r w:rsidDel="00000000" w:rsidR="00000000" w:rsidRPr="00000000">
        <w:rPr>
          <w:rFonts w:ascii="PT Sans Narrow" w:cs="PT Sans Narrow" w:eastAsia="PT Sans Narrow" w:hAnsi="PT Sans Narrow"/>
          <w:rtl w:val="0"/>
        </w:rPr>
        <w:t xml:space="preserve">Project Members (Max 3 Members)</w:t>
      </w:r>
    </w:p>
    <w:p w:rsidR="00000000" w:rsidDel="00000000" w:rsidP="00000000" w:rsidRDefault="00000000" w:rsidRPr="00000000" w14:paraId="00000004">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&lt;List&gt;</w:t>
      </w:r>
    </w:p>
    <w:p w:rsidR="00000000" w:rsidDel="00000000" w:rsidP="00000000" w:rsidRDefault="00000000" w:rsidRPr="00000000" w14:paraId="00000005">
      <w:pPr>
        <w:pStyle w:val="Heading1"/>
        <w:rPr>
          <w:rFonts w:ascii="PT Sans Narrow" w:cs="PT Sans Narrow" w:eastAsia="PT Sans Narrow" w:hAnsi="PT Sans Narrow"/>
        </w:rPr>
      </w:pPr>
      <w:bookmarkStart w:colFirst="0" w:colLast="0" w:name="_ogpzwa1dzdbp" w:id="2"/>
      <w:bookmarkEnd w:id="2"/>
      <w:r w:rsidDel="00000000" w:rsidR="00000000" w:rsidRPr="00000000">
        <w:rPr>
          <w:rFonts w:ascii="PT Sans Narrow" w:cs="PT Sans Narrow" w:eastAsia="PT Sans Narrow" w:hAnsi="PT Sans Narrow"/>
          <w:rtl w:val="0"/>
        </w:rPr>
        <w:t xml:space="preserve">Project Group Name</w:t>
      </w:r>
    </w:p>
    <w:p w:rsidR="00000000" w:rsidDel="00000000" w:rsidP="00000000" w:rsidRDefault="00000000" w:rsidRPr="00000000" w14:paraId="00000006">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&lt;Name&gt;</w:t>
      </w:r>
    </w:p>
    <w:p w:rsidR="00000000" w:rsidDel="00000000" w:rsidP="00000000" w:rsidRDefault="00000000" w:rsidRPr="00000000" w14:paraId="00000007">
      <w:pPr>
        <w:pStyle w:val="Heading1"/>
        <w:rPr>
          <w:rFonts w:ascii="PT Sans Narrow" w:cs="PT Sans Narrow" w:eastAsia="PT Sans Narrow" w:hAnsi="PT Sans Narrow"/>
        </w:rPr>
      </w:pPr>
      <w:bookmarkStart w:colFirst="0" w:colLast="0" w:name="_dw4j569i9kdo" w:id="3"/>
      <w:bookmarkEnd w:id="3"/>
      <w:r w:rsidDel="00000000" w:rsidR="00000000" w:rsidRPr="00000000">
        <w:rPr>
          <w:rFonts w:ascii="PT Sans Narrow" w:cs="PT Sans Narrow" w:eastAsia="PT Sans Narrow" w:hAnsi="PT Sans Narrow"/>
          <w:rtl w:val="0"/>
        </w:rPr>
        <w:t xml:space="preserve">Project Scope - 19th </w:t>
      </w:r>
      <w:r w:rsidDel="00000000" w:rsidR="00000000" w:rsidRPr="00000000">
        <w:rPr>
          <w:rtl w:val="0"/>
        </w:rPr>
        <w:t xml:space="preserve">Nov</w:t>
      </w:r>
      <w:r w:rsidDel="00000000" w:rsidR="00000000" w:rsidRPr="00000000">
        <w:rPr>
          <w:rtl w:val="0"/>
        </w:rPr>
      </w:r>
    </w:p>
    <w:p w:rsidR="00000000" w:rsidDel="00000000" w:rsidP="00000000" w:rsidRDefault="00000000" w:rsidRPr="00000000" w14:paraId="00000008">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&lt;Here define the exact scope of your project. Describe as much as possible. Show functional block diagrams. &gt;</w:t>
      </w:r>
    </w:p>
    <w:p w:rsidR="00000000" w:rsidDel="00000000" w:rsidP="00000000" w:rsidRDefault="00000000" w:rsidRPr="00000000" w14:paraId="00000009">
      <w:pPr>
        <w:pStyle w:val="Heading1"/>
        <w:rPr>
          <w:rFonts w:ascii="PT Sans Narrow" w:cs="PT Sans Narrow" w:eastAsia="PT Sans Narrow" w:hAnsi="PT Sans Narrow"/>
        </w:rPr>
      </w:pPr>
      <w:bookmarkStart w:colFirst="0" w:colLast="0" w:name="_5fdznld4vmod" w:id="4"/>
      <w:bookmarkEnd w:id="4"/>
      <w:r w:rsidDel="00000000" w:rsidR="00000000" w:rsidRPr="00000000">
        <w:rPr>
          <w:rFonts w:ascii="PT Sans Narrow" w:cs="PT Sans Narrow" w:eastAsia="PT Sans Narrow" w:hAnsi="PT Sans Narrow"/>
          <w:rtl w:val="0"/>
        </w:rPr>
        <w:t xml:space="preserve">Micro-Architecture - </w:t>
      </w:r>
      <w:r w:rsidDel="00000000" w:rsidR="00000000" w:rsidRPr="00000000">
        <w:rPr>
          <w:rtl w:val="0"/>
        </w:rPr>
        <w:t xml:space="preserve">6th Dec</w:t>
      </w:r>
      <w:r w:rsidDel="00000000" w:rsidR="00000000" w:rsidRPr="00000000">
        <w:rPr>
          <w:rtl w:val="0"/>
        </w:rPr>
      </w:r>
    </w:p>
    <w:p w:rsidR="00000000" w:rsidDel="00000000" w:rsidP="00000000" w:rsidRDefault="00000000" w:rsidRPr="00000000" w14:paraId="0000000A">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&lt;Provide the Block Level Diagram, Detailed RTL level diagram &amp; FSM Details &gt;</w:t>
      </w:r>
    </w:p>
    <w:p w:rsidR="00000000" w:rsidDel="00000000" w:rsidP="00000000" w:rsidRDefault="00000000" w:rsidRPr="00000000" w14:paraId="0000000B">
      <w:pPr>
        <w:pStyle w:val="Heading1"/>
        <w:rPr>
          <w:rFonts w:ascii="PT Sans Narrow" w:cs="PT Sans Narrow" w:eastAsia="PT Sans Narrow" w:hAnsi="PT Sans Narrow"/>
        </w:rPr>
      </w:pPr>
      <w:bookmarkStart w:colFirst="0" w:colLast="0" w:name="_vaajufg0438u" w:id="5"/>
      <w:bookmarkEnd w:id="5"/>
      <w:r w:rsidDel="00000000" w:rsidR="00000000" w:rsidRPr="00000000">
        <w:rPr>
          <w:rFonts w:ascii="PT Sans Narrow" w:cs="PT Sans Narrow" w:eastAsia="PT Sans Narrow" w:hAnsi="PT Sans Narrow"/>
          <w:rtl w:val="0"/>
        </w:rPr>
        <w:t xml:space="preserve">Design Goals &amp; Optimization Strategies - </w:t>
      </w:r>
      <w:r w:rsidDel="00000000" w:rsidR="00000000" w:rsidRPr="00000000">
        <w:rPr>
          <w:rtl w:val="0"/>
        </w:rPr>
        <w:t xml:space="preserve">6th</w:t>
      </w:r>
      <w:r w:rsidDel="00000000" w:rsidR="00000000" w:rsidRPr="00000000">
        <w:rPr>
          <w:rFonts w:ascii="PT Sans Narrow" w:cs="PT Sans Narrow" w:eastAsia="PT Sans Narrow" w:hAnsi="PT Sans Narrow"/>
          <w:rtl w:val="0"/>
        </w:rPr>
        <w:t xml:space="preserve"> Dec</w:t>
      </w:r>
    </w:p>
    <w:p w:rsidR="00000000" w:rsidDel="00000000" w:rsidP="00000000" w:rsidRDefault="00000000" w:rsidRPr="00000000" w14:paraId="0000000C">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&lt;Here list your design goals. What are you aiming for : Latency ? Bandwidth ? Timing ? &gt;</w:t>
      </w:r>
    </w:p>
    <w:p w:rsidR="00000000" w:rsidDel="00000000" w:rsidP="00000000" w:rsidRDefault="00000000" w:rsidRPr="00000000" w14:paraId="0000000D">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&lt;Why are you aiming for your selected  particular design goal?&gt;</w:t>
      </w:r>
    </w:p>
    <w:p w:rsidR="00000000" w:rsidDel="00000000" w:rsidP="00000000" w:rsidRDefault="00000000" w:rsidRPr="00000000" w14:paraId="0000000E">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&lt;What optimization strategies are you planning (as guided by your Design Goals), Compression Trees, Pipelining, ETC &gt;</w:t>
      </w:r>
    </w:p>
    <w:p w:rsidR="00000000" w:rsidDel="00000000" w:rsidP="00000000" w:rsidRDefault="00000000" w:rsidRPr="00000000" w14:paraId="0000000F">
      <w:pPr>
        <w:pStyle w:val="Heading1"/>
        <w:rPr>
          <w:rFonts w:ascii="PT Sans Narrow" w:cs="PT Sans Narrow" w:eastAsia="PT Sans Narrow" w:hAnsi="PT Sans Narrow"/>
        </w:rPr>
      </w:pPr>
      <w:bookmarkStart w:colFirst="0" w:colLast="0" w:name="_xl5dq0c1d9mg" w:id="6"/>
      <w:bookmarkEnd w:id="6"/>
      <w:r w:rsidDel="00000000" w:rsidR="00000000" w:rsidRPr="00000000">
        <w:rPr>
          <w:rFonts w:ascii="PT Sans Narrow" w:cs="PT Sans Narrow" w:eastAsia="PT Sans Narrow" w:hAnsi="PT Sans Narrow"/>
          <w:rtl w:val="0"/>
        </w:rPr>
        <w:t xml:space="preserve">Simulation Results - 1</w:t>
      </w:r>
      <w:r w:rsidDel="00000000" w:rsidR="00000000" w:rsidRPr="00000000">
        <w:rPr>
          <w:rtl w:val="0"/>
        </w:rPr>
        <w:t xml:space="preserve">2</w:t>
      </w:r>
      <w:r w:rsidDel="00000000" w:rsidR="00000000" w:rsidRPr="00000000">
        <w:rPr>
          <w:rFonts w:ascii="PT Sans Narrow" w:cs="PT Sans Narrow" w:eastAsia="PT Sans Narrow" w:hAnsi="PT Sans Narrow"/>
          <w:rtl w:val="0"/>
        </w:rPr>
        <w:t xml:space="preserve">th Dec</w:t>
      </w:r>
    </w:p>
    <w:p w:rsidR="00000000" w:rsidDel="00000000" w:rsidP="00000000" w:rsidRDefault="00000000" w:rsidRPr="00000000" w14:paraId="00000010">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&lt;Show using plots/other means to show that your design/quantization is indeed providing you with correct/anticipated results&gt;</w:t>
      </w:r>
    </w:p>
    <w:p w:rsidR="00000000" w:rsidDel="00000000" w:rsidP="00000000" w:rsidRDefault="00000000" w:rsidRPr="00000000" w14:paraId="00000011">
      <w:pPr>
        <w:pStyle w:val="Heading1"/>
        <w:rPr>
          <w:rFonts w:ascii="PT Sans Narrow" w:cs="PT Sans Narrow" w:eastAsia="PT Sans Narrow" w:hAnsi="PT Sans Narrow"/>
        </w:rPr>
      </w:pPr>
      <w:bookmarkStart w:colFirst="0" w:colLast="0" w:name="_lulmub4fvqkk" w:id="7"/>
      <w:bookmarkEnd w:id="7"/>
      <w:r w:rsidDel="00000000" w:rsidR="00000000" w:rsidRPr="00000000">
        <w:rPr>
          <w:rFonts w:ascii="PT Sans Narrow" w:cs="PT Sans Narrow" w:eastAsia="PT Sans Narrow" w:hAnsi="PT Sans Narrow"/>
          <w:rtl w:val="0"/>
        </w:rPr>
        <w:t xml:space="preserve">Performance Results - 1</w:t>
      </w:r>
      <w:r w:rsidDel="00000000" w:rsidR="00000000" w:rsidRPr="00000000">
        <w:rPr>
          <w:rtl w:val="0"/>
        </w:rPr>
        <w:t xml:space="preserve">2</w:t>
      </w:r>
      <w:r w:rsidDel="00000000" w:rsidR="00000000" w:rsidRPr="00000000">
        <w:rPr>
          <w:rFonts w:ascii="PT Sans Narrow" w:cs="PT Sans Narrow" w:eastAsia="PT Sans Narrow" w:hAnsi="PT Sans Narrow"/>
          <w:rtl w:val="0"/>
        </w:rPr>
        <w:t xml:space="preserve">th Dec</w:t>
      </w:r>
    </w:p>
    <w:p w:rsidR="00000000" w:rsidDel="00000000" w:rsidP="00000000" w:rsidRDefault="00000000" w:rsidRPr="00000000" w14:paraId="00000012">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&lt;Report your timing / bandwidth/latency/area&gt; DON’T copy past synthesis report.</w:t>
      </w:r>
    </w:p>
    <w:p w:rsidR="00000000" w:rsidDel="00000000" w:rsidP="00000000" w:rsidRDefault="00000000" w:rsidRPr="00000000" w14:paraId="00000013">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&lt;Comment as of you are able to meet your design goals&gt;</w:t>
      </w:r>
    </w:p>
    <w:p w:rsidR="00000000" w:rsidDel="00000000" w:rsidP="00000000" w:rsidRDefault="00000000" w:rsidRPr="00000000" w14:paraId="00000014">
      <w:pPr>
        <w:pStyle w:val="Heading1"/>
        <w:rPr>
          <w:rFonts w:ascii="PT Sans Narrow" w:cs="PT Sans Narrow" w:eastAsia="PT Sans Narrow" w:hAnsi="PT Sans Narrow"/>
        </w:rPr>
      </w:pPr>
      <w:bookmarkStart w:colFirst="0" w:colLast="0" w:name="_9tkvrqoptm42" w:id="8"/>
      <w:bookmarkEnd w:id="8"/>
      <w:r w:rsidDel="00000000" w:rsidR="00000000" w:rsidRPr="00000000">
        <w:rPr>
          <w:rFonts w:ascii="PT Sans Narrow" w:cs="PT Sans Narrow" w:eastAsia="PT Sans Narrow" w:hAnsi="PT Sans Narrow"/>
          <w:rtl w:val="0"/>
        </w:rPr>
        <w:t xml:space="preserve">Level of Completeness - Final Submission - TBD (26th Dec)</w:t>
      </w:r>
    </w:p>
    <w:p w:rsidR="00000000" w:rsidDel="00000000" w:rsidP="00000000" w:rsidRDefault="00000000" w:rsidRPr="00000000" w14:paraId="00000015">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&lt;Explain as to how much of your planned scope has been completed. What is still left? Is there anything that you are trying to implement but finding it hard to implement ?&gt;</w:t>
      </w:r>
    </w:p>
    <w:p w:rsidR="00000000" w:rsidDel="00000000" w:rsidP="00000000" w:rsidRDefault="00000000" w:rsidRPr="00000000" w14:paraId="00000016">
      <w:pPr>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&lt;What is still left&gt;</w:t>
      </w:r>
    </w:p>
    <w:p w:rsidR="00000000" w:rsidDel="00000000" w:rsidP="00000000" w:rsidRDefault="00000000" w:rsidRPr="00000000" w14:paraId="00000017">
      <w:pPr>
        <w:rPr>
          <w:rFonts w:ascii="PT Sans Narrow" w:cs="PT Sans Narrow" w:eastAsia="PT Sans Narrow" w:hAnsi="PT Sans Narrow"/>
        </w:rPr>
      </w:pPr>
      <w:r w:rsidDel="00000000" w:rsidR="00000000" w:rsidRPr="00000000">
        <w:rPr>
          <w:rtl w:val="0"/>
        </w:rPr>
      </w:r>
    </w:p>
    <w:p w:rsidR="00000000" w:rsidDel="00000000" w:rsidP="00000000" w:rsidRDefault="00000000" w:rsidRPr="00000000" w14:paraId="00000018">
      <w:pPr>
        <w:spacing w:before="120" w:line="288" w:lineRule="auto"/>
        <w:ind w:left="0" w:firstLine="0"/>
        <w:rPr>
          <w:rFonts w:ascii="PT Sans Narrow" w:cs="PT Sans Narrow" w:eastAsia="PT Sans Narrow" w:hAnsi="PT Sans Narrow"/>
          <w:b w:val="1"/>
          <w:color w:val="ff5e0e"/>
          <w:sz w:val="36"/>
          <w:szCs w:val="36"/>
        </w:rPr>
      </w:pPr>
      <w:r w:rsidDel="00000000" w:rsidR="00000000" w:rsidRPr="00000000">
        <w:rPr>
          <w:rFonts w:ascii="PT Sans Narrow" w:cs="PT Sans Narrow" w:eastAsia="PT Sans Narrow" w:hAnsi="PT Sans Narrow"/>
          <w:b w:val="1"/>
          <w:color w:val="ff5e0e"/>
          <w:sz w:val="36"/>
          <w:szCs w:val="36"/>
          <w:rtl w:val="0"/>
        </w:rPr>
        <w:t xml:space="preserve">CEP (Project Complexity) Attributes - Describe Briefly - Final Submission - TBD (26th Dec)</w:t>
      </w:r>
    </w:p>
    <w:p w:rsidR="00000000" w:rsidDel="00000000" w:rsidP="00000000" w:rsidRDefault="00000000" w:rsidRPr="00000000" w14:paraId="00000019">
      <w:pPr>
        <w:widowControl w:val="0"/>
        <w:rPr>
          <w:rFonts w:ascii="PT Sans Narrow" w:cs="PT Sans Narrow" w:eastAsia="PT Sans Narrow" w:hAnsi="PT Sans Narrow"/>
        </w:rPr>
      </w:pPr>
      <w:r w:rsidDel="00000000" w:rsidR="00000000" w:rsidRPr="00000000">
        <w:rPr>
          <w:rtl w:val="0"/>
        </w:rPr>
      </w:r>
    </w:p>
    <w:tbl>
      <w:tblPr>
        <w:tblStyle w:val="Table1"/>
        <w:tblW w:w="10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970"/>
        <w:gridCol w:w="5310"/>
        <w:tblGridChange w:id="0">
          <w:tblGrid>
            <w:gridCol w:w="1995"/>
            <w:gridCol w:w="2970"/>
            <w:gridCol w:w="5310"/>
          </w:tblGrid>
        </w:tblGridChange>
      </w:tblGrid>
      <w:tr>
        <w:trPr>
          <w:cantSplit w:val="0"/>
          <w:trHeight w:val="4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Attribute</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T Sans Narrow" w:cs="PT Sans Narrow" w:eastAsia="PT Sans Narrow" w:hAnsi="PT Sans Narrow"/>
              </w:rPr>
            </w:pPr>
            <w:r w:rsidDel="00000000" w:rsidR="00000000" w:rsidRPr="00000000">
              <w:rPr>
                <w:rFonts w:ascii="PT Sans Narrow" w:cs="PT Sans Narrow" w:eastAsia="PT Sans Narrow" w:hAnsi="PT Sans Narrow"/>
                <w:rtl w:val="0"/>
              </w:rPr>
              <w:t xml:space="preserve">Elaborate and justify the level of Attribute achieved in your project. Relate with various portions of the report.</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WP1: Depth of knowledge</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project shall involve in-depth engineering knowledge related to the area of Digital Design.</w:t>
            </w:r>
          </w:p>
          <w:p w:rsidR="00000000" w:rsidDel="00000000" w:rsidP="00000000" w:rsidRDefault="00000000" w:rsidRPr="00000000" w14:paraId="0000001F">
            <w:pPr>
              <w:widowControl w:val="0"/>
              <w:spacing w:line="240" w:lineRule="auto"/>
              <w:rPr/>
            </w:pPr>
            <w:r w:rsidDel="00000000" w:rsidR="00000000" w:rsidRPr="00000000">
              <w:rPr>
                <w:rtl w:val="0"/>
              </w:rPr>
              <w:t xml:space="preserve">[WK-4, Engineering Specialization]. </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TODO</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WP2: Range of conflicting requirements</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project has multiple conflicting requirements in terms of optimal usage of resources and performance.</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TODO</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WP5 Extent of applicable codes </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The projects expose the students to broadly defined problems which require development of codes that may be partially outside those encompassed by well documented standards. </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TODO</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WP7 Interdependence</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projects shall have multiple components at hardware level and software level for verification and analysis</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rtl w:val="0"/>
              </w:rPr>
              <w:t xml:space="preserve">TODO</w:t>
            </w:r>
          </w:p>
        </w:tc>
      </w:tr>
    </w:tbl>
    <w:p w:rsidR="00000000" w:rsidDel="00000000" w:rsidP="00000000" w:rsidRDefault="00000000" w:rsidRPr="00000000" w14:paraId="0000002A">
      <w:pPr>
        <w:rPr>
          <w:rFonts w:ascii="PT Sans Narrow" w:cs="PT Sans Narrow" w:eastAsia="PT Sans Narrow" w:hAnsi="PT Sans Narrow"/>
        </w:rPr>
      </w:pPr>
      <w:r w:rsidDel="00000000" w:rsidR="00000000" w:rsidRPr="00000000">
        <w:rPr>
          <w:rtl w:val="0"/>
        </w:rPr>
      </w:r>
    </w:p>
    <w:p w:rsidR="00000000" w:rsidDel="00000000" w:rsidP="00000000" w:rsidRDefault="00000000" w:rsidRPr="00000000" w14:paraId="0000002B">
      <w:pPr>
        <w:rPr>
          <w:rFonts w:ascii="PT Sans Narrow" w:cs="PT Sans Narrow" w:eastAsia="PT Sans Narrow" w:hAnsi="PT Sans Narrow"/>
        </w:rPr>
      </w:pPr>
      <w:r w:rsidDel="00000000" w:rsidR="00000000" w:rsidRPr="00000000">
        <w:rPr>
          <w:rtl w:val="0"/>
        </w:rPr>
      </w:r>
    </w:p>
    <w:p w:rsidR="00000000" w:rsidDel="00000000" w:rsidP="00000000" w:rsidRDefault="00000000" w:rsidRPr="00000000" w14:paraId="0000002C">
      <w:pPr>
        <w:pStyle w:val="Heading1"/>
        <w:rPr>
          <w:rFonts w:ascii="PT Sans Narrow" w:cs="PT Sans Narrow" w:eastAsia="PT Sans Narrow" w:hAnsi="PT Sans Narrow"/>
        </w:rPr>
      </w:pPr>
      <w:bookmarkStart w:colFirst="0" w:colLast="0" w:name="_ch4p8v1zzxv2" w:id="9"/>
      <w:bookmarkEnd w:id="9"/>
      <w:r w:rsidDel="00000000" w:rsidR="00000000" w:rsidRPr="00000000">
        <w:rPr>
          <w:rFonts w:ascii="PT Sans Narrow" w:cs="PT Sans Narrow" w:eastAsia="PT Sans Narrow" w:hAnsi="PT Sans Narrow"/>
          <w:rtl w:val="0"/>
        </w:rPr>
        <w:t xml:space="preserve">Annexure-A (Testbench Snapshots)</w:t>
      </w:r>
    </w:p>
    <w:p w:rsidR="00000000" w:rsidDel="00000000" w:rsidP="00000000" w:rsidRDefault="00000000" w:rsidRPr="00000000" w14:paraId="0000002D">
      <w:pPr>
        <w:pStyle w:val="Heading1"/>
        <w:rPr>
          <w:rFonts w:ascii="PT Sans Narrow" w:cs="PT Sans Narrow" w:eastAsia="PT Sans Narrow" w:hAnsi="PT Sans Narrow"/>
        </w:rPr>
      </w:pPr>
      <w:bookmarkStart w:colFirst="0" w:colLast="0" w:name="_fzmg05fw7vs" w:id="10"/>
      <w:bookmarkEnd w:id="10"/>
      <w:r w:rsidDel="00000000" w:rsidR="00000000" w:rsidRPr="00000000">
        <w:rPr>
          <w:rFonts w:ascii="PT Sans Narrow" w:cs="PT Sans Narrow" w:eastAsia="PT Sans Narrow" w:hAnsi="PT Sans Narrow"/>
          <w:rtl w:val="0"/>
        </w:rPr>
        <w:t xml:space="preserve">Annexure-B (Code)</w:t>
      </w:r>
    </w:p>
    <w:p w:rsidR="00000000" w:rsidDel="00000000" w:rsidP="00000000" w:rsidRDefault="00000000" w:rsidRPr="00000000" w14:paraId="0000002E">
      <w:pPr>
        <w:rPr>
          <w:rFonts w:ascii="PT Sans Narrow" w:cs="PT Sans Narrow" w:eastAsia="PT Sans Narrow" w:hAnsi="PT Sans Narrow"/>
        </w:rPr>
      </w:pPr>
      <w:r w:rsidDel="00000000" w:rsidR="00000000" w:rsidRPr="00000000">
        <w:rPr>
          <w:rtl w:val="0"/>
        </w:rPr>
      </w:r>
    </w:p>
    <w:p w:rsidR="00000000" w:rsidDel="00000000" w:rsidP="00000000" w:rsidRDefault="00000000" w:rsidRPr="00000000" w14:paraId="0000002F">
      <w:pPr>
        <w:rPr>
          <w:rFonts w:ascii="PT Sans Narrow" w:cs="PT Sans Narrow" w:eastAsia="PT Sans Narrow" w:hAnsi="PT Sans Narr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T Sans Narrow">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T Sans Narrow" w:cs="PT Sans Narrow" w:eastAsia="PT Sans Narrow" w:hAnsi="PT Sans Narrow"/>
      <w:b w:val="1"/>
      <w:color w:val="ff5e0e"/>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