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B2336" w14:textId="49434739" w:rsidR="00526A05" w:rsidRPr="00526A05" w:rsidRDefault="00526A05" w:rsidP="00526A05">
      <w:pPr>
        <w:jc w:val="both"/>
        <w:rPr>
          <w:rFonts w:ascii="Times New Roman" w:hAnsi="Times New Roman" w:cs="Times New Roman"/>
          <w:b/>
          <w:bCs/>
          <w:sz w:val="20"/>
          <w:szCs w:val="20"/>
        </w:rPr>
      </w:pPr>
      <w:r w:rsidRPr="00526A05">
        <w:rPr>
          <w:rFonts w:ascii="Times New Roman" w:hAnsi="Times New Roman" w:cs="Times New Roman"/>
          <w:b/>
          <w:bCs/>
          <w:sz w:val="20"/>
          <w:szCs w:val="20"/>
          <w:highlight w:val="yellow"/>
        </w:rPr>
        <w:t>See the reference website, read our services again, spend some time on understanding the topic, do some research and then do your magic.</w:t>
      </w:r>
    </w:p>
    <w:p w14:paraId="485906E7" w14:textId="77777777" w:rsidR="00526A05" w:rsidRPr="00526A05" w:rsidRDefault="00526A05" w:rsidP="00526A05">
      <w:pPr>
        <w:jc w:val="both"/>
        <w:rPr>
          <w:rFonts w:ascii="Times New Roman" w:hAnsi="Times New Roman" w:cs="Times New Roman"/>
          <w:b/>
          <w:bCs/>
          <w:sz w:val="20"/>
          <w:szCs w:val="20"/>
        </w:rPr>
      </w:pPr>
    </w:p>
    <w:p w14:paraId="4FB5D04D" w14:textId="5BF83A22" w:rsidR="00293CC2" w:rsidRPr="00526A05" w:rsidRDefault="00293CC2" w:rsidP="00526A05">
      <w:pPr>
        <w:jc w:val="center"/>
        <w:rPr>
          <w:rFonts w:ascii="Times New Roman" w:hAnsi="Times New Roman" w:cs="Times New Roman"/>
          <w:b/>
          <w:bCs/>
          <w:sz w:val="20"/>
          <w:szCs w:val="20"/>
        </w:rPr>
      </w:pPr>
      <w:r w:rsidRPr="00526A05">
        <w:rPr>
          <w:rFonts w:ascii="Times New Roman" w:hAnsi="Times New Roman" w:cs="Times New Roman"/>
          <w:b/>
          <w:bCs/>
          <w:sz w:val="20"/>
          <w:szCs w:val="20"/>
        </w:rPr>
        <w:t>Reference website-</w:t>
      </w:r>
    </w:p>
    <w:p w14:paraId="5E4F0296" w14:textId="02E78D58" w:rsidR="00293CC2" w:rsidRPr="00526A05" w:rsidRDefault="00293CC2" w:rsidP="00526A05">
      <w:pPr>
        <w:jc w:val="both"/>
        <w:rPr>
          <w:rFonts w:ascii="Times New Roman" w:hAnsi="Times New Roman" w:cs="Times New Roman"/>
          <w:b/>
          <w:bCs/>
          <w:sz w:val="20"/>
          <w:szCs w:val="20"/>
        </w:rPr>
      </w:pPr>
      <w:hyperlink r:id="rId5" w:history="1">
        <w:r w:rsidRPr="00526A05">
          <w:rPr>
            <w:rStyle w:val="Hyperlink"/>
            <w:rFonts w:ascii="Times New Roman" w:hAnsi="Times New Roman" w:cs="Times New Roman"/>
            <w:b/>
            <w:bCs/>
            <w:sz w:val="20"/>
            <w:szCs w:val="20"/>
          </w:rPr>
          <w:t>https://sisl.global/sustainability</w:t>
        </w:r>
      </w:hyperlink>
    </w:p>
    <w:p w14:paraId="0762A3F7" w14:textId="32EE3D03" w:rsidR="00293CC2" w:rsidRPr="00526A05" w:rsidRDefault="00293CC2" w:rsidP="00526A05">
      <w:pPr>
        <w:jc w:val="both"/>
        <w:rPr>
          <w:rFonts w:ascii="Times New Roman" w:hAnsi="Times New Roman" w:cs="Times New Roman"/>
          <w:b/>
          <w:bCs/>
          <w:sz w:val="20"/>
          <w:szCs w:val="20"/>
        </w:rPr>
      </w:pPr>
      <w:hyperlink r:id="rId6" w:history="1">
        <w:r w:rsidRPr="00526A05">
          <w:rPr>
            <w:rStyle w:val="Hyperlink"/>
            <w:rFonts w:ascii="Times New Roman" w:hAnsi="Times New Roman" w:cs="Times New Roman"/>
            <w:b/>
            <w:bCs/>
            <w:sz w:val="20"/>
            <w:szCs w:val="20"/>
          </w:rPr>
          <w:t>https://www.bluewireless.com/our-company</w:t>
        </w:r>
      </w:hyperlink>
    </w:p>
    <w:p w14:paraId="0DC77C88" w14:textId="5D4D1ABF" w:rsidR="00293CC2" w:rsidRPr="00526A05" w:rsidRDefault="00293CC2" w:rsidP="00526A05">
      <w:pPr>
        <w:jc w:val="both"/>
        <w:rPr>
          <w:rFonts w:ascii="Times New Roman" w:hAnsi="Times New Roman" w:cs="Times New Roman"/>
          <w:b/>
          <w:bCs/>
          <w:sz w:val="20"/>
          <w:szCs w:val="20"/>
        </w:rPr>
      </w:pPr>
      <w:r w:rsidRPr="00526A05">
        <w:rPr>
          <w:rFonts w:ascii="Times New Roman" w:hAnsi="Times New Roman" w:cs="Times New Roman"/>
          <w:b/>
          <w:bCs/>
          <w:sz w:val="20"/>
          <w:szCs w:val="20"/>
        </w:rPr>
        <w:t>https://www.canopusit.com/blog/</w:t>
      </w:r>
    </w:p>
    <w:p w14:paraId="1420EC2F" w14:textId="77777777" w:rsidR="00293CC2" w:rsidRPr="00526A05" w:rsidRDefault="00293CC2" w:rsidP="00526A05">
      <w:pPr>
        <w:jc w:val="both"/>
        <w:rPr>
          <w:rFonts w:ascii="Times New Roman" w:hAnsi="Times New Roman" w:cs="Times New Roman"/>
          <w:b/>
          <w:bCs/>
          <w:sz w:val="20"/>
          <w:szCs w:val="20"/>
        </w:rPr>
      </w:pPr>
    </w:p>
    <w:p w14:paraId="0FA2C461" w14:textId="77777777" w:rsidR="00293CC2" w:rsidRPr="00526A05" w:rsidRDefault="00293CC2" w:rsidP="00526A05">
      <w:pPr>
        <w:jc w:val="both"/>
        <w:rPr>
          <w:rFonts w:ascii="Times New Roman" w:hAnsi="Times New Roman" w:cs="Times New Roman"/>
          <w:b/>
          <w:bCs/>
          <w:sz w:val="20"/>
          <w:szCs w:val="20"/>
        </w:rPr>
      </w:pPr>
    </w:p>
    <w:p w14:paraId="2FAB092B" w14:textId="77777777" w:rsidR="00293CC2" w:rsidRPr="00526A05" w:rsidRDefault="00293CC2" w:rsidP="00526A05">
      <w:pPr>
        <w:jc w:val="both"/>
        <w:rPr>
          <w:rFonts w:ascii="Times New Roman" w:hAnsi="Times New Roman" w:cs="Times New Roman"/>
          <w:b/>
          <w:bCs/>
          <w:sz w:val="20"/>
          <w:szCs w:val="20"/>
        </w:rPr>
      </w:pPr>
    </w:p>
    <w:p w14:paraId="5309EE09" w14:textId="72548624" w:rsidR="00293CC2" w:rsidRPr="00526A05" w:rsidRDefault="00293CC2" w:rsidP="00526A05">
      <w:pPr>
        <w:jc w:val="center"/>
        <w:rPr>
          <w:rFonts w:ascii="Times New Roman" w:hAnsi="Times New Roman" w:cs="Times New Roman"/>
          <w:b/>
          <w:bCs/>
          <w:sz w:val="20"/>
          <w:szCs w:val="20"/>
        </w:rPr>
      </w:pPr>
      <w:r w:rsidRPr="00526A05">
        <w:rPr>
          <w:rFonts w:ascii="Times New Roman" w:hAnsi="Times New Roman" w:cs="Times New Roman"/>
          <w:b/>
          <w:bCs/>
          <w:sz w:val="20"/>
          <w:szCs w:val="20"/>
        </w:rPr>
        <w:t>Our Services</w:t>
      </w:r>
    </w:p>
    <w:p w14:paraId="3EFDAC7B"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b/>
          <w:bCs/>
          <w:sz w:val="20"/>
          <w:szCs w:val="20"/>
        </w:rPr>
        <w:t>Advanced Network and Data Center Solutions</w:t>
      </w:r>
    </w:p>
    <w:p w14:paraId="24CEC307"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Comprehensive Network Deployment</w:t>
      </w:r>
      <w:r w:rsidRPr="00526A05">
        <w:rPr>
          <w:rFonts w:ascii="Times New Roman" w:hAnsi="Times New Roman" w:cs="Times New Roman"/>
          <w:sz w:val="20"/>
          <w:szCs w:val="20"/>
        </w:rPr>
        <w:t>: Implement cutting-edge Wi-Fi and private 5G networks along with structured cabling to ensure optimal connectivity and scalability.</w:t>
      </w:r>
    </w:p>
    <w:p w14:paraId="2B1C9CF1"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Modular Data Center Solutions</w:t>
      </w:r>
      <w:r w:rsidRPr="00526A05">
        <w:rPr>
          <w:rFonts w:ascii="Times New Roman" w:hAnsi="Times New Roman" w:cs="Times New Roman"/>
          <w:sz w:val="20"/>
          <w:szCs w:val="20"/>
        </w:rPr>
        <w:t>: Deploy scalable and energy-efficient data center configurations that include round-the-clock managed network support to maintain high performance and reliability.</w:t>
      </w:r>
    </w:p>
    <w:p w14:paraId="03BD8247"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Security and Resilience</w:t>
      </w:r>
      <w:r w:rsidRPr="00526A05">
        <w:rPr>
          <w:rFonts w:ascii="Times New Roman" w:hAnsi="Times New Roman" w:cs="Times New Roman"/>
          <w:sz w:val="20"/>
          <w:szCs w:val="20"/>
        </w:rPr>
        <w:t>: Enhance physical and network security with robust data center fortification strategies to protect against evolving threats.</w:t>
      </w:r>
    </w:p>
    <w:p w14:paraId="183B7E2A" w14:textId="77777777" w:rsidR="00293CC2" w:rsidRPr="00526A05" w:rsidRDefault="00293CC2" w:rsidP="00526A05">
      <w:pPr>
        <w:jc w:val="both"/>
        <w:rPr>
          <w:rFonts w:ascii="Times New Roman" w:hAnsi="Times New Roman" w:cs="Times New Roman"/>
          <w:sz w:val="20"/>
          <w:szCs w:val="20"/>
        </w:rPr>
      </w:pPr>
    </w:p>
    <w:p w14:paraId="3D63D6B8" w14:textId="77777777" w:rsidR="00293CC2" w:rsidRPr="00526A05" w:rsidRDefault="00293CC2" w:rsidP="00526A05">
      <w:pPr>
        <w:jc w:val="both"/>
        <w:rPr>
          <w:rFonts w:ascii="Times New Roman" w:hAnsi="Times New Roman" w:cs="Times New Roman"/>
          <w:b/>
          <w:bCs/>
          <w:sz w:val="20"/>
          <w:szCs w:val="20"/>
        </w:rPr>
      </w:pPr>
    </w:p>
    <w:p w14:paraId="3A3112EE"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b/>
          <w:bCs/>
          <w:sz w:val="20"/>
          <w:szCs w:val="20"/>
        </w:rPr>
        <w:t>Responsive Technical Support and Field Services</w:t>
      </w:r>
    </w:p>
    <w:p w14:paraId="07B0163F"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24/7 Break-Fix Services</w:t>
      </w:r>
      <w:r w:rsidRPr="00526A05">
        <w:rPr>
          <w:rFonts w:ascii="Times New Roman" w:hAnsi="Times New Roman" w:cs="Times New Roman"/>
          <w:sz w:val="20"/>
          <w:szCs w:val="20"/>
        </w:rPr>
        <w:t>: Offer rapid and effective resolution to minimize downtime and maintain operational continuity.</w:t>
      </w:r>
    </w:p>
    <w:p w14:paraId="095223F1"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Expert Field Engineer Support</w:t>
      </w:r>
      <w:r w:rsidRPr="00526A05">
        <w:rPr>
          <w:rFonts w:ascii="Times New Roman" w:hAnsi="Times New Roman" w:cs="Times New Roman"/>
          <w:sz w:val="20"/>
          <w:szCs w:val="20"/>
        </w:rPr>
        <w:t>: Deploy skilled, certified engineers on-demand to sites worldwide, ensuring quality and timely on-site service.</w:t>
      </w:r>
    </w:p>
    <w:p w14:paraId="2F3978BE"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Flexible Staffing Solutions</w:t>
      </w:r>
      <w:r w:rsidRPr="00526A05">
        <w:rPr>
          <w:rFonts w:ascii="Times New Roman" w:hAnsi="Times New Roman" w:cs="Times New Roman"/>
          <w:sz w:val="20"/>
          <w:szCs w:val="20"/>
        </w:rPr>
        <w:t>: Provide tailored IT staffing and augmentation services to meet dynamic project requirements and operational demands.</w:t>
      </w:r>
    </w:p>
    <w:p w14:paraId="4AD9E099" w14:textId="77777777" w:rsidR="00293CC2" w:rsidRPr="00526A05" w:rsidRDefault="00293CC2" w:rsidP="00526A05">
      <w:pPr>
        <w:jc w:val="both"/>
        <w:rPr>
          <w:rFonts w:ascii="Times New Roman" w:hAnsi="Times New Roman" w:cs="Times New Roman"/>
          <w:sz w:val="20"/>
          <w:szCs w:val="20"/>
        </w:rPr>
      </w:pPr>
    </w:p>
    <w:p w14:paraId="238A23AD"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b/>
          <w:bCs/>
          <w:sz w:val="20"/>
          <w:szCs w:val="20"/>
        </w:rPr>
        <w:t>IT Asset Lifecycle Management</w:t>
      </w:r>
    </w:p>
    <w:p w14:paraId="05877260"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Sustainable IT Asset Disposal (ITAD)</w:t>
      </w:r>
      <w:r w:rsidRPr="00526A05">
        <w:rPr>
          <w:rFonts w:ascii="Times New Roman" w:hAnsi="Times New Roman" w:cs="Times New Roman"/>
          <w:sz w:val="20"/>
          <w:szCs w:val="20"/>
        </w:rPr>
        <w:t>: Facilitate environmentally responsible disposal processes to maximize value recovery from outdated equipment.</w:t>
      </w:r>
    </w:p>
    <w:p w14:paraId="383B8E23"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Comprehensive Asset Management</w:t>
      </w:r>
      <w:r w:rsidRPr="00526A05">
        <w:rPr>
          <w:rFonts w:ascii="Times New Roman" w:hAnsi="Times New Roman" w:cs="Times New Roman"/>
          <w:sz w:val="20"/>
          <w:szCs w:val="20"/>
        </w:rPr>
        <w:t>: Track and optimize the use and performance of IT resources to extend their lifecycle and improve ROI.</w:t>
      </w:r>
    </w:p>
    <w:p w14:paraId="5FC8B692"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Efficient Resource Optimization</w:t>
      </w:r>
      <w:r w:rsidRPr="00526A05">
        <w:rPr>
          <w:rFonts w:ascii="Times New Roman" w:hAnsi="Times New Roman" w:cs="Times New Roman"/>
          <w:sz w:val="20"/>
          <w:szCs w:val="20"/>
        </w:rPr>
        <w:t>: Implement strategic asset management plans to reduce waste and enhance overall business efficiency.</w:t>
      </w:r>
    </w:p>
    <w:p w14:paraId="3210E16C" w14:textId="77777777" w:rsidR="00293CC2" w:rsidRPr="00526A05" w:rsidRDefault="00293CC2" w:rsidP="00526A05">
      <w:pPr>
        <w:jc w:val="both"/>
        <w:rPr>
          <w:rFonts w:ascii="Times New Roman" w:hAnsi="Times New Roman" w:cs="Times New Roman"/>
          <w:sz w:val="20"/>
          <w:szCs w:val="20"/>
        </w:rPr>
      </w:pPr>
    </w:p>
    <w:p w14:paraId="0909ADC8" w14:textId="77777777" w:rsidR="00526A05" w:rsidRPr="00526A05" w:rsidRDefault="00526A05" w:rsidP="00526A05">
      <w:pPr>
        <w:jc w:val="both"/>
        <w:rPr>
          <w:rFonts w:ascii="Times New Roman" w:hAnsi="Times New Roman" w:cs="Times New Roman"/>
          <w:b/>
          <w:bCs/>
          <w:sz w:val="20"/>
          <w:szCs w:val="20"/>
        </w:rPr>
      </w:pPr>
    </w:p>
    <w:p w14:paraId="1EA5E3F3" w14:textId="77777777" w:rsidR="00526A05" w:rsidRPr="00526A05" w:rsidRDefault="00526A05" w:rsidP="00526A05">
      <w:pPr>
        <w:jc w:val="both"/>
        <w:rPr>
          <w:rFonts w:ascii="Times New Roman" w:hAnsi="Times New Roman" w:cs="Times New Roman"/>
          <w:b/>
          <w:bCs/>
          <w:sz w:val="20"/>
          <w:szCs w:val="20"/>
        </w:rPr>
      </w:pPr>
    </w:p>
    <w:p w14:paraId="4CA4B2AB" w14:textId="535C7FF6"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b/>
          <w:bCs/>
          <w:sz w:val="20"/>
          <w:szCs w:val="20"/>
        </w:rPr>
        <w:t>Unified Communications and Collaborative Technologies</w:t>
      </w:r>
    </w:p>
    <w:p w14:paraId="65671A11"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Integrated Communication Systems</w:t>
      </w:r>
      <w:r w:rsidRPr="00526A05">
        <w:rPr>
          <w:rFonts w:ascii="Times New Roman" w:hAnsi="Times New Roman" w:cs="Times New Roman"/>
          <w:sz w:val="20"/>
          <w:szCs w:val="20"/>
        </w:rPr>
        <w:t>: Merge voice, video, and data communication tools to streamline internal and external communications.</w:t>
      </w:r>
    </w:p>
    <w:p w14:paraId="3F5FF71C"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Advanced Audio-Visual Solutions</w:t>
      </w:r>
      <w:r w:rsidRPr="00526A05">
        <w:rPr>
          <w:rFonts w:ascii="Times New Roman" w:hAnsi="Times New Roman" w:cs="Times New Roman"/>
          <w:sz w:val="20"/>
          <w:szCs w:val="20"/>
        </w:rPr>
        <w:t>: Provide high-quality AV services that enhance presentation capabilities and audience engagement during corporate events.</w:t>
      </w:r>
    </w:p>
    <w:p w14:paraId="5F97CD74"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Collaboration and Productivity Tools</w:t>
      </w:r>
      <w:r w:rsidRPr="00526A05">
        <w:rPr>
          <w:rFonts w:ascii="Times New Roman" w:hAnsi="Times New Roman" w:cs="Times New Roman"/>
          <w:sz w:val="20"/>
          <w:szCs w:val="20"/>
        </w:rPr>
        <w:t>: Implement state-of-the-art solutions to foster collaboration and improve organizational productivity.</w:t>
      </w:r>
    </w:p>
    <w:p w14:paraId="5DB1C4A3" w14:textId="77777777" w:rsidR="00293CC2" w:rsidRPr="00526A05" w:rsidRDefault="00293CC2" w:rsidP="00526A05">
      <w:pPr>
        <w:jc w:val="both"/>
        <w:rPr>
          <w:rFonts w:ascii="Times New Roman" w:hAnsi="Times New Roman" w:cs="Times New Roman"/>
          <w:sz w:val="20"/>
          <w:szCs w:val="20"/>
        </w:rPr>
      </w:pPr>
    </w:p>
    <w:p w14:paraId="07D197D5"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b/>
          <w:bCs/>
          <w:sz w:val="20"/>
          <w:szCs w:val="20"/>
        </w:rPr>
        <w:t>Virtual Workspaces and Cybersecurity Solutions</w:t>
      </w:r>
    </w:p>
    <w:p w14:paraId="0EBA681A"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Remote Work Infrastructure</w:t>
      </w:r>
      <w:r w:rsidRPr="00526A05">
        <w:rPr>
          <w:rFonts w:ascii="Times New Roman" w:hAnsi="Times New Roman" w:cs="Times New Roman"/>
          <w:sz w:val="20"/>
          <w:szCs w:val="20"/>
        </w:rPr>
        <w:t>: Deploy secure, robust virtual workspace solutions that support seamless operations regardless of geographical locations.</w:t>
      </w:r>
    </w:p>
    <w:p w14:paraId="203856E2"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Proactive IT Infrastructure Protection</w:t>
      </w:r>
      <w:r w:rsidRPr="00526A05">
        <w:rPr>
          <w:rFonts w:ascii="Times New Roman" w:hAnsi="Times New Roman" w:cs="Times New Roman"/>
          <w:sz w:val="20"/>
          <w:szCs w:val="20"/>
        </w:rPr>
        <w:t>: Implement comprehensive cybersecurity measures to safeguard critical business data and IT assets.</w:t>
      </w:r>
    </w:p>
    <w:p w14:paraId="2C69E0BD"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Enhanced System Resilience</w:t>
      </w:r>
      <w:r w:rsidRPr="00526A05">
        <w:rPr>
          <w:rFonts w:ascii="Times New Roman" w:hAnsi="Times New Roman" w:cs="Times New Roman"/>
          <w:sz w:val="20"/>
          <w:szCs w:val="20"/>
        </w:rPr>
        <w:t>: Fortify IT infrastructure against potential disruptions to ensure continuous business operations and data integrity.</w:t>
      </w:r>
    </w:p>
    <w:p w14:paraId="74DF74D2" w14:textId="77777777" w:rsidR="00293CC2" w:rsidRPr="00526A05" w:rsidRDefault="00293CC2" w:rsidP="00526A05">
      <w:pPr>
        <w:jc w:val="both"/>
        <w:rPr>
          <w:rFonts w:ascii="Times New Roman" w:hAnsi="Times New Roman" w:cs="Times New Roman"/>
          <w:sz w:val="20"/>
          <w:szCs w:val="20"/>
        </w:rPr>
      </w:pPr>
    </w:p>
    <w:p w14:paraId="3B91850A"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b/>
          <w:bCs/>
          <w:sz w:val="20"/>
          <w:szCs w:val="20"/>
        </w:rPr>
        <w:t>Comprehensive Logistics and Support Services</w:t>
      </w:r>
    </w:p>
    <w:p w14:paraId="58A9A7EC"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Efficient Office Relocation</w:t>
      </w:r>
      <w:r w:rsidRPr="00526A05">
        <w:rPr>
          <w:rFonts w:ascii="Times New Roman" w:hAnsi="Times New Roman" w:cs="Times New Roman"/>
          <w:sz w:val="20"/>
          <w:szCs w:val="20"/>
        </w:rPr>
        <w:t>: Manage all aspects of office moves, including IT equipment and setup, ensuring minimal disruption and downtime.</w:t>
      </w:r>
    </w:p>
    <w:p w14:paraId="7F9BFA06"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Procurement and Equipment Logistics (EaaS)</w:t>
      </w:r>
      <w:r w:rsidRPr="00526A05">
        <w:rPr>
          <w:rFonts w:ascii="Times New Roman" w:hAnsi="Times New Roman" w:cs="Times New Roman"/>
          <w:sz w:val="20"/>
          <w:szCs w:val="20"/>
        </w:rPr>
        <w:t>: Streamline the acquisition and distribution of IT equipment, reducing logistical challenges and optimizing cost-efficiency.</w:t>
      </w:r>
    </w:p>
    <w:p w14:paraId="1DD3AA99" w14:textId="77777777"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ab/>
        <w:t>•</w:t>
      </w:r>
      <w:r w:rsidRPr="00526A05">
        <w:rPr>
          <w:rFonts w:ascii="Times New Roman" w:hAnsi="Times New Roman" w:cs="Times New Roman"/>
          <w:sz w:val="20"/>
          <w:szCs w:val="20"/>
        </w:rPr>
        <w:tab/>
      </w:r>
      <w:r w:rsidRPr="00526A05">
        <w:rPr>
          <w:rFonts w:ascii="Times New Roman" w:hAnsi="Times New Roman" w:cs="Times New Roman"/>
          <w:b/>
          <w:bCs/>
          <w:sz w:val="20"/>
          <w:szCs w:val="20"/>
        </w:rPr>
        <w:t>Tailored Staff Augmentation</w:t>
      </w:r>
      <w:r w:rsidRPr="00526A05">
        <w:rPr>
          <w:rFonts w:ascii="Times New Roman" w:hAnsi="Times New Roman" w:cs="Times New Roman"/>
          <w:sz w:val="20"/>
          <w:szCs w:val="20"/>
        </w:rPr>
        <w:t>: Offer strategic staffing solutions that adapt to fluctuating business needs, providing expertise for short-term or long-term projects.</w:t>
      </w:r>
    </w:p>
    <w:p w14:paraId="5043F0DB" w14:textId="77777777" w:rsidR="00293CC2" w:rsidRPr="00526A05" w:rsidRDefault="00293CC2" w:rsidP="00526A05">
      <w:pPr>
        <w:jc w:val="both"/>
        <w:rPr>
          <w:rFonts w:ascii="Times New Roman" w:hAnsi="Times New Roman" w:cs="Times New Roman"/>
          <w:sz w:val="20"/>
          <w:szCs w:val="20"/>
        </w:rPr>
      </w:pPr>
    </w:p>
    <w:p w14:paraId="36C08BC2" w14:textId="77777777" w:rsidR="00293CC2" w:rsidRPr="00526A05" w:rsidRDefault="00293CC2" w:rsidP="00526A05">
      <w:pPr>
        <w:jc w:val="both"/>
        <w:rPr>
          <w:rFonts w:ascii="Times New Roman" w:hAnsi="Times New Roman" w:cs="Times New Roman"/>
          <w:sz w:val="20"/>
          <w:szCs w:val="20"/>
        </w:rPr>
      </w:pPr>
    </w:p>
    <w:p w14:paraId="2E72C746" w14:textId="77777777" w:rsidR="00526A05" w:rsidRPr="00526A05" w:rsidRDefault="00526A05" w:rsidP="00526A05">
      <w:pPr>
        <w:jc w:val="both"/>
        <w:rPr>
          <w:rFonts w:ascii="Times New Roman" w:hAnsi="Times New Roman" w:cs="Times New Roman"/>
          <w:sz w:val="20"/>
          <w:szCs w:val="20"/>
        </w:rPr>
      </w:pPr>
    </w:p>
    <w:p w14:paraId="175424F1" w14:textId="77777777" w:rsidR="00526A05" w:rsidRPr="00526A05" w:rsidRDefault="00526A05" w:rsidP="00526A05">
      <w:pPr>
        <w:jc w:val="both"/>
        <w:rPr>
          <w:rFonts w:ascii="Times New Roman" w:hAnsi="Times New Roman" w:cs="Times New Roman"/>
          <w:sz w:val="20"/>
          <w:szCs w:val="20"/>
        </w:rPr>
      </w:pPr>
    </w:p>
    <w:p w14:paraId="0562FB81" w14:textId="77777777" w:rsidR="00526A05" w:rsidRPr="00526A05" w:rsidRDefault="00526A05" w:rsidP="00526A05">
      <w:pPr>
        <w:jc w:val="both"/>
        <w:rPr>
          <w:rFonts w:ascii="Times New Roman" w:hAnsi="Times New Roman" w:cs="Times New Roman"/>
          <w:sz w:val="20"/>
          <w:szCs w:val="20"/>
        </w:rPr>
      </w:pPr>
    </w:p>
    <w:p w14:paraId="4B0F6979" w14:textId="77777777" w:rsidR="00526A05" w:rsidRPr="00526A05" w:rsidRDefault="00526A05" w:rsidP="00526A05">
      <w:pPr>
        <w:jc w:val="both"/>
        <w:rPr>
          <w:rFonts w:ascii="Times New Roman" w:hAnsi="Times New Roman" w:cs="Times New Roman"/>
          <w:sz w:val="20"/>
          <w:szCs w:val="20"/>
        </w:rPr>
      </w:pPr>
    </w:p>
    <w:p w14:paraId="37554C60" w14:textId="77777777" w:rsidR="00526A05" w:rsidRPr="00526A05" w:rsidRDefault="00526A05" w:rsidP="00526A05">
      <w:pPr>
        <w:jc w:val="both"/>
        <w:rPr>
          <w:rFonts w:ascii="Times New Roman" w:hAnsi="Times New Roman" w:cs="Times New Roman"/>
          <w:sz w:val="20"/>
          <w:szCs w:val="20"/>
        </w:rPr>
      </w:pPr>
    </w:p>
    <w:p w14:paraId="1B6BF44A" w14:textId="77777777" w:rsidR="00526A05" w:rsidRPr="00526A05" w:rsidRDefault="00526A05" w:rsidP="00526A05">
      <w:pPr>
        <w:jc w:val="both"/>
        <w:rPr>
          <w:rFonts w:ascii="Times New Roman" w:hAnsi="Times New Roman" w:cs="Times New Roman"/>
          <w:sz w:val="20"/>
          <w:szCs w:val="20"/>
        </w:rPr>
      </w:pPr>
    </w:p>
    <w:p w14:paraId="41BB6FEE" w14:textId="77777777" w:rsidR="00526A05" w:rsidRPr="00526A05" w:rsidRDefault="00526A05" w:rsidP="00526A05">
      <w:pPr>
        <w:jc w:val="both"/>
        <w:rPr>
          <w:rFonts w:ascii="Times New Roman" w:hAnsi="Times New Roman" w:cs="Times New Roman"/>
          <w:sz w:val="20"/>
          <w:szCs w:val="20"/>
        </w:rPr>
      </w:pPr>
    </w:p>
    <w:p w14:paraId="09956635" w14:textId="77777777" w:rsidR="00293CC2" w:rsidRPr="00526A05" w:rsidRDefault="00293CC2" w:rsidP="00526A05">
      <w:pPr>
        <w:jc w:val="both"/>
        <w:rPr>
          <w:rFonts w:ascii="Times New Roman" w:hAnsi="Times New Roman" w:cs="Times New Roman"/>
          <w:sz w:val="20"/>
          <w:szCs w:val="20"/>
        </w:rPr>
      </w:pPr>
    </w:p>
    <w:p w14:paraId="6EC3BFCB" w14:textId="77777777" w:rsidR="00293CC2" w:rsidRPr="00526A05" w:rsidRDefault="00293CC2" w:rsidP="00526A05">
      <w:pPr>
        <w:jc w:val="both"/>
        <w:rPr>
          <w:rFonts w:ascii="Times New Roman" w:hAnsi="Times New Roman" w:cs="Times New Roman"/>
          <w:sz w:val="20"/>
          <w:szCs w:val="20"/>
        </w:rPr>
      </w:pPr>
    </w:p>
    <w:p w14:paraId="276746B5" w14:textId="3908BF19" w:rsidR="00526A05" w:rsidRPr="00526A05" w:rsidRDefault="00526A05" w:rsidP="00526A05">
      <w:pPr>
        <w:jc w:val="center"/>
        <w:rPr>
          <w:rFonts w:ascii="Times New Roman" w:hAnsi="Times New Roman" w:cs="Times New Roman"/>
          <w:b/>
          <w:bCs/>
          <w:sz w:val="20"/>
          <w:szCs w:val="20"/>
        </w:rPr>
      </w:pPr>
      <w:r w:rsidRPr="00526A05">
        <w:rPr>
          <w:rFonts w:ascii="Times New Roman" w:hAnsi="Times New Roman" w:cs="Times New Roman"/>
          <w:b/>
          <w:bCs/>
          <w:sz w:val="20"/>
          <w:szCs w:val="20"/>
          <w:highlight w:val="yellow"/>
        </w:rPr>
        <w:lastRenderedPageBreak/>
        <w:t>Task</w:t>
      </w:r>
    </w:p>
    <w:p w14:paraId="6596342A" w14:textId="2AA56D85"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Write on the following. Always keep SEO on mind, and need to mention novulyn IT, and why we are best. Anyhow, you need to relate it to us. Also make it a good quality content.</w:t>
      </w:r>
      <w:r w:rsidR="00526A05" w:rsidRPr="00526A05">
        <w:rPr>
          <w:rFonts w:ascii="Times New Roman" w:hAnsi="Times New Roman" w:cs="Times New Roman"/>
          <w:sz w:val="20"/>
          <w:szCs w:val="20"/>
        </w:rPr>
        <w:t xml:space="preserve"> Please take care of the formatting and decoration too.</w:t>
      </w:r>
    </w:p>
    <w:p w14:paraId="4B27025A" w14:textId="77777777" w:rsidR="00293CC2" w:rsidRPr="00526A05" w:rsidRDefault="00293CC2" w:rsidP="00526A05">
      <w:pPr>
        <w:jc w:val="both"/>
        <w:rPr>
          <w:rFonts w:ascii="Times New Roman" w:hAnsi="Times New Roman" w:cs="Times New Roman"/>
          <w:sz w:val="20"/>
          <w:szCs w:val="20"/>
        </w:rPr>
      </w:pPr>
    </w:p>
    <w:p w14:paraId="3EE0D2B5" w14:textId="75879BF2"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1. Novulyn IT’s  steps towards Sustainability and ESG Framework and CSR (Be very open and ambitoius )</w:t>
      </w:r>
    </w:p>
    <w:p w14:paraId="54EE438B" w14:textId="00C73291"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2. Building Resilient IT Strategies: The Role of Data Center Sustainability</w:t>
      </w:r>
    </w:p>
    <w:p w14:paraId="20E4F842" w14:textId="6D5CBA6B" w:rsidR="00293CC2" w:rsidRPr="00526A05" w:rsidRDefault="00293CC2" w:rsidP="00526A05">
      <w:pPr>
        <w:jc w:val="both"/>
        <w:rPr>
          <w:rFonts w:ascii="Times New Roman" w:hAnsi="Times New Roman" w:cs="Times New Roman"/>
          <w:sz w:val="20"/>
          <w:szCs w:val="20"/>
        </w:rPr>
      </w:pPr>
      <w:r w:rsidRPr="00526A05">
        <w:rPr>
          <w:rFonts w:ascii="Times New Roman" w:hAnsi="Times New Roman" w:cs="Times New Roman"/>
          <w:sz w:val="20"/>
          <w:szCs w:val="20"/>
        </w:rPr>
        <w:t xml:space="preserve">3. </w:t>
      </w:r>
      <w:r w:rsidR="00526A05" w:rsidRPr="00526A05">
        <w:rPr>
          <w:rFonts w:ascii="Times New Roman" w:hAnsi="Times New Roman" w:cs="Times New Roman"/>
          <w:sz w:val="20"/>
          <w:szCs w:val="20"/>
        </w:rPr>
        <w:t>How 5G and Fiber Technology Will Transform Enterprise IT Infrastructure</w:t>
      </w:r>
    </w:p>
    <w:p w14:paraId="5DC431A1" w14:textId="3796B254" w:rsidR="00526A05" w:rsidRPr="00526A05" w:rsidRDefault="00526A05" w:rsidP="00526A05">
      <w:pPr>
        <w:jc w:val="both"/>
        <w:rPr>
          <w:rFonts w:ascii="Times New Roman" w:hAnsi="Times New Roman" w:cs="Times New Roman"/>
          <w:sz w:val="20"/>
          <w:szCs w:val="20"/>
        </w:rPr>
      </w:pPr>
      <w:r w:rsidRPr="00526A05">
        <w:rPr>
          <w:rFonts w:ascii="Times New Roman" w:hAnsi="Times New Roman" w:cs="Times New Roman"/>
          <w:sz w:val="20"/>
          <w:szCs w:val="20"/>
        </w:rPr>
        <w:t>4. The Ultimate Checklist for Choosing a Managed IT Services Partners</w:t>
      </w:r>
    </w:p>
    <w:p w14:paraId="6D60B5FD" w14:textId="77777777" w:rsidR="00526A05" w:rsidRPr="00526A05" w:rsidRDefault="00526A05" w:rsidP="00526A05">
      <w:pPr>
        <w:jc w:val="both"/>
        <w:rPr>
          <w:rFonts w:ascii="Times New Roman" w:hAnsi="Times New Roman" w:cs="Times New Roman"/>
          <w:sz w:val="20"/>
          <w:szCs w:val="20"/>
        </w:rPr>
      </w:pPr>
    </w:p>
    <w:p w14:paraId="3687E5AE" w14:textId="1CFE1F01" w:rsidR="00526A05" w:rsidRDefault="00526A05" w:rsidP="00526A05">
      <w:pPr>
        <w:jc w:val="both"/>
        <w:rPr>
          <w:rFonts w:ascii="Times New Roman" w:eastAsia="游ゴシック" w:hAnsi="Times New Roman" w:cs="Times New Roman"/>
          <w:sz w:val="20"/>
          <w:szCs w:val="20"/>
          <w:lang w:eastAsia="ja-JP"/>
        </w:rPr>
      </w:pPr>
      <w:r w:rsidRPr="00526A05">
        <w:rPr>
          <w:rFonts w:ascii="Times New Roman" w:hAnsi="Times New Roman" w:cs="Times New Roman"/>
          <w:sz w:val="20"/>
          <w:szCs w:val="20"/>
        </w:rPr>
        <w:t xml:space="preserve">Feel free to search the image/video that might suit the contents.  Use </w:t>
      </w:r>
      <w:hyperlink r:id="rId7" w:history="1">
        <w:r w:rsidRPr="00526A05">
          <w:rPr>
            <w:rStyle w:val="Hyperlink"/>
            <w:rFonts w:ascii="Times New Roman" w:hAnsi="Times New Roman" w:cs="Times New Roman"/>
            <w:sz w:val="20"/>
            <w:szCs w:val="20"/>
          </w:rPr>
          <w:t>https://elements.envato.com/</w:t>
        </w:r>
      </w:hyperlink>
      <w:r w:rsidRPr="00526A05">
        <w:rPr>
          <w:rFonts w:ascii="Times New Roman" w:hAnsi="Times New Roman" w:cs="Times New Roman"/>
          <w:sz w:val="20"/>
          <w:szCs w:val="20"/>
        </w:rPr>
        <w:t xml:space="preserve"> , save the links, I’d help to download.</w:t>
      </w:r>
    </w:p>
    <w:p w14:paraId="3B7D9F00" w14:textId="77777777" w:rsidR="0088048B" w:rsidRDefault="0088048B" w:rsidP="00526A05">
      <w:pPr>
        <w:jc w:val="both"/>
        <w:rPr>
          <w:rFonts w:ascii="Times New Roman" w:eastAsia="游ゴシック" w:hAnsi="Times New Roman" w:cs="Times New Roman"/>
          <w:sz w:val="20"/>
          <w:szCs w:val="20"/>
          <w:lang w:eastAsia="ja-JP"/>
        </w:rPr>
      </w:pPr>
    </w:p>
    <w:p w14:paraId="6B29E040" w14:textId="77777777" w:rsidR="0088048B" w:rsidRDefault="0088048B" w:rsidP="00526A05">
      <w:pPr>
        <w:jc w:val="both"/>
        <w:rPr>
          <w:rFonts w:ascii="Times New Roman" w:eastAsia="游ゴシック" w:hAnsi="Times New Roman" w:cs="Times New Roman"/>
          <w:sz w:val="20"/>
          <w:szCs w:val="20"/>
          <w:lang w:eastAsia="ja-JP"/>
        </w:rPr>
      </w:pPr>
    </w:p>
    <w:p w14:paraId="33CEF55F" w14:textId="77777777" w:rsidR="0088048B" w:rsidRDefault="0088048B" w:rsidP="0088048B">
      <w:pPr>
        <w:jc w:val="both"/>
        <w:rPr>
          <w:rFonts w:ascii="Times New Roman" w:eastAsia="游ゴシック" w:hAnsi="Times New Roman" w:cs="Times New Roman"/>
          <w:b/>
          <w:bCs/>
          <w:sz w:val="20"/>
          <w:szCs w:val="20"/>
          <w:lang w:val="en-US" w:eastAsia="ja-JP"/>
        </w:rPr>
      </w:pPr>
    </w:p>
    <w:p w14:paraId="388CB7CC" w14:textId="77777777" w:rsidR="0088048B" w:rsidRDefault="0088048B" w:rsidP="0088048B">
      <w:pPr>
        <w:jc w:val="both"/>
        <w:rPr>
          <w:rFonts w:ascii="Times New Roman" w:eastAsia="游ゴシック" w:hAnsi="Times New Roman" w:cs="Times New Roman"/>
          <w:b/>
          <w:bCs/>
          <w:sz w:val="20"/>
          <w:szCs w:val="20"/>
          <w:lang w:val="en-US" w:eastAsia="ja-JP"/>
        </w:rPr>
      </w:pPr>
    </w:p>
    <w:p w14:paraId="3BDD8791" w14:textId="77777777" w:rsidR="0088048B" w:rsidRDefault="0088048B" w:rsidP="0088048B">
      <w:pPr>
        <w:jc w:val="both"/>
        <w:rPr>
          <w:rFonts w:ascii="Times New Roman" w:eastAsia="游ゴシック" w:hAnsi="Times New Roman" w:cs="Times New Roman"/>
          <w:b/>
          <w:bCs/>
          <w:sz w:val="20"/>
          <w:szCs w:val="20"/>
          <w:lang w:val="en-US" w:eastAsia="ja-JP"/>
        </w:rPr>
      </w:pPr>
    </w:p>
    <w:p w14:paraId="5CE3D7E9" w14:textId="77777777" w:rsidR="0088048B" w:rsidRDefault="0088048B" w:rsidP="0088048B">
      <w:pPr>
        <w:jc w:val="both"/>
        <w:rPr>
          <w:rFonts w:ascii="Times New Roman" w:eastAsia="游ゴシック" w:hAnsi="Times New Roman" w:cs="Times New Roman"/>
          <w:b/>
          <w:bCs/>
          <w:sz w:val="20"/>
          <w:szCs w:val="20"/>
          <w:lang w:val="en-US" w:eastAsia="ja-JP"/>
        </w:rPr>
      </w:pPr>
    </w:p>
    <w:p w14:paraId="23F35E66" w14:textId="77777777" w:rsidR="0088048B" w:rsidRDefault="0088048B" w:rsidP="0088048B">
      <w:pPr>
        <w:jc w:val="both"/>
        <w:rPr>
          <w:rFonts w:ascii="Times New Roman" w:eastAsia="游ゴシック" w:hAnsi="Times New Roman" w:cs="Times New Roman"/>
          <w:b/>
          <w:bCs/>
          <w:sz w:val="20"/>
          <w:szCs w:val="20"/>
          <w:lang w:val="en-US" w:eastAsia="ja-JP"/>
        </w:rPr>
      </w:pPr>
    </w:p>
    <w:p w14:paraId="24316CF3" w14:textId="77777777" w:rsidR="0088048B" w:rsidRDefault="0088048B" w:rsidP="0088048B">
      <w:pPr>
        <w:jc w:val="both"/>
        <w:rPr>
          <w:rFonts w:ascii="Times New Roman" w:eastAsia="游ゴシック" w:hAnsi="Times New Roman" w:cs="Times New Roman"/>
          <w:b/>
          <w:bCs/>
          <w:sz w:val="20"/>
          <w:szCs w:val="20"/>
          <w:lang w:val="en-US" w:eastAsia="ja-JP"/>
        </w:rPr>
      </w:pPr>
    </w:p>
    <w:p w14:paraId="46E97876" w14:textId="77777777" w:rsidR="0088048B" w:rsidRDefault="0088048B" w:rsidP="0088048B">
      <w:pPr>
        <w:jc w:val="both"/>
        <w:rPr>
          <w:rFonts w:ascii="Times New Roman" w:eastAsia="游ゴシック" w:hAnsi="Times New Roman" w:cs="Times New Roman"/>
          <w:b/>
          <w:bCs/>
          <w:sz w:val="20"/>
          <w:szCs w:val="20"/>
          <w:lang w:val="en-US" w:eastAsia="ja-JP"/>
        </w:rPr>
      </w:pPr>
    </w:p>
    <w:p w14:paraId="0DB30FD2" w14:textId="77777777" w:rsidR="0088048B" w:rsidRDefault="0088048B" w:rsidP="0088048B">
      <w:pPr>
        <w:jc w:val="both"/>
        <w:rPr>
          <w:rFonts w:ascii="Times New Roman" w:eastAsia="游ゴシック" w:hAnsi="Times New Roman" w:cs="Times New Roman"/>
          <w:b/>
          <w:bCs/>
          <w:sz w:val="20"/>
          <w:szCs w:val="20"/>
          <w:lang w:val="en-US" w:eastAsia="ja-JP"/>
        </w:rPr>
      </w:pPr>
    </w:p>
    <w:p w14:paraId="2E97A77D" w14:textId="77777777" w:rsidR="0088048B" w:rsidRDefault="0088048B" w:rsidP="0088048B">
      <w:pPr>
        <w:jc w:val="both"/>
        <w:rPr>
          <w:rFonts w:ascii="Times New Roman" w:eastAsia="游ゴシック" w:hAnsi="Times New Roman" w:cs="Times New Roman"/>
          <w:b/>
          <w:bCs/>
          <w:sz w:val="20"/>
          <w:szCs w:val="20"/>
          <w:lang w:val="en-US" w:eastAsia="ja-JP"/>
        </w:rPr>
      </w:pPr>
    </w:p>
    <w:p w14:paraId="4578BD8F" w14:textId="77777777" w:rsidR="0088048B" w:rsidRDefault="0088048B" w:rsidP="0088048B">
      <w:pPr>
        <w:jc w:val="both"/>
        <w:rPr>
          <w:rFonts w:ascii="Times New Roman" w:eastAsia="游ゴシック" w:hAnsi="Times New Roman" w:cs="Times New Roman"/>
          <w:b/>
          <w:bCs/>
          <w:sz w:val="20"/>
          <w:szCs w:val="20"/>
          <w:lang w:val="en-US" w:eastAsia="ja-JP"/>
        </w:rPr>
      </w:pPr>
    </w:p>
    <w:p w14:paraId="3DD1FA53" w14:textId="77777777" w:rsidR="0088048B" w:rsidRDefault="0088048B" w:rsidP="0088048B">
      <w:pPr>
        <w:jc w:val="both"/>
        <w:rPr>
          <w:rFonts w:ascii="Times New Roman" w:eastAsia="游ゴシック" w:hAnsi="Times New Roman" w:cs="Times New Roman"/>
          <w:b/>
          <w:bCs/>
          <w:sz w:val="20"/>
          <w:szCs w:val="20"/>
          <w:lang w:val="en-US" w:eastAsia="ja-JP"/>
        </w:rPr>
      </w:pPr>
    </w:p>
    <w:p w14:paraId="499F1155" w14:textId="77777777" w:rsidR="0088048B" w:rsidRDefault="0088048B" w:rsidP="0088048B">
      <w:pPr>
        <w:jc w:val="both"/>
        <w:rPr>
          <w:rFonts w:ascii="Times New Roman" w:eastAsia="游ゴシック" w:hAnsi="Times New Roman" w:cs="Times New Roman"/>
          <w:b/>
          <w:bCs/>
          <w:sz w:val="20"/>
          <w:szCs w:val="20"/>
          <w:lang w:val="en-US" w:eastAsia="ja-JP"/>
        </w:rPr>
      </w:pPr>
    </w:p>
    <w:p w14:paraId="2DF246F4" w14:textId="77777777" w:rsidR="0088048B" w:rsidRDefault="0088048B" w:rsidP="0088048B">
      <w:pPr>
        <w:jc w:val="both"/>
        <w:rPr>
          <w:rFonts w:ascii="Times New Roman" w:eastAsia="游ゴシック" w:hAnsi="Times New Roman" w:cs="Times New Roman"/>
          <w:b/>
          <w:bCs/>
          <w:sz w:val="20"/>
          <w:szCs w:val="20"/>
          <w:lang w:val="en-US" w:eastAsia="ja-JP"/>
        </w:rPr>
      </w:pPr>
    </w:p>
    <w:p w14:paraId="7C317E4D" w14:textId="77777777" w:rsidR="0088048B" w:rsidRDefault="0088048B" w:rsidP="0088048B">
      <w:pPr>
        <w:jc w:val="both"/>
        <w:rPr>
          <w:rFonts w:ascii="Times New Roman" w:eastAsia="游ゴシック" w:hAnsi="Times New Roman" w:cs="Times New Roman"/>
          <w:b/>
          <w:bCs/>
          <w:sz w:val="20"/>
          <w:szCs w:val="20"/>
          <w:lang w:val="en-US" w:eastAsia="ja-JP"/>
        </w:rPr>
      </w:pPr>
    </w:p>
    <w:p w14:paraId="25F424C1" w14:textId="77777777" w:rsidR="0088048B" w:rsidRDefault="0088048B" w:rsidP="0088048B">
      <w:pPr>
        <w:jc w:val="both"/>
        <w:rPr>
          <w:rFonts w:ascii="Times New Roman" w:eastAsia="游ゴシック" w:hAnsi="Times New Roman" w:cs="Times New Roman"/>
          <w:b/>
          <w:bCs/>
          <w:sz w:val="20"/>
          <w:szCs w:val="20"/>
          <w:lang w:val="en-US" w:eastAsia="ja-JP"/>
        </w:rPr>
      </w:pPr>
    </w:p>
    <w:p w14:paraId="0E571713" w14:textId="77777777" w:rsidR="0088048B" w:rsidRDefault="0088048B" w:rsidP="0088048B">
      <w:pPr>
        <w:jc w:val="both"/>
        <w:rPr>
          <w:rFonts w:ascii="Times New Roman" w:eastAsia="游ゴシック" w:hAnsi="Times New Roman" w:cs="Times New Roman"/>
          <w:b/>
          <w:bCs/>
          <w:sz w:val="20"/>
          <w:szCs w:val="20"/>
          <w:lang w:val="en-US" w:eastAsia="ja-JP"/>
        </w:rPr>
      </w:pPr>
    </w:p>
    <w:p w14:paraId="7597A966" w14:textId="77777777" w:rsidR="0088048B" w:rsidRDefault="0088048B" w:rsidP="0088048B">
      <w:pPr>
        <w:jc w:val="both"/>
        <w:rPr>
          <w:rFonts w:ascii="Times New Roman" w:eastAsia="游ゴシック" w:hAnsi="Times New Roman" w:cs="Times New Roman"/>
          <w:b/>
          <w:bCs/>
          <w:sz w:val="20"/>
          <w:szCs w:val="20"/>
          <w:lang w:val="en-US" w:eastAsia="ja-JP"/>
        </w:rPr>
      </w:pPr>
    </w:p>
    <w:p w14:paraId="0968132C" w14:textId="77777777" w:rsidR="0088048B" w:rsidRDefault="0088048B" w:rsidP="0088048B">
      <w:pPr>
        <w:jc w:val="both"/>
        <w:rPr>
          <w:rFonts w:ascii="Times New Roman" w:eastAsia="游ゴシック" w:hAnsi="Times New Roman" w:cs="Times New Roman"/>
          <w:b/>
          <w:bCs/>
          <w:sz w:val="20"/>
          <w:szCs w:val="20"/>
          <w:lang w:val="en-US" w:eastAsia="ja-JP"/>
        </w:rPr>
      </w:pPr>
    </w:p>
    <w:p w14:paraId="36BB2B1D" w14:textId="77777777" w:rsidR="0088048B" w:rsidRDefault="0088048B" w:rsidP="0088048B">
      <w:pPr>
        <w:jc w:val="both"/>
        <w:rPr>
          <w:rFonts w:ascii="Times New Roman" w:eastAsia="游ゴシック" w:hAnsi="Times New Roman" w:cs="Times New Roman"/>
          <w:b/>
          <w:bCs/>
          <w:sz w:val="20"/>
          <w:szCs w:val="20"/>
          <w:lang w:val="en-US" w:eastAsia="ja-JP"/>
        </w:rPr>
      </w:pPr>
    </w:p>
    <w:p w14:paraId="39D3690C" w14:textId="77777777" w:rsidR="0088048B" w:rsidRDefault="0088048B" w:rsidP="0088048B">
      <w:pPr>
        <w:jc w:val="both"/>
        <w:rPr>
          <w:rFonts w:ascii="Times New Roman" w:eastAsia="游ゴシック" w:hAnsi="Times New Roman" w:cs="Times New Roman"/>
          <w:b/>
          <w:bCs/>
          <w:sz w:val="20"/>
          <w:szCs w:val="20"/>
          <w:lang w:val="en-US" w:eastAsia="ja-JP"/>
        </w:rPr>
      </w:pPr>
    </w:p>
    <w:p w14:paraId="7415E651" w14:textId="47536281"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 xml:space="preserve">Blog Post 1: </w:t>
      </w:r>
      <w:r w:rsidR="00FB4034" w:rsidRPr="00FB4034">
        <w:rPr>
          <w:rFonts w:ascii="Times New Roman" w:eastAsia="游ゴシック" w:hAnsi="Times New Roman" w:cs="Times New Roman"/>
          <w:b/>
          <w:bCs/>
          <w:sz w:val="20"/>
          <w:szCs w:val="20"/>
          <w:lang w:eastAsia="ja-JP"/>
        </w:rPr>
        <w:t>Tech for Good: Novulyn IT's Vision for a Sustainable Future</w:t>
      </w:r>
    </w:p>
    <w:p w14:paraId="0731AA70"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(Image: A dynamic image representing a green planet with digital networks interwoven, possibly with the Novulyn IT logo subtly embedded)</w:t>
      </w:r>
    </w:p>
    <w:p w14:paraId="17644BA7"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Introduction:</w:t>
      </w:r>
    </w:p>
    <w:p w14:paraId="7DB70BA6"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In today's world, it’s not enough for businesses to be just profitable; they must also be responsible. At Novulyn IT, we believe that progress and sustainability go hand-in-hand. We're not just about cutting-edge technology; we're about building a better future for all. Our commitment to Environmental, Social, and Governance (ESG) principles and Corporate Social Responsibility (CSR) isn't a side project; it’s woven into the very fabric of our operations.</w:t>
      </w:r>
    </w:p>
    <w:p w14:paraId="7246D22B"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Our Vision for a Sustainable Tomorrow:</w:t>
      </w:r>
    </w:p>
    <w:p w14:paraId="21F9A6FF"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We're pushing the boundaries of how IT solutions can contribute to a more sustainable planet. Our approach includes:</w:t>
      </w:r>
    </w:p>
    <w:p w14:paraId="0188435B" w14:textId="77777777" w:rsidR="0088048B" w:rsidRPr="0088048B" w:rsidRDefault="0088048B" w:rsidP="0088048B">
      <w:pPr>
        <w:numPr>
          <w:ilvl w:val="0"/>
          <w:numId w:val="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Pioneering Sustainable IT Solutions:</w:t>
      </w:r>
      <w:r w:rsidRPr="0088048B">
        <w:rPr>
          <w:rFonts w:ascii="Times New Roman" w:eastAsia="游ゴシック" w:hAnsi="Times New Roman" w:cs="Times New Roman"/>
          <w:sz w:val="20"/>
          <w:szCs w:val="20"/>
          <w:lang w:val="en-US" w:eastAsia="ja-JP"/>
        </w:rPr>
        <w:t> We're dedicated to developing and deploying technologies that minimize our environmental impact and help our clients do the same. This includes offering modular data center solutions that are energy efficient, utilizing renewable energy sources for our operations and advocating for clients to do the same, and optimizing IT resource allocation to reduce waste.</w:t>
      </w:r>
    </w:p>
    <w:p w14:paraId="638CAECE" w14:textId="77777777" w:rsidR="0088048B" w:rsidRPr="0088048B" w:rsidRDefault="0088048B" w:rsidP="0088048B">
      <w:pPr>
        <w:numPr>
          <w:ilvl w:val="0"/>
          <w:numId w:val="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A Circular Economy Mindset:</w:t>
      </w:r>
      <w:r w:rsidRPr="0088048B">
        <w:rPr>
          <w:rFonts w:ascii="Times New Roman" w:eastAsia="游ゴシック" w:hAnsi="Times New Roman" w:cs="Times New Roman"/>
          <w:sz w:val="20"/>
          <w:szCs w:val="20"/>
          <w:lang w:val="en-US" w:eastAsia="ja-JP"/>
        </w:rPr>
        <w:t> We believe in extending the lifecycle of IT equipment and maximizing resource utilization. Through our Sustainable IT Asset Disposal (ITAD) program, we ensure responsible disposal practices, maximizing value recovery from outdated equipment, and working to recover valuable materials to give them a new purpose. We aim to reduce e-waste through effective reuse, refurbishment, and recycling processes.</w:t>
      </w:r>
    </w:p>
    <w:p w14:paraId="271B103F" w14:textId="77777777" w:rsidR="0088048B" w:rsidRPr="0088048B" w:rsidRDefault="0088048B" w:rsidP="0088048B">
      <w:pPr>
        <w:numPr>
          <w:ilvl w:val="0"/>
          <w:numId w:val="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Promoting Ethical Practices:</w:t>
      </w:r>
      <w:r w:rsidRPr="0088048B">
        <w:rPr>
          <w:rFonts w:ascii="Times New Roman" w:eastAsia="游ゴシック" w:hAnsi="Times New Roman" w:cs="Times New Roman"/>
          <w:sz w:val="20"/>
          <w:szCs w:val="20"/>
          <w:lang w:val="en-US" w:eastAsia="ja-JP"/>
        </w:rPr>
        <w:t> We’re committed to ethical business practices and fostering a diverse and inclusive workforce. Our decisions are guided by our strong corporate social responsibility, promoting transparency, employee well-being, and community engagement.</w:t>
      </w:r>
    </w:p>
    <w:p w14:paraId="544B060B"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Our Ambitious Goals:</w:t>
      </w:r>
    </w:p>
    <w:p w14:paraId="5D33C6EF"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Novulyn IT’s commitment to sustainability is not just a checklist; it is an ongoing, ambitious journey. Here are a few of our audacious goals:</w:t>
      </w:r>
    </w:p>
    <w:p w14:paraId="2663B117" w14:textId="77777777" w:rsidR="0088048B" w:rsidRPr="0088048B" w:rsidRDefault="0088048B" w:rsidP="0088048B">
      <w:pPr>
        <w:numPr>
          <w:ilvl w:val="0"/>
          <w:numId w:val="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Becoming Carbon Neutral:</w:t>
      </w:r>
      <w:r w:rsidRPr="0088048B">
        <w:rPr>
          <w:rFonts w:ascii="Times New Roman" w:eastAsia="游ゴシック" w:hAnsi="Times New Roman" w:cs="Times New Roman"/>
          <w:sz w:val="20"/>
          <w:szCs w:val="20"/>
          <w:lang w:val="en-US" w:eastAsia="ja-JP"/>
        </w:rPr>
        <w:t> We’re on a mission to drastically reduce our carbon footprint and are working towards becoming carbon neutral by 2030.</w:t>
      </w:r>
    </w:p>
    <w:p w14:paraId="598D9945" w14:textId="77777777" w:rsidR="0088048B" w:rsidRPr="0088048B" w:rsidRDefault="0088048B" w:rsidP="0088048B">
      <w:pPr>
        <w:numPr>
          <w:ilvl w:val="0"/>
          <w:numId w:val="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Leading Industry Change:</w:t>
      </w:r>
      <w:r w:rsidRPr="0088048B">
        <w:rPr>
          <w:rFonts w:ascii="Times New Roman" w:eastAsia="游ゴシック" w:hAnsi="Times New Roman" w:cs="Times New Roman"/>
          <w:sz w:val="20"/>
          <w:szCs w:val="20"/>
          <w:lang w:val="en-US" w:eastAsia="ja-JP"/>
        </w:rPr>
        <w:t> We aim to set the benchmark for sustainable IT solutions, inspiring others to adopt our ESG standards and practices. We want to lead the industry in adopting circular economy practices.</w:t>
      </w:r>
    </w:p>
    <w:p w14:paraId="283DC4B5" w14:textId="77777777" w:rsidR="0088048B" w:rsidRPr="0088048B" w:rsidRDefault="0088048B" w:rsidP="0088048B">
      <w:pPr>
        <w:numPr>
          <w:ilvl w:val="0"/>
          <w:numId w:val="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Investing in Tomorrow:</w:t>
      </w:r>
      <w:r w:rsidRPr="0088048B">
        <w:rPr>
          <w:rFonts w:ascii="Times New Roman" w:eastAsia="游ゴシック" w:hAnsi="Times New Roman" w:cs="Times New Roman"/>
          <w:sz w:val="20"/>
          <w:szCs w:val="20"/>
          <w:lang w:val="en-US" w:eastAsia="ja-JP"/>
        </w:rPr>
        <w:t> We're allocating resources to research and development of new sustainable technologies and solutions that will further reduce our overall impact.</w:t>
      </w:r>
    </w:p>
    <w:p w14:paraId="64B02905"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Why Novulyn IT is Your Ideal Partner:</w:t>
      </w:r>
    </w:p>
    <w:p w14:paraId="552299C7"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Choosing Novulyn IT means choosing a partner who cares about more than just the bottom line. We offer:</w:t>
      </w:r>
    </w:p>
    <w:p w14:paraId="2B7255E4" w14:textId="77777777" w:rsidR="0088048B" w:rsidRPr="0088048B" w:rsidRDefault="0088048B" w:rsidP="0088048B">
      <w:pPr>
        <w:numPr>
          <w:ilvl w:val="0"/>
          <w:numId w:val="6"/>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Expertise in Sustainable IT:</w:t>
      </w:r>
      <w:r w:rsidRPr="0088048B">
        <w:rPr>
          <w:rFonts w:ascii="Times New Roman" w:eastAsia="游ゴシック" w:hAnsi="Times New Roman" w:cs="Times New Roman"/>
          <w:sz w:val="20"/>
          <w:szCs w:val="20"/>
          <w:lang w:val="en-US" w:eastAsia="ja-JP"/>
        </w:rPr>
        <w:t> We understand the intricacies of sustainable IT practices and can implement solutions that are both environmentally and economically sound.</w:t>
      </w:r>
    </w:p>
    <w:p w14:paraId="5C55C333" w14:textId="77777777" w:rsidR="0088048B" w:rsidRPr="0088048B" w:rsidRDefault="0088048B" w:rsidP="0088048B">
      <w:pPr>
        <w:numPr>
          <w:ilvl w:val="0"/>
          <w:numId w:val="6"/>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A Forward-Thinking Approach:</w:t>
      </w:r>
      <w:r w:rsidRPr="0088048B">
        <w:rPr>
          <w:rFonts w:ascii="Times New Roman" w:eastAsia="游ゴシック" w:hAnsi="Times New Roman" w:cs="Times New Roman"/>
          <w:sz w:val="20"/>
          <w:szCs w:val="20"/>
          <w:lang w:val="en-US" w:eastAsia="ja-JP"/>
        </w:rPr>
        <w:t> We are always looking to the future and pushing the boundaries of what's possible to create a better, more sustainable world.</w:t>
      </w:r>
    </w:p>
    <w:p w14:paraId="612E5E48" w14:textId="77777777" w:rsidR="0088048B" w:rsidRPr="0088048B" w:rsidRDefault="0088048B" w:rsidP="0088048B">
      <w:pPr>
        <w:numPr>
          <w:ilvl w:val="0"/>
          <w:numId w:val="6"/>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A Commitment to Transparency:</w:t>
      </w:r>
      <w:r w:rsidRPr="0088048B">
        <w:rPr>
          <w:rFonts w:ascii="Times New Roman" w:eastAsia="游ゴシック" w:hAnsi="Times New Roman" w:cs="Times New Roman"/>
          <w:sz w:val="20"/>
          <w:szCs w:val="20"/>
          <w:lang w:val="en-US" w:eastAsia="ja-JP"/>
        </w:rPr>
        <w:t> We are open about our practices, and strive to do better each and every day.</w:t>
      </w:r>
    </w:p>
    <w:p w14:paraId="4AE3D96E"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Conclusion:</w:t>
      </w:r>
    </w:p>
    <w:p w14:paraId="221932AB" w14:textId="77777777" w:rsid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At Novulyn IT, we believe in using our expertise to create not only efficient and high-performing IT solutions but also a more sustainable and equitable future. Join us on this journey as we continue to build a better world, one innovative solution at a time.</w:t>
      </w:r>
    </w:p>
    <w:p w14:paraId="0C97C815" w14:textId="77777777" w:rsidR="0088048B" w:rsidRDefault="0088048B" w:rsidP="0088048B">
      <w:pPr>
        <w:jc w:val="both"/>
        <w:rPr>
          <w:rFonts w:ascii="Times New Roman" w:eastAsia="游ゴシック" w:hAnsi="Times New Roman" w:cs="Times New Roman"/>
          <w:sz w:val="20"/>
          <w:szCs w:val="20"/>
          <w:lang w:val="en-US" w:eastAsia="ja-JP"/>
        </w:rPr>
      </w:pPr>
    </w:p>
    <w:p w14:paraId="7B113DB0" w14:textId="77777777" w:rsidR="0088048B" w:rsidRDefault="0088048B" w:rsidP="0088048B">
      <w:pPr>
        <w:jc w:val="both"/>
        <w:rPr>
          <w:rFonts w:ascii="Times New Roman" w:eastAsia="游ゴシック" w:hAnsi="Times New Roman" w:cs="Times New Roman"/>
          <w:b/>
          <w:bCs/>
          <w:sz w:val="20"/>
          <w:szCs w:val="20"/>
          <w:lang w:val="en-US" w:eastAsia="ja-JP"/>
        </w:rPr>
      </w:pPr>
    </w:p>
    <w:p w14:paraId="2BD656FC" w14:textId="77777777" w:rsidR="0088048B" w:rsidRDefault="0088048B" w:rsidP="0088048B">
      <w:pPr>
        <w:jc w:val="both"/>
        <w:rPr>
          <w:rFonts w:ascii="Times New Roman" w:eastAsia="游ゴシック" w:hAnsi="Times New Roman" w:cs="Times New Roman"/>
          <w:b/>
          <w:bCs/>
          <w:sz w:val="20"/>
          <w:szCs w:val="20"/>
          <w:lang w:val="en-US" w:eastAsia="ja-JP"/>
        </w:rPr>
      </w:pPr>
    </w:p>
    <w:p w14:paraId="5104A89D" w14:textId="77777777" w:rsidR="0088048B" w:rsidRDefault="0088048B" w:rsidP="0088048B">
      <w:pPr>
        <w:jc w:val="both"/>
        <w:rPr>
          <w:rFonts w:ascii="Times New Roman" w:eastAsia="游ゴシック" w:hAnsi="Times New Roman" w:cs="Times New Roman"/>
          <w:b/>
          <w:bCs/>
          <w:sz w:val="20"/>
          <w:szCs w:val="20"/>
          <w:lang w:val="en-US" w:eastAsia="ja-JP"/>
        </w:rPr>
      </w:pPr>
    </w:p>
    <w:p w14:paraId="41DF5059" w14:textId="77777777" w:rsidR="0088048B" w:rsidRDefault="0088048B" w:rsidP="0088048B">
      <w:pPr>
        <w:jc w:val="both"/>
        <w:rPr>
          <w:rFonts w:ascii="Times New Roman" w:eastAsia="游ゴシック" w:hAnsi="Times New Roman" w:cs="Times New Roman"/>
          <w:b/>
          <w:bCs/>
          <w:sz w:val="20"/>
          <w:szCs w:val="20"/>
          <w:lang w:val="en-US" w:eastAsia="ja-JP"/>
        </w:rPr>
      </w:pPr>
    </w:p>
    <w:p w14:paraId="1F5E6FAA" w14:textId="77777777" w:rsidR="0088048B" w:rsidRDefault="0088048B" w:rsidP="0088048B">
      <w:pPr>
        <w:jc w:val="both"/>
        <w:rPr>
          <w:rFonts w:ascii="Times New Roman" w:eastAsia="游ゴシック" w:hAnsi="Times New Roman" w:cs="Times New Roman"/>
          <w:b/>
          <w:bCs/>
          <w:sz w:val="20"/>
          <w:szCs w:val="20"/>
          <w:lang w:val="en-US" w:eastAsia="ja-JP"/>
        </w:rPr>
      </w:pPr>
    </w:p>
    <w:p w14:paraId="4F01D537" w14:textId="77777777" w:rsidR="0088048B" w:rsidRDefault="0088048B" w:rsidP="0088048B">
      <w:pPr>
        <w:jc w:val="both"/>
        <w:rPr>
          <w:rFonts w:ascii="Times New Roman" w:eastAsia="游ゴシック" w:hAnsi="Times New Roman" w:cs="Times New Roman"/>
          <w:b/>
          <w:bCs/>
          <w:sz w:val="20"/>
          <w:szCs w:val="20"/>
          <w:lang w:val="en-US" w:eastAsia="ja-JP"/>
        </w:rPr>
      </w:pPr>
    </w:p>
    <w:p w14:paraId="61FC35EF" w14:textId="77777777" w:rsidR="0088048B" w:rsidRDefault="0088048B" w:rsidP="0088048B">
      <w:pPr>
        <w:jc w:val="both"/>
        <w:rPr>
          <w:rFonts w:ascii="Times New Roman" w:eastAsia="游ゴシック" w:hAnsi="Times New Roman" w:cs="Times New Roman"/>
          <w:b/>
          <w:bCs/>
          <w:sz w:val="20"/>
          <w:szCs w:val="20"/>
          <w:lang w:val="en-US" w:eastAsia="ja-JP"/>
        </w:rPr>
      </w:pPr>
    </w:p>
    <w:p w14:paraId="6233CA8F" w14:textId="77777777" w:rsidR="0088048B" w:rsidRDefault="0088048B" w:rsidP="0088048B">
      <w:pPr>
        <w:jc w:val="both"/>
        <w:rPr>
          <w:rFonts w:ascii="Times New Roman" w:eastAsia="游ゴシック" w:hAnsi="Times New Roman" w:cs="Times New Roman"/>
          <w:b/>
          <w:bCs/>
          <w:sz w:val="20"/>
          <w:szCs w:val="20"/>
          <w:lang w:val="en-US" w:eastAsia="ja-JP"/>
        </w:rPr>
      </w:pPr>
    </w:p>
    <w:p w14:paraId="1A8155B8" w14:textId="77777777" w:rsidR="0088048B" w:rsidRDefault="0088048B" w:rsidP="0088048B">
      <w:pPr>
        <w:jc w:val="both"/>
        <w:rPr>
          <w:rFonts w:ascii="Times New Roman" w:eastAsia="游ゴシック" w:hAnsi="Times New Roman" w:cs="Times New Roman"/>
          <w:b/>
          <w:bCs/>
          <w:sz w:val="20"/>
          <w:szCs w:val="20"/>
          <w:lang w:val="en-US" w:eastAsia="ja-JP"/>
        </w:rPr>
      </w:pPr>
    </w:p>
    <w:p w14:paraId="2D98965A" w14:textId="77777777" w:rsidR="0088048B" w:rsidRDefault="0088048B" w:rsidP="0088048B">
      <w:pPr>
        <w:jc w:val="both"/>
        <w:rPr>
          <w:rFonts w:ascii="Times New Roman" w:eastAsia="游ゴシック" w:hAnsi="Times New Roman" w:cs="Times New Roman"/>
          <w:b/>
          <w:bCs/>
          <w:sz w:val="20"/>
          <w:szCs w:val="20"/>
          <w:lang w:val="en-US" w:eastAsia="ja-JP"/>
        </w:rPr>
      </w:pPr>
    </w:p>
    <w:p w14:paraId="3A305B5F" w14:textId="77777777" w:rsidR="0088048B" w:rsidRDefault="0088048B" w:rsidP="0088048B">
      <w:pPr>
        <w:jc w:val="both"/>
        <w:rPr>
          <w:rFonts w:ascii="Times New Roman" w:eastAsia="游ゴシック" w:hAnsi="Times New Roman" w:cs="Times New Roman"/>
          <w:b/>
          <w:bCs/>
          <w:sz w:val="20"/>
          <w:szCs w:val="20"/>
          <w:lang w:val="en-US" w:eastAsia="ja-JP"/>
        </w:rPr>
      </w:pPr>
    </w:p>
    <w:p w14:paraId="42E86D85" w14:textId="77777777" w:rsidR="0088048B" w:rsidRDefault="0088048B" w:rsidP="0088048B">
      <w:pPr>
        <w:jc w:val="both"/>
        <w:rPr>
          <w:rFonts w:ascii="Times New Roman" w:eastAsia="游ゴシック" w:hAnsi="Times New Roman" w:cs="Times New Roman"/>
          <w:b/>
          <w:bCs/>
          <w:sz w:val="20"/>
          <w:szCs w:val="20"/>
          <w:lang w:val="en-US" w:eastAsia="ja-JP"/>
        </w:rPr>
      </w:pPr>
    </w:p>
    <w:p w14:paraId="48938257" w14:textId="77777777" w:rsidR="0088048B" w:rsidRDefault="0088048B" w:rsidP="0088048B">
      <w:pPr>
        <w:jc w:val="both"/>
        <w:rPr>
          <w:rFonts w:ascii="Times New Roman" w:eastAsia="游ゴシック" w:hAnsi="Times New Roman" w:cs="Times New Roman"/>
          <w:b/>
          <w:bCs/>
          <w:sz w:val="20"/>
          <w:szCs w:val="20"/>
          <w:lang w:val="en-US" w:eastAsia="ja-JP"/>
        </w:rPr>
      </w:pPr>
    </w:p>
    <w:p w14:paraId="2BCEB26A" w14:textId="77777777" w:rsidR="0088048B" w:rsidRDefault="0088048B" w:rsidP="0088048B">
      <w:pPr>
        <w:jc w:val="both"/>
        <w:rPr>
          <w:rFonts w:ascii="Times New Roman" w:eastAsia="游ゴシック" w:hAnsi="Times New Roman" w:cs="Times New Roman"/>
          <w:b/>
          <w:bCs/>
          <w:sz w:val="20"/>
          <w:szCs w:val="20"/>
          <w:lang w:val="en-US" w:eastAsia="ja-JP"/>
        </w:rPr>
      </w:pPr>
    </w:p>
    <w:p w14:paraId="0597E220" w14:textId="77777777" w:rsidR="0088048B" w:rsidRDefault="0088048B" w:rsidP="0088048B">
      <w:pPr>
        <w:jc w:val="both"/>
        <w:rPr>
          <w:rFonts w:ascii="Times New Roman" w:eastAsia="游ゴシック" w:hAnsi="Times New Roman" w:cs="Times New Roman"/>
          <w:b/>
          <w:bCs/>
          <w:sz w:val="20"/>
          <w:szCs w:val="20"/>
          <w:lang w:val="en-US" w:eastAsia="ja-JP"/>
        </w:rPr>
      </w:pPr>
    </w:p>
    <w:p w14:paraId="2F37B6E9" w14:textId="77777777" w:rsidR="0088048B" w:rsidRDefault="0088048B" w:rsidP="0088048B">
      <w:pPr>
        <w:jc w:val="both"/>
        <w:rPr>
          <w:rFonts w:ascii="Times New Roman" w:eastAsia="游ゴシック" w:hAnsi="Times New Roman" w:cs="Times New Roman"/>
          <w:b/>
          <w:bCs/>
          <w:sz w:val="20"/>
          <w:szCs w:val="20"/>
          <w:lang w:val="en-US" w:eastAsia="ja-JP"/>
        </w:rPr>
      </w:pPr>
    </w:p>
    <w:p w14:paraId="0D0FEA5D" w14:textId="77777777" w:rsidR="0088048B" w:rsidRDefault="0088048B" w:rsidP="0088048B">
      <w:pPr>
        <w:jc w:val="both"/>
        <w:rPr>
          <w:rFonts w:ascii="Times New Roman" w:eastAsia="游ゴシック" w:hAnsi="Times New Roman" w:cs="Times New Roman"/>
          <w:b/>
          <w:bCs/>
          <w:sz w:val="20"/>
          <w:szCs w:val="20"/>
          <w:lang w:val="en-US" w:eastAsia="ja-JP"/>
        </w:rPr>
      </w:pPr>
    </w:p>
    <w:p w14:paraId="0289A6BC" w14:textId="77777777" w:rsidR="0088048B" w:rsidRDefault="0088048B" w:rsidP="0088048B">
      <w:pPr>
        <w:jc w:val="both"/>
        <w:rPr>
          <w:rFonts w:ascii="Times New Roman" w:eastAsia="游ゴシック" w:hAnsi="Times New Roman" w:cs="Times New Roman"/>
          <w:b/>
          <w:bCs/>
          <w:sz w:val="20"/>
          <w:szCs w:val="20"/>
          <w:lang w:val="en-US" w:eastAsia="ja-JP"/>
        </w:rPr>
      </w:pPr>
    </w:p>
    <w:p w14:paraId="02D889EF" w14:textId="77777777" w:rsidR="0088048B" w:rsidRDefault="0088048B" w:rsidP="0088048B">
      <w:pPr>
        <w:jc w:val="both"/>
        <w:rPr>
          <w:rFonts w:ascii="Times New Roman" w:eastAsia="游ゴシック" w:hAnsi="Times New Roman" w:cs="Times New Roman"/>
          <w:b/>
          <w:bCs/>
          <w:sz w:val="20"/>
          <w:szCs w:val="20"/>
          <w:lang w:val="en-US" w:eastAsia="ja-JP"/>
        </w:rPr>
      </w:pPr>
    </w:p>
    <w:p w14:paraId="7FD4DC81" w14:textId="77777777" w:rsidR="0088048B" w:rsidRDefault="0088048B" w:rsidP="0088048B">
      <w:pPr>
        <w:jc w:val="both"/>
        <w:rPr>
          <w:rFonts w:ascii="Times New Roman" w:eastAsia="游ゴシック" w:hAnsi="Times New Roman" w:cs="Times New Roman"/>
          <w:b/>
          <w:bCs/>
          <w:sz w:val="20"/>
          <w:szCs w:val="20"/>
          <w:lang w:val="en-US" w:eastAsia="ja-JP"/>
        </w:rPr>
      </w:pPr>
    </w:p>
    <w:p w14:paraId="6BD650E3" w14:textId="77777777" w:rsidR="0088048B" w:rsidRDefault="0088048B" w:rsidP="0088048B">
      <w:pPr>
        <w:jc w:val="both"/>
        <w:rPr>
          <w:rFonts w:ascii="Times New Roman" w:eastAsia="游ゴシック" w:hAnsi="Times New Roman" w:cs="Times New Roman"/>
          <w:b/>
          <w:bCs/>
          <w:sz w:val="20"/>
          <w:szCs w:val="20"/>
          <w:lang w:val="en-US" w:eastAsia="ja-JP"/>
        </w:rPr>
      </w:pPr>
    </w:p>
    <w:p w14:paraId="0886E8B3" w14:textId="77777777" w:rsidR="0088048B" w:rsidRDefault="0088048B" w:rsidP="0088048B">
      <w:pPr>
        <w:jc w:val="both"/>
        <w:rPr>
          <w:rFonts w:ascii="Times New Roman" w:eastAsia="游ゴシック" w:hAnsi="Times New Roman" w:cs="Times New Roman"/>
          <w:b/>
          <w:bCs/>
          <w:sz w:val="20"/>
          <w:szCs w:val="20"/>
          <w:lang w:val="en-US" w:eastAsia="ja-JP"/>
        </w:rPr>
      </w:pPr>
    </w:p>
    <w:p w14:paraId="3929A152" w14:textId="77777777" w:rsidR="0088048B" w:rsidRDefault="0088048B" w:rsidP="0088048B">
      <w:pPr>
        <w:jc w:val="both"/>
        <w:rPr>
          <w:rFonts w:ascii="Times New Roman" w:eastAsia="游ゴシック" w:hAnsi="Times New Roman" w:cs="Times New Roman"/>
          <w:b/>
          <w:bCs/>
          <w:sz w:val="20"/>
          <w:szCs w:val="20"/>
          <w:lang w:val="en-US" w:eastAsia="ja-JP"/>
        </w:rPr>
      </w:pPr>
    </w:p>
    <w:p w14:paraId="6ACE749D" w14:textId="77777777" w:rsidR="0088048B" w:rsidRDefault="0088048B" w:rsidP="0088048B">
      <w:pPr>
        <w:jc w:val="both"/>
        <w:rPr>
          <w:rFonts w:ascii="Times New Roman" w:eastAsia="游ゴシック" w:hAnsi="Times New Roman" w:cs="Times New Roman"/>
          <w:b/>
          <w:bCs/>
          <w:sz w:val="20"/>
          <w:szCs w:val="20"/>
          <w:lang w:val="en-US" w:eastAsia="ja-JP"/>
        </w:rPr>
      </w:pPr>
    </w:p>
    <w:p w14:paraId="374D330B" w14:textId="77777777" w:rsidR="0088048B" w:rsidRDefault="0088048B" w:rsidP="0088048B">
      <w:pPr>
        <w:jc w:val="both"/>
        <w:rPr>
          <w:rFonts w:ascii="Times New Roman" w:eastAsia="游ゴシック" w:hAnsi="Times New Roman" w:cs="Times New Roman"/>
          <w:b/>
          <w:bCs/>
          <w:sz w:val="20"/>
          <w:szCs w:val="20"/>
          <w:lang w:val="en-US" w:eastAsia="ja-JP"/>
        </w:rPr>
      </w:pPr>
    </w:p>
    <w:p w14:paraId="0C10C29E" w14:textId="77777777" w:rsidR="0088048B" w:rsidRDefault="0088048B" w:rsidP="0088048B">
      <w:pPr>
        <w:jc w:val="both"/>
        <w:rPr>
          <w:rFonts w:ascii="Times New Roman" w:eastAsia="游ゴシック" w:hAnsi="Times New Roman" w:cs="Times New Roman"/>
          <w:b/>
          <w:bCs/>
          <w:sz w:val="20"/>
          <w:szCs w:val="20"/>
          <w:lang w:val="en-US" w:eastAsia="ja-JP"/>
        </w:rPr>
      </w:pPr>
    </w:p>
    <w:p w14:paraId="70B49A36" w14:textId="77777777" w:rsidR="0088048B" w:rsidRDefault="0088048B" w:rsidP="0088048B">
      <w:pPr>
        <w:jc w:val="both"/>
        <w:rPr>
          <w:rFonts w:ascii="Times New Roman" w:eastAsia="游ゴシック" w:hAnsi="Times New Roman" w:cs="Times New Roman"/>
          <w:b/>
          <w:bCs/>
          <w:sz w:val="20"/>
          <w:szCs w:val="20"/>
          <w:lang w:val="en-US" w:eastAsia="ja-JP"/>
        </w:rPr>
      </w:pPr>
    </w:p>
    <w:p w14:paraId="4B0C7679" w14:textId="6BF1F50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 xml:space="preserve">Blog Post 2: </w:t>
      </w:r>
      <w:r w:rsidR="00FC37CB" w:rsidRPr="00FC37CB">
        <w:rPr>
          <w:rFonts w:ascii="Times New Roman" w:eastAsia="游ゴシック" w:hAnsi="Times New Roman" w:cs="Times New Roman"/>
          <w:b/>
          <w:bCs/>
          <w:sz w:val="20"/>
          <w:szCs w:val="20"/>
          <w:lang w:eastAsia="ja-JP"/>
        </w:rPr>
        <w:t>Powering the Future: How Sustainable Data Centers Build IT Resilience</w:t>
      </w:r>
    </w:p>
    <w:p w14:paraId="3829CF9B"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(Image: A high-tech data center with a subtle green glow, representing its sustainability. Perhaps with the Novulyn IT logo subtly embedded)</w:t>
      </w:r>
    </w:p>
    <w:p w14:paraId="370E4A5F"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Introduction:</w:t>
      </w:r>
    </w:p>
    <w:p w14:paraId="3A47E8EB"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In today's digital age, data centers are the backbone of almost every business, holding the keys to success and growth. However, traditional data centers often have a huge environmental impact due to their high energy consumption. At Novulyn IT, we believe data centers should be both powerful and sustainable. This is why we take a unique approach, that is in line with the best in modern day practices.</w:t>
      </w:r>
    </w:p>
    <w:p w14:paraId="73BF4101"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Why Data Center Sustainability Matters:</w:t>
      </w:r>
    </w:p>
    <w:p w14:paraId="0B2DC811" w14:textId="77777777" w:rsidR="0088048B" w:rsidRPr="0088048B" w:rsidRDefault="0088048B" w:rsidP="0088048B">
      <w:pPr>
        <w:numPr>
          <w:ilvl w:val="0"/>
          <w:numId w:val="7"/>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Environmental Responsibility:</w:t>
      </w:r>
      <w:r w:rsidRPr="0088048B">
        <w:rPr>
          <w:rFonts w:ascii="Times New Roman" w:eastAsia="游ゴシック" w:hAnsi="Times New Roman" w:cs="Times New Roman"/>
          <w:sz w:val="20"/>
          <w:szCs w:val="20"/>
          <w:lang w:val="en-US" w:eastAsia="ja-JP"/>
        </w:rPr>
        <w:t> Data centers consume large amounts of energy, leading to a significant carbon footprint. Sustainable data centers, however, use less energy, emit fewer greenhouse gasses, and minimize their environmental impact.</w:t>
      </w:r>
    </w:p>
    <w:p w14:paraId="7660DBA9" w14:textId="77777777" w:rsidR="0088048B" w:rsidRPr="0088048B" w:rsidRDefault="0088048B" w:rsidP="0088048B">
      <w:pPr>
        <w:numPr>
          <w:ilvl w:val="0"/>
          <w:numId w:val="7"/>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Cost Efficiency:</w:t>
      </w:r>
      <w:r w:rsidRPr="0088048B">
        <w:rPr>
          <w:rFonts w:ascii="Times New Roman" w:eastAsia="游ゴシック" w:hAnsi="Times New Roman" w:cs="Times New Roman"/>
          <w:sz w:val="20"/>
          <w:szCs w:val="20"/>
          <w:lang w:val="en-US" w:eastAsia="ja-JP"/>
        </w:rPr>
        <w:t> Sustainable solutions, including energy-efficient designs, can reduce operational costs, leading to long-term savings. We understand that in this day and age, sustainable practices can lead to long term benefits.</w:t>
      </w:r>
    </w:p>
    <w:p w14:paraId="7CD7D807" w14:textId="77777777" w:rsidR="0088048B" w:rsidRPr="0088048B" w:rsidRDefault="0088048B" w:rsidP="0088048B">
      <w:pPr>
        <w:numPr>
          <w:ilvl w:val="0"/>
          <w:numId w:val="7"/>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Resiliency and Reliability:</w:t>
      </w:r>
      <w:r w:rsidRPr="0088048B">
        <w:rPr>
          <w:rFonts w:ascii="Times New Roman" w:eastAsia="游ゴシック" w:hAnsi="Times New Roman" w:cs="Times New Roman"/>
          <w:sz w:val="20"/>
          <w:szCs w:val="20"/>
          <w:lang w:val="en-US" w:eastAsia="ja-JP"/>
        </w:rPr>
        <w:t> Sustainable data centers can improve the overall resiliency and reliability of IT infrastructure with better planning and implementation. This involves better use of natural resources, reducing reliance on the power grid, and implementing better cooling solutions.</w:t>
      </w:r>
    </w:p>
    <w:p w14:paraId="7F878BA3"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How Novulyn IT Ensures Data Center Sustainability:</w:t>
      </w:r>
    </w:p>
    <w:p w14:paraId="0E04D93D"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At Novulyn IT, we are committed to building data center solutions that are as sustainable as they are powerful:</w:t>
      </w:r>
    </w:p>
    <w:p w14:paraId="6B0EB7B9" w14:textId="77777777" w:rsidR="0088048B" w:rsidRPr="0088048B" w:rsidRDefault="0088048B" w:rsidP="0088048B">
      <w:pPr>
        <w:numPr>
          <w:ilvl w:val="0"/>
          <w:numId w:val="8"/>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Energy-Efficient Designs:</w:t>
      </w:r>
      <w:r w:rsidRPr="0088048B">
        <w:rPr>
          <w:rFonts w:ascii="Times New Roman" w:eastAsia="游ゴシック" w:hAnsi="Times New Roman" w:cs="Times New Roman"/>
          <w:sz w:val="20"/>
          <w:szCs w:val="20"/>
          <w:lang w:val="en-US" w:eastAsia="ja-JP"/>
        </w:rPr>
        <w:t> We deploy modular data center solutions that are designed for energy efficiency, using the latest technology to reduce power consumption. Our designs focus on efficient cooling systems and power management techniques.</w:t>
      </w:r>
    </w:p>
    <w:p w14:paraId="2EAB27BF" w14:textId="77777777" w:rsidR="0088048B" w:rsidRPr="0088048B" w:rsidRDefault="0088048B" w:rsidP="0088048B">
      <w:pPr>
        <w:numPr>
          <w:ilvl w:val="0"/>
          <w:numId w:val="8"/>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Renewable Energy Integration:</w:t>
      </w:r>
      <w:r w:rsidRPr="0088048B">
        <w:rPr>
          <w:rFonts w:ascii="Times New Roman" w:eastAsia="游ゴシック" w:hAnsi="Times New Roman" w:cs="Times New Roman"/>
          <w:sz w:val="20"/>
          <w:szCs w:val="20"/>
          <w:lang w:val="en-US" w:eastAsia="ja-JP"/>
        </w:rPr>
        <w:t> We aim to incorporate renewable energy sources whenever possible, such as solar and wind power, reducing our reliance on fossil fuels. We help our clients transition to renewable energy.</w:t>
      </w:r>
    </w:p>
    <w:p w14:paraId="7720A7D2" w14:textId="77777777" w:rsidR="0088048B" w:rsidRPr="0088048B" w:rsidRDefault="0088048B" w:rsidP="0088048B">
      <w:pPr>
        <w:numPr>
          <w:ilvl w:val="0"/>
          <w:numId w:val="8"/>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Smart Resource Management:</w:t>
      </w:r>
      <w:r w:rsidRPr="0088048B">
        <w:rPr>
          <w:rFonts w:ascii="Times New Roman" w:eastAsia="游ゴシック" w:hAnsi="Times New Roman" w:cs="Times New Roman"/>
          <w:sz w:val="20"/>
          <w:szCs w:val="20"/>
          <w:lang w:val="en-US" w:eastAsia="ja-JP"/>
        </w:rPr>
        <w:t> We optimize our data centers to maximize resource utilization and minimize waste. This also includes smart resource allocation, making sure to provide power only when necessary, and not unnecessarily adding to the load of the power grid.</w:t>
      </w:r>
    </w:p>
    <w:p w14:paraId="3AD31089" w14:textId="77777777" w:rsidR="0088048B" w:rsidRPr="0088048B" w:rsidRDefault="0088048B" w:rsidP="0088048B">
      <w:pPr>
        <w:numPr>
          <w:ilvl w:val="0"/>
          <w:numId w:val="8"/>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Continuous Monitoring:</w:t>
      </w:r>
      <w:r w:rsidRPr="0088048B">
        <w:rPr>
          <w:rFonts w:ascii="Times New Roman" w:eastAsia="游ゴシック" w:hAnsi="Times New Roman" w:cs="Times New Roman"/>
          <w:sz w:val="20"/>
          <w:szCs w:val="20"/>
          <w:lang w:val="en-US" w:eastAsia="ja-JP"/>
        </w:rPr>
        <w:t> We offer round-the-clock managed network support to ensure peak performance and efficiency. Regular monitoring helps optimize resources and improve operations.</w:t>
      </w:r>
    </w:p>
    <w:p w14:paraId="4E2E2B50"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Novulyn IT’s Sustainable Data Center Benefits:</w:t>
      </w:r>
    </w:p>
    <w:p w14:paraId="5C408A35"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When you partner with Novulyn IT, you're choosing:</w:t>
      </w:r>
    </w:p>
    <w:p w14:paraId="3302ED8B" w14:textId="77777777" w:rsidR="0088048B" w:rsidRPr="0088048B" w:rsidRDefault="0088048B" w:rsidP="0088048B">
      <w:pPr>
        <w:numPr>
          <w:ilvl w:val="0"/>
          <w:numId w:val="9"/>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Scalable and Efficient Data Centers:</w:t>
      </w:r>
      <w:r w:rsidRPr="0088048B">
        <w:rPr>
          <w:rFonts w:ascii="Times New Roman" w:eastAsia="游ゴシック" w:hAnsi="Times New Roman" w:cs="Times New Roman"/>
          <w:sz w:val="20"/>
          <w:szCs w:val="20"/>
          <w:lang w:val="en-US" w:eastAsia="ja-JP"/>
        </w:rPr>
        <w:t> Our solutions are designed to grow with your business while remaining energy-efficient. We will help you build a solution that grows with you, and not against you.</w:t>
      </w:r>
    </w:p>
    <w:p w14:paraId="125FC29E" w14:textId="77777777" w:rsidR="0088048B" w:rsidRPr="0088048B" w:rsidRDefault="0088048B" w:rsidP="0088048B">
      <w:pPr>
        <w:numPr>
          <w:ilvl w:val="0"/>
          <w:numId w:val="9"/>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Reliable and Resilient Infrastructure:</w:t>
      </w:r>
      <w:r w:rsidRPr="0088048B">
        <w:rPr>
          <w:rFonts w:ascii="Times New Roman" w:eastAsia="游ゴシック" w:hAnsi="Times New Roman" w:cs="Times New Roman"/>
          <w:sz w:val="20"/>
          <w:szCs w:val="20"/>
          <w:lang w:val="en-US" w:eastAsia="ja-JP"/>
        </w:rPr>
        <w:t> Our robust data center solutions ensure high availability and continuity of operations. We emphasize the highest level of service and reliability.</w:t>
      </w:r>
    </w:p>
    <w:p w14:paraId="7EB9E80F" w14:textId="77777777" w:rsidR="0088048B" w:rsidRPr="0088048B" w:rsidRDefault="0088048B" w:rsidP="0088048B">
      <w:pPr>
        <w:numPr>
          <w:ilvl w:val="0"/>
          <w:numId w:val="9"/>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Environmental Responsibility:</w:t>
      </w:r>
      <w:r w:rsidRPr="0088048B">
        <w:rPr>
          <w:rFonts w:ascii="Times New Roman" w:eastAsia="游ゴシック" w:hAnsi="Times New Roman" w:cs="Times New Roman"/>
          <w:sz w:val="20"/>
          <w:szCs w:val="20"/>
          <w:lang w:val="en-US" w:eastAsia="ja-JP"/>
        </w:rPr>
        <w:t> You can contribute to a greener future by working with us, helping to reduce your carbon footprint.</w:t>
      </w:r>
    </w:p>
    <w:p w14:paraId="3D087E49"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Conclusion:</w:t>
      </w:r>
    </w:p>
    <w:p w14:paraId="09E193A9"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lastRenderedPageBreak/>
        <w:t>Building resilient IT strategies requires a focus on sustainability, especially when it comes to data centers. At Novulyn IT, we're dedicated to providing sustainable solutions that enhance your IT infrastructure while minimizing your environmental impact. Partner with us to build a data center that is both powerful and responsible.</w:t>
      </w:r>
    </w:p>
    <w:p w14:paraId="72642B6B" w14:textId="77777777" w:rsidR="0088048B" w:rsidRPr="0088048B" w:rsidRDefault="0088048B" w:rsidP="0088048B">
      <w:pPr>
        <w:jc w:val="both"/>
        <w:rPr>
          <w:rFonts w:ascii="Times New Roman" w:eastAsia="游ゴシック" w:hAnsi="Times New Roman" w:cs="Times New Roman"/>
          <w:sz w:val="20"/>
          <w:szCs w:val="20"/>
          <w:lang w:val="en-US" w:eastAsia="ja-JP"/>
        </w:rPr>
      </w:pPr>
    </w:p>
    <w:p w14:paraId="75134890" w14:textId="77777777" w:rsidR="0088048B" w:rsidRDefault="0088048B" w:rsidP="0088048B">
      <w:pPr>
        <w:jc w:val="both"/>
        <w:rPr>
          <w:rFonts w:ascii="Times New Roman" w:eastAsia="游ゴシック" w:hAnsi="Times New Roman" w:cs="Times New Roman"/>
          <w:b/>
          <w:bCs/>
          <w:sz w:val="20"/>
          <w:szCs w:val="20"/>
          <w:lang w:val="en-US" w:eastAsia="ja-JP"/>
        </w:rPr>
      </w:pPr>
    </w:p>
    <w:p w14:paraId="7692811D" w14:textId="77777777" w:rsidR="0088048B" w:rsidRDefault="0088048B" w:rsidP="0088048B">
      <w:pPr>
        <w:jc w:val="both"/>
        <w:rPr>
          <w:rFonts w:ascii="Times New Roman" w:eastAsia="游ゴシック" w:hAnsi="Times New Roman" w:cs="Times New Roman"/>
          <w:b/>
          <w:bCs/>
          <w:sz w:val="20"/>
          <w:szCs w:val="20"/>
          <w:lang w:val="en-US" w:eastAsia="ja-JP"/>
        </w:rPr>
      </w:pPr>
    </w:p>
    <w:p w14:paraId="0479E908" w14:textId="77777777" w:rsidR="0088048B" w:rsidRDefault="0088048B" w:rsidP="0088048B">
      <w:pPr>
        <w:jc w:val="both"/>
        <w:rPr>
          <w:rFonts w:ascii="Times New Roman" w:eastAsia="游ゴシック" w:hAnsi="Times New Roman" w:cs="Times New Roman"/>
          <w:b/>
          <w:bCs/>
          <w:sz w:val="20"/>
          <w:szCs w:val="20"/>
          <w:lang w:val="en-US" w:eastAsia="ja-JP"/>
        </w:rPr>
      </w:pPr>
    </w:p>
    <w:p w14:paraId="5C117460" w14:textId="77777777" w:rsidR="0088048B" w:rsidRDefault="0088048B" w:rsidP="0088048B">
      <w:pPr>
        <w:jc w:val="both"/>
        <w:rPr>
          <w:rFonts w:ascii="Times New Roman" w:eastAsia="游ゴシック" w:hAnsi="Times New Roman" w:cs="Times New Roman"/>
          <w:b/>
          <w:bCs/>
          <w:sz w:val="20"/>
          <w:szCs w:val="20"/>
          <w:lang w:val="en-US" w:eastAsia="ja-JP"/>
        </w:rPr>
      </w:pPr>
    </w:p>
    <w:p w14:paraId="37E8572B" w14:textId="77777777" w:rsidR="0088048B" w:rsidRDefault="0088048B" w:rsidP="0088048B">
      <w:pPr>
        <w:jc w:val="both"/>
        <w:rPr>
          <w:rFonts w:ascii="Times New Roman" w:eastAsia="游ゴシック" w:hAnsi="Times New Roman" w:cs="Times New Roman"/>
          <w:b/>
          <w:bCs/>
          <w:sz w:val="20"/>
          <w:szCs w:val="20"/>
          <w:lang w:val="en-US" w:eastAsia="ja-JP"/>
        </w:rPr>
      </w:pPr>
    </w:p>
    <w:p w14:paraId="25FE0220" w14:textId="77777777" w:rsidR="0088048B" w:rsidRDefault="0088048B" w:rsidP="0088048B">
      <w:pPr>
        <w:jc w:val="both"/>
        <w:rPr>
          <w:rFonts w:ascii="Times New Roman" w:eastAsia="游ゴシック" w:hAnsi="Times New Roman" w:cs="Times New Roman"/>
          <w:b/>
          <w:bCs/>
          <w:sz w:val="20"/>
          <w:szCs w:val="20"/>
          <w:lang w:val="en-US" w:eastAsia="ja-JP"/>
        </w:rPr>
      </w:pPr>
    </w:p>
    <w:p w14:paraId="6711FF5E" w14:textId="77777777" w:rsidR="0088048B" w:rsidRDefault="0088048B" w:rsidP="0088048B">
      <w:pPr>
        <w:jc w:val="both"/>
        <w:rPr>
          <w:rFonts w:ascii="Times New Roman" w:eastAsia="游ゴシック" w:hAnsi="Times New Roman" w:cs="Times New Roman"/>
          <w:b/>
          <w:bCs/>
          <w:sz w:val="20"/>
          <w:szCs w:val="20"/>
          <w:lang w:val="en-US" w:eastAsia="ja-JP"/>
        </w:rPr>
      </w:pPr>
    </w:p>
    <w:p w14:paraId="6F910F43" w14:textId="77777777" w:rsidR="0088048B" w:rsidRDefault="0088048B" w:rsidP="0088048B">
      <w:pPr>
        <w:jc w:val="both"/>
        <w:rPr>
          <w:rFonts w:ascii="Times New Roman" w:eastAsia="游ゴシック" w:hAnsi="Times New Roman" w:cs="Times New Roman"/>
          <w:b/>
          <w:bCs/>
          <w:sz w:val="20"/>
          <w:szCs w:val="20"/>
          <w:lang w:val="en-US" w:eastAsia="ja-JP"/>
        </w:rPr>
      </w:pPr>
    </w:p>
    <w:p w14:paraId="3F3657C7" w14:textId="77777777" w:rsidR="0088048B" w:rsidRDefault="0088048B" w:rsidP="0088048B">
      <w:pPr>
        <w:jc w:val="both"/>
        <w:rPr>
          <w:rFonts w:ascii="Times New Roman" w:eastAsia="游ゴシック" w:hAnsi="Times New Roman" w:cs="Times New Roman"/>
          <w:b/>
          <w:bCs/>
          <w:sz w:val="20"/>
          <w:szCs w:val="20"/>
          <w:lang w:val="en-US" w:eastAsia="ja-JP"/>
        </w:rPr>
      </w:pPr>
    </w:p>
    <w:p w14:paraId="797E03D2" w14:textId="77777777" w:rsidR="0088048B" w:rsidRDefault="0088048B" w:rsidP="0088048B">
      <w:pPr>
        <w:jc w:val="both"/>
        <w:rPr>
          <w:rFonts w:ascii="Times New Roman" w:eastAsia="游ゴシック" w:hAnsi="Times New Roman" w:cs="Times New Roman"/>
          <w:b/>
          <w:bCs/>
          <w:sz w:val="20"/>
          <w:szCs w:val="20"/>
          <w:lang w:val="en-US" w:eastAsia="ja-JP"/>
        </w:rPr>
      </w:pPr>
    </w:p>
    <w:p w14:paraId="3B86DA62" w14:textId="77777777" w:rsidR="0088048B" w:rsidRDefault="0088048B" w:rsidP="0088048B">
      <w:pPr>
        <w:jc w:val="both"/>
        <w:rPr>
          <w:rFonts w:ascii="Times New Roman" w:eastAsia="游ゴシック" w:hAnsi="Times New Roman" w:cs="Times New Roman"/>
          <w:b/>
          <w:bCs/>
          <w:sz w:val="20"/>
          <w:szCs w:val="20"/>
          <w:lang w:val="en-US" w:eastAsia="ja-JP"/>
        </w:rPr>
      </w:pPr>
    </w:p>
    <w:p w14:paraId="04B33B2E" w14:textId="77777777" w:rsidR="0088048B" w:rsidRDefault="0088048B" w:rsidP="0088048B">
      <w:pPr>
        <w:jc w:val="both"/>
        <w:rPr>
          <w:rFonts w:ascii="Times New Roman" w:eastAsia="游ゴシック" w:hAnsi="Times New Roman" w:cs="Times New Roman"/>
          <w:b/>
          <w:bCs/>
          <w:sz w:val="20"/>
          <w:szCs w:val="20"/>
          <w:lang w:val="en-US" w:eastAsia="ja-JP"/>
        </w:rPr>
      </w:pPr>
    </w:p>
    <w:p w14:paraId="63AE3B3A" w14:textId="77777777" w:rsidR="0088048B" w:rsidRDefault="0088048B" w:rsidP="0088048B">
      <w:pPr>
        <w:jc w:val="both"/>
        <w:rPr>
          <w:rFonts w:ascii="Times New Roman" w:eastAsia="游ゴシック" w:hAnsi="Times New Roman" w:cs="Times New Roman"/>
          <w:b/>
          <w:bCs/>
          <w:sz w:val="20"/>
          <w:szCs w:val="20"/>
          <w:lang w:val="en-US" w:eastAsia="ja-JP"/>
        </w:rPr>
      </w:pPr>
    </w:p>
    <w:p w14:paraId="109A9D25" w14:textId="77777777" w:rsidR="0088048B" w:rsidRDefault="0088048B" w:rsidP="0088048B">
      <w:pPr>
        <w:jc w:val="both"/>
        <w:rPr>
          <w:rFonts w:ascii="Times New Roman" w:eastAsia="游ゴシック" w:hAnsi="Times New Roman" w:cs="Times New Roman"/>
          <w:b/>
          <w:bCs/>
          <w:sz w:val="20"/>
          <w:szCs w:val="20"/>
          <w:lang w:val="en-US" w:eastAsia="ja-JP"/>
        </w:rPr>
      </w:pPr>
    </w:p>
    <w:p w14:paraId="79A604C7" w14:textId="77777777" w:rsidR="0088048B" w:rsidRDefault="0088048B" w:rsidP="0088048B">
      <w:pPr>
        <w:jc w:val="both"/>
        <w:rPr>
          <w:rFonts w:ascii="Times New Roman" w:eastAsia="游ゴシック" w:hAnsi="Times New Roman" w:cs="Times New Roman"/>
          <w:b/>
          <w:bCs/>
          <w:sz w:val="20"/>
          <w:szCs w:val="20"/>
          <w:lang w:val="en-US" w:eastAsia="ja-JP"/>
        </w:rPr>
      </w:pPr>
    </w:p>
    <w:p w14:paraId="66F33330" w14:textId="77777777" w:rsidR="0088048B" w:rsidRDefault="0088048B" w:rsidP="0088048B">
      <w:pPr>
        <w:jc w:val="both"/>
        <w:rPr>
          <w:rFonts w:ascii="Times New Roman" w:eastAsia="游ゴシック" w:hAnsi="Times New Roman" w:cs="Times New Roman"/>
          <w:b/>
          <w:bCs/>
          <w:sz w:val="20"/>
          <w:szCs w:val="20"/>
          <w:lang w:val="en-US" w:eastAsia="ja-JP"/>
        </w:rPr>
      </w:pPr>
    </w:p>
    <w:p w14:paraId="5F443E48" w14:textId="77777777" w:rsidR="0088048B" w:rsidRDefault="0088048B" w:rsidP="0088048B">
      <w:pPr>
        <w:jc w:val="both"/>
        <w:rPr>
          <w:rFonts w:ascii="Times New Roman" w:eastAsia="游ゴシック" w:hAnsi="Times New Roman" w:cs="Times New Roman"/>
          <w:b/>
          <w:bCs/>
          <w:sz w:val="20"/>
          <w:szCs w:val="20"/>
          <w:lang w:val="en-US" w:eastAsia="ja-JP"/>
        </w:rPr>
      </w:pPr>
    </w:p>
    <w:p w14:paraId="6A35752E" w14:textId="77777777" w:rsidR="0088048B" w:rsidRDefault="0088048B" w:rsidP="0088048B">
      <w:pPr>
        <w:jc w:val="both"/>
        <w:rPr>
          <w:rFonts w:ascii="Times New Roman" w:eastAsia="游ゴシック" w:hAnsi="Times New Roman" w:cs="Times New Roman"/>
          <w:b/>
          <w:bCs/>
          <w:sz w:val="20"/>
          <w:szCs w:val="20"/>
          <w:lang w:val="en-US" w:eastAsia="ja-JP"/>
        </w:rPr>
      </w:pPr>
    </w:p>
    <w:p w14:paraId="07F83D96" w14:textId="77777777" w:rsidR="0088048B" w:rsidRDefault="0088048B" w:rsidP="0088048B">
      <w:pPr>
        <w:jc w:val="both"/>
        <w:rPr>
          <w:rFonts w:ascii="Times New Roman" w:eastAsia="游ゴシック" w:hAnsi="Times New Roman" w:cs="Times New Roman"/>
          <w:b/>
          <w:bCs/>
          <w:sz w:val="20"/>
          <w:szCs w:val="20"/>
          <w:lang w:val="en-US" w:eastAsia="ja-JP"/>
        </w:rPr>
      </w:pPr>
    </w:p>
    <w:p w14:paraId="3867877A" w14:textId="77777777" w:rsidR="0088048B" w:rsidRDefault="0088048B" w:rsidP="0088048B">
      <w:pPr>
        <w:jc w:val="both"/>
        <w:rPr>
          <w:rFonts w:ascii="Times New Roman" w:eastAsia="游ゴシック" w:hAnsi="Times New Roman" w:cs="Times New Roman"/>
          <w:b/>
          <w:bCs/>
          <w:sz w:val="20"/>
          <w:szCs w:val="20"/>
          <w:lang w:val="en-US" w:eastAsia="ja-JP"/>
        </w:rPr>
      </w:pPr>
    </w:p>
    <w:p w14:paraId="01CA78F4" w14:textId="77777777" w:rsidR="0088048B" w:rsidRDefault="0088048B" w:rsidP="0088048B">
      <w:pPr>
        <w:jc w:val="both"/>
        <w:rPr>
          <w:rFonts w:ascii="Times New Roman" w:eastAsia="游ゴシック" w:hAnsi="Times New Roman" w:cs="Times New Roman"/>
          <w:b/>
          <w:bCs/>
          <w:sz w:val="20"/>
          <w:szCs w:val="20"/>
          <w:lang w:val="en-US" w:eastAsia="ja-JP"/>
        </w:rPr>
      </w:pPr>
    </w:p>
    <w:p w14:paraId="38BBA443" w14:textId="77777777" w:rsidR="0088048B" w:rsidRDefault="0088048B" w:rsidP="0088048B">
      <w:pPr>
        <w:jc w:val="both"/>
        <w:rPr>
          <w:rFonts w:ascii="Times New Roman" w:eastAsia="游ゴシック" w:hAnsi="Times New Roman" w:cs="Times New Roman"/>
          <w:b/>
          <w:bCs/>
          <w:sz w:val="20"/>
          <w:szCs w:val="20"/>
          <w:lang w:val="en-US" w:eastAsia="ja-JP"/>
        </w:rPr>
      </w:pPr>
    </w:p>
    <w:p w14:paraId="4426569A" w14:textId="77777777" w:rsidR="0088048B" w:rsidRDefault="0088048B" w:rsidP="0088048B">
      <w:pPr>
        <w:jc w:val="both"/>
        <w:rPr>
          <w:rFonts w:ascii="Times New Roman" w:eastAsia="游ゴシック" w:hAnsi="Times New Roman" w:cs="Times New Roman"/>
          <w:b/>
          <w:bCs/>
          <w:sz w:val="20"/>
          <w:szCs w:val="20"/>
          <w:lang w:val="en-US" w:eastAsia="ja-JP"/>
        </w:rPr>
      </w:pPr>
    </w:p>
    <w:p w14:paraId="48451570" w14:textId="77777777" w:rsidR="0088048B" w:rsidRDefault="0088048B" w:rsidP="0088048B">
      <w:pPr>
        <w:jc w:val="both"/>
        <w:rPr>
          <w:rFonts w:ascii="Times New Roman" w:eastAsia="游ゴシック" w:hAnsi="Times New Roman" w:cs="Times New Roman"/>
          <w:b/>
          <w:bCs/>
          <w:sz w:val="20"/>
          <w:szCs w:val="20"/>
          <w:lang w:val="en-US" w:eastAsia="ja-JP"/>
        </w:rPr>
      </w:pPr>
    </w:p>
    <w:p w14:paraId="45BAB7B0" w14:textId="77777777" w:rsidR="0088048B" w:rsidRDefault="0088048B" w:rsidP="0088048B">
      <w:pPr>
        <w:jc w:val="both"/>
        <w:rPr>
          <w:rFonts w:ascii="Times New Roman" w:eastAsia="游ゴシック" w:hAnsi="Times New Roman" w:cs="Times New Roman"/>
          <w:b/>
          <w:bCs/>
          <w:sz w:val="20"/>
          <w:szCs w:val="20"/>
          <w:lang w:val="en-US" w:eastAsia="ja-JP"/>
        </w:rPr>
      </w:pPr>
    </w:p>
    <w:p w14:paraId="6C922817" w14:textId="77777777" w:rsidR="0088048B" w:rsidRDefault="0088048B" w:rsidP="0088048B">
      <w:pPr>
        <w:jc w:val="both"/>
        <w:rPr>
          <w:rFonts w:ascii="Times New Roman" w:eastAsia="游ゴシック" w:hAnsi="Times New Roman" w:cs="Times New Roman"/>
          <w:b/>
          <w:bCs/>
          <w:sz w:val="20"/>
          <w:szCs w:val="20"/>
          <w:lang w:val="en-US" w:eastAsia="ja-JP"/>
        </w:rPr>
      </w:pPr>
    </w:p>
    <w:p w14:paraId="5FDDEB48" w14:textId="77777777" w:rsidR="0088048B" w:rsidRDefault="0088048B" w:rsidP="0088048B">
      <w:pPr>
        <w:jc w:val="both"/>
        <w:rPr>
          <w:rFonts w:ascii="Times New Roman" w:eastAsia="游ゴシック" w:hAnsi="Times New Roman" w:cs="Times New Roman"/>
          <w:b/>
          <w:bCs/>
          <w:sz w:val="20"/>
          <w:szCs w:val="20"/>
          <w:lang w:val="en-US" w:eastAsia="ja-JP"/>
        </w:rPr>
      </w:pPr>
    </w:p>
    <w:p w14:paraId="69E23254" w14:textId="77777777" w:rsidR="0088048B" w:rsidRDefault="0088048B" w:rsidP="0088048B">
      <w:pPr>
        <w:jc w:val="both"/>
        <w:rPr>
          <w:rFonts w:ascii="Times New Roman" w:eastAsia="游ゴシック" w:hAnsi="Times New Roman" w:cs="Times New Roman"/>
          <w:b/>
          <w:bCs/>
          <w:sz w:val="20"/>
          <w:szCs w:val="20"/>
          <w:lang w:val="en-US" w:eastAsia="ja-JP"/>
        </w:rPr>
      </w:pPr>
    </w:p>
    <w:p w14:paraId="4B404050" w14:textId="77777777" w:rsidR="0088048B" w:rsidRDefault="0088048B" w:rsidP="0088048B">
      <w:pPr>
        <w:jc w:val="both"/>
        <w:rPr>
          <w:rFonts w:ascii="Times New Roman" w:eastAsia="游ゴシック" w:hAnsi="Times New Roman" w:cs="Times New Roman"/>
          <w:b/>
          <w:bCs/>
          <w:sz w:val="20"/>
          <w:szCs w:val="20"/>
          <w:lang w:val="en-US" w:eastAsia="ja-JP"/>
        </w:rPr>
      </w:pPr>
    </w:p>
    <w:p w14:paraId="7AA92C0F" w14:textId="3A4564D6"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 xml:space="preserve">Blog Post 3: </w:t>
      </w:r>
      <w:r w:rsidR="005C2E44" w:rsidRPr="005C2E44">
        <w:rPr>
          <w:rFonts w:ascii="Times New Roman" w:eastAsia="游ゴシック" w:hAnsi="Times New Roman" w:cs="Times New Roman"/>
          <w:b/>
          <w:bCs/>
          <w:sz w:val="20"/>
          <w:szCs w:val="20"/>
          <w:lang w:eastAsia="ja-JP"/>
        </w:rPr>
        <w:t>The Speed Revolution: Unleashing Enterprise Potential with 5G and Fiber</w:t>
      </w:r>
    </w:p>
    <w:p w14:paraId="470C4278"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(Image: A dynamic image combining fiber optic cables and a futuristic network, possibly with the Novulyn IT logo subtly integrated.)</w:t>
      </w:r>
    </w:p>
    <w:p w14:paraId="3C5EDBB9"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Introduction:</w:t>
      </w:r>
    </w:p>
    <w:p w14:paraId="1E2011CA"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In the fast-paced world of technology, staying ahead means leveraging the latest innovations. At Novulyn IT, we understand the transformative power of 5G and fiber technology. We believe they have the potential to revolutionize enterprise IT infrastructure. We are constantly working on improving our services by keeping abreast with the latest trends in the industry.</w:t>
      </w:r>
    </w:p>
    <w:p w14:paraId="4F573418"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The Power of 5G for Enterprises:</w:t>
      </w:r>
    </w:p>
    <w:p w14:paraId="5F766205" w14:textId="77777777" w:rsidR="0088048B" w:rsidRPr="0088048B" w:rsidRDefault="0088048B" w:rsidP="0088048B">
      <w:pPr>
        <w:numPr>
          <w:ilvl w:val="0"/>
          <w:numId w:val="10"/>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Unmatched Speed:</w:t>
      </w:r>
      <w:r w:rsidRPr="0088048B">
        <w:rPr>
          <w:rFonts w:ascii="Times New Roman" w:eastAsia="游ゴシック" w:hAnsi="Times New Roman" w:cs="Times New Roman"/>
          <w:sz w:val="20"/>
          <w:szCs w:val="20"/>
          <w:lang w:val="en-US" w:eastAsia="ja-JP"/>
        </w:rPr>
        <w:t> 5G offers unprecedented speeds, enabling faster data transfer, improved response times, and higher bandwidth. The speed of 5G is its biggest strength for industries that require large amounts of data to be quickly transmitted.</w:t>
      </w:r>
    </w:p>
    <w:p w14:paraId="5B9B49D5" w14:textId="77777777" w:rsidR="0088048B" w:rsidRPr="0088048B" w:rsidRDefault="0088048B" w:rsidP="0088048B">
      <w:pPr>
        <w:numPr>
          <w:ilvl w:val="0"/>
          <w:numId w:val="10"/>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Ultra-Low Latency:</w:t>
      </w:r>
      <w:r w:rsidRPr="0088048B">
        <w:rPr>
          <w:rFonts w:ascii="Times New Roman" w:eastAsia="游ゴシック" w:hAnsi="Times New Roman" w:cs="Times New Roman"/>
          <w:sz w:val="20"/>
          <w:szCs w:val="20"/>
          <w:lang w:val="en-US" w:eastAsia="ja-JP"/>
        </w:rPr>
        <w:t> 5G reduces latency, which is essential for real-time applications, remote operations, and AI-driven processes. We know that in today's world, latency can be the difference between success and failure.</w:t>
      </w:r>
    </w:p>
    <w:p w14:paraId="6F6C5F6C" w14:textId="77777777" w:rsidR="0088048B" w:rsidRPr="0088048B" w:rsidRDefault="0088048B" w:rsidP="0088048B">
      <w:pPr>
        <w:numPr>
          <w:ilvl w:val="0"/>
          <w:numId w:val="10"/>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Massive Device Connectivity:</w:t>
      </w:r>
      <w:r w:rsidRPr="0088048B">
        <w:rPr>
          <w:rFonts w:ascii="Times New Roman" w:eastAsia="游ゴシック" w:hAnsi="Times New Roman" w:cs="Times New Roman"/>
          <w:sz w:val="20"/>
          <w:szCs w:val="20"/>
          <w:lang w:val="en-US" w:eastAsia="ja-JP"/>
        </w:rPr>
        <w:t> 5G supports a vast number of connected devices, which is crucial for IoT deployments, smart offices, and large-scale operations. We help businesses connect everything.</w:t>
      </w:r>
    </w:p>
    <w:p w14:paraId="2B95936B" w14:textId="77777777" w:rsidR="0088048B" w:rsidRPr="0088048B" w:rsidRDefault="0088048B" w:rsidP="0088048B">
      <w:pPr>
        <w:numPr>
          <w:ilvl w:val="0"/>
          <w:numId w:val="10"/>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Enhanced Mobility:</w:t>
      </w:r>
      <w:r w:rsidRPr="0088048B">
        <w:rPr>
          <w:rFonts w:ascii="Times New Roman" w:eastAsia="游ゴシック" w:hAnsi="Times New Roman" w:cs="Times New Roman"/>
          <w:sz w:val="20"/>
          <w:szCs w:val="20"/>
          <w:lang w:val="en-US" w:eastAsia="ja-JP"/>
        </w:rPr>
        <w:t> 5G provides high-speed, reliable connectivity on the go, facilitating remote work, mobile workforce solutions, and efficient field operations.</w:t>
      </w:r>
    </w:p>
    <w:p w14:paraId="244539FA"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Fiber Optic Technology: The Backbone of High-Speed Networks:</w:t>
      </w:r>
    </w:p>
    <w:p w14:paraId="0ECDF7F3" w14:textId="77777777" w:rsidR="0088048B" w:rsidRPr="0088048B" w:rsidRDefault="0088048B" w:rsidP="0088048B">
      <w:pPr>
        <w:numPr>
          <w:ilvl w:val="0"/>
          <w:numId w:val="11"/>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High Bandwidth:</w:t>
      </w:r>
      <w:r w:rsidRPr="0088048B">
        <w:rPr>
          <w:rFonts w:ascii="Times New Roman" w:eastAsia="游ゴシック" w:hAnsi="Times New Roman" w:cs="Times New Roman"/>
          <w:sz w:val="20"/>
          <w:szCs w:val="20"/>
          <w:lang w:val="en-US" w:eastAsia="ja-JP"/>
        </w:rPr>
        <w:t> Fiber optic cables offer significantly higher bandwidth compared to traditional copper cables. This allows for more efficient and robust data transmission.</w:t>
      </w:r>
    </w:p>
    <w:p w14:paraId="0EADEDBD" w14:textId="77777777" w:rsidR="0088048B" w:rsidRPr="0088048B" w:rsidRDefault="0088048B" w:rsidP="0088048B">
      <w:pPr>
        <w:numPr>
          <w:ilvl w:val="0"/>
          <w:numId w:val="11"/>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Low Latency and Reliability:</w:t>
      </w:r>
      <w:r w:rsidRPr="0088048B">
        <w:rPr>
          <w:rFonts w:ascii="Times New Roman" w:eastAsia="游ゴシック" w:hAnsi="Times New Roman" w:cs="Times New Roman"/>
          <w:sz w:val="20"/>
          <w:szCs w:val="20"/>
          <w:lang w:val="en-US" w:eastAsia="ja-JP"/>
        </w:rPr>
        <w:t> Fiber optics provide extremely low latency and improved reliability, making them ideal for mission-critical applications and real-time communications.</w:t>
      </w:r>
    </w:p>
    <w:p w14:paraId="41861193" w14:textId="77777777" w:rsidR="0088048B" w:rsidRPr="0088048B" w:rsidRDefault="0088048B" w:rsidP="0088048B">
      <w:pPr>
        <w:numPr>
          <w:ilvl w:val="0"/>
          <w:numId w:val="11"/>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Scalability:</w:t>
      </w:r>
      <w:r w:rsidRPr="0088048B">
        <w:rPr>
          <w:rFonts w:ascii="Times New Roman" w:eastAsia="游ゴシック" w:hAnsi="Times New Roman" w:cs="Times New Roman"/>
          <w:sz w:val="20"/>
          <w:szCs w:val="20"/>
          <w:lang w:val="en-US" w:eastAsia="ja-JP"/>
        </w:rPr>
        <w:t> Fiber optic networks are easily scalable, allowing businesses to accommodate future growth without extensive infrastructure overhauls.</w:t>
      </w:r>
    </w:p>
    <w:p w14:paraId="4F5D0ACB" w14:textId="77777777" w:rsidR="0088048B" w:rsidRPr="0088048B" w:rsidRDefault="0088048B" w:rsidP="0088048B">
      <w:pPr>
        <w:numPr>
          <w:ilvl w:val="0"/>
          <w:numId w:val="11"/>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Long Distances:</w:t>
      </w:r>
      <w:r w:rsidRPr="0088048B">
        <w:rPr>
          <w:rFonts w:ascii="Times New Roman" w:eastAsia="游ゴシック" w:hAnsi="Times New Roman" w:cs="Times New Roman"/>
          <w:sz w:val="20"/>
          <w:szCs w:val="20"/>
          <w:lang w:val="en-US" w:eastAsia="ja-JP"/>
        </w:rPr>
        <w:t> Unlike traditional copper cables, fiber optic networks can extend for long distances without experiencing a loss in signal quality, ensuring high speed internet to every part of your building.</w:t>
      </w:r>
    </w:p>
    <w:p w14:paraId="3F73F825"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How Novulyn IT Leverages 5G and Fiber for You:</w:t>
      </w:r>
    </w:p>
    <w:p w14:paraId="5F037A95" w14:textId="77777777" w:rsidR="0088048B" w:rsidRPr="0088048B" w:rsidRDefault="0088048B" w:rsidP="0088048B">
      <w:pPr>
        <w:numPr>
          <w:ilvl w:val="0"/>
          <w:numId w:val="12"/>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Comprehensive Network Deployment:</w:t>
      </w:r>
      <w:r w:rsidRPr="0088048B">
        <w:rPr>
          <w:rFonts w:ascii="Times New Roman" w:eastAsia="游ゴシック" w:hAnsi="Times New Roman" w:cs="Times New Roman"/>
          <w:sz w:val="20"/>
          <w:szCs w:val="20"/>
          <w:lang w:val="en-US" w:eastAsia="ja-JP"/>
        </w:rPr>
        <w:t> We design and implement cutting-edge Wi-Fi and private 5G networks tailored to your specific business requirements. We understand that every organization is unique and needs a customized solution.</w:t>
      </w:r>
    </w:p>
    <w:p w14:paraId="2382897C" w14:textId="77777777" w:rsidR="0088048B" w:rsidRPr="0088048B" w:rsidRDefault="0088048B" w:rsidP="0088048B">
      <w:pPr>
        <w:numPr>
          <w:ilvl w:val="0"/>
          <w:numId w:val="12"/>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Structured Cabling:</w:t>
      </w:r>
      <w:r w:rsidRPr="0088048B">
        <w:rPr>
          <w:rFonts w:ascii="Times New Roman" w:eastAsia="游ゴシック" w:hAnsi="Times New Roman" w:cs="Times New Roman"/>
          <w:sz w:val="20"/>
          <w:szCs w:val="20"/>
          <w:lang w:val="en-US" w:eastAsia="ja-JP"/>
        </w:rPr>
        <w:t> We provide structured cabling solutions that ensure optimal connectivity, scalability, and flexibility. With a good cabling infrastructure, you will be able to utilize the power of the internet to it's highest potential.</w:t>
      </w:r>
    </w:p>
    <w:p w14:paraId="61E12E57" w14:textId="77777777" w:rsidR="0088048B" w:rsidRPr="0088048B" w:rsidRDefault="0088048B" w:rsidP="0088048B">
      <w:pPr>
        <w:numPr>
          <w:ilvl w:val="0"/>
          <w:numId w:val="12"/>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Seamless Integration:</w:t>
      </w:r>
      <w:r w:rsidRPr="0088048B">
        <w:rPr>
          <w:rFonts w:ascii="Times New Roman" w:eastAsia="游ゴシック" w:hAnsi="Times New Roman" w:cs="Times New Roman"/>
          <w:sz w:val="20"/>
          <w:szCs w:val="20"/>
          <w:lang w:val="en-US" w:eastAsia="ja-JP"/>
        </w:rPr>
        <w:t> We seamlessly integrate 5G and fiber solutions with your existing infrastructure, minimizing disruption and maximizing efficiency. We will take care of everything while you go on with your business.</w:t>
      </w:r>
    </w:p>
    <w:p w14:paraId="16BBA6B6" w14:textId="77777777" w:rsidR="0088048B" w:rsidRPr="0088048B" w:rsidRDefault="0088048B" w:rsidP="0088048B">
      <w:pPr>
        <w:numPr>
          <w:ilvl w:val="0"/>
          <w:numId w:val="12"/>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Expert Implementation:</w:t>
      </w:r>
      <w:r w:rsidRPr="0088048B">
        <w:rPr>
          <w:rFonts w:ascii="Times New Roman" w:eastAsia="游ゴシック" w:hAnsi="Times New Roman" w:cs="Times New Roman"/>
          <w:sz w:val="20"/>
          <w:szCs w:val="20"/>
          <w:lang w:val="en-US" w:eastAsia="ja-JP"/>
        </w:rPr>
        <w:t> Our field engineers are highly trained and experienced with implementing these technologies. Our experts will help you navigate this complex technology with ease.</w:t>
      </w:r>
    </w:p>
    <w:p w14:paraId="37F74532"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Why Choose Novulyn IT:</w:t>
      </w:r>
    </w:p>
    <w:p w14:paraId="24266808" w14:textId="77777777" w:rsidR="0088048B" w:rsidRPr="0088048B" w:rsidRDefault="0088048B" w:rsidP="0088048B">
      <w:pPr>
        <w:numPr>
          <w:ilvl w:val="0"/>
          <w:numId w:val="13"/>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Cutting-Edge Expertise:</w:t>
      </w:r>
      <w:r w:rsidRPr="0088048B">
        <w:rPr>
          <w:rFonts w:ascii="Times New Roman" w:eastAsia="游ゴシック" w:hAnsi="Times New Roman" w:cs="Times New Roman"/>
          <w:sz w:val="20"/>
          <w:szCs w:val="20"/>
          <w:lang w:val="en-US" w:eastAsia="ja-JP"/>
        </w:rPr>
        <w:t> We have a deep understanding of 5G and fiber technology and their potential to transform your business. We are experts at implementing these technologies.</w:t>
      </w:r>
    </w:p>
    <w:p w14:paraId="7071BEB7" w14:textId="77777777" w:rsidR="0088048B" w:rsidRPr="0088048B" w:rsidRDefault="0088048B" w:rsidP="0088048B">
      <w:pPr>
        <w:numPr>
          <w:ilvl w:val="0"/>
          <w:numId w:val="13"/>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Tailored Solutions:</w:t>
      </w:r>
      <w:r w:rsidRPr="0088048B">
        <w:rPr>
          <w:rFonts w:ascii="Times New Roman" w:eastAsia="游ゴシック" w:hAnsi="Times New Roman" w:cs="Times New Roman"/>
          <w:sz w:val="20"/>
          <w:szCs w:val="20"/>
          <w:lang w:val="en-US" w:eastAsia="ja-JP"/>
        </w:rPr>
        <w:t> We develop personalized strategies that align with your specific needs and business goals, helping you maximize your return on investment.</w:t>
      </w:r>
    </w:p>
    <w:p w14:paraId="56AE5B14" w14:textId="77777777" w:rsidR="0088048B" w:rsidRPr="0088048B" w:rsidRDefault="0088048B" w:rsidP="0088048B">
      <w:pPr>
        <w:numPr>
          <w:ilvl w:val="0"/>
          <w:numId w:val="13"/>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Reliability:</w:t>
      </w:r>
      <w:r w:rsidRPr="0088048B">
        <w:rPr>
          <w:rFonts w:ascii="Times New Roman" w:eastAsia="游ゴシック" w:hAnsi="Times New Roman" w:cs="Times New Roman"/>
          <w:sz w:val="20"/>
          <w:szCs w:val="20"/>
          <w:lang w:val="en-US" w:eastAsia="ja-JP"/>
        </w:rPr>
        <w:t> With Novulyn IT, you get quality and reliable connectivity, so you can ensure that your business will run without any interruptions.</w:t>
      </w:r>
    </w:p>
    <w:p w14:paraId="79E8FDFB"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Conclusion:</w:t>
      </w:r>
    </w:p>
    <w:p w14:paraId="7A647FB7" w14:textId="77777777" w:rsid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5G and fiber technology are set to revolutionize enterprise IT infrastructure, offering unprecedented opportunities for growth and efficiency. At Novulyn IT, we’re here to help you harness the power of these technologies and build a resilient and forward-thinking IT infrastructure. Partner with us to embrace the future of connectivity.</w:t>
      </w:r>
    </w:p>
    <w:p w14:paraId="6597A583" w14:textId="77777777" w:rsidR="0088048B" w:rsidRDefault="0088048B" w:rsidP="0088048B">
      <w:pPr>
        <w:jc w:val="both"/>
        <w:rPr>
          <w:rFonts w:ascii="Times New Roman" w:eastAsia="游ゴシック" w:hAnsi="Times New Roman" w:cs="Times New Roman"/>
          <w:sz w:val="20"/>
          <w:szCs w:val="20"/>
          <w:lang w:val="en-US" w:eastAsia="ja-JP"/>
        </w:rPr>
      </w:pPr>
    </w:p>
    <w:p w14:paraId="21041079" w14:textId="77777777" w:rsidR="0088048B" w:rsidRDefault="0088048B" w:rsidP="0088048B">
      <w:pPr>
        <w:jc w:val="both"/>
        <w:rPr>
          <w:rFonts w:ascii="Times New Roman" w:eastAsia="游ゴシック" w:hAnsi="Times New Roman" w:cs="Times New Roman"/>
          <w:sz w:val="20"/>
          <w:szCs w:val="20"/>
          <w:lang w:val="en-US" w:eastAsia="ja-JP"/>
        </w:rPr>
      </w:pPr>
    </w:p>
    <w:p w14:paraId="67DAC35F" w14:textId="77777777" w:rsidR="0088048B" w:rsidRDefault="0088048B" w:rsidP="0088048B">
      <w:pPr>
        <w:jc w:val="both"/>
        <w:rPr>
          <w:rFonts w:ascii="Times New Roman" w:eastAsia="游ゴシック" w:hAnsi="Times New Roman" w:cs="Times New Roman"/>
          <w:sz w:val="20"/>
          <w:szCs w:val="20"/>
          <w:lang w:val="en-US" w:eastAsia="ja-JP"/>
        </w:rPr>
      </w:pPr>
    </w:p>
    <w:p w14:paraId="0345A37E" w14:textId="77777777" w:rsidR="0088048B" w:rsidRDefault="0088048B" w:rsidP="0088048B">
      <w:pPr>
        <w:jc w:val="both"/>
        <w:rPr>
          <w:rFonts w:ascii="Times New Roman" w:eastAsia="游ゴシック" w:hAnsi="Times New Roman" w:cs="Times New Roman"/>
          <w:sz w:val="20"/>
          <w:szCs w:val="20"/>
          <w:lang w:val="en-US" w:eastAsia="ja-JP"/>
        </w:rPr>
      </w:pPr>
    </w:p>
    <w:p w14:paraId="3C589472" w14:textId="77777777" w:rsidR="0088048B" w:rsidRDefault="0088048B" w:rsidP="0088048B">
      <w:pPr>
        <w:jc w:val="both"/>
        <w:rPr>
          <w:rFonts w:ascii="Times New Roman" w:eastAsia="游ゴシック" w:hAnsi="Times New Roman" w:cs="Times New Roman"/>
          <w:sz w:val="20"/>
          <w:szCs w:val="20"/>
          <w:lang w:val="en-US" w:eastAsia="ja-JP"/>
        </w:rPr>
      </w:pPr>
    </w:p>
    <w:p w14:paraId="164118D1" w14:textId="77777777" w:rsidR="0088048B" w:rsidRDefault="0088048B" w:rsidP="0088048B">
      <w:pPr>
        <w:jc w:val="both"/>
        <w:rPr>
          <w:rFonts w:ascii="Times New Roman" w:eastAsia="游ゴシック" w:hAnsi="Times New Roman" w:cs="Times New Roman"/>
          <w:sz w:val="20"/>
          <w:szCs w:val="20"/>
          <w:lang w:val="en-US" w:eastAsia="ja-JP"/>
        </w:rPr>
      </w:pPr>
    </w:p>
    <w:p w14:paraId="7685DDBA" w14:textId="77777777" w:rsidR="0088048B" w:rsidRDefault="0088048B" w:rsidP="0088048B">
      <w:pPr>
        <w:jc w:val="both"/>
        <w:rPr>
          <w:rFonts w:ascii="Times New Roman" w:eastAsia="游ゴシック" w:hAnsi="Times New Roman" w:cs="Times New Roman"/>
          <w:sz w:val="20"/>
          <w:szCs w:val="20"/>
          <w:lang w:val="en-US" w:eastAsia="ja-JP"/>
        </w:rPr>
      </w:pPr>
    </w:p>
    <w:p w14:paraId="5132DC29" w14:textId="77777777" w:rsidR="0088048B" w:rsidRDefault="0088048B" w:rsidP="0088048B">
      <w:pPr>
        <w:jc w:val="both"/>
        <w:rPr>
          <w:rFonts w:ascii="Times New Roman" w:eastAsia="游ゴシック" w:hAnsi="Times New Roman" w:cs="Times New Roman"/>
          <w:sz w:val="20"/>
          <w:szCs w:val="20"/>
          <w:lang w:val="en-US" w:eastAsia="ja-JP"/>
        </w:rPr>
      </w:pPr>
    </w:p>
    <w:p w14:paraId="34F59645" w14:textId="77777777" w:rsidR="0088048B" w:rsidRDefault="0088048B" w:rsidP="0088048B">
      <w:pPr>
        <w:jc w:val="both"/>
        <w:rPr>
          <w:rFonts w:ascii="Times New Roman" w:eastAsia="游ゴシック" w:hAnsi="Times New Roman" w:cs="Times New Roman"/>
          <w:sz w:val="20"/>
          <w:szCs w:val="20"/>
          <w:lang w:val="en-US" w:eastAsia="ja-JP"/>
        </w:rPr>
      </w:pPr>
    </w:p>
    <w:p w14:paraId="31E8307B" w14:textId="77777777" w:rsidR="0088048B" w:rsidRDefault="0088048B" w:rsidP="0088048B">
      <w:pPr>
        <w:jc w:val="both"/>
        <w:rPr>
          <w:rFonts w:ascii="Times New Roman" w:eastAsia="游ゴシック" w:hAnsi="Times New Roman" w:cs="Times New Roman"/>
          <w:sz w:val="20"/>
          <w:szCs w:val="20"/>
          <w:lang w:val="en-US" w:eastAsia="ja-JP"/>
        </w:rPr>
      </w:pPr>
    </w:p>
    <w:p w14:paraId="0378EF0A" w14:textId="77777777" w:rsidR="0088048B" w:rsidRDefault="0088048B" w:rsidP="0088048B">
      <w:pPr>
        <w:jc w:val="both"/>
        <w:rPr>
          <w:rFonts w:ascii="Times New Roman" w:eastAsia="游ゴシック" w:hAnsi="Times New Roman" w:cs="Times New Roman"/>
          <w:sz w:val="20"/>
          <w:szCs w:val="20"/>
          <w:lang w:val="en-US" w:eastAsia="ja-JP"/>
        </w:rPr>
      </w:pPr>
    </w:p>
    <w:p w14:paraId="5D4F1C0F" w14:textId="77777777" w:rsidR="0088048B" w:rsidRDefault="0088048B" w:rsidP="0088048B">
      <w:pPr>
        <w:jc w:val="both"/>
        <w:rPr>
          <w:rFonts w:ascii="Times New Roman" w:eastAsia="游ゴシック" w:hAnsi="Times New Roman" w:cs="Times New Roman"/>
          <w:sz w:val="20"/>
          <w:szCs w:val="20"/>
          <w:lang w:val="en-US" w:eastAsia="ja-JP"/>
        </w:rPr>
      </w:pPr>
    </w:p>
    <w:p w14:paraId="3ECD7A21" w14:textId="77777777" w:rsidR="0088048B" w:rsidRDefault="0088048B" w:rsidP="0088048B">
      <w:pPr>
        <w:jc w:val="both"/>
        <w:rPr>
          <w:rFonts w:ascii="Times New Roman" w:eastAsia="游ゴシック" w:hAnsi="Times New Roman" w:cs="Times New Roman"/>
          <w:sz w:val="20"/>
          <w:szCs w:val="20"/>
          <w:lang w:val="en-US" w:eastAsia="ja-JP"/>
        </w:rPr>
      </w:pPr>
    </w:p>
    <w:p w14:paraId="1C828752" w14:textId="77777777" w:rsidR="0088048B" w:rsidRDefault="0088048B" w:rsidP="0088048B">
      <w:pPr>
        <w:jc w:val="both"/>
        <w:rPr>
          <w:rFonts w:ascii="Times New Roman" w:eastAsia="游ゴシック" w:hAnsi="Times New Roman" w:cs="Times New Roman"/>
          <w:sz w:val="20"/>
          <w:szCs w:val="20"/>
          <w:lang w:val="en-US" w:eastAsia="ja-JP"/>
        </w:rPr>
      </w:pPr>
    </w:p>
    <w:p w14:paraId="23C2D4A6" w14:textId="77777777" w:rsidR="0088048B" w:rsidRDefault="0088048B" w:rsidP="0088048B">
      <w:pPr>
        <w:jc w:val="both"/>
        <w:rPr>
          <w:rFonts w:ascii="Times New Roman" w:eastAsia="游ゴシック" w:hAnsi="Times New Roman" w:cs="Times New Roman"/>
          <w:sz w:val="20"/>
          <w:szCs w:val="20"/>
          <w:lang w:val="en-US" w:eastAsia="ja-JP"/>
        </w:rPr>
      </w:pPr>
    </w:p>
    <w:p w14:paraId="278926FF" w14:textId="77777777" w:rsidR="0088048B" w:rsidRDefault="0088048B" w:rsidP="0088048B">
      <w:pPr>
        <w:jc w:val="both"/>
        <w:rPr>
          <w:rFonts w:ascii="Times New Roman" w:eastAsia="游ゴシック" w:hAnsi="Times New Roman" w:cs="Times New Roman"/>
          <w:sz w:val="20"/>
          <w:szCs w:val="20"/>
          <w:lang w:val="en-US" w:eastAsia="ja-JP"/>
        </w:rPr>
      </w:pPr>
    </w:p>
    <w:p w14:paraId="323F743E" w14:textId="77777777" w:rsidR="0088048B" w:rsidRDefault="0088048B" w:rsidP="0088048B">
      <w:pPr>
        <w:jc w:val="both"/>
        <w:rPr>
          <w:rFonts w:ascii="Times New Roman" w:eastAsia="游ゴシック" w:hAnsi="Times New Roman" w:cs="Times New Roman"/>
          <w:sz w:val="20"/>
          <w:szCs w:val="20"/>
          <w:lang w:val="en-US" w:eastAsia="ja-JP"/>
        </w:rPr>
      </w:pPr>
    </w:p>
    <w:p w14:paraId="106D5212" w14:textId="77777777" w:rsidR="0088048B" w:rsidRDefault="0088048B" w:rsidP="0088048B">
      <w:pPr>
        <w:jc w:val="both"/>
        <w:rPr>
          <w:rFonts w:ascii="Times New Roman" w:eastAsia="游ゴシック" w:hAnsi="Times New Roman" w:cs="Times New Roman"/>
          <w:sz w:val="20"/>
          <w:szCs w:val="20"/>
          <w:lang w:val="en-US" w:eastAsia="ja-JP"/>
        </w:rPr>
      </w:pPr>
    </w:p>
    <w:p w14:paraId="008AEDC1" w14:textId="77777777" w:rsidR="0088048B" w:rsidRDefault="0088048B" w:rsidP="0088048B">
      <w:pPr>
        <w:jc w:val="both"/>
        <w:rPr>
          <w:rFonts w:ascii="Times New Roman" w:eastAsia="游ゴシック" w:hAnsi="Times New Roman" w:cs="Times New Roman"/>
          <w:sz w:val="20"/>
          <w:szCs w:val="20"/>
          <w:lang w:val="en-US" w:eastAsia="ja-JP"/>
        </w:rPr>
      </w:pPr>
    </w:p>
    <w:p w14:paraId="74CA2E7A" w14:textId="77777777" w:rsidR="0088048B" w:rsidRDefault="0088048B" w:rsidP="0088048B">
      <w:pPr>
        <w:jc w:val="both"/>
        <w:rPr>
          <w:rFonts w:ascii="Times New Roman" w:eastAsia="游ゴシック" w:hAnsi="Times New Roman" w:cs="Times New Roman"/>
          <w:sz w:val="20"/>
          <w:szCs w:val="20"/>
          <w:lang w:val="en-US" w:eastAsia="ja-JP"/>
        </w:rPr>
      </w:pPr>
    </w:p>
    <w:p w14:paraId="63C26256" w14:textId="77777777" w:rsidR="0088048B" w:rsidRDefault="0088048B" w:rsidP="0088048B">
      <w:pPr>
        <w:jc w:val="both"/>
        <w:rPr>
          <w:rFonts w:ascii="Times New Roman" w:eastAsia="游ゴシック" w:hAnsi="Times New Roman" w:cs="Times New Roman"/>
          <w:sz w:val="20"/>
          <w:szCs w:val="20"/>
          <w:lang w:val="en-US" w:eastAsia="ja-JP"/>
        </w:rPr>
      </w:pPr>
    </w:p>
    <w:p w14:paraId="3DFCBDED" w14:textId="77777777" w:rsidR="0088048B" w:rsidRDefault="0088048B" w:rsidP="0088048B">
      <w:pPr>
        <w:jc w:val="both"/>
        <w:rPr>
          <w:rFonts w:ascii="Times New Roman" w:eastAsia="游ゴシック" w:hAnsi="Times New Roman" w:cs="Times New Roman"/>
          <w:sz w:val="20"/>
          <w:szCs w:val="20"/>
          <w:lang w:val="en-US" w:eastAsia="ja-JP"/>
        </w:rPr>
      </w:pPr>
    </w:p>
    <w:p w14:paraId="6C903921" w14:textId="77777777" w:rsidR="0088048B" w:rsidRDefault="0088048B" w:rsidP="0088048B">
      <w:pPr>
        <w:jc w:val="both"/>
        <w:rPr>
          <w:rFonts w:ascii="Times New Roman" w:eastAsia="游ゴシック" w:hAnsi="Times New Roman" w:cs="Times New Roman"/>
          <w:sz w:val="20"/>
          <w:szCs w:val="20"/>
          <w:lang w:val="en-US" w:eastAsia="ja-JP"/>
        </w:rPr>
      </w:pPr>
    </w:p>
    <w:p w14:paraId="44DF5989" w14:textId="6E3980AD"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 xml:space="preserve">Blog Post 4: </w:t>
      </w:r>
      <w:r w:rsidRPr="0088048B">
        <w:rPr>
          <w:rFonts w:ascii="Times New Roman" w:eastAsia="游ゴシック" w:hAnsi="Times New Roman" w:cs="Times New Roman"/>
          <w:b/>
          <w:bCs/>
          <w:sz w:val="20"/>
          <w:szCs w:val="20"/>
          <w:lang w:eastAsia="ja-JP"/>
        </w:rPr>
        <w:t>Unlocking IT Potential: Finding a Partner That Drives Innovation</w:t>
      </w:r>
    </w:p>
    <w:p w14:paraId="477AB9FB"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(Image: A graphic with checkmarks, charts, and gears, possibly with the Novulyn IT logo subtly integrated)</w:t>
      </w:r>
    </w:p>
    <w:p w14:paraId="4A3DAA86"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Introduction:</w:t>
      </w:r>
    </w:p>
    <w:p w14:paraId="3AC3B670"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In today’s complex IT landscape, finding the right managed IT services partner is crucial for the success and security of your business. Choosing the wrong partner can lead to costly downtime, security breaches, and operational inefficiencies. At Novulyn IT, we understand the complexities of the IT space and that finding the right partner can be difficult. That's why we have created a checklist to guide you along the way.</w:t>
      </w:r>
    </w:p>
    <w:p w14:paraId="013AC5C7"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The Ultimate Checklist for Choosing a Managed IT Services Partner:</w:t>
      </w:r>
    </w:p>
    <w:p w14:paraId="46C203A9" w14:textId="77777777" w:rsidR="0088048B" w:rsidRPr="0088048B" w:rsidRDefault="0088048B" w:rsidP="0088048B">
      <w:pPr>
        <w:numPr>
          <w:ilvl w:val="0"/>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Expertise and Experience:</w:t>
      </w:r>
    </w:p>
    <w:p w14:paraId="1C135638"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Years of Experience:</w:t>
      </w:r>
      <w:r w:rsidRPr="0088048B">
        <w:rPr>
          <w:rFonts w:ascii="Times New Roman" w:eastAsia="游ゴシック" w:hAnsi="Times New Roman" w:cs="Times New Roman"/>
          <w:sz w:val="20"/>
          <w:szCs w:val="20"/>
          <w:lang w:val="en-US" w:eastAsia="ja-JP"/>
        </w:rPr>
        <w:t> How long has the partner been in business? Look for a partner with a proven track record.</w:t>
      </w:r>
    </w:p>
    <w:p w14:paraId="2CDF6FE5"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Specialization:</w:t>
      </w:r>
      <w:r w:rsidRPr="0088048B">
        <w:rPr>
          <w:rFonts w:ascii="Times New Roman" w:eastAsia="游ゴシック" w:hAnsi="Times New Roman" w:cs="Times New Roman"/>
          <w:sz w:val="20"/>
          <w:szCs w:val="20"/>
          <w:lang w:val="en-US" w:eastAsia="ja-JP"/>
        </w:rPr>
        <w:t> Does the partner specialize in the services you require, or are they a jack-of-all-trades? Look for expertise aligned with your core needs.</w:t>
      </w:r>
    </w:p>
    <w:p w14:paraId="12D47DF5"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Certifications:</w:t>
      </w:r>
      <w:r w:rsidRPr="0088048B">
        <w:rPr>
          <w:rFonts w:ascii="Times New Roman" w:eastAsia="游ゴシック" w:hAnsi="Times New Roman" w:cs="Times New Roman"/>
          <w:sz w:val="20"/>
          <w:szCs w:val="20"/>
          <w:lang w:val="en-US" w:eastAsia="ja-JP"/>
        </w:rPr>
        <w:t> Are their engineers certified in relevant areas? Certifications indicate expertise and commitment to standards.</w:t>
      </w:r>
    </w:p>
    <w:p w14:paraId="7CF0EAB4" w14:textId="77777777" w:rsidR="0088048B" w:rsidRPr="0088048B" w:rsidRDefault="0088048B" w:rsidP="0088048B">
      <w:pPr>
        <w:numPr>
          <w:ilvl w:val="0"/>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Service Offerings:</w:t>
      </w:r>
    </w:p>
    <w:p w14:paraId="4168FF44"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Comprehensive Services:</w:t>
      </w:r>
      <w:r w:rsidRPr="0088048B">
        <w:rPr>
          <w:rFonts w:ascii="Times New Roman" w:eastAsia="游ゴシック" w:hAnsi="Times New Roman" w:cs="Times New Roman"/>
          <w:sz w:val="20"/>
          <w:szCs w:val="20"/>
          <w:lang w:val="en-US" w:eastAsia="ja-JP"/>
        </w:rPr>
        <w:t> Does the partner offer a wide range of managed IT services? Look for scalability and versatility.</w:t>
      </w:r>
    </w:p>
    <w:p w14:paraId="7415A18D"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Customization:</w:t>
      </w:r>
      <w:r w:rsidRPr="0088048B">
        <w:rPr>
          <w:rFonts w:ascii="Times New Roman" w:eastAsia="游ゴシック" w:hAnsi="Times New Roman" w:cs="Times New Roman"/>
          <w:sz w:val="20"/>
          <w:szCs w:val="20"/>
          <w:lang w:val="en-US" w:eastAsia="ja-JP"/>
        </w:rPr>
        <w:t> Can the partner tailor services to your specific requirements? One size does not fit all in IT.</w:t>
      </w:r>
    </w:p>
    <w:p w14:paraId="7CE393DB"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Scalability:</w:t>
      </w:r>
      <w:r w:rsidRPr="0088048B">
        <w:rPr>
          <w:rFonts w:ascii="Times New Roman" w:eastAsia="游ゴシック" w:hAnsi="Times New Roman" w:cs="Times New Roman"/>
          <w:sz w:val="20"/>
          <w:szCs w:val="20"/>
          <w:lang w:val="en-US" w:eastAsia="ja-JP"/>
        </w:rPr>
        <w:t> Can the partner scale their services to grow with your business? You need a partner that can grow with you.</w:t>
      </w:r>
    </w:p>
    <w:p w14:paraId="41AC3FA8" w14:textId="77777777" w:rsidR="0088048B" w:rsidRPr="0088048B" w:rsidRDefault="0088048B" w:rsidP="0088048B">
      <w:pPr>
        <w:numPr>
          <w:ilvl w:val="0"/>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Support and Response:</w:t>
      </w:r>
    </w:p>
    <w:p w14:paraId="0812D6B1"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Availability:</w:t>
      </w:r>
      <w:r w:rsidRPr="0088048B">
        <w:rPr>
          <w:rFonts w:ascii="Times New Roman" w:eastAsia="游ゴシック" w:hAnsi="Times New Roman" w:cs="Times New Roman"/>
          <w:sz w:val="20"/>
          <w:szCs w:val="20"/>
          <w:lang w:val="en-US" w:eastAsia="ja-JP"/>
        </w:rPr>
        <w:t> Is support available 24/7? Look for partners that offer round-the-clock support for business continuity.</w:t>
      </w:r>
    </w:p>
    <w:p w14:paraId="55C302CA"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Response Times:</w:t>
      </w:r>
      <w:r w:rsidRPr="0088048B">
        <w:rPr>
          <w:rFonts w:ascii="Times New Roman" w:eastAsia="游ゴシック" w:hAnsi="Times New Roman" w:cs="Times New Roman"/>
          <w:sz w:val="20"/>
          <w:szCs w:val="20"/>
          <w:lang w:val="en-US" w:eastAsia="ja-JP"/>
        </w:rPr>
        <w:t> How quickly do they respond to issues? Minimize downtime by choosing a partner with rapid response times.</w:t>
      </w:r>
    </w:p>
    <w:p w14:paraId="354EEBF4"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Communication:</w:t>
      </w:r>
      <w:r w:rsidRPr="0088048B">
        <w:rPr>
          <w:rFonts w:ascii="Times New Roman" w:eastAsia="游ゴシック" w:hAnsi="Times New Roman" w:cs="Times New Roman"/>
          <w:sz w:val="20"/>
          <w:szCs w:val="20"/>
          <w:lang w:val="en-US" w:eastAsia="ja-JP"/>
        </w:rPr>
        <w:t> How clear and reliable is their communication? Look for a transparent partner that keeps you in the loop.</w:t>
      </w:r>
    </w:p>
    <w:p w14:paraId="2FBED10C" w14:textId="77777777" w:rsidR="0088048B" w:rsidRPr="0088048B" w:rsidRDefault="0088048B" w:rsidP="0088048B">
      <w:pPr>
        <w:numPr>
          <w:ilvl w:val="0"/>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Security:</w:t>
      </w:r>
    </w:p>
    <w:p w14:paraId="4666984B"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Security Measures:</w:t>
      </w:r>
      <w:r w:rsidRPr="0088048B">
        <w:rPr>
          <w:rFonts w:ascii="Times New Roman" w:eastAsia="游ゴシック" w:hAnsi="Times New Roman" w:cs="Times New Roman"/>
          <w:sz w:val="20"/>
          <w:szCs w:val="20"/>
          <w:lang w:val="en-US" w:eastAsia="ja-JP"/>
        </w:rPr>
        <w:t> Does the partner have robust security protocols in place? Find a partner who prioritizes protecting your data.</w:t>
      </w:r>
    </w:p>
    <w:p w14:paraId="68ED5467"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Compliance:</w:t>
      </w:r>
      <w:r w:rsidRPr="0088048B">
        <w:rPr>
          <w:rFonts w:ascii="Times New Roman" w:eastAsia="游ゴシック" w:hAnsi="Times New Roman" w:cs="Times New Roman"/>
          <w:sz w:val="20"/>
          <w:szCs w:val="20"/>
          <w:lang w:val="en-US" w:eastAsia="ja-JP"/>
        </w:rPr>
        <w:t> Are they compliant with relevant industry regulations? This should be an important factor that you should not compromise on.</w:t>
      </w:r>
    </w:p>
    <w:p w14:paraId="73CBE77B"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Proactive Security:</w:t>
      </w:r>
      <w:r w:rsidRPr="0088048B">
        <w:rPr>
          <w:rFonts w:ascii="Times New Roman" w:eastAsia="游ゴシック" w:hAnsi="Times New Roman" w:cs="Times New Roman"/>
          <w:sz w:val="20"/>
          <w:szCs w:val="20"/>
          <w:lang w:val="en-US" w:eastAsia="ja-JP"/>
        </w:rPr>
        <w:t> Do they implement proactive cybersecurity measures? A good partner will protect you against potential threats proactively.</w:t>
      </w:r>
    </w:p>
    <w:p w14:paraId="707C4162" w14:textId="77777777" w:rsidR="0088048B" w:rsidRPr="0088048B" w:rsidRDefault="0088048B" w:rsidP="0088048B">
      <w:pPr>
        <w:numPr>
          <w:ilvl w:val="0"/>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Technology and Innovation:</w:t>
      </w:r>
    </w:p>
    <w:p w14:paraId="69E5356D"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Cutting-Edge Technology:</w:t>
      </w:r>
      <w:r w:rsidRPr="0088048B">
        <w:rPr>
          <w:rFonts w:ascii="Times New Roman" w:eastAsia="游ゴシック" w:hAnsi="Times New Roman" w:cs="Times New Roman"/>
          <w:sz w:val="20"/>
          <w:szCs w:val="20"/>
          <w:lang w:val="en-US" w:eastAsia="ja-JP"/>
        </w:rPr>
        <w:t> Does the partner leverage the latest technology and solutions? Choose a partner that stays up-to-date with the tech world.</w:t>
      </w:r>
    </w:p>
    <w:p w14:paraId="193F74EF"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lastRenderedPageBreak/>
        <w:t>Innovation:</w:t>
      </w:r>
      <w:r w:rsidRPr="0088048B">
        <w:rPr>
          <w:rFonts w:ascii="Times New Roman" w:eastAsia="游ゴシック" w:hAnsi="Times New Roman" w:cs="Times New Roman"/>
          <w:sz w:val="20"/>
          <w:szCs w:val="20"/>
          <w:lang w:val="en-US" w:eastAsia="ja-JP"/>
        </w:rPr>
        <w:t> Are they constantly exploring and implementing new innovations? A forward thinking partner is key.</w:t>
      </w:r>
    </w:p>
    <w:p w14:paraId="3275C29A"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Scalability:</w:t>
      </w:r>
      <w:r w:rsidRPr="0088048B">
        <w:rPr>
          <w:rFonts w:ascii="Times New Roman" w:eastAsia="游ゴシック" w:hAnsi="Times New Roman" w:cs="Times New Roman"/>
          <w:sz w:val="20"/>
          <w:szCs w:val="20"/>
          <w:lang w:val="en-US" w:eastAsia="ja-JP"/>
        </w:rPr>
        <w:t> Is their tech infrastructure scalable to accommodate future needs? Make sure that you are prepared for the future with this partner.</w:t>
      </w:r>
    </w:p>
    <w:p w14:paraId="6AB75640" w14:textId="77777777" w:rsidR="0088048B" w:rsidRPr="0088048B" w:rsidRDefault="0088048B" w:rsidP="0088048B">
      <w:pPr>
        <w:numPr>
          <w:ilvl w:val="0"/>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Client Testimonials and References:</w:t>
      </w:r>
    </w:p>
    <w:p w14:paraId="1674B9F5"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Satisfied Customers:</w:t>
      </w:r>
      <w:r w:rsidRPr="0088048B">
        <w:rPr>
          <w:rFonts w:ascii="Times New Roman" w:eastAsia="游ゴシック" w:hAnsi="Times New Roman" w:cs="Times New Roman"/>
          <w:sz w:val="20"/>
          <w:szCs w:val="20"/>
          <w:lang w:val="en-US" w:eastAsia="ja-JP"/>
        </w:rPr>
        <w:t> What are current clients saying about them? Look at testimonials and reviews to gauge their service.</w:t>
      </w:r>
    </w:p>
    <w:p w14:paraId="170EA447" w14:textId="77777777" w:rsidR="0088048B" w:rsidRPr="0088048B" w:rsidRDefault="0088048B" w:rsidP="0088048B">
      <w:pPr>
        <w:numPr>
          <w:ilvl w:val="1"/>
          <w:numId w:val="14"/>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Case Studies:</w:t>
      </w:r>
      <w:r w:rsidRPr="0088048B">
        <w:rPr>
          <w:rFonts w:ascii="Times New Roman" w:eastAsia="游ゴシック" w:hAnsi="Times New Roman" w:cs="Times New Roman"/>
          <w:sz w:val="20"/>
          <w:szCs w:val="20"/>
          <w:lang w:val="en-US" w:eastAsia="ja-JP"/>
        </w:rPr>
        <w:t> Do they have case studies showcasing their success with other businesses? Look for proven results.</w:t>
      </w:r>
    </w:p>
    <w:p w14:paraId="27C0FB15"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Why Choose Novulyn IT as Your Partner:</w:t>
      </w:r>
    </w:p>
    <w:p w14:paraId="316D0C74" w14:textId="77777777" w:rsidR="0088048B" w:rsidRPr="0088048B" w:rsidRDefault="0088048B" w:rsidP="0088048B">
      <w:pPr>
        <w:numPr>
          <w:ilvl w:val="0"/>
          <w:numId w:val="1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Proven Track Record:</w:t>
      </w:r>
      <w:r w:rsidRPr="0088048B">
        <w:rPr>
          <w:rFonts w:ascii="Times New Roman" w:eastAsia="游ゴシック" w:hAnsi="Times New Roman" w:cs="Times New Roman"/>
          <w:sz w:val="20"/>
          <w:szCs w:val="20"/>
          <w:lang w:val="en-US" w:eastAsia="ja-JP"/>
        </w:rPr>
        <w:t> With years of experience, we have a history of delivering successful IT solutions. We have worked with numerous different industries and organizations.</w:t>
      </w:r>
    </w:p>
    <w:p w14:paraId="3F837DFB" w14:textId="77777777" w:rsidR="0088048B" w:rsidRPr="0088048B" w:rsidRDefault="0088048B" w:rsidP="0088048B">
      <w:pPr>
        <w:numPr>
          <w:ilvl w:val="0"/>
          <w:numId w:val="1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Tailored Solutions:</w:t>
      </w:r>
      <w:r w:rsidRPr="0088048B">
        <w:rPr>
          <w:rFonts w:ascii="Times New Roman" w:eastAsia="游ゴシック" w:hAnsi="Times New Roman" w:cs="Times New Roman"/>
          <w:sz w:val="20"/>
          <w:szCs w:val="20"/>
          <w:lang w:val="en-US" w:eastAsia="ja-JP"/>
        </w:rPr>
        <w:t> We customize solutions to fit your unique requirements, and provide a tailored solution, ensuring that your goals are met.</w:t>
      </w:r>
    </w:p>
    <w:p w14:paraId="3284D6BC" w14:textId="77777777" w:rsidR="0088048B" w:rsidRPr="0088048B" w:rsidRDefault="0088048B" w:rsidP="0088048B">
      <w:pPr>
        <w:numPr>
          <w:ilvl w:val="0"/>
          <w:numId w:val="1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24/7 Support:</w:t>
      </w:r>
      <w:r w:rsidRPr="0088048B">
        <w:rPr>
          <w:rFonts w:ascii="Times New Roman" w:eastAsia="游ゴシック" w:hAnsi="Times New Roman" w:cs="Times New Roman"/>
          <w:sz w:val="20"/>
          <w:szCs w:val="20"/>
          <w:lang w:val="en-US" w:eastAsia="ja-JP"/>
        </w:rPr>
        <w:t> We provide around-the-clock support to keep your business running smoothly without disruption.</w:t>
      </w:r>
    </w:p>
    <w:p w14:paraId="2D2EA7E4" w14:textId="77777777" w:rsidR="0088048B" w:rsidRPr="0088048B" w:rsidRDefault="0088048B" w:rsidP="0088048B">
      <w:pPr>
        <w:numPr>
          <w:ilvl w:val="0"/>
          <w:numId w:val="1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Security Focused:</w:t>
      </w:r>
      <w:r w:rsidRPr="0088048B">
        <w:rPr>
          <w:rFonts w:ascii="Times New Roman" w:eastAsia="游ゴシック" w:hAnsi="Times New Roman" w:cs="Times New Roman"/>
          <w:sz w:val="20"/>
          <w:szCs w:val="20"/>
          <w:lang w:val="en-US" w:eastAsia="ja-JP"/>
        </w:rPr>
        <w:t> We prioritize your security and employ advanced security measures. We make sure that your data is safe from all kinds of modern day threats.</w:t>
      </w:r>
    </w:p>
    <w:p w14:paraId="71EB9524" w14:textId="77777777" w:rsidR="0088048B" w:rsidRPr="0088048B" w:rsidRDefault="0088048B" w:rsidP="0088048B">
      <w:pPr>
        <w:numPr>
          <w:ilvl w:val="0"/>
          <w:numId w:val="1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Cutting-Edge Technology:</w:t>
      </w:r>
      <w:r w:rsidRPr="0088048B">
        <w:rPr>
          <w:rFonts w:ascii="Times New Roman" w:eastAsia="游ゴシック" w:hAnsi="Times New Roman" w:cs="Times New Roman"/>
          <w:sz w:val="20"/>
          <w:szCs w:val="20"/>
          <w:lang w:val="en-US" w:eastAsia="ja-JP"/>
        </w:rPr>
        <w:t> We stay ahead of the curve by implementing the latest technologies. We are always implementing the latest techniques to keep our service updated.</w:t>
      </w:r>
    </w:p>
    <w:p w14:paraId="75C57292" w14:textId="77777777" w:rsidR="0088048B" w:rsidRPr="0088048B" w:rsidRDefault="0088048B" w:rsidP="0088048B">
      <w:pPr>
        <w:numPr>
          <w:ilvl w:val="0"/>
          <w:numId w:val="15"/>
        </w:num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References Available:</w:t>
      </w:r>
      <w:r w:rsidRPr="0088048B">
        <w:rPr>
          <w:rFonts w:ascii="Times New Roman" w:eastAsia="游ゴシック" w:hAnsi="Times New Roman" w:cs="Times New Roman"/>
          <w:sz w:val="20"/>
          <w:szCs w:val="20"/>
          <w:lang w:val="en-US" w:eastAsia="ja-JP"/>
        </w:rPr>
        <w:t> We have an abundance of happy clients that can attest to our level of service.</w:t>
      </w:r>
    </w:p>
    <w:p w14:paraId="32C94BD8"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b/>
          <w:bCs/>
          <w:sz w:val="20"/>
          <w:szCs w:val="20"/>
          <w:lang w:val="en-US" w:eastAsia="ja-JP"/>
        </w:rPr>
        <w:t>Conclusion:</w:t>
      </w:r>
    </w:p>
    <w:p w14:paraId="6F6F5A3C" w14:textId="77777777" w:rsidR="0088048B" w:rsidRPr="0088048B" w:rsidRDefault="0088048B" w:rsidP="0088048B">
      <w:pPr>
        <w:jc w:val="both"/>
        <w:rPr>
          <w:rFonts w:ascii="Times New Roman" w:eastAsia="游ゴシック" w:hAnsi="Times New Roman" w:cs="Times New Roman"/>
          <w:sz w:val="20"/>
          <w:szCs w:val="20"/>
          <w:lang w:val="en-US" w:eastAsia="ja-JP"/>
        </w:rPr>
      </w:pPr>
      <w:r w:rsidRPr="0088048B">
        <w:rPr>
          <w:rFonts w:ascii="Times New Roman" w:eastAsia="游ゴシック" w:hAnsi="Times New Roman" w:cs="Times New Roman"/>
          <w:sz w:val="20"/>
          <w:szCs w:val="20"/>
          <w:lang w:val="en-US" w:eastAsia="ja-JP"/>
        </w:rPr>
        <w:t>Choosing the right managed IT services partner is a decision that can have a profound impact on your business. Use this checklist as a guide, and remember that Novulyn IT is here to offer unparalleled service, expertise, and a commitment to your success. Let us help you achieve your business goals.</w:t>
      </w:r>
    </w:p>
    <w:p w14:paraId="7DA53EDA" w14:textId="77777777" w:rsidR="0088048B" w:rsidRPr="0088048B" w:rsidRDefault="0088048B" w:rsidP="0088048B">
      <w:pPr>
        <w:jc w:val="both"/>
        <w:rPr>
          <w:rFonts w:ascii="Times New Roman" w:eastAsia="游ゴシック" w:hAnsi="Times New Roman" w:cs="Times New Roman"/>
          <w:sz w:val="20"/>
          <w:szCs w:val="20"/>
          <w:lang w:val="en-US" w:eastAsia="ja-JP"/>
        </w:rPr>
      </w:pPr>
    </w:p>
    <w:p w14:paraId="1276E0C7" w14:textId="77777777" w:rsidR="0088048B" w:rsidRPr="0088048B" w:rsidRDefault="0088048B" w:rsidP="0088048B">
      <w:pPr>
        <w:jc w:val="both"/>
        <w:rPr>
          <w:rFonts w:ascii="Times New Roman" w:eastAsia="游ゴシック" w:hAnsi="Times New Roman" w:cs="Times New Roman" w:hint="eastAsia"/>
          <w:sz w:val="20"/>
          <w:szCs w:val="20"/>
          <w:lang w:val="en-US" w:eastAsia="ja-JP"/>
        </w:rPr>
      </w:pPr>
    </w:p>
    <w:sectPr w:rsidR="0088048B" w:rsidRPr="0088048B" w:rsidSect="0082455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E0C"/>
    <w:multiLevelType w:val="multilevel"/>
    <w:tmpl w:val="CC0C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631A"/>
    <w:multiLevelType w:val="multilevel"/>
    <w:tmpl w:val="554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5BA8"/>
    <w:multiLevelType w:val="multilevel"/>
    <w:tmpl w:val="1D7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76A45"/>
    <w:multiLevelType w:val="multilevel"/>
    <w:tmpl w:val="2E5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20BE"/>
    <w:multiLevelType w:val="multilevel"/>
    <w:tmpl w:val="C6A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834"/>
    <w:multiLevelType w:val="multilevel"/>
    <w:tmpl w:val="A24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2161E"/>
    <w:multiLevelType w:val="multilevel"/>
    <w:tmpl w:val="40D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D24B3"/>
    <w:multiLevelType w:val="multilevel"/>
    <w:tmpl w:val="1F7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87CC9"/>
    <w:multiLevelType w:val="multilevel"/>
    <w:tmpl w:val="F4A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A0483"/>
    <w:multiLevelType w:val="multilevel"/>
    <w:tmpl w:val="A33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B3D1A"/>
    <w:multiLevelType w:val="multilevel"/>
    <w:tmpl w:val="99969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E21EE"/>
    <w:multiLevelType w:val="multilevel"/>
    <w:tmpl w:val="AA4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6034D"/>
    <w:multiLevelType w:val="multilevel"/>
    <w:tmpl w:val="B61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2A5C"/>
    <w:multiLevelType w:val="multilevel"/>
    <w:tmpl w:val="8D4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C7BA4"/>
    <w:multiLevelType w:val="multilevel"/>
    <w:tmpl w:val="213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257486">
    <w:abstractNumId w:val="2"/>
  </w:num>
  <w:num w:numId="2" w16cid:durableId="245379765">
    <w:abstractNumId w:val="13"/>
  </w:num>
  <w:num w:numId="3" w16cid:durableId="581336359">
    <w:abstractNumId w:val="14"/>
  </w:num>
  <w:num w:numId="4" w16cid:durableId="611136503">
    <w:abstractNumId w:val="12"/>
  </w:num>
  <w:num w:numId="5" w16cid:durableId="211306101">
    <w:abstractNumId w:val="9"/>
  </w:num>
  <w:num w:numId="6" w16cid:durableId="579875508">
    <w:abstractNumId w:val="6"/>
  </w:num>
  <w:num w:numId="7" w16cid:durableId="1219316567">
    <w:abstractNumId w:val="8"/>
  </w:num>
  <w:num w:numId="8" w16cid:durableId="698120617">
    <w:abstractNumId w:val="1"/>
  </w:num>
  <w:num w:numId="9" w16cid:durableId="550731452">
    <w:abstractNumId w:val="3"/>
  </w:num>
  <w:num w:numId="10" w16cid:durableId="1343967187">
    <w:abstractNumId w:val="4"/>
  </w:num>
  <w:num w:numId="11" w16cid:durableId="1348484428">
    <w:abstractNumId w:val="5"/>
  </w:num>
  <w:num w:numId="12" w16cid:durableId="568153042">
    <w:abstractNumId w:val="7"/>
  </w:num>
  <w:num w:numId="13" w16cid:durableId="680855871">
    <w:abstractNumId w:val="11"/>
  </w:num>
  <w:num w:numId="14" w16cid:durableId="316346481">
    <w:abstractNumId w:val="10"/>
  </w:num>
  <w:num w:numId="15" w16cid:durableId="183325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51"/>
    <w:rsid w:val="001E57EE"/>
    <w:rsid w:val="00293CC2"/>
    <w:rsid w:val="00336CF4"/>
    <w:rsid w:val="00526A05"/>
    <w:rsid w:val="005C2E44"/>
    <w:rsid w:val="00824551"/>
    <w:rsid w:val="0088048B"/>
    <w:rsid w:val="009F49AE"/>
    <w:rsid w:val="00BC3C0D"/>
    <w:rsid w:val="00C02097"/>
    <w:rsid w:val="00C83016"/>
    <w:rsid w:val="00E351CC"/>
    <w:rsid w:val="00E751C6"/>
    <w:rsid w:val="00FB4034"/>
    <w:rsid w:val="00FC37CB"/>
  </w:rsids>
  <m:mathPr>
    <m:mathFont m:val="Cambria Math"/>
    <m:brkBin m:val="before"/>
    <m:brkBinSub m:val="--"/>
    <m:smallFrac m:val="0"/>
    <m:dispDef/>
    <m:lMargin m:val="0"/>
    <m:rMargin m:val="0"/>
    <m:defJc m:val="centerGroup"/>
    <m:wrapIndent m:val="1440"/>
    <m:intLim m:val="subSup"/>
    <m:naryLim m:val="undOvr"/>
  </m:mathPr>
  <w:themeFontLang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D275"/>
  <w15:chartTrackingRefBased/>
  <w15:docId w15:val="{7EA61BB4-6896-5747-9D1E-4CB34A73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eastAsia="zh-CN"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CC2"/>
    <w:rPr>
      <w:rFonts w:cs="Vrinda"/>
    </w:rPr>
  </w:style>
  <w:style w:type="paragraph" w:styleId="Heading1">
    <w:name w:val="heading 1"/>
    <w:basedOn w:val="Normal"/>
    <w:next w:val="Normal"/>
    <w:link w:val="Heading1Char"/>
    <w:uiPriority w:val="9"/>
    <w:qFormat/>
    <w:rsid w:val="0082455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2455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2455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82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5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2455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2455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82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51"/>
    <w:rPr>
      <w:rFonts w:eastAsiaTheme="majorEastAsia" w:cstheme="majorBidi"/>
      <w:color w:val="272727" w:themeColor="text1" w:themeTint="D8"/>
    </w:rPr>
  </w:style>
  <w:style w:type="paragraph" w:styleId="Title">
    <w:name w:val="Title"/>
    <w:basedOn w:val="Normal"/>
    <w:next w:val="Normal"/>
    <w:link w:val="TitleChar"/>
    <w:uiPriority w:val="10"/>
    <w:qFormat/>
    <w:rsid w:val="0082455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2455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2455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2455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24551"/>
    <w:pPr>
      <w:spacing w:before="160"/>
      <w:jc w:val="center"/>
    </w:pPr>
    <w:rPr>
      <w:i/>
      <w:iCs/>
      <w:color w:val="404040" w:themeColor="text1" w:themeTint="BF"/>
    </w:rPr>
  </w:style>
  <w:style w:type="character" w:customStyle="1" w:styleId="QuoteChar">
    <w:name w:val="Quote Char"/>
    <w:basedOn w:val="DefaultParagraphFont"/>
    <w:link w:val="Quote"/>
    <w:uiPriority w:val="29"/>
    <w:rsid w:val="00824551"/>
    <w:rPr>
      <w:rFonts w:cs="Vrinda"/>
      <w:i/>
      <w:iCs/>
      <w:color w:val="404040" w:themeColor="text1" w:themeTint="BF"/>
    </w:rPr>
  </w:style>
  <w:style w:type="paragraph" w:styleId="ListParagraph">
    <w:name w:val="List Paragraph"/>
    <w:basedOn w:val="Normal"/>
    <w:uiPriority w:val="34"/>
    <w:qFormat/>
    <w:rsid w:val="00824551"/>
    <w:pPr>
      <w:ind w:left="720"/>
      <w:contextualSpacing/>
    </w:pPr>
  </w:style>
  <w:style w:type="character" w:styleId="IntenseEmphasis">
    <w:name w:val="Intense Emphasis"/>
    <w:basedOn w:val="DefaultParagraphFont"/>
    <w:uiPriority w:val="21"/>
    <w:qFormat/>
    <w:rsid w:val="00824551"/>
    <w:rPr>
      <w:i/>
      <w:iCs/>
      <w:color w:val="0F4761" w:themeColor="accent1" w:themeShade="BF"/>
    </w:rPr>
  </w:style>
  <w:style w:type="paragraph" w:styleId="IntenseQuote">
    <w:name w:val="Intense Quote"/>
    <w:basedOn w:val="Normal"/>
    <w:next w:val="Normal"/>
    <w:link w:val="IntenseQuoteChar"/>
    <w:uiPriority w:val="30"/>
    <w:qFormat/>
    <w:rsid w:val="0082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51"/>
    <w:rPr>
      <w:rFonts w:cs="Vrinda"/>
      <w:i/>
      <w:iCs/>
      <w:color w:val="0F4761" w:themeColor="accent1" w:themeShade="BF"/>
    </w:rPr>
  </w:style>
  <w:style w:type="character" w:styleId="IntenseReference">
    <w:name w:val="Intense Reference"/>
    <w:basedOn w:val="DefaultParagraphFont"/>
    <w:uiPriority w:val="32"/>
    <w:qFormat/>
    <w:rsid w:val="00824551"/>
    <w:rPr>
      <w:b/>
      <w:bCs/>
      <w:smallCaps/>
      <w:color w:val="0F4761" w:themeColor="accent1" w:themeShade="BF"/>
      <w:spacing w:val="5"/>
    </w:rPr>
  </w:style>
  <w:style w:type="character" w:styleId="Hyperlink">
    <w:name w:val="Hyperlink"/>
    <w:basedOn w:val="DefaultParagraphFont"/>
    <w:uiPriority w:val="99"/>
    <w:unhideWhenUsed/>
    <w:rsid w:val="00293CC2"/>
    <w:rPr>
      <w:color w:val="467886" w:themeColor="hyperlink"/>
      <w:u w:val="single"/>
    </w:rPr>
  </w:style>
  <w:style w:type="character" w:styleId="UnresolvedMention">
    <w:name w:val="Unresolved Mention"/>
    <w:basedOn w:val="DefaultParagraphFont"/>
    <w:uiPriority w:val="99"/>
    <w:semiHidden/>
    <w:unhideWhenUsed/>
    <w:rsid w:val="00293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8053">
      <w:bodyDiv w:val="1"/>
      <w:marLeft w:val="0"/>
      <w:marRight w:val="0"/>
      <w:marTop w:val="0"/>
      <w:marBottom w:val="0"/>
      <w:divBdr>
        <w:top w:val="none" w:sz="0" w:space="0" w:color="auto"/>
        <w:left w:val="none" w:sz="0" w:space="0" w:color="auto"/>
        <w:bottom w:val="none" w:sz="0" w:space="0" w:color="auto"/>
        <w:right w:val="none" w:sz="0" w:space="0" w:color="auto"/>
      </w:divBdr>
    </w:div>
    <w:div w:id="209924337">
      <w:bodyDiv w:val="1"/>
      <w:marLeft w:val="0"/>
      <w:marRight w:val="0"/>
      <w:marTop w:val="0"/>
      <w:marBottom w:val="0"/>
      <w:divBdr>
        <w:top w:val="none" w:sz="0" w:space="0" w:color="auto"/>
        <w:left w:val="none" w:sz="0" w:space="0" w:color="auto"/>
        <w:bottom w:val="none" w:sz="0" w:space="0" w:color="auto"/>
        <w:right w:val="none" w:sz="0" w:space="0" w:color="auto"/>
      </w:divBdr>
    </w:div>
    <w:div w:id="263537117">
      <w:bodyDiv w:val="1"/>
      <w:marLeft w:val="0"/>
      <w:marRight w:val="0"/>
      <w:marTop w:val="0"/>
      <w:marBottom w:val="0"/>
      <w:divBdr>
        <w:top w:val="none" w:sz="0" w:space="0" w:color="auto"/>
        <w:left w:val="none" w:sz="0" w:space="0" w:color="auto"/>
        <w:bottom w:val="none" w:sz="0" w:space="0" w:color="auto"/>
        <w:right w:val="none" w:sz="0" w:space="0" w:color="auto"/>
      </w:divBdr>
    </w:div>
    <w:div w:id="310335142">
      <w:bodyDiv w:val="1"/>
      <w:marLeft w:val="0"/>
      <w:marRight w:val="0"/>
      <w:marTop w:val="0"/>
      <w:marBottom w:val="0"/>
      <w:divBdr>
        <w:top w:val="none" w:sz="0" w:space="0" w:color="auto"/>
        <w:left w:val="none" w:sz="0" w:space="0" w:color="auto"/>
        <w:bottom w:val="none" w:sz="0" w:space="0" w:color="auto"/>
        <w:right w:val="none" w:sz="0" w:space="0" w:color="auto"/>
      </w:divBdr>
    </w:div>
    <w:div w:id="465972118">
      <w:bodyDiv w:val="1"/>
      <w:marLeft w:val="0"/>
      <w:marRight w:val="0"/>
      <w:marTop w:val="0"/>
      <w:marBottom w:val="0"/>
      <w:divBdr>
        <w:top w:val="none" w:sz="0" w:space="0" w:color="auto"/>
        <w:left w:val="none" w:sz="0" w:space="0" w:color="auto"/>
        <w:bottom w:val="none" w:sz="0" w:space="0" w:color="auto"/>
        <w:right w:val="none" w:sz="0" w:space="0" w:color="auto"/>
      </w:divBdr>
    </w:div>
    <w:div w:id="1036471001">
      <w:bodyDiv w:val="1"/>
      <w:marLeft w:val="0"/>
      <w:marRight w:val="0"/>
      <w:marTop w:val="0"/>
      <w:marBottom w:val="0"/>
      <w:divBdr>
        <w:top w:val="none" w:sz="0" w:space="0" w:color="auto"/>
        <w:left w:val="none" w:sz="0" w:space="0" w:color="auto"/>
        <w:bottom w:val="none" w:sz="0" w:space="0" w:color="auto"/>
        <w:right w:val="none" w:sz="0" w:space="0" w:color="auto"/>
      </w:divBdr>
    </w:div>
    <w:div w:id="1148326511">
      <w:bodyDiv w:val="1"/>
      <w:marLeft w:val="0"/>
      <w:marRight w:val="0"/>
      <w:marTop w:val="0"/>
      <w:marBottom w:val="0"/>
      <w:divBdr>
        <w:top w:val="none" w:sz="0" w:space="0" w:color="auto"/>
        <w:left w:val="none" w:sz="0" w:space="0" w:color="auto"/>
        <w:bottom w:val="none" w:sz="0" w:space="0" w:color="auto"/>
        <w:right w:val="none" w:sz="0" w:space="0" w:color="auto"/>
      </w:divBdr>
    </w:div>
    <w:div w:id="1189953893">
      <w:bodyDiv w:val="1"/>
      <w:marLeft w:val="0"/>
      <w:marRight w:val="0"/>
      <w:marTop w:val="0"/>
      <w:marBottom w:val="0"/>
      <w:divBdr>
        <w:top w:val="none" w:sz="0" w:space="0" w:color="auto"/>
        <w:left w:val="none" w:sz="0" w:space="0" w:color="auto"/>
        <w:bottom w:val="none" w:sz="0" w:space="0" w:color="auto"/>
        <w:right w:val="none" w:sz="0" w:space="0" w:color="auto"/>
      </w:divBdr>
    </w:div>
    <w:div w:id="1454254144">
      <w:bodyDiv w:val="1"/>
      <w:marLeft w:val="0"/>
      <w:marRight w:val="0"/>
      <w:marTop w:val="0"/>
      <w:marBottom w:val="0"/>
      <w:divBdr>
        <w:top w:val="none" w:sz="0" w:space="0" w:color="auto"/>
        <w:left w:val="none" w:sz="0" w:space="0" w:color="auto"/>
        <w:bottom w:val="none" w:sz="0" w:space="0" w:color="auto"/>
        <w:right w:val="none" w:sz="0" w:space="0" w:color="auto"/>
      </w:divBdr>
    </w:div>
    <w:div w:id="1641954862">
      <w:bodyDiv w:val="1"/>
      <w:marLeft w:val="0"/>
      <w:marRight w:val="0"/>
      <w:marTop w:val="0"/>
      <w:marBottom w:val="0"/>
      <w:divBdr>
        <w:top w:val="none" w:sz="0" w:space="0" w:color="auto"/>
        <w:left w:val="none" w:sz="0" w:space="0" w:color="auto"/>
        <w:bottom w:val="none" w:sz="0" w:space="0" w:color="auto"/>
        <w:right w:val="none" w:sz="0" w:space="0" w:color="auto"/>
      </w:divBdr>
    </w:div>
    <w:div w:id="1942225909">
      <w:bodyDiv w:val="1"/>
      <w:marLeft w:val="0"/>
      <w:marRight w:val="0"/>
      <w:marTop w:val="0"/>
      <w:marBottom w:val="0"/>
      <w:divBdr>
        <w:top w:val="none" w:sz="0" w:space="0" w:color="auto"/>
        <w:left w:val="none" w:sz="0" w:space="0" w:color="auto"/>
        <w:bottom w:val="none" w:sz="0" w:space="0" w:color="auto"/>
        <w:right w:val="none" w:sz="0" w:space="0" w:color="auto"/>
      </w:divBdr>
    </w:div>
    <w:div w:id="209612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ments.envat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wireless.com/our-company" TargetMode="External"/><Relationship Id="rId5" Type="http://schemas.openxmlformats.org/officeDocument/2006/relationships/hyperlink" Target="https://sisl.global/sustainabi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Rasheduzzaman</dc:creator>
  <cp:keywords/>
  <dc:description/>
  <cp:lastModifiedBy>Adel Rahman</cp:lastModifiedBy>
  <cp:revision>6</cp:revision>
  <dcterms:created xsi:type="dcterms:W3CDTF">2024-12-30T01:09:00Z</dcterms:created>
  <dcterms:modified xsi:type="dcterms:W3CDTF">2024-12-30T11:52:00Z</dcterms:modified>
</cp:coreProperties>
</file>