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89E8B" w14:textId="77777777" w:rsidR="00AE7B2D" w:rsidRPr="00D542B2" w:rsidRDefault="00AE7B2D" w:rsidP="00AE7B2D">
      <w:pPr>
        <w:tabs>
          <w:tab w:val="left" w:pos="21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61432776"/>
      <w:r w:rsidRPr="00D542B2">
        <w:rPr>
          <w:rFonts w:ascii="Times New Roman" w:hAnsi="Times New Roman" w:cs="Times New Roman"/>
          <w:b/>
          <w:bCs/>
          <w:sz w:val="24"/>
          <w:szCs w:val="24"/>
        </w:rPr>
        <w:t>BAB I</w:t>
      </w:r>
    </w:p>
    <w:p w14:paraId="3B170739" w14:textId="77777777" w:rsidR="00AE7B2D" w:rsidRPr="00C17220" w:rsidRDefault="00AE7B2D" w:rsidP="00AE7B2D">
      <w:pPr>
        <w:tabs>
          <w:tab w:val="left" w:pos="21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7220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7D7CEF8B" w14:textId="77777777" w:rsidR="00AE7B2D" w:rsidRPr="00C17220" w:rsidRDefault="00AE7B2D" w:rsidP="00AE7B2D">
      <w:pPr>
        <w:tabs>
          <w:tab w:val="left" w:pos="217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7220">
        <w:rPr>
          <w:rFonts w:ascii="Times New Roman" w:hAnsi="Times New Roman" w:cs="Times New Roman"/>
          <w:b/>
          <w:bCs/>
          <w:sz w:val="24"/>
          <w:szCs w:val="24"/>
        </w:rPr>
        <w:t xml:space="preserve">1.1 Latar </w:t>
      </w:r>
      <w:proofErr w:type="spellStart"/>
      <w:r w:rsidRPr="00C17220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C172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F3AFDF3" w14:textId="52FE7C7D" w:rsidR="00AE7B2D" w:rsidRDefault="00AE7B2D" w:rsidP="00AE7B2D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kepentinagan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dorongan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kebijaksanaan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penyelenggaraan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negara di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rakyat Indonesia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bermasyarakat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berbangsa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</w:p>
    <w:p w14:paraId="652D0913" w14:textId="77777777" w:rsidR="00AE7B2D" w:rsidRDefault="00AE7B2D" w:rsidP="00AE7B2D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2BCB">
        <w:rPr>
          <w:rFonts w:ascii="Times New Roman" w:hAnsi="Times New Roman" w:cs="Times New Roman"/>
          <w:sz w:val="24"/>
          <w:szCs w:val="24"/>
        </w:rPr>
        <w:t xml:space="preserve">Ide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Indonesia, negara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kepulauan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pulau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etnis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dan agama.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holistik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proklamasi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Indonesia,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diadaptasi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kedaulatan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campur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internal dan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>.</w:t>
      </w:r>
    </w:p>
    <w:p w14:paraId="0BC207C8" w14:textId="77777777" w:rsidR="00AE7B2D" w:rsidRDefault="00AE7B2D" w:rsidP="00AE7B2D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Nusantara juga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kaitannya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pemerataan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dilestarikan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>.</w:t>
      </w:r>
    </w:p>
    <w:p w14:paraId="2DB12A05" w14:textId="77777777" w:rsidR="00AE7B2D" w:rsidRDefault="00AE7B2D" w:rsidP="00AE7B2D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5DF0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memegang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5DF0">
        <w:rPr>
          <w:rFonts w:ascii="Times New Roman" w:hAnsi="Times New Roman" w:cs="Times New Roman"/>
          <w:sz w:val="24"/>
          <w:szCs w:val="24"/>
        </w:rPr>
        <w:t>negara.Indonesia</w:t>
      </w:r>
      <w:proofErr w:type="spellEnd"/>
      <w:proofErr w:type="gram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regional dan global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letaknya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benua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dua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samudera.Oleh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Nusantara.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5DF0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161432797"/>
      <w:bookmarkEnd w:id="0"/>
      <w:proofErr w:type="spellStart"/>
      <w:r w:rsidRPr="00385DF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diplomasi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>.</w:t>
      </w:r>
    </w:p>
    <w:p w14:paraId="00A5DBA9" w14:textId="77777777" w:rsidR="00AE7B2D" w:rsidRDefault="00AE7B2D" w:rsidP="00AE7B2D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545E1">
        <w:rPr>
          <w:rFonts w:ascii="Times New Roman" w:hAnsi="Times New Roman" w:cs="Times New Roman"/>
          <w:sz w:val="24"/>
          <w:szCs w:val="24"/>
        </w:rPr>
        <w:lastRenderedPageBreak/>
        <w:t>Akhirnya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Nusantara,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</w:t>
      </w:r>
      <w:r w:rsidRPr="006545E1">
        <w:rPr>
          <w:rFonts w:ascii="Times New Roman" w:hAnsi="Times New Roman" w:cs="Times New Roman"/>
          <w:sz w:val="24"/>
          <w:szCs w:val="24"/>
        </w:rPr>
        <w:t xml:space="preserve">. Pendidikan dan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rupakan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kelanjutan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ideologi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luhur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>.</w:t>
      </w:r>
    </w:p>
    <w:bookmarkEnd w:id="1"/>
    <w:p w14:paraId="6B1F0F37" w14:textId="77777777" w:rsidR="00D448D7" w:rsidRDefault="00D448D7"/>
    <w:sectPr w:rsidR="00D44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28A304" w14:textId="77777777" w:rsidR="007D5682" w:rsidRDefault="007D5682" w:rsidP="00AE7B2D">
      <w:pPr>
        <w:spacing w:after="0" w:line="240" w:lineRule="auto"/>
      </w:pPr>
      <w:r>
        <w:separator/>
      </w:r>
    </w:p>
  </w:endnote>
  <w:endnote w:type="continuationSeparator" w:id="0">
    <w:p w14:paraId="7C69C031" w14:textId="77777777" w:rsidR="007D5682" w:rsidRDefault="007D5682" w:rsidP="00AE7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6BFEA3" w14:textId="77777777" w:rsidR="007D5682" w:rsidRDefault="007D5682" w:rsidP="00AE7B2D">
      <w:pPr>
        <w:spacing w:after="0" w:line="240" w:lineRule="auto"/>
      </w:pPr>
      <w:r>
        <w:separator/>
      </w:r>
    </w:p>
  </w:footnote>
  <w:footnote w:type="continuationSeparator" w:id="0">
    <w:p w14:paraId="77B4917B" w14:textId="77777777" w:rsidR="007D5682" w:rsidRDefault="007D5682" w:rsidP="00AE7B2D">
      <w:pPr>
        <w:spacing w:after="0" w:line="240" w:lineRule="auto"/>
      </w:pPr>
      <w:r>
        <w:continuationSeparator/>
      </w:r>
    </w:p>
  </w:footnote>
  <w:footnote w:id="1">
    <w:p w14:paraId="75910BC7" w14:textId="77777777" w:rsidR="00AE7B2D" w:rsidRPr="004A3612" w:rsidRDefault="00AE7B2D" w:rsidP="00AE7B2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A3612">
        <w:t>https://www.gramedia.com/literasi/wawasan-nusantara/</w:t>
      </w:r>
    </w:p>
    <w:p w14:paraId="587DD17E" w14:textId="77777777" w:rsidR="00AE7B2D" w:rsidRPr="00385DF0" w:rsidRDefault="00AE7B2D" w:rsidP="00AE7B2D">
      <w:pPr>
        <w:pStyle w:val="FootnoteText"/>
        <w:rPr>
          <w:lang w:val="en-US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EA"/>
    <w:rsid w:val="00503AEA"/>
    <w:rsid w:val="007D5682"/>
    <w:rsid w:val="00AE7B2D"/>
    <w:rsid w:val="00D448D7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1ECEB"/>
  <w15:chartTrackingRefBased/>
  <w15:docId w15:val="{F0DE7EA6-82B2-4A14-A893-E62F6DF4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B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B2D"/>
  </w:style>
  <w:style w:type="paragraph" w:styleId="Footer">
    <w:name w:val="footer"/>
    <w:basedOn w:val="Normal"/>
    <w:link w:val="FooterChar"/>
    <w:uiPriority w:val="99"/>
    <w:unhideWhenUsed/>
    <w:rsid w:val="00AE7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B2D"/>
  </w:style>
  <w:style w:type="paragraph" w:styleId="FootnoteText">
    <w:name w:val="footnote text"/>
    <w:basedOn w:val="Normal"/>
    <w:link w:val="FootnoteTextChar"/>
    <w:uiPriority w:val="99"/>
    <w:semiHidden/>
    <w:unhideWhenUsed/>
    <w:rsid w:val="00AE7B2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E7B2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E7B2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2</cp:revision>
  <dcterms:created xsi:type="dcterms:W3CDTF">2024-03-15T15:04:00Z</dcterms:created>
  <dcterms:modified xsi:type="dcterms:W3CDTF">2024-03-15T15:28:00Z</dcterms:modified>
</cp:coreProperties>
</file>