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D864C" w14:textId="613A11E5" w:rsidR="00D448D7" w:rsidRPr="00306665" w:rsidRDefault="00BD07A3" w:rsidP="003066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66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>!</w:t>
      </w:r>
    </w:p>
    <w:p w14:paraId="37407836" w14:textId="47C96BEF" w:rsidR="00306665" w:rsidRPr="003530BC" w:rsidRDefault="00BD07A3" w:rsidP="003530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batasnya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>.</w:t>
      </w:r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terhingga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batas-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batasnya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relatif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dinyatakan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306665" w:rsidRPr="003530B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A02ACC" w14:textId="36BF08A7" w:rsidR="00564402" w:rsidRPr="003530BC" w:rsidRDefault="00564402" w:rsidP="003530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30B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r w:rsidRPr="003530BC">
        <w:rPr>
          <w:rFonts w:ascii="Times New Roman" w:hAnsi="Times New Roman" w:cs="Times New Roman"/>
          <w:sz w:val="24"/>
          <w:szCs w:val="24"/>
        </w:rPr>
        <w:t xml:space="preserve">12 </w:t>
      </w:r>
      <w:r w:rsidRPr="003530BC">
        <w:rPr>
          <w:rFonts w:ascii="Times New Roman" w:hAnsi="Times New Roman" w:cs="Times New Roman"/>
          <w:sz w:val="24"/>
          <w:szCs w:val="24"/>
        </w:rPr>
        <w:t xml:space="preserve">di </w:t>
      </w:r>
      <w:r w:rsidRPr="003530BC">
        <w:rPr>
          <w:rFonts w:ascii="Times New Roman" w:hAnsi="Times New Roman" w:cs="Times New Roman"/>
          <w:sz w:val="24"/>
          <w:szCs w:val="24"/>
        </w:rPr>
        <w:t>SMA 9</w:t>
      </w:r>
      <w:r w:rsidR="003530BC">
        <w:rPr>
          <w:rFonts w:ascii="Times New Roman" w:hAnsi="Times New Roman" w:cs="Times New Roman"/>
          <w:sz w:val="24"/>
          <w:szCs w:val="24"/>
        </w:rPr>
        <w:t xml:space="preserve"> Malang</w:t>
      </w:r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r w:rsidRPr="003530B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2023/2024</w:t>
      </w:r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r w:rsidRPr="003530BC">
        <w:rPr>
          <w:rFonts w:ascii="Times New Roman" w:hAnsi="Times New Roman" w:cs="Times New Roman"/>
          <w:sz w:val="24"/>
          <w:szCs w:val="24"/>
        </w:rPr>
        <w:t>40</w:t>
      </w:r>
      <w:r w:rsidRPr="003530BC">
        <w:rPr>
          <w:rFonts w:ascii="Times New Roman" w:hAnsi="Times New Roman" w:cs="Times New Roman"/>
          <w:sz w:val="24"/>
          <w:szCs w:val="24"/>
        </w:rPr>
        <w:t xml:space="preserve"> s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iswa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pada </w:t>
      </w:r>
      <w:r w:rsidRPr="003530BC">
        <w:rPr>
          <w:rFonts w:ascii="Times New Roman" w:hAnsi="Times New Roman" w:cs="Times New Roman"/>
          <w:sz w:val="24"/>
          <w:szCs w:val="24"/>
        </w:rPr>
        <w:t>4</w:t>
      </w:r>
      <w:r w:rsidRPr="003530BC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>.</w:t>
      </w:r>
    </w:p>
    <w:p w14:paraId="1E224EAE" w14:textId="01A15B9B" w:rsidR="00306665" w:rsidRPr="003530BC" w:rsidRDefault="003530BC" w:rsidP="003530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30B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internet di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dunia.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dan sangat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mustahil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B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530BC">
        <w:rPr>
          <w:rFonts w:ascii="Times New Roman" w:hAnsi="Times New Roman" w:cs="Times New Roman"/>
          <w:sz w:val="24"/>
          <w:szCs w:val="24"/>
        </w:rPr>
        <w:t>.</w:t>
      </w:r>
    </w:p>
    <w:p w14:paraId="64BBE2C4" w14:textId="0C51CEB1" w:rsidR="00BD07A3" w:rsidRDefault="00BD07A3" w:rsidP="003066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66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homogen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heterogen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>!</w:t>
      </w:r>
    </w:p>
    <w:p w14:paraId="06B1A20B" w14:textId="25530FD9" w:rsidR="00AC0A0C" w:rsidRDefault="00AC0A0C" w:rsidP="00DC57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homogen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unsurnya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mempersoalkan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jumlahnya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DA85AB" w14:textId="1B9B2AB2" w:rsidR="00DC572D" w:rsidRPr="00DC572D" w:rsidRDefault="00DC572D" w:rsidP="00DC57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Homogen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seni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semuanya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spesialisasi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lukis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homogen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minat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seni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Lukis</w:t>
      </w:r>
    </w:p>
    <w:p w14:paraId="3DA1A154" w14:textId="5920E214" w:rsidR="00AC0A0C" w:rsidRPr="00DC572D" w:rsidRDefault="00AC0A0C" w:rsidP="00DC57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heterogen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unsurnya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keadaan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bervariasi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batas-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batasnya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kualitatif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kuantitatif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94E512" w14:textId="204C644D" w:rsidR="00DC572D" w:rsidRPr="00DC572D" w:rsidRDefault="00DC572D" w:rsidP="00DC57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Heterogen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Penduduk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heterogen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usia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kelamin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etnis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DC572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C572D">
        <w:rPr>
          <w:rFonts w:ascii="Times New Roman" w:hAnsi="Times New Roman" w:cs="Times New Roman"/>
          <w:sz w:val="24"/>
          <w:szCs w:val="24"/>
          <w:lang w:val="en-US"/>
        </w:rPr>
        <w:t>minat</w:t>
      </w:r>
      <w:proofErr w:type="spellEnd"/>
    </w:p>
    <w:p w14:paraId="10C91918" w14:textId="0FE3EAF8" w:rsidR="00BD07A3" w:rsidRPr="00306665" w:rsidRDefault="00BD07A3" w:rsidP="003066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66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0666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06665">
        <w:rPr>
          <w:rFonts w:ascii="Times New Roman" w:hAnsi="Times New Roman" w:cs="Times New Roman"/>
          <w:sz w:val="24"/>
          <w:szCs w:val="24"/>
        </w:rPr>
        <w:t>!</w:t>
      </w:r>
    </w:p>
    <w:p w14:paraId="39CDB2AA" w14:textId="6DC8D2AD" w:rsidR="00BD07A3" w:rsidRPr="007D3CD7" w:rsidRDefault="007D3CD7" w:rsidP="007D3C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</w:p>
    <w:p w14:paraId="4F3AADC7" w14:textId="77777777" w:rsidR="007D3CD7" w:rsidRPr="007D3CD7" w:rsidRDefault="007D3CD7" w:rsidP="007D3C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arti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penghematan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uang,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tenaga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54ADAC6" w14:textId="77777777" w:rsidR="007D3CD7" w:rsidRPr="007D3CD7" w:rsidRDefault="007D3CD7" w:rsidP="007D3C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teliti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cermat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subjeknya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dikhawatirkan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bahaya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bias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orang yang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mengumpulkan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225EA42F" w14:textId="77777777" w:rsidR="007D3CD7" w:rsidRPr="007D3CD7" w:rsidRDefault="007D3CD7" w:rsidP="007D3C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lastRenderedPageBreak/>
        <w:t>Penelitian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destruktif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merusak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spesimen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hemat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djangkau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merusak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7D3CD7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7D3CD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E29615" w14:textId="77777777" w:rsidR="007D3CD7" w:rsidRPr="00306665" w:rsidRDefault="007D3CD7" w:rsidP="003066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D3CD7" w:rsidRPr="0030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94FF2"/>
    <w:multiLevelType w:val="hybridMultilevel"/>
    <w:tmpl w:val="8046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C1529"/>
    <w:multiLevelType w:val="hybridMultilevel"/>
    <w:tmpl w:val="D0EEB1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24508"/>
    <w:multiLevelType w:val="hybridMultilevel"/>
    <w:tmpl w:val="095081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6472">
    <w:abstractNumId w:val="0"/>
  </w:num>
  <w:num w:numId="2" w16cid:durableId="1820339557">
    <w:abstractNumId w:val="2"/>
  </w:num>
  <w:num w:numId="3" w16cid:durableId="199964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A3"/>
    <w:rsid w:val="00306665"/>
    <w:rsid w:val="003530BC"/>
    <w:rsid w:val="00564402"/>
    <w:rsid w:val="007D3CD7"/>
    <w:rsid w:val="00AC0A0C"/>
    <w:rsid w:val="00BD07A3"/>
    <w:rsid w:val="00D35352"/>
    <w:rsid w:val="00D448D7"/>
    <w:rsid w:val="00DC572D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90920"/>
  <w15:chartTrackingRefBased/>
  <w15:docId w15:val="{1293C495-9187-487C-942F-D0CBF68B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5</cp:revision>
  <dcterms:created xsi:type="dcterms:W3CDTF">2024-04-08T21:59:00Z</dcterms:created>
  <dcterms:modified xsi:type="dcterms:W3CDTF">2024-04-08T22:34:00Z</dcterms:modified>
</cp:coreProperties>
</file>