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Forecasting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Barang Menggunakan Metode 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Dibandingkan dengan toko </w:t>
      </w:r>
      <w:r>
        <w:rPr>
          <w:rFonts w:ascii="Times New Roman" w:hAnsi="Times New Roman"/>
          <w:bCs/>
          <w:iCs/>
          <w:color w:val="000000" w:themeColor="text1"/>
          <w:sz w:val="24"/>
          <w:szCs w:val="24"/>
          <w:lang w:val="en-US"/>
        </w:rPr>
        <w:lastRenderedPageBreak/>
        <w:t xml:space="preserve">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peningkatan biaya operasional tokoh, biaya penyimpanan dan lain sebagainya. Persediaan barang yang terlalu banyak juga beresiko meningkatkn kerusakan barang. </w:t>
      </w:r>
      <w:r>
        <w:rPr>
          <w:rFonts w:ascii="Times New Roman" w:hAnsi="Times New Roman"/>
          <w:bCs/>
          <w:iCs/>
          <w:color w:val="000000" w:themeColor="text1"/>
          <w:sz w:val="24"/>
          <w:szCs w:val="24"/>
          <w:lang w:val="en-US"/>
        </w:rPr>
        <w:lastRenderedPageBreak/>
        <w:t>Sebaliknya, jika persediaan barang terlalu sedikit, maka resiko kekurangn persediaan juga semakin besar, apalagi sebagian barang tidak dapat didatangkan secara mrndadak sehingga hal ini dapat mengakibatkan kerugian.</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1049A3" w:rsidRDefault="001049A3" w:rsidP="001049A3">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1049A3" w:rsidRDefault="001049A3" w:rsidP="001049A3">
      <w:pPr>
        <w:spacing w:after="0" w:line="36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1049A3" w:rsidRDefault="001049A3" w:rsidP="001049A3">
      <w:pPr>
        <w:spacing w:after="0" w:line="360" w:lineRule="auto"/>
        <w:ind w:right="90"/>
        <w:jc w:val="both"/>
        <w:rPr>
          <w:rFonts w:ascii="Times New Roman" w:hAnsi="Times New Roman"/>
          <w:bCs/>
          <w:iCs/>
          <w:color w:val="000000" w:themeColor="text1"/>
          <w:sz w:val="24"/>
          <w:szCs w:val="24"/>
          <w:lang w:val="en-US"/>
        </w:rPr>
      </w:pPr>
    </w:p>
    <w:p w:rsidR="001049A3" w:rsidRPr="00617FD8"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Pr>
          <w:rFonts w:ascii="Times New Roman" w:hAnsi="Times New Roman"/>
          <w:bCs/>
          <w:iCs/>
          <w:sz w:val="24"/>
          <w:szCs w:val="24"/>
          <w:lang w:val="en-US"/>
        </w:rPr>
        <w:t>Tafsiran Kementerian Agama).</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xml:space="preserve">,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w:t>
      </w:r>
      <w:r w:rsidRPr="008627F8">
        <w:rPr>
          <w:rFonts w:ascii="Times New Roman" w:hAnsi="Times New Roman"/>
          <w:bCs/>
          <w:iCs/>
          <w:color w:val="000000" w:themeColor="text1"/>
          <w:sz w:val="24"/>
          <w:szCs w:val="24"/>
          <w:lang w:val="en-US"/>
        </w:rPr>
        <w:lastRenderedPageBreak/>
        <w:t xml:space="preserve">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23787E" w:rsidRPr="0023787E" w:rsidRDefault="0023787E" w:rsidP="0023787E">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CF29B8" w:rsidRDefault="0023787E" w:rsidP="00973330">
      <w:pPr>
        <w:spacing w:after="0" w:line="36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360" w:lineRule="auto"/>
        <w:ind w:right="90" w:firstLine="720"/>
        <w:jc w:val="both"/>
        <w:rPr>
          <w:rFonts w:ascii="Times New Roman" w:eastAsia="Times New Roman" w:hAnsi="Times New Roman"/>
          <w:sz w:val="24"/>
          <w:szCs w:val="24"/>
        </w:rPr>
      </w:pP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lastRenderedPageBreak/>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Pr="00CD5EA2">
        <w:rPr>
          <w:rFonts w:ascii="Times New Roman" w:hAnsi="Times New Roman"/>
          <w:bCs/>
          <w:iCs/>
          <w:color w:val="000000" w:themeColor="text1"/>
          <w:sz w:val="24"/>
          <w:szCs w:val="24"/>
          <w:lang w:val="en-US"/>
        </w:rPr>
        <w:t xml:space="preserve"> seperti</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 sehingga untung yang diperoleh dapat optimal.</w:t>
      </w:r>
      <w:r w:rsidR="000977BC">
        <w:rPr>
          <w:rFonts w:ascii="Times New Roman" w:hAnsi="Times New Roman"/>
          <w:bCs/>
          <w:iCs/>
          <w:color w:val="000000" w:themeColor="text1"/>
          <w:sz w:val="24"/>
          <w:szCs w:val="24"/>
          <w:lang w:val="en-US"/>
        </w:rPr>
        <w:t xml:space="preserve"> </w:t>
      </w:r>
      <w:r w:rsidRPr="00CD5EA2">
        <w:rPr>
          <w:rFonts w:ascii="Times New Roman" w:hAnsi="Times New Roman"/>
          <w:bCs/>
          <w:iCs/>
          <w:color w:val="000000" w:themeColor="text1"/>
          <w:sz w:val="24"/>
          <w:szCs w:val="24"/>
          <w:lang w:val="en-US"/>
        </w:rPr>
        <w:t xml:space="preserve">Hal ini penting karena jika perusahaan </w:t>
      </w:r>
      <w:r w:rsidRPr="00CD5EA2">
        <w:rPr>
          <w:rFonts w:ascii="Times New Roman" w:hAnsi="Times New Roman"/>
          <w:bCs/>
          <w:iCs/>
          <w:color w:val="000000" w:themeColor="text1"/>
          <w:sz w:val="24"/>
          <w:szCs w:val="24"/>
          <w:lang w:val="en-US"/>
        </w:rPr>
        <w:lastRenderedPageBreak/>
        <w:t>tidak dapat memenuhi permintaan pelanggan karena kekurangan persediaan, maka perusahaan itu akan mengalami kerugian bahkan kehilangan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CD72F1">
        <w:rPr>
          <w:rFonts w:ascii="Times New Roman" w:hAnsi="Times New Roman"/>
          <w:bCs/>
          <w:iCs/>
          <w:color w:val="000000" w:themeColor="text1"/>
          <w:sz w:val="24"/>
          <w:szCs w:val="24"/>
          <w:lang w:val="en-US"/>
        </w:rPr>
        <w:t>Rumusan masalah yang akan dijadikan penelitian adalah bagaimana membuat sistem agen cerdas monitoring persediaan perusahaan dengan kemampuan agen untuk menentukan jumlah barang yang harus dipesan sehingga tidak terjadi penumpukan atau kekurangan</w:t>
      </w:r>
      <w:r>
        <w:rPr>
          <w:rFonts w:ascii="Times New Roman" w:hAnsi="Times New Roman"/>
          <w:bCs/>
          <w:iCs/>
          <w:color w:val="000000" w:themeColor="text1"/>
          <w:sz w:val="24"/>
          <w:szCs w:val="24"/>
          <w:lang w:val="en-US"/>
        </w:rPr>
        <w:t xml:space="preserve"> </w:t>
      </w:r>
      <w:r w:rsidRPr="00CD72F1">
        <w:rPr>
          <w:rFonts w:ascii="Times New Roman" w:hAnsi="Times New Roman"/>
          <w:bCs/>
          <w:iCs/>
          <w:color w:val="000000" w:themeColor="text1"/>
          <w:sz w:val="24"/>
          <w:szCs w:val="24"/>
          <w:lang w:val="en-US"/>
        </w:rPr>
        <w:t>persediaan di gudang, menentukan waktu yang tepat untuk melakukan pemesanan barang untuk menambah persediaan, serta menentukan jumlah persediaan pengaman yang harus ada</w:t>
      </w:r>
      <w:bookmarkStart w:id="0" w:name="_GoBack"/>
      <w:bookmarkEnd w:id="0"/>
    </w:p>
    <w:p w:rsidR="001049A3" w:rsidRDefault="001049A3" w:rsidP="001049A3">
      <w:pPr>
        <w:spacing w:after="160" w:line="259" w:lineRule="auto"/>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br w:type="page"/>
      </w:r>
    </w:p>
    <w:p w:rsidR="001049A3" w:rsidRPr="00DE2863" w:rsidRDefault="001049A3" w:rsidP="001049A3">
      <w:pPr>
        <w:spacing w:after="0" w:line="480" w:lineRule="auto"/>
        <w:ind w:right="90" w:firstLine="450"/>
        <w:jc w:val="both"/>
        <w:rPr>
          <w:rFonts w:ascii="Times New Roman" w:hAnsi="Times New Roman"/>
          <w:bCs/>
          <w:iCs/>
          <w:color w:val="000000" w:themeColor="text1"/>
          <w:sz w:val="24"/>
          <w:szCs w:val="24"/>
        </w:rPr>
      </w:pPr>
      <w:r w:rsidRPr="00E5796D">
        <w:rPr>
          <w:rFonts w:ascii="Times New Roman" w:hAnsi="Times New Roman"/>
          <w:bCs/>
          <w:iCs/>
          <w:sz w:val="24"/>
          <w:szCs w:val="24"/>
        </w:rPr>
        <w:lastRenderedPageBreak/>
        <w:t>D</w:t>
      </w:r>
      <w:r w:rsidRPr="0010613B">
        <w:rPr>
          <w:rFonts w:ascii="Times New Roman" w:hAnsi="Times New Roman"/>
          <w:bCs/>
          <w:iCs/>
          <w:sz w:val="24"/>
          <w:szCs w:val="24"/>
        </w:rPr>
        <w:t xml:space="preserve">alam pelaksanaan </w:t>
      </w:r>
      <w:r w:rsidRPr="00CB7E51">
        <w:rPr>
          <w:rFonts w:ascii="Times New Roman" w:hAnsi="Times New Roman"/>
          <w:bCs/>
          <w:iCs/>
          <w:sz w:val="24"/>
          <w:szCs w:val="24"/>
        </w:rPr>
        <w:t>Kuliah Kerja Nyata</w:t>
      </w:r>
      <w:r w:rsidRPr="0071113C">
        <w:rPr>
          <w:rFonts w:ascii="Times New Roman" w:hAnsi="Times New Roman"/>
          <w:bCs/>
          <w:iCs/>
          <w:sz w:val="24"/>
          <w:szCs w:val="24"/>
        </w:rPr>
        <w:t xml:space="preserve"> </w:t>
      </w:r>
      <w:r w:rsidRPr="0010613B">
        <w:rPr>
          <w:rFonts w:ascii="Times New Roman" w:hAnsi="Times New Roman"/>
          <w:bCs/>
          <w:iCs/>
          <w:sz w:val="24"/>
          <w:szCs w:val="24"/>
        </w:rPr>
        <w:t>banyak kegiatan-kegiatan yang dilakukan oleh mahasiswa terhadap masyarakat maka dari itu mahasiswa diwajibkan menyelesaikan pelaporan dalam bentuk pembukuan sesuai dengan segala bentuk kegiatan mulai dari perencanaan</w:t>
      </w:r>
      <w:r w:rsidRPr="00CB7E51">
        <w:rPr>
          <w:rFonts w:ascii="Times New Roman" w:hAnsi="Times New Roman"/>
          <w:bCs/>
          <w:iCs/>
          <w:sz w:val="24"/>
          <w:szCs w:val="24"/>
        </w:rPr>
        <w:t xml:space="preserve">, </w:t>
      </w:r>
      <w:r w:rsidRPr="0010613B">
        <w:rPr>
          <w:rFonts w:ascii="Times New Roman" w:hAnsi="Times New Roman"/>
          <w:bCs/>
          <w:iCs/>
          <w:sz w:val="24"/>
          <w:szCs w:val="24"/>
        </w:rPr>
        <w:t>pelaksanaan serta hasil yang telah dicapai.</w:t>
      </w:r>
    </w:p>
    <w:p w:rsidR="001049A3" w:rsidRPr="006D6518" w:rsidRDefault="001049A3" w:rsidP="001049A3">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 Allah berfirman dalam </w:t>
      </w:r>
      <w:r w:rsidRPr="0010613B">
        <w:rPr>
          <w:rFonts w:ascii="Times New Roman" w:hAnsi="Times New Roman"/>
          <w:bCs/>
          <w:iCs/>
          <w:sz w:val="24"/>
          <w:szCs w:val="24"/>
        </w:rPr>
        <w:t>Q</w:t>
      </w:r>
      <w:r>
        <w:rPr>
          <w:rFonts w:ascii="Times New Roman" w:hAnsi="Times New Roman"/>
          <w:bCs/>
          <w:iCs/>
          <w:sz w:val="24"/>
          <w:szCs w:val="24"/>
          <w:lang w:val="en-US"/>
        </w:rPr>
        <w:t xml:space="preserve">S. </w:t>
      </w:r>
      <w:r w:rsidRPr="0010613B">
        <w:rPr>
          <w:rFonts w:ascii="Times New Roman" w:hAnsi="Times New Roman"/>
          <w:bCs/>
          <w:iCs/>
          <w:sz w:val="24"/>
          <w:szCs w:val="24"/>
        </w:rPr>
        <w:t>As</w:t>
      </w:r>
      <w:r>
        <w:rPr>
          <w:rFonts w:ascii="Times New Roman" w:hAnsi="Times New Roman"/>
          <w:bCs/>
          <w:iCs/>
          <w:sz w:val="24"/>
          <w:szCs w:val="24"/>
          <w:lang w:val="en-US"/>
        </w:rPr>
        <w:t>’S</w:t>
      </w:r>
      <w:r w:rsidRPr="0010613B">
        <w:rPr>
          <w:rFonts w:ascii="Times New Roman" w:hAnsi="Times New Roman"/>
          <w:bCs/>
          <w:iCs/>
          <w:sz w:val="24"/>
          <w:szCs w:val="24"/>
        </w:rPr>
        <w:t>aff</w:t>
      </w:r>
      <w:r>
        <w:rPr>
          <w:rFonts w:ascii="Times New Roman" w:hAnsi="Times New Roman"/>
          <w:bCs/>
          <w:iCs/>
          <w:sz w:val="24"/>
          <w:szCs w:val="24"/>
          <w:lang w:val="en-US"/>
        </w:rPr>
        <w:t xml:space="preserve">/61:4 </w:t>
      </w:r>
      <w:r w:rsidRPr="0010613B">
        <w:rPr>
          <w:rFonts w:ascii="Times New Roman" w:hAnsi="Times New Roman"/>
          <w:bCs/>
          <w:iCs/>
          <w:sz w:val="24"/>
          <w:szCs w:val="24"/>
        </w:rPr>
        <w:t>tentang peng</w:t>
      </w:r>
      <w:r>
        <w:rPr>
          <w:rFonts w:ascii="Times New Roman" w:hAnsi="Times New Roman"/>
          <w:bCs/>
          <w:iCs/>
          <w:sz w:val="24"/>
          <w:szCs w:val="24"/>
          <w:lang w:val="en-US"/>
        </w:rPr>
        <w:t>e</w:t>
      </w:r>
      <w:r w:rsidRPr="0010613B">
        <w:rPr>
          <w:rFonts w:ascii="Times New Roman" w:hAnsi="Times New Roman"/>
          <w:bCs/>
          <w:iCs/>
          <w:sz w:val="24"/>
          <w:szCs w:val="24"/>
        </w:rPr>
        <w:t>lo</w:t>
      </w:r>
      <w:r>
        <w:rPr>
          <w:rFonts w:ascii="Times New Roman" w:hAnsi="Times New Roman"/>
          <w:bCs/>
          <w:iCs/>
          <w:sz w:val="24"/>
          <w:szCs w:val="24"/>
          <w:lang w:val="en-US"/>
        </w:rPr>
        <w:t>l</w:t>
      </w:r>
      <w:r w:rsidRPr="0010613B">
        <w:rPr>
          <w:rFonts w:ascii="Times New Roman" w:hAnsi="Times New Roman"/>
          <w:bCs/>
          <w:iCs/>
          <w:sz w:val="24"/>
          <w:szCs w:val="24"/>
        </w:rPr>
        <w:t>aan/manajemen dalam organisasi</w:t>
      </w:r>
    </w:p>
    <w:p w:rsidR="001049A3" w:rsidRPr="00F94D85" w:rsidRDefault="001049A3" w:rsidP="001049A3">
      <w:pPr>
        <w:bidi/>
        <w:spacing w:after="0" w:line="240" w:lineRule="auto"/>
        <w:ind w:right="90"/>
        <w:jc w:val="both"/>
        <w:rPr>
          <w:rFonts w:ascii="(normal text)" w:hAnsi="(normal text)"/>
          <w:bCs/>
          <w:iCs/>
          <w:sz w:val="32"/>
          <w:szCs w:val="32"/>
          <w:lang w:val="en-US"/>
        </w:rPr>
      </w:pPr>
      <w:r w:rsidRPr="00F94D85">
        <w:rPr>
          <w:rFonts w:ascii="HQPB4" w:hAnsi="HQPB4"/>
          <w:bCs/>
          <w:iCs/>
          <w:sz w:val="32"/>
          <w:szCs w:val="32"/>
          <w:lang w:val="en-US"/>
        </w:rPr>
        <w:sym w:font="HQPB4" w:char="F0A8"/>
      </w:r>
      <w:r w:rsidRPr="00F94D85">
        <w:rPr>
          <w:rFonts w:ascii="HQPB2" w:hAnsi="HQPB2"/>
          <w:bCs/>
          <w:iCs/>
          <w:sz w:val="32"/>
          <w:szCs w:val="32"/>
          <w:lang w:val="en-US"/>
        </w:rPr>
        <w:sym w:font="HQPB2" w:char="F062"/>
      </w:r>
      <w:r w:rsidRPr="00F94D85">
        <w:rPr>
          <w:rFonts w:ascii="HQPB4" w:hAnsi="HQPB4"/>
          <w:bCs/>
          <w:iCs/>
          <w:sz w:val="32"/>
          <w:szCs w:val="32"/>
          <w:lang w:val="en-US"/>
        </w:rPr>
        <w:sym w:font="HQPB4" w:char="F0CE"/>
      </w:r>
      <w:r w:rsidRPr="00F94D85">
        <w:rPr>
          <w:rFonts w:ascii="HQPB1" w:hAnsi="HQPB1"/>
          <w:bCs/>
          <w:iCs/>
          <w:sz w:val="32"/>
          <w:szCs w:val="32"/>
          <w:lang w:val="en-US"/>
        </w:rPr>
        <w:sym w:font="HQPB1" w:char="F029"/>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A9"/>
      </w:r>
      <w:r w:rsidRPr="00F94D85">
        <w:rPr>
          <w:rFonts w:ascii="HQPB1" w:hAnsi="HQPB1"/>
          <w:bCs/>
          <w:iCs/>
          <w:sz w:val="32"/>
          <w:szCs w:val="32"/>
          <w:lang w:val="en-US"/>
        </w:rPr>
        <w:sym w:font="HQPB1"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8F"/>
      </w:r>
      <w:r w:rsidRPr="00F94D85">
        <w:rPr>
          <w:rFonts w:ascii="HQPB1" w:hAnsi="HQPB1"/>
          <w:bCs/>
          <w:iCs/>
          <w:sz w:val="32"/>
          <w:szCs w:val="32"/>
          <w:lang w:val="en-US"/>
        </w:rPr>
        <w:sym w:font="HQPB1"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74"/>
      </w:r>
      <w:r w:rsidRPr="00F94D85">
        <w:rPr>
          <w:rFonts w:ascii="HQPB4" w:hAnsi="HQPB4"/>
          <w:bCs/>
          <w:iCs/>
          <w:sz w:val="32"/>
          <w:szCs w:val="32"/>
          <w:lang w:val="en-US"/>
        </w:rPr>
        <w:sym w:font="HQPB4" w:char="F0E4"/>
      </w:r>
      <w:r w:rsidRPr="00F94D85">
        <w:rPr>
          <w:rFonts w:ascii="HQPB2" w:hAnsi="HQPB2"/>
          <w:bCs/>
          <w:iCs/>
          <w:sz w:val="32"/>
          <w:szCs w:val="32"/>
          <w:lang w:val="en-US"/>
        </w:rPr>
        <w:sym w:font="HQPB2" w:char="F086"/>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FA"/>
      </w:r>
      <w:r w:rsidRPr="00F94D85">
        <w:rPr>
          <w:rFonts w:ascii="HQPB2" w:hAnsi="HQPB2"/>
          <w:bCs/>
          <w:iCs/>
          <w:sz w:val="32"/>
          <w:szCs w:val="32"/>
          <w:lang w:val="en-US"/>
        </w:rPr>
        <w:sym w:font="HQPB2" w:char="F0EF"/>
      </w:r>
      <w:r w:rsidRPr="00F94D85">
        <w:rPr>
          <w:rFonts w:ascii="HQPB4" w:hAnsi="HQPB4"/>
          <w:bCs/>
          <w:iCs/>
          <w:sz w:val="32"/>
          <w:szCs w:val="32"/>
          <w:lang w:val="en-US"/>
        </w:rPr>
        <w:sym w:font="HQPB4" w:char="F0CF"/>
      </w:r>
      <w:r w:rsidRPr="00F94D85">
        <w:rPr>
          <w:rFonts w:ascii="HQPB3" w:hAnsi="HQPB3"/>
          <w:bCs/>
          <w:iCs/>
          <w:sz w:val="32"/>
          <w:szCs w:val="32"/>
          <w:lang w:val="en-US"/>
        </w:rPr>
        <w:sym w:font="HQPB3" w:char="F025"/>
      </w:r>
      <w:r w:rsidRPr="00F94D85">
        <w:rPr>
          <w:rFonts w:ascii="HQPB4" w:hAnsi="HQPB4"/>
          <w:bCs/>
          <w:iCs/>
          <w:sz w:val="32"/>
          <w:szCs w:val="32"/>
          <w:lang w:val="en-US"/>
        </w:rPr>
        <w:sym w:font="HQPB4" w:char="F0A9"/>
      </w:r>
      <w:r w:rsidRPr="00F94D85">
        <w:rPr>
          <w:rFonts w:ascii="HQPB3" w:hAnsi="HQPB3"/>
          <w:bCs/>
          <w:iCs/>
          <w:sz w:val="32"/>
          <w:szCs w:val="32"/>
          <w:lang w:val="en-US"/>
        </w:rPr>
        <w:sym w:font="HQPB3"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63"/>
      </w:r>
      <w:r w:rsidRPr="00F94D85">
        <w:rPr>
          <w:rFonts w:ascii="HQPB2" w:hAnsi="HQPB2"/>
          <w:bCs/>
          <w:iCs/>
          <w:sz w:val="32"/>
          <w:szCs w:val="32"/>
          <w:lang w:val="en-US"/>
        </w:rPr>
        <w:sym w:font="HQPB2" w:char="F071"/>
      </w:r>
      <w:r w:rsidRPr="00F94D85">
        <w:rPr>
          <w:rFonts w:ascii="HQPB4" w:hAnsi="HQPB4"/>
          <w:bCs/>
          <w:iCs/>
          <w:sz w:val="32"/>
          <w:szCs w:val="32"/>
          <w:lang w:val="en-US"/>
        </w:rPr>
        <w:sym w:font="HQPB4" w:char="F0E8"/>
      </w:r>
      <w:r w:rsidRPr="00F94D85">
        <w:rPr>
          <w:rFonts w:ascii="HQPB2" w:hAnsi="HQPB2"/>
          <w:bCs/>
          <w:iCs/>
          <w:sz w:val="32"/>
          <w:szCs w:val="32"/>
          <w:lang w:val="en-US"/>
        </w:rPr>
        <w:sym w:font="HQPB2"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47"/>
      </w:r>
      <w:r w:rsidRPr="00F94D85">
        <w:rPr>
          <w:rFonts w:ascii="HQPB2" w:hAnsi="HQPB2"/>
          <w:bCs/>
          <w:iCs/>
          <w:sz w:val="32"/>
          <w:szCs w:val="32"/>
          <w:lang w:val="en-US"/>
        </w:rPr>
        <w:sym w:font="HQPB2" w:char="F0BB"/>
      </w:r>
      <w:r w:rsidRPr="00F94D85">
        <w:rPr>
          <w:rFonts w:ascii="HQPB5" w:hAnsi="HQPB5"/>
          <w:bCs/>
          <w:iCs/>
          <w:sz w:val="32"/>
          <w:szCs w:val="32"/>
          <w:lang w:val="en-US"/>
        </w:rPr>
        <w:sym w:font="HQPB5" w:char="F073"/>
      </w:r>
      <w:r w:rsidRPr="00F94D85">
        <w:rPr>
          <w:rFonts w:ascii="HQPB2" w:hAnsi="HQPB2"/>
          <w:bCs/>
          <w:iCs/>
          <w:sz w:val="32"/>
          <w:szCs w:val="32"/>
          <w:lang w:val="en-US"/>
        </w:rPr>
        <w:sym w:font="HQPB2" w:char="F029"/>
      </w:r>
      <w:r w:rsidRPr="00F94D85">
        <w:rPr>
          <w:rFonts w:ascii="HQPB4" w:hAnsi="HQPB4"/>
          <w:bCs/>
          <w:iCs/>
          <w:sz w:val="32"/>
          <w:szCs w:val="32"/>
          <w:lang w:val="en-US"/>
        </w:rPr>
        <w:sym w:font="HQPB4" w:char="F0E3"/>
      </w:r>
      <w:r w:rsidRPr="00F94D85">
        <w:rPr>
          <w:rFonts w:ascii="HQPB2" w:hAnsi="HQPB2"/>
          <w:bCs/>
          <w:iCs/>
          <w:sz w:val="32"/>
          <w:szCs w:val="32"/>
          <w:lang w:val="en-US"/>
        </w:rPr>
        <w:sym w:font="HQPB2" w:char="F083"/>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92"/>
      </w:r>
      <w:r w:rsidRPr="00F94D85">
        <w:rPr>
          <w:rFonts w:ascii="HQPB4" w:hAnsi="HQPB4"/>
          <w:bCs/>
          <w:iCs/>
          <w:sz w:val="32"/>
          <w:szCs w:val="32"/>
          <w:lang w:val="en-US"/>
        </w:rPr>
        <w:sym w:font="HQPB4" w:char="F0CE"/>
      </w:r>
      <w:r w:rsidRPr="00F94D85">
        <w:rPr>
          <w:rFonts w:ascii="HQPB1" w:hAnsi="HQPB1"/>
          <w:bCs/>
          <w:iCs/>
          <w:sz w:val="32"/>
          <w:szCs w:val="32"/>
          <w:lang w:val="en-US"/>
        </w:rPr>
        <w:sym w:font="HQPB1" w:char="F0FB"/>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BE"/>
      </w:r>
      <w:r w:rsidRPr="00F94D85">
        <w:rPr>
          <w:rFonts w:ascii="HQPB4" w:hAnsi="HQPB4"/>
          <w:bCs/>
          <w:iCs/>
          <w:sz w:val="32"/>
          <w:szCs w:val="32"/>
          <w:lang w:val="en-US"/>
        </w:rPr>
        <w:sym w:font="HQPB4" w:char="F0CF"/>
      </w:r>
      <w:r w:rsidRPr="00F94D85">
        <w:rPr>
          <w:rFonts w:ascii="HQPB3" w:hAnsi="HQPB3"/>
          <w:bCs/>
          <w:iCs/>
          <w:sz w:val="32"/>
          <w:szCs w:val="32"/>
          <w:lang w:val="en-US"/>
        </w:rPr>
        <w:sym w:font="HQPB3" w:char="F026"/>
      </w:r>
      <w:r w:rsidRPr="00F94D85">
        <w:rPr>
          <w:rFonts w:ascii="HQPB4" w:hAnsi="HQPB4"/>
          <w:bCs/>
          <w:iCs/>
          <w:sz w:val="32"/>
          <w:szCs w:val="32"/>
          <w:lang w:val="en-US"/>
        </w:rPr>
        <w:sym w:font="HQPB4" w:char="F0CE"/>
      </w:r>
      <w:r w:rsidRPr="00F94D85">
        <w:rPr>
          <w:rFonts w:ascii="HQPB3" w:hAnsi="HQPB3"/>
          <w:bCs/>
          <w:iCs/>
          <w:sz w:val="32"/>
          <w:szCs w:val="32"/>
          <w:lang w:val="en-US"/>
        </w:rPr>
        <w:sym w:font="HQPB3" w:char="F023"/>
      </w:r>
      <w:r w:rsidRPr="00F94D85">
        <w:rPr>
          <w:rFonts w:ascii="HQPB2" w:hAnsi="HQPB2"/>
          <w:bCs/>
          <w:iCs/>
          <w:sz w:val="32"/>
          <w:szCs w:val="32"/>
          <w:lang w:val="en-US"/>
        </w:rPr>
        <w:sym w:font="HQPB2" w:char="F08B"/>
      </w:r>
      <w:r w:rsidRPr="00F94D85">
        <w:rPr>
          <w:rFonts w:ascii="HQPB4" w:hAnsi="HQPB4"/>
          <w:bCs/>
          <w:iCs/>
          <w:sz w:val="32"/>
          <w:szCs w:val="32"/>
          <w:lang w:val="en-US"/>
        </w:rPr>
        <w:sym w:font="HQPB4" w:char="F0CE"/>
      </w:r>
      <w:r w:rsidRPr="00F94D85">
        <w:rPr>
          <w:rFonts w:ascii="HQPB1" w:hAnsi="HQPB1"/>
          <w:bCs/>
          <w:iCs/>
          <w:sz w:val="32"/>
          <w:szCs w:val="32"/>
          <w:lang w:val="en-US"/>
        </w:rPr>
        <w:sym w:font="HQPB1" w:char="F036"/>
      </w:r>
      <w:r w:rsidRPr="00F94D85">
        <w:rPr>
          <w:rFonts w:ascii="HQPB5" w:hAnsi="HQPB5"/>
          <w:bCs/>
          <w:iCs/>
          <w:sz w:val="32"/>
          <w:szCs w:val="32"/>
          <w:lang w:val="en-US"/>
        </w:rPr>
        <w:sym w:font="HQPB5" w:char="F079"/>
      </w:r>
      <w:r w:rsidRPr="00F94D85">
        <w:rPr>
          <w:rFonts w:ascii="HQPB1" w:hAnsi="HQPB1"/>
          <w:bCs/>
          <w:iCs/>
          <w:sz w:val="32"/>
          <w:szCs w:val="32"/>
          <w:lang w:val="en-US"/>
        </w:rPr>
        <w:sym w:font="HQPB1" w:char="F099"/>
      </w:r>
      <w:r w:rsidRPr="00F94D85">
        <w:rPr>
          <w:rFonts w:ascii="(normal text)" w:hAnsi="(normal text)"/>
          <w:bCs/>
          <w:iCs/>
          <w:sz w:val="32"/>
          <w:szCs w:val="32"/>
          <w:rtl/>
          <w:lang w:val="en-US"/>
        </w:rPr>
        <w:t xml:space="preserve"> </w:t>
      </w:r>
      <w:r w:rsidRPr="00F94D85">
        <w:rPr>
          <w:rFonts w:ascii="HQPB1" w:hAnsi="HQPB1"/>
          <w:bCs/>
          <w:iCs/>
          <w:sz w:val="32"/>
          <w:szCs w:val="32"/>
          <w:lang w:val="en-US"/>
        </w:rPr>
        <w:sym w:font="HQPB1" w:char="F024"/>
      </w:r>
      <w:r w:rsidRPr="00F94D85">
        <w:rPr>
          <w:rFonts w:ascii="HQPB4" w:hAnsi="HQPB4"/>
          <w:bCs/>
          <w:iCs/>
          <w:sz w:val="32"/>
          <w:szCs w:val="32"/>
          <w:lang w:val="en-US"/>
        </w:rPr>
        <w:sym w:font="HQPB4" w:char="F079"/>
      </w:r>
      <w:r w:rsidRPr="00F94D85">
        <w:rPr>
          <w:rFonts w:ascii="HQPB1" w:hAnsi="HQPB1"/>
          <w:bCs/>
          <w:iCs/>
          <w:sz w:val="32"/>
          <w:szCs w:val="32"/>
          <w:lang w:val="en-US"/>
        </w:rPr>
        <w:sym w:font="HQPB1" w:char="F0FF"/>
      </w:r>
      <w:r w:rsidRPr="00F94D85">
        <w:rPr>
          <w:rFonts w:ascii="HQPB5" w:hAnsi="HQPB5"/>
          <w:bCs/>
          <w:iCs/>
          <w:sz w:val="32"/>
          <w:szCs w:val="32"/>
          <w:lang w:val="en-US"/>
        </w:rPr>
        <w:sym w:font="HQPB5" w:char="F07C"/>
      </w:r>
      <w:r w:rsidRPr="00F94D85">
        <w:rPr>
          <w:rFonts w:ascii="HQPB1" w:hAnsi="HQPB1"/>
          <w:bCs/>
          <w:iCs/>
          <w:sz w:val="32"/>
          <w:szCs w:val="32"/>
          <w:lang w:val="en-US"/>
        </w:rPr>
        <w:sym w:font="HQPB1" w:char="F0B9"/>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4F"/>
      </w:r>
      <w:r w:rsidRPr="00F94D85">
        <w:rPr>
          <w:rFonts w:ascii="HQPB4" w:hAnsi="HQPB4"/>
          <w:bCs/>
          <w:iCs/>
          <w:sz w:val="32"/>
          <w:szCs w:val="32"/>
          <w:lang w:val="en-US"/>
        </w:rPr>
        <w:sym w:font="HQPB4" w:char="F0DF"/>
      </w:r>
      <w:r w:rsidRPr="00F94D85">
        <w:rPr>
          <w:rFonts w:ascii="HQPB2" w:hAnsi="HQPB2"/>
          <w:bCs/>
          <w:iCs/>
          <w:sz w:val="32"/>
          <w:szCs w:val="32"/>
          <w:lang w:val="en-US"/>
        </w:rPr>
        <w:sym w:font="HQPB2" w:char="F067"/>
      </w:r>
      <w:r w:rsidRPr="00F94D85">
        <w:rPr>
          <w:rFonts w:ascii="HQPB4" w:hAnsi="HQPB4"/>
          <w:bCs/>
          <w:iCs/>
          <w:sz w:val="32"/>
          <w:szCs w:val="32"/>
          <w:lang w:val="en-US"/>
        </w:rPr>
        <w:sym w:font="HQPB4" w:char="F0AF"/>
      </w:r>
      <w:r w:rsidRPr="00F94D85">
        <w:rPr>
          <w:rFonts w:ascii="HQPB2" w:hAnsi="HQPB2"/>
          <w:bCs/>
          <w:iCs/>
          <w:sz w:val="32"/>
          <w:szCs w:val="32"/>
          <w:lang w:val="en-US"/>
        </w:rPr>
        <w:sym w:font="HQPB2" w:char="F052"/>
      </w:r>
      <w:r w:rsidRPr="00F94D85">
        <w:rPr>
          <w:rFonts w:ascii="HQPB5" w:hAnsi="HQPB5"/>
          <w:bCs/>
          <w:iCs/>
          <w:sz w:val="32"/>
          <w:szCs w:val="32"/>
          <w:lang w:val="en-US"/>
        </w:rPr>
        <w:sym w:font="HQPB5" w:char="F072"/>
      </w:r>
      <w:r w:rsidRPr="00F94D85">
        <w:rPr>
          <w:rFonts w:ascii="HQPB1" w:hAnsi="HQPB1"/>
          <w:bCs/>
          <w:iCs/>
          <w:sz w:val="32"/>
          <w:szCs w:val="32"/>
          <w:lang w:val="en-US"/>
        </w:rPr>
        <w:sym w:font="HQPB1" w:char="F028"/>
      </w:r>
      <w:r w:rsidRPr="00F94D85">
        <w:rPr>
          <w:rFonts w:ascii="HQPB5" w:hAnsi="HQPB5"/>
          <w:bCs/>
          <w:iCs/>
          <w:sz w:val="32"/>
          <w:szCs w:val="32"/>
          <w:lang w:val="en-US"/>
        </w:rPr>
        <w:sym w:font="HQPB5" w:char="F078"/>
      </w:r>
      <w:r w:rsidRPr="00F94D85">
        <w:rPr>
          <w:rFonts w:ascii="HQPB2" w:hAnsi="HQPB2"/>
          <w:bCs/>
          <w:iCs/>
          <w:sz w:val="32"/>
          <w:szCs w:val="32"/>
          <w:lang w:val="en-US"/>
        </w:rPr>
        <w:sym w:font="HQPB2" w:char="F02E"/>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6"/>
      </w:r>
      <w:r w:rsidRPr="00F94D85">
        <w:rPr>
          <w:rFonts w:ascii="HQPB2" w:hAnsi="HQPB2"/>
          <w:bCs/>
          <w:iCs/>
          <w:sz w:val="32"/>
          <w:szCs w:val="32"/>
          <w:lang w:val="en-US"/>
        </w:rPr>
        <w:sym w:font="HQPB2" w:char="F060"/>
      </w:r>
      <w:r w:rsidRPr="00F94D85">
        <w:rPr>
          <w:rFonts w:ascii="HQPB2" w:hAnsi="HQPB2"/>
          <w:bCs/>
          <w:iCs/>
          <w:sz w:val="32"/>
          <w:szCs w:val="32"/>
          <w:lang w:val="en-US"/>
        </w:rPr>
        <w:sym w:font="HQPB2" w:char="F0BB"/>
      </w:r>
      <w:r w:rsidRPr="00F94D85">
        <w:rPr>
          <w:rFonts w:ascii="HQPB5" w:hAnsi="HQPB5"/>
          <w:bCs/>
          <w:iCs/>
          <w:sz w:val="32"/>
          <w:szCs w:val="32"/>
          <w:lang w:val="en-US"/>
        </w:rPr>
        <w:sym w:font="HQPB5" w:char="F075"/>
      </w:r>
      <w:r w:rsidRPr="00F94D85">
        <w:rPr>
          <w:rFonts w:ascii="HQPB2" w:hAnsi="HQPB2"/>
          <w:bCs/>
          <w:iCs/>
          <w:sz w:val="32"/>
          <w:szCs w:val="32"/>
          <w:lang w:val="en-US"/>
        </w:rPr>
        <w:sym w:font="HQPB2" w:char="F08A"/>
      </w:r>
      <w:r w:rsidRPr="00F94D85">
        <w:rPr>
          <w:rFonts w:ascii="HQPB4" w:hAnsi="HQPB4"/>
          <w:bCs/>
          <w:iCs/>
          <w:sz w:val="32"/>
          <w:szCs w:val="32"/>
          <w:lang w:val="en-US"/>
        </w:rPr>
        <w:sym w:font="HQPB4" w:char="F0F7"/>
      </w:r>
      <w:r w:rsidRPr="00F94D85">
        <w:rPr>
          <w:rFonts w:ascii="HQPB2" w:hAnsi="HQPB2"/>
          <w:bCs/>
          <w:iCs/>
          <w:sz w:val="32"/>
          <w:szCs w:val="32"/>
          <w:lang w:val="en-US"/>
        </w:rPr>
        <w:sym w:font="HQPB2" w:char="F059"/>
      </w:r>
      <w:r w:rsidRPr="00F94D85">
        <w:rPr>
          <w:rFonts w:ascii="HQPB4" w:hAnsi="HQPB4"/>
          <w:bCs/>
          <w:iCs/>
          <w:sz w:val="32"/>
          <w:szCs w:val="32"/>
          <w:lang w:val="en-US"/>
        </w:rPr>
        <w:sym w:font="HQPB4" w:char="F0E7"/>
      </w:r>
      <w:r w:rsidRPr="00F94D85">
        <w:rPr>
          <w:rFonts w:ascii="HQPB1" w:hAnsi="HQPB1"/>
          <w:bCs/>
          <w:iCs/>
          <w:sz w:val="32"/>
          <w:szCs w:val="32"/>
          <w:lang w:val="en-US"/>
        </w:rPr>
        <w:sym w:font="HQPB1" w:char="F02F"/>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2"/>
      </w:r>
      <w:r w:rsidRPr="00F94D85">
        <w:rPr>
          <w:rFonts w:ascii="HQPB1" w:hAnsi="HQPB1"/>
          <w:bCs/>
          <w:iCs/>
          <w:sz w:val="32"/>
          <w:szCs w:val="32"/>
          <w:lang w:val="en-US"/>
        </w:rPr>
        <w:sym w:font="HQPB1" w:char="F0C9"/>
      </w:r>
      <w:r w:rsidRPr="00F94D85">
        <w:rPr>
          <w:rFonts w:ascii="HQPB2" w:hAnsi="HQPB2"/>
          <w:bCs/>
          <w:iCs/>
          <w:sz w:val="32"/>
          <w:szCs w:val="32"/>
          <w:lang w:val="en-US"/>
        </w:rPr>
        <w:sym w:font="HQPB2" w:char="F071"/>
      </w:r>
      <w:r w:rsidRPr="00F94D85">
        <w:rPr>
          <w:rFonts w:ascii="HQPB4" w:hAnsi="HQPB4"/>
          <w:bCs/>
          <w:iCs/>
          <w:sz w:val="32"/>
          <w:szCs w:val="32"/>
          <w:lang w:val="en-US"/>
        </w:rPr>
        <w:sym w:font="HQPB4" w:char="F0DF"/>
      </w:r>
      <w:r w:rsidRPr="00F94D85">
        <w:rPr>
          <w:rFonts w:ascii="HQPB1" w:hAnsi="HQPB1"/>
          <w:bCs/>
          <w:iCs/>
          <w:sz w:val="32"/>
          <w:szCs w:val="32"/>
          <w:lang w:val="en-US"/>
        </w:rPr>
        <w:sym w:font="HQPB1" w:char="F0B9"/>
      </w:r>
      <w:r w:rsidRPr="00F94D85">
        <w:rPr>
          <w:rFonts w:ascii="HQPB4" w:hAnsi="HQPB4"/>
          <w:bCs/>
          <w:iCs/>
          <w:sz w:val="32"/>
          <w:szCs w:val="32"/>
          <w:lang w:val="en-US"/>
        </w:rPr>
        <w:sym w:font="HQPB4" w:char="F0F6"/>
      </w:r>
      <w:r w:rsidRPr="00F94D85">
        <w:rPr>
          <w:rFonts w:ascii="HQPB1" w:hAnsi="HQPB1"/>
          <w:bCs/>
          <w:iCs/>
          <w:sz w:val="32"/>
          <w:szCs w:val="32"/>
          <w:lang w:val="en-US"/>
        </w:rPr>
        <w:sym w:font="HQPB1" w:char="F08D"/>
      </w:r>
      <w:r w:rsidRPr="00F94D85">
        <w:rPr>
          <w:rFonts w:ascii="HQPB4" w:hAnsi="HQPB4"/>
          <w:bCs/>
          <w:iCs/>
          <w:sz w:val="32"/>
          <w:szCs w:val="32"/>
          <w:lang w:val="en-US"/>
        </w:rPr>
        <w:sym w:font="HQPB4" w:char="F0A8"/>
      </w:r>
      <w:r w:rsidRPr="00F94D85">
        <w:rPr>
          <w:rFonts w:ascii="HQPB2" w:hAnsi="HQPB2"/>
          <w:bCs/>
          <w:iCs/>
          <w:sz w:val="32"/>
          <w:szCs w:val="32"/>
          <w:lang w:val="en-US"/>
        </w:rPr>
        <w:sym w:font="HQPB2" w:char="F042"/>
      </w:r>
      <w:r w:rsidRPr="00F94D85">
        <w:rPr>
          <w:rFonts w:ascii="(normal text)" w:hAnsi="(normal text)"/>
          <w:bCs/>
          <w:iCs/>
          <w:sz w:val="32"/>
          <w:szCs w:val="32"/>
          <w:rtl/>
          <w:lang w:val="en-US"/>
        </w:rPr>
        <w:t xml:space="preserve">  </w:t>
      </w:r>
    </w:p>
    <w:p w:rsidR="001049A3" w:rsidRPr="006F2D24" w:rsidRDefault="001049A3" w:rsidP="001049A3">
      <w:pPr>
        <w:spacing w:after="0" w:line="480" w:lineRule="auto"/>
        <w:ind w:right="90"/>
        <w:jc w:val="both"/>
        <w:rPr>
          <w:rFonts w:ascii="Times New Roman" w:hAnsi="Times New Roman"/>
          <w:bCs/>
          <w:iCs/>
          <w:sz w:val="24"/>
          <w:szCs w:val="24"/>
        </w:rPr>
      </w:pPr>
      <w:r w:rsidRPr="006F2D24">
        <w:rPr>
          <w:rFonts w:ascii="Times New Roman" w:hAnsi="Times New Roman"/>
          <w:bCs/>
          <w:iCs/>
          <w:sz w:val="24"/>
          <w:szCs w:val="24"/>
        </w:rPr>
        <w:t>Terjemah</w:t>
      </w:r>
      <w:r w:rsidRPr="006F2D24">
        <w:rPr>
          <w:rFonts w:ascii="Times New Roman" w:hAnsi="Times New Roman"/>
          <w:bCs/>
          <w:iCs/>
          <w:sz w:val="24"/>
          <w:szCs w:val="24"/>
          <w:lang w:val="en-US"/>
        </w:rPr>
        <w:t>n</w:t>
      </w:r>
      <w:r w:rsidRPr="006F2D24">
        <w:rPr>
          <w:rFonts w:ascii="Times New Roman" w:hAnsi="Times New Roman"/>
          <w:bCs/>
          <w:iCs/>
          <w:sz w:val="24"/>
          <w:szCs w:val="24"/>
        </w:rPr>
        <w:t>ya :</w:t>
      </w:r>
    </w:p>
    <w:p w:rsidR="001049A3" w:rsidRPr="00A84F62" w:rsidRDefault="001049A3" w:rsidP="001049A3">
      <w:pPr>
        <w:spacing w:after="0" w:line="240" w:lineRule="auto"/>
        <w:ind w:right="90"/>
        <w:jc w:val="both"/>
        <w:rPr>
          <w:rFonts w:ascii="Times New Roman" w:hAnsi="Times New Roman"/>
          <w:bCs/>
          <w:i/>
          <w:sz w:val="24"/>
          <w:szCs w:val="24"/>
        </w:rPr>
      </w:pPr>
      <w:r w:rsidRPr="00A84F62">
        <w:rPr>
          <w:rFonts w:ascii="Times New Roman" w:hAnsi="Times New Roman"/>
          <w:bCs/>
          <w:i/>
          <w:sz w:val="24"/>
          <w:szCs w:val="24"/>
        </w:rPr>
        <w:t xml:space="preserve">“Sesungguhnya Allah mencintai orang-orang yang berperang di jalan-Nya dalam barisan yang teratur, mereka seakan-akan seperti bangunan yang tersusun kukuh.” </w:t>
      </w:r>
      <w:r w:rsidRPr="002D2B77">
        <w:rPr>
          <w:rFonts w:ascii="Times New Roman" w:hAnsi="Times New Roman"/>
          <w:bCs/>
          <w:iCs/>
          <w:sz w:val="24"/>
          <w:szCs w:val="24"/>
        </w:rPr>
        <w:t>(Kementerian Agama RI, 201</w:t>
      </w:r>
      <w:r>
        <w:rPr>
          <w:rFonts w:ascii="Times New Roman" w:hAnsi="Times New Roman"/>
          <w:bCs/>
          <w:iCs/>
          <w:sz w:val="24"/>
          <w:szCs w:val="24"/>
          <w:lang w:val="en-US"/>
        </w:rPr>
        <w:t>9</w:t>
      </w:r>
      <w:r w:rsidRPr="002D2B77">
        <w:rPr>
          <w:rFonts w:ascii="Times New Roman" w:hAnsi="Times New Roman"/>
          <w:bCs/>
          <w:iCs/>
          <w:sz w:val="24"/>
          <w:szCs w:val="24"/>
        </w:rPr>
        <w:t>).</w:t>
      </w:r>
    </w:p>
    <w:p w:rsidR="001049A3" w:rsidRPr="003553BA" w:rsidRDefault="001049A3" w:rsidP="001049A3">
      <w:pPr>
        <w:spacing w:after="0" w:line="240" w:lineRule="auto"/>
        <w:ind w:right="90"/>
        <w:jc w:val="both"/>
        <w:rPr>
          <w:rFonts w:ascii="Times New Roman" w:hAnsi="Times New Roman"/>
          <w:bCs/>
          <w:i/>
          <w:sz w:val="24"/>
          <w:szCs w:val="24"/>
        </w:rPr>
      </w:pPr>
    </w:p>
    <w:p w:rsidR="001049A3" w:rsidRPr="00032435" w:rsidRDefault="001049A3" w:rsidP="001049A3">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Ayat ini menyatakan bahwa Allah suka kepada orang-orang yang berjihad dalam barisan yang teratur. Sesungguhnya Allah mencintai orang-orang yang berperang di jalan-Nya untuk membela diri dan membela kehormatan islam dan kaum muslim dalam barisan teratur, militan, dan terorganisir denga baik; mereka seakan-akan dalam dalam membangun kekuatan umat seperti suatu bangunan yang tersusun kokoh, saling menguatkan komponen umat muslim yang satu  terhadap komponen umat muslim lainnya. (Tafsiran Kementerian Agama, 2019).</w:t>
      </w:r>
    </w:p>
    <w:p w:rsidR="001049A3" w:rsidRDefault="001049A3" w:rsidP="001049A3">
      <w:pPr>
        <w:spacing w:after="0" w:line="480" w:lineRule="auto"/>
        <w:ind w:right="90" w:firstLine="540"/>
        <w:jc w:val="both"/>
        <w:rPr>
          <w:rFonts w:ascii="Times New Roman" w:hAnsi="Times New Roman"/>
          <w:bCs/>
          <w:iCs/>
          <w:sz w:val="24"/>
          <w:szCs w:val="24"/>
        </w:rPr>
      </w:pPr>
      <w:r w:rsidRPr="0010613B">
        <w:rPr>
          <w:rFonts w:ascii="Times New Roman" w:hAnsi="Times New Roman"/>
          <w:bCs/>
          <w:iCs/>
          <w:sz w:val="24"/>
          <w:szCs w:val="24"/>
        </w:rPr>
        <w:t>Dari ayat ini menjelaskan bagaimana cara kita mengerjakan sesuatu secara baik,</w:t>
      </w:r>
      <w:r>
        <w:rPr>
          <w:rFonts w:ascii="Times New Roman" w:hAnsi="Times New Roman"/>
          <w:bCs/>
          <w:iCs/>
          <w:sz w:val="24"/>
          <w:szCs w:val="24"/>
          <w:lang w:val="en-US"/>
        </w:rPr>
        <w:t xml:space="preserve"> </w:t>
      </w:r>
      <w:r w:rsidRPr="0010613B">
        <w:rPr>
          <w:rFonts w:ascii="Times New Roman" w:hAnsi="Times New Roman"/>
          <w:bCs/>
          <w:iCs/>
          <w:sz w:val="24"/>
          <w:szCs w:val="24"/>
        </w:rPr>
        <w:t>dan teratur. S</w:t>
      </w:r>
      <w:r w:rsidRPr="00BC3680">
        <w:rPr>
          <w:rFonts w:ascii="Times New Roman" w:hAnsi="Times New Roman"/>
          <w:bCs/>
          <w:iCs/>
          <w:sz w:val="24"/>
          <w:szCs w:val="24"/>
        </w:rPr>
        <w:t>emua</w:t>
      </w:r>
      <w:r w:rsidRPr="0010613B">
        <w:rPr>
          <w:rFonts w:ascii="Times New Roman" w:hAnsi="Times New Roman"/>
          <w:bCs/>
          <w:iCs/>
          <w:sz w:val="24"/>
          <w:szCs w:val="24"/>
        </w:rPr>
        <w:t xml:space="preserve"> prosedur</w:t>
      </w:r>
      <w:r w:rsidRPr="00BC3680">
        <w:rPr>
          <w:rFonts w:ascii="Times New Roman" w:hAnsi="Times New Roman"/>
          <w:bCs/>
          <w:iCs/>
          <w:sz w:val="24"/>
          <w:szCs w:val="24"/>
        </w:rPr>
        <w:t xml:space="preserve"> </w:t>
      </w:r>
      <w:r w:rsidRPr="0010613B">
        <w:rPr>
          <w:rFonts w:ascii="Times New Roman" w:hAnsi="Times New Roman"/>
          <w:bCs/>
          <w:iCs/>
          <w:sz w:val="24"/>
          <w:szCs w:val="24"/>
        </w:rPr>
        <w:t xml:space="preserve">yang telah ditetapkan harus diikuti secara benar </w:t>
      </w:r>
      <w:r w:rsidRPr="00BC3680">
        <w:rPr>
          <w:rFonts w:ascii="Times New Roman" w:hAnsi="Times New Roman"/>
          <w:bCs/>
          <w:iCs/>
          <w:sz w:val="24"/>
          <w:szCs w:val="24"/>
        </w:rPr>
        <w:t>yang</w:t>
      </w:r>
      <w:r w:rsidRPr="0010613B">
        <w:rPr>
          <w:rFonts w:ascii="Times New Roman" w:hAnsi="Times New Roman"/>
          <w:bCs/>
          <w:iCs/>
          <w:sz w:val="24"/>
          <w:szCs w:val="24"/>
        </w:rPr>
        <w:t xml:space="preserve"> tidak bisa dikerjakan secara sembarangan seperti halnya dalam pengelolaan pelaporan </w:t>
      </w:r>
      <w:r w:rsidRPr="00C63267">
        <w:rPr>
          <w:rFonts w:ascii="Times New Roman" w:hAnsi="Times New Roman"/>
          <w:bCs/>
          <w:iCs/>
          <w:sz w:val="24"/>
          <w:szCs w:val="24"/>
        </w:rPr>
        <w:t xml:space="preserve">Kuliah Kerja Nyata pada </w:t>
      </w:r>
      <w:r w:rsidRPr="0010613B">
        <w:rPr>
          <w:rFonts w:ascii="Times New Roman" w:hAnsi="Times New Roman"/>
          <w:bCs/>
          <w:iCs/>
          <w:sz w:val="24"/>
          <w:szCs w:val="24"/>
        </w:rPr>
        <w:t>UIN Alauddin Makassar yang</w:t>
      </w:r>
      <w:r w:rsidRPr="00BC3680">
        <w:rPr>
          <w:rFonts w:ascii="Times New Roman" w:hAnsi="Times New Roman"/>
          <w:bCs/>
          <w:iCs/>
          <w:sz w:val="24"/>
          <w:szCs w:val="24"/>
        </w:rPr>
        <w:t xml:space="preserve"> sepatutnya</w:t>
      </w:r>
      <w:r w:rsidRPr="0010613B">
        <w:rPr>
          <w:rFonts w:ascii="Times New Roman" w:hAnsi="Times New Roman"/>
          <w:bCs/>
          <w:iCs/>
          <w:sz w:val="24"/>
          <w:szCs w:val="24"/>
        </w:rPr>
        <w:t xml:space="preserve"> dikerjakan </w:t>
      </w:r>
      <w:r w:rsidRPr="00BC3680">
        <w:rPr>
          <w:rFonts w:ascii="Times New Roman" w:hAnsi="Times New Roman"/>
          <w:bCs/>
          <w:iCs/>
          <w:sz w:val="24"/>
          <w:szCs w:val="24"/>
        </w:rPr>
        <w:t xml:space="preserve">secara </w:t>
      </w:r>
      <w:r w:rsidRPr="0010613B">
        <w:rPr>
          <w:rFonts w:ascii="Times New Roman" w:hAnsi="Times New Roman"/>
          <w:bCs/>
          <w:iCs/>
          <w:sz w:val="24"/>
          <w:szCs w:val="24"/>
        </w:rPr>
        <w:t>teratur</w:t>
      </w:r>
      <w:r w:rsidRPr="00BF289B">
        <w:rPr>
          <w:rFonts w:ascii="Times New Roman" w:hAnsi="Times New Roman"/>
          <w:bCs/>
          <w:iCs/>
          <w:sz w:val="24"/>
          <w:szCs w:val="24"/>
        </w:rPr>
        <w:t xml:space="preserve"> sesuai dengan pedoman yang telah dibuatkan</w:t>
      </w:r>
      <w:r w:rsidRPr="0010613B">
        <w:rPr>
          <w:rFonts w:ascii="Times New Roman" w:hAnsi="Times New Roman"/>
          <w:bCs/>
          <w:iCs/>
          <w:sz w:val="24"/>
          <w:szCs w:val="24"/>
        </w:rPr>
        <w:t>.</w:t>
      </w:r>
    </w:p>
    <w:p w:rsidR="001049A3" w:rsidRPr="00CB2AFA" w:rsidRDefault="001049A3" w:rsidP="001049A3">
      <w:pPr>
        <w:spacing w:after="0" w:line="480" w:lineRule="auto"/>
        <w:ind w:right="90" w:firstLine="540"/>
        <w:jc w:val="both"/>
        <w:rPr>
          <w:rFonts w:ascii="Times New Roman" w:hAnsi="Times New Roman"/>
          <w:bCs/>
          <w:iCs/>
          <w:sz w:val="24"/>
          <w:szCs w:val="24"/>
        </w:rPr>
      </w:pPr>
      <w:r w:rsidRPr="00CB2AFA">
        <w:rPr>
          <w:rFonts w:ascii="Times New Roman" w:hAnsi="Times New Roman"/>
          <w:bCs/>
          <w:iCs/>
          <w:sz w:val="24"/>
          <w:szCs w:val="24"/>
        </w:rPr>
        <w:lastRenderedPageBreak/>
        <w:t xml:space="preserve">Seluruh rangkaian proses pendaftaran sampai dengan pengumuman penempatan lokasi dan daftar nama pembimbing lapangan telah dimudahkan dengan adanya sebuah sistem berbasis website yang telah disediakan oleh LP2M selaku </w:t>
      </w:r>
      <w:r w:rsidRPr="008C3F05">
        <w:rPr>
          <w:rFonts w:ascii="Times New Roman" w:hAnsi="Times New Roman"/>
          <w:bCs/>
          <w:iCs/>
          <w:sz w:val="24"/>
          <w:szCs w:val="24"/>
        </w:rPr>
        <w:t>B</w:t>
      </w:r>
      <w:r w:rsidRPr="00CB2AFA">
        <w:rPr>
          <w:rFonts w:ascii="Times New Roman" w:hAnsi="Times New Roman"/>
          <w:bCs/>
          <w:iCs/>
          <w:sz w:val="24"/>
          <w:szCs w:val="24"/>
        </w:rPr>
        <w:t xml:space="preserve">adan </w:t>
      </w:r>
      <w:r w:rsidRPr="008C3F05">
        <w:rPr>
          <w:rFonts w:ascii="Times New Roman" w:hAnsi="Times New Roman"/>
          <w:bCs/>
          <w:iCs/>
          <w:sz w:val="24"/>
          <w:szCs w:val="24"/>
        </w:rPr>
        <w:t>P</w:t>
      </w:r>
      <w:r w:rsidRPr="00CB2AFA">
        <w:rPr>
          <w:rFonts w:ascii="Times New Roman" w:hAnsi="Times New Roman"/>
          <w:bCs/>
          <w:iCs/>
          <w:sz w:val="24"/>
          <w:szCs w:val="24"/>
        </w:rPr>
        <w:t>elaksana Kuliah Kerja Nyata, hal ini tentunya memudahkan mahasiswa dalam melakukan pendaftaran serta memudahkan pihak LP2M dalam melakukan pengecekan berkas yang menjadi persyaratan pelaksanaan kuliah kerja nyata.</w:t>
      </w:r>
    </w:p>
    <w:p w:rsidR="001049A3" w:rsidRPr="00C63267" w:rsidRDefault="001049A3" w:rsidP="001049A3">
      <w:pPr>
        <w:spacing w:after="0" w:line="480" w:lineRule="auto"/>
        <w:ind w:right="90" w:firstLine="54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pencapaian hasil pelaporan yang baik sangat didukung oleh peran mahasiswa serta dosen yang sangat tekun serta kompeten dibidangnya. Namun akan lebih baik lagi jika kinerja antara mahasiswa, dosen pembimbing serta LP2M diikuti dengan kemudahan dalam memonitoring</w:t>
      </w:r>
      <w:r>
        <w:rPr>
          <w:rFonts w:ascii="Times New Roman" w:hAnsi="Times New Roman"/>
          <w:bCs/>
          <w:i/>
          <w:color w:val="000000" w:themeColor="text1"/>
          <w:sz w:val="24"/>
          <w:szCs w:val="24"/>
          <w:lang w:val="en-US"/>
        </w:rPr>
        <w:t xml:space="preserve"> </w:t>
      </w:r>
      <w:r>
        <w:rPr>
          <w:rFonts w:ascii="Times New Roman" w:hAnsi="Times New Roman"/>
          <w:bCs/>
          <w:iCs/>
          <w:color w:val="000000" w:themeColor="text1"/>
          <w:sz w:val="24"/>
          <w:szCs w:val="24"/>
          <w:lang w:val="en-US"/>
        </w:rPr>
        <w:t>hasil pekerjaan. Kondisi saat ini masih terdapat beberapa pekerjaan yang belum didukung oleh aplikasi guna memudahkan dalam memonitoring pekerjaan yang akan ataupun telah dilaksanakan.</w:t>
      </w:r>
    </w:p>
    <w:p w:rsidR="001049A3" w:rsidRPr="007815AB" w:rsidRDefault="001049A3" w:rsidP="001049A3">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Salah satu pekerjaan yang belum dilengkapi dengan sebuah sistem adalah proses hasil pelaporan. Hal ini berdasarkan survey layanan yang dilakukan oleh penulis sekaligus wawancara bersama Dr. Muhammad Shuhufi M.Ag selaku kepala Pusat Pengabdian Masyarakat (PPM) dan wawancara langsung di kalangan mahasiswa yang telah menyelesaikan pelaksanaan Kuliah Kerja Nyata dan melakukan proses pelaporan. Di jelaskan bahwa yang menjadi permasalahan atau kendala yaitu ketika mahasiswa yang telah selesai dalam pelaksanaan KKN dan melakukan proses pelaporan serta bimbingan terhadap dosen pembimbing</w:t>
      </w:r>
      <w:r w:rsidRPr="0056469C">
        <w:rPr>
          <w:rFonts w:ascii="Times New Roman" w:hAnsi="Times New Roman"/>
          <w:bCs/>
          <w:iCs/>
          <w:sz w:val="24"/>
          <w:szCs w:val="24"/>
        </w:rPr>
        <w:t xml:space="preserve"> </w:t>
      </w:r>
      <w:r w:rsidRPr="0010613B">
        <w:rPr>
          <w:rFonts w:ascii="Times New Roman" w:hAnsi="Times New Roman"/>
          <w:bCs/>
          <w:iCs/>
          <w:sz w:val="24"/>
          <w:szCs w:val="24"/>
        </w:rPr>
        <w:t>dengan menggunakan pemrosesan kata</w:t>
      </w:r>
      <w:r>
        <w:rPr>
          <w:rFonts w:ascii="Times New Roman" w:hAnsi="Times New Roman"/>
          <w:bCs/>
          <w:iCs/>
          <w:sz w:val="24"/>
          <w:szCs w:val="24"/>
          <w:lang w:val="en-US"/>
        </w:rPr>
        <w:t xml:space="preserve">, serta bertemu langsung untuk menyerahkan hasil laporan berupa </w:t>
      </w:r>
      <w:r w:rsidRPr="00BF289B">
        <w:rPr>
          <w:rFonts w:ascii="Times New Roman" w:hAnsi="Times New Roman"/>
          <w:bCs/>
          <w:i/>
          <w:sz w:val="24"/>
          <w:szCs w:val="24"/>
          <w:lang w:val="en-US"/>
        </w:rPr>
        <w:t>hardcopy</w:t>
      </w:r>
      <w:r>
        <w:rPr>
          <w:rFonts w:ascii="Times New Roman" w:hAnsi="Times New Roman"/>
          <w:bCs/>
          <w:iCs/>
          <w:sz w:val="24"/>
          <w:szCs w:val="24"/>
          <w:lang w:val="en-US"/>
        </w:rPr>
        <w:t xml:space="preserve">. Antara mahasiswa dan dosen masih sering terjadi miskomunikasi terkhusus mengenai format laporan yang didasarkan pada tidak meratanya informasi yang disampaikan dan juga </w:t>
      </w:r>
      <w:r>
        <w:rPr>
          <w:rFonts w:ascii="Times New Roman" w:hAnsi="Times New Roman"/>
          <w:bCs/>
          <w:iCs/>
          <w:sz w:val="24"/>
          <w:szCs w:val="24"/>
          <w:lang w:val="en-US"/>
        </w:rPr>
        <w:lastRenderedPageBreak/>
        <w:t xml:space="preserve">terdapat kasus dimana ketika mahasiswa yang telah menyelesaikan seluruh rangkaian proses pelaporan dan mengumpul laporan akhir pada dosen pembimbing namun pada saat dilakukan pengecekan laporan oleh pihak LP2M ternyata laporan yang telah disusun oleh mahasiswa yang bersangkutan belum dikumpul oleh dosen pembimbing  mengakibatkan mahasiswa diharuskan kembali ke dosen pembimbing untuk segera mengirimkan laporan tersebut. Adapun beberapa keluhan dari mahasiswa adalah terutama pada mekanisme pelaporan yang sangat berbelit-belit dimana laporan yang telah disusun harus dibawa ke dosen pembimbing terlebih dahulu berupa </w:t>
      </w:r>
      <w:r w:rsidRPr="009158FA">
        <w:rPr>
          <w:rFonts w:ascii="Times New Roman" w:hAnsi="Times New Roman"/>
          <w:bCs/>
          <w:i/>
          <w:sz w:val="24"/>
          <w:szCs w:val="24"/>
          <w:lang w:val="en-US"/>
        </w:rPr>
        <w:t>hardcopy</w:t>
      </w:r>
      <w:r>
        <w:rPr>
          <w:rFonts w:ascii="Times New Roman" w:hAnsi="Times New Roman"/>
          <w:bCs/>
          <w:iCs/>
          <w:sz w:val="24"/>
          <w:szCs w:val="24"/>
          <w:lang w:val="en-US"/>
        </w:rPr>
        <w:t xml:space="preserve"> untuk dilakukan proses perbaikan kemudian apabila telah disetujui selanjutnya adalah proses pengambilan nilai yang juga berupa lembaran kertas diterima dari dosen pembimbing yang bersangkutan untuk kemudian disetor ke pihak LP2M. Yang menjadi harapan mahasiswa adalah sebaiknya ketika laporan sudah disetujui oleh dosen pembimbing nilai yang diterima harusnya diserahkan langsung oleh dosen pembimbing ke pihak LP2M berupa </w:t>
      </w:r>
      <w:r w:rsidRPr="00EE35CB">
        <w:rPr>
          <w:rFonts w:ascii="Times New Roman" w:hAnsi="Times New Roman"/>
          <w:bCs/>
          <w:i/>
          <w:sz w:val="24"/>
          <w:szCs w:val="24"/>
          <w:lang w:val="en-US"/>
        </w:rPr>
        <w:t>soft file</w:t>
      </w:r>
      <w:r>
        <w:rPr>
          <w:rFonts w:ascii="Times New Roman" w:hAnsi="Times New Roman"/>
          <w:bCs/>
          <w:iCs/>
          <w:sz w:val="24"/>
          <w:szCs w:val="24"/>
          <w:lang w:val="en-US"/>
        </w:rPr>
        <w:t xml:space="preserve"> sehingga ketika laporan telah diterima staff/pegawai LP2M sudah bisa langsung menyetujui atau mengesahkan nama-nama yang ada pada laporan tersebut sehingga mahasiswa sudah tidak lagi antri dan melakukan pengecekan laporan satu persatu untuk proses pengambilan sertifikat. Beberapa kondisi seperti inilah yang menyebabkan proses manajemen pelaporan membutuhkan banyak tahapan sehingga tidak efektif dan efesiennya waktu dan tenaga yang digunakan yang berdampak pada kinerja pelaksana pelaporan hasil Kuliah Kerja Nyata. </w:t>
      </w:r>
    </w:p>
    <w:p w:rsidR="001049A3" w:rsidRPr="00F94D85" w:rsidRDefault="001049A3" w:rsidP="001049A3">
      <w:pPr>
        <w:spacing w:after="0" w:line="480" w:lineRule="auto"/>
        <w:ind w:right="467"/>
        <w:jc w:val="both"/>
        <w:rPr>
          <w:rFonts w:ascii="Times New Roman" w:hAnsi="Times New Roman"/>
          <w:bCs/>
          <w:iCs/>
          <w:sz w:val="24"/>
          <w:szCs w:val="24"/>
          <w:lang w:val="en-US"/>
        </w:rPr>
      </w:pPr>
      <w:r>
        <w:rPr>
          <w:rFonts w:ascii="Times New Roman" w:hAnsi="Times New Roman"/>
          <w:bCs/>
          <w:iCs/>
          <w:sz w:val="24"/>
          <w:szCs w:val="24"/>
          <w:lang w:val="en-US"/>
        </w:rPr>
        <w:t>Sebagaimana f</w:t>
      </w:r>
      <w:r w:rsidRPr="0010613B">
        <w:rPr>
          <w:rFonts w:ascii="Times New Roman" w:hAnsi="Times New Roman"/>
          <w:bCs/>
          <w:iCs/>
          <w:sz w:val="24"/>
          <w:szCs w:val="24"/>
        </w:rPr>
        <w:t xml:space="preserve">irman Allah </w:t>
      </w:r>
      <w:r>
        <w:rPr>
          <w:rFonts w:ascii="Times New Roman" w:hAnsi="Times New Roman"/>
          <w:bCs/>
          <w:iCs/>
          <w:sz w:val="24"/>
          <w:szCs w:val="24"/>
          <w:lang w:val="en-US"/>
        </w:rPr>
        <w:t xml:space="preserve">swt </w:t>
      </w:r>
      <w:r w:rsidRPr="0010613B">
        <w:rPr>
          <w:rFonts w:ascii="Times New Roman" w:hAnsi="Times New Roman"/>
          <w:bCs/>
          <w:iCs/>
          <w:sz w:val="24"/>
          <w:szCs w:val="24"/>
        </w:rPr>
        <w:t xml:space="preserve">yang tertuang dalam </w:t>
      </w:r>
      <w:r>
        <w:rPr>
          <w:rFonts w:ascii="Times New Roman" w:hAnsi="Times New Roman"/>
          <w:bCs/>
          <w:iCs/>
          <w:sz w:val="24"/>
          <w:szCs w:val="24"/>
          <w:lang w:val="en-US"/>
        </w:rPr>
        <w:t>QS. Al ‘Asr/103: 1-3.</w:t>
      </w:r>
    </w:p>
    <w:p w:rsidR="001049A3" w:rsidRPr="006D6518" w:rsidRDefault="001049A3" w:rsidP="001049A3">
      <w:pPr>
        <w:bidi/>
        <w:spacing w:after="0" w:line="240" w:lineRule="auto"/>
        <w:ind w:right="467"/>
        <w:jc w:val="both"/>
        <w:rPr>
          <w:rFonts w:ascii="(normal text)" w:hAnsi="(normal text)" w:cstheme="minorHAnsi"/>
          <w:color w:val="000A12"/>
          <w:sz w:val="28"/>
          <w:szCs w:val="32"/>
          <w:lang w:val="en-US"/>
        </w:rPr>
      </w:pPr>
      <w:r>
        <w:rPr>
          <w:rFonts w:ascii="HQPB4" w:hAnsi="HQPB4" w:cstheme="minorHAnsi"/>
          <w:color w:val="000A12"/>
          <w:sz w:val="28"/>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3"/>
      </w:r>
      <w:r w:rsidRPr="0064447F">
        <w:rPr>
          <w:rFonts w:ascii="HQPB1" w:hAnsi="HQPB1" w:cstheme="minorHAnsi"/>
          <w:color w:val="000A12"/>
          <w:sz w:val="32"/>
          <w:szCs w:val="32"/>
          <w:lang w:val="en-US"/>
        </w:rPr>
        <w:sym w:font="HQPB1" w:char="F0C7"/>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E8"/>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A"/>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A8"/>
      </w:r>
      <w:r w:rsidRPr="0064447F">
        <w:rPr>
          <w:rFonts w:ascii="HQPB2" w:hAnsi="HQPB2" w:cstheme="minorHAnsi"/>
          <w:color w:val="000A12"/>
          <w:sz w:val="32"/>
          <w:szCs w:val="32"/>
          <w:lang w:val="en-US"/>
        </w:rPr>
        <w:sym w:font="HQPB2" w:char="F062"/>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A"/>
      </w:r>
      <w:r w:rsidRPr="0064447F">
        <w:rPr>
          <w:rFonts w:ascii="HQPB2" w:hAnsi="HQPB2" w:cstheme="minorHAnsi"/>
          <w:color w:val="000A12"/>
          <w:sz w:val="32"/>
          <w:szCs w:val="32"/>
          <w:lang w:val="en-US"/>
        </w:rPr>
        <w:sym w:font="HQPB2" w:char="F060"/>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A1"/>
      </w:r>
      <w:r w:rsidRPr="0064447F">
        <w:rPr>
          <w:rFonts w:ascii="HQPB2" w:hAnsi="HQPB2" w:cstheme="minorHAnsi"/>
          <w:color w:val="000A12"/>
          <w:sz w:val="32"/>
          <w:szCs w:val="32"/>
          <w:lang w:val="en-US"/>
        </w:rPr>
        <w:sym w:font="HQPB2" w:char="F053"/>
      </w:r>
      <w:r w:rsidRPr="0064447F">
        <w:rPr>
          <w:rFonts w:ascii="HQPB5" w:hAnsi="HQPB5" w:cstheme="minorHAnsi"/>
          <w:color w:val="000A12"/>
          <w:sz w:val="32"/>
          <w:szCs w:val="32"/>
          <w:lang w:val="en-US"/>
        </w:rPr>
        <w:sym w:font="HQPB5" w:char="F04D"/>
      </w:r>
      <w:r w:rsidRPr="0064447F">
        <w:rPr>
          <w:rFonts w:ascii="HQPB2" w:hAnsi="HQPB2" w:cstheme="minorHAnsi"/>
          <w:color w:val="000A12"/>
          <w:sz w:val="32"/>
          <w:szCs w:val="32"/>
          <w:lang w:val="en-US"/>
        </w:rPr>
        <w:sym w:font="HQPB2" w:char="F07D"/>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92"/>
      </w:r>
      <w:r w:rsidRPr="0064447F">
        <w:rPr>
          <w:rFonts w:ascii="HQPB4" w:hAnsi="HQPB4" w:cstheme="minorHAnsi"/>
          <w:color w:val="000A12"/>
          <w:sz w:val="32"/>
          <w:szCs w:val="32"/>
          <w:lang w:val="en-US"/>
        </w:rPr>
        <w:sym w:font="HQPB4" w:char="F0C5"/>
      </w:r>
      <w:r w:rsidRPr="0064447F">
        <w:rPr>
          <w:rFonts w:ascii="HQPB2" w:hAnsi="HQPB2" w:cstheme="minorHAnsi"/>
          <w:color w:val="000A12"/>
          <w:sz w:val="32"/>
          <w:szCs w:val="32"/>
          <w:lang w:val="en-US"/>
        </w:rPr>
        <w:sym w:font="HQPB2" w:char="F022"/>
      </w:r>
      <w:r w:rsidRPr="0064447F">
        <w:rPr>
          <w:rFonts w:ascii="HQPB5" w:hAnsi="HQPB5" w:cstheme="minorHAnsi"/>
          <w:color w:val="000A12"/>
          <w:sz w:val="32"/>
          <w:szCs w:val="32"/>
          <w:lang w:val="en-US"/>
        </w:rPr>
        <w:sym w:font="HQPB5" w:char="F073"/>
      </w:r>
      <w:r w:rsidRPr="0064447F">
        <w:rPr>
          <w:rFonts w:ascii="HQPB2" w:hAnsi="HQPB2" w:cstheme="minorHAnsi"/>
          <w:color w:val="000A12"/>
          <w:sz w:val="32"/>
          <w:szCs w:val="32"/>
          <w:lang w:val="en-US"/>
        </w:rPr>
        <w:sym w:font="HQPB2" w:char="F039"/>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41"/>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4"/>
      </w:r>
      <w:r w:rsidRPr="0064447F">
        <w:rPr>
          <w:rFonts w:ascii="HQPB1" w:hAnsi="HQPB1" w:cstheme="minorHAnsi"/>
          <w:color w:val="000A12"/>
          <w:sz w:val="32"/>
          <w:szCs w:val="32"/>
          <w:lang w:val="en-US"/>
        </w:rPr>
        <w:sym w:font="HQPB1" w:char="F0A3"/>
      </w:r>
      <w:r w:rsidRPr="0064447F">
        <w:rPr>
          <w:rFonts w:ascii="HQPB4" w:hAnsi="HQPB4" w:cstheme="minorHAnsi"/>
          <w:color w:val="000A12"/>
          <w:sz w:val="32"/>
          <w:szCs w:val="32"/>
          <w:lang w:val="en-US"/>
        </w:rPr>
        <w:sym w:font="HQPB4" w:char="F0E4"/>
      </w:r>
      <w:r w:rsidRPr="0064447F">
        <w:rPr>
          <w:rFonts w:ascii="HQPB1" w:hAnsi="HQPB1" w:cstheme="minorHAnsi"/>
          <w:color w:val="000A12"/>
          <w:sz w:val="32"/>
          <w:szCs w:val="32"/>
          <w:lang w:val="en-US"/>
        </w:rPr>
        <w:sym w:font="HQPB1" w:char="F07A"/>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B"/>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lastRenderedPageBreak/>
        <w:sym w:font="HQPB5" w:char="F09E"/>
      </w:r>
      <w:r w:rsidRPr="0064447F">
        <w:rPr>
          <w:rFonts w:ascii="HQPB2" w:hAnsi="HQPB2" w:cstheme="minorHAnsi"/>
          <w:color w:val="000A12"/>
          <w:sz w:val="32"/>
          <w:szCs w:val="32"/>
          <w:lang w:val="en-US"/>
        </w:rPr>
        <w:sym w:font="HQPB2" w:char="F077"/>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FB"/>
      </w:r>
      <w:r w:rsidRPr="0064447F">
        <w:rPr>
          <w:rFonts w:ascii="HQPB2" w:hAnsi="HQPB2" w:cstheme="minorHAnsi"/>
          <w:color w:val="000A12"/>
          <w:sz w:val="32"/>
          <w:szCs w:val="32"/>
          <w:lang w:val="en-US"/>
        </w:rPr>
        <w:sym w:font="HQPB2" w:char="F0EF"/>
      </w:r>
      <w:r w:rsidRPr="0064447F">
        <w:rPr>
          <w:rFonts w:ascii="HQPB4" w:hAnsi="HQPB4" w:cstheme="minorHAnsi"/>
          <w:color w:val="000A12"/>
          <w:sz w:val="32"/>
          <w:szCs w:val="32"/>
          <w:lang w:val="en-US"/>
        </w:rPr>
        <w:sym w:font="HQPB4" w:char="F0CF"/>
      </w:r>
      <w:r w:rsidRPr="0064447F">
        <w:rPr>
          <w:rFonts w:ascii="HQPB3" w:hAnsi="HQPB3" w:cstheme="minorHAnsi"/>
          <w:color w:val="000A12"/>
          <w:sz w:val="32"/>
          <w:szCs w:val="32"/>
          <w:lang w:val="en-US"/>
        </w:rPr>
        <w:sym w:font="HQPB3" w:char="F025"/>
      </w:r>
      <w:r w:rsidRPr="0064447F">
        <w:rPr>
          <w:rFonts w:ascii="HQPB4" w:hAnsi="HQPB4" w:cstheme="minorHAnsi"/>
          <w:color w:val="000A12"/>
          <w:sz w:val="32"/>
          <w:szCs w:val="32"/>
          <w:lang w:val="en-US"/>
        </w:rPr>
        <w:sym w:font="HQPB4" w:char="F0A9"/>
      </w:r>
      <w:r w:rsidRPr="0064447F">
        <w:rPr>
          <w:rFonts w:ascii="HQPB3" w:hAnsi="HQPB3" w:cstheme="minorHAnsi"/>
          <w:color w:val="000A12"/>
          <w:sz w:val="32"/>
          <w:szCs w:val="32"/>
          <w:lang w:val="en-US"/>
        </w:rPr>
        <w:sym w:font="HQPB3" w:char="F021"/>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3"/>
      </w:r>
      <w:r w:rsidRPr="0064447F">
        <w:rPr>
          <w:rFonts w:ascii="HQPB2" w:hAnsi="HQPB2" w:cstheme="minorHAnsi"/>
          <w:color w:val="000A12"/>
          <w:sz w:val="32"/>
          <w:szCs w:val="32"/>
          <w:lang w:val="en-US"/>
        </w:rPr>
        <w:sym w:font="HQPB2" w:char="F05A"/>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42"/>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E4"/>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8"/>
      </w:r>
      <w:r w:rsidRPr="0064447F">
        <w:rPr>
          <w:rFonts w:ascii="HQPB2" w:hAnsi="HQPB2" w:cstheme="minorHAnsi"/>
          <w:color w:val="000A12"/>
          <w:sz w:val="32"/>
          <w:szCs w:val="32"/>
          <w:lang w:val="en-US"/>
        </w:rPr>
        <w:sym w:font="HQPB2" w:char="F03D"/>
      </w:r>
      <w:r w:rsidRPr="0064447F">
        <w:rPr>
          <w:rFonts w:ascii="HQPB4" w:hAnsi="HQPB4" w:cstheme="minorHAnsi"/>
          <w:color w:val="000A12"/>
          <w:sz w:val="32"/>
          <w:szCs w:val="32"/>
          <w:lang w:val="en-US"/>
        </w:rPr>
        <w:sym w:font="HQPB4" w:char="F0CF"/>
      </w:r>
      <w:r w:rsidRPr="0064447F">
        <w:rPr>
          <w:rFonts w:ascii="HQPB2" w:hAnsi="HQPB2" w:cstheme="minorHAnsi"/>
          <w:color w:val="000A12"/>
          <w:sz w:val="32"/>
          <w:szCs w:val="32"/>
          <w:lang w:val="en-US"/>
        </w:rPr>
        <w:sym w:font="HQPB2" w:char="F04A"/>
      </w:r>
      <w:r w:rsidRPr="0064447F">
        <w:rPr>
          <w:rFonts w:ascii="HQPB5" w:hAnsi="HQPB5" w:cstheme="minorHAnsi"/>
          <w:color w:val="000A12"/>
          <w:sz w:val="32"/>
          <w:szCs w:val="32"/>
          <w:lang w:val="en-US"/>
        </w:rPr>
        <w:sym w:font="HQPB5" w:char="F074"/>
      </w:r>
      <w:r w:rsidRPr="0064447F">
        <w:rPr>
          <w:rFonts w:ascii="HQPB1" w:hAnsi="HQPB1" w:cstheme="minorHAnsi"/>
          <w:color w:val="000A12"/>
          <w:sz w:val="32"/>
          <w:szCs w:val="32"/>
          <w:lang w:val="en-US"/>
        </w:rPr>
        <w:sym w:font="HQPB1" w:char="F0E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F"/>
      </w:r>
      <w:r w:rsidRPr="0064447F">
        <w:rPr>
          <w:rFonts w:ascii="HQPB1" w:hAnsi="HQPB1" w:cstheme="minorHAnsi"/>
          <w:color w:val="000A12"/>
          <w:sz w:val="32"/>
          <w:szCs w:val="32"/>
          <w:lang w:val="en-US"/>
        </w:rPr>
        <w:sym w:font="HQPB1" w:char="F04D"/>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CE"/>
      </w:r>
      <w:r w:rsidRPr="0064447F">
        <w:rPr>
          <w:rFonts w:ascii="HQPB2" w:hAnsi="HQPB2" w:cstheme="minorHAnsi"/>
          <w:color w:val="000A12"/>
          <w:sz w:val="32"/>
          <w:szCs w:val="32"/>
          <w:lang w:val="en-US"/>
        </w:rPr>
        <w:sym w:font="HQPB2" w:char="F03D"/>
      </w:r>
      <w:r w:rsidRPr="0064447F">
        <w:rPr>
          <w:rFonts w:ascii="HQPB2" w:hAnsi="HQPB2" w:cstheme="minorHAnsi"/>
          <w:color w:val="000A12"/>
          <w:sz w:val="32"/>
          <w:szCs w:val="32"/>
          <w:lang w:val="en-US"/>
        </w:rPr>
        <w:sym w:font="HQPB2" w:char="F0BB"/>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8"/>
      </w:r>
      <w:r w:rsidRPr="0064447F">
        <w:rPr>
          <w:rFonts w:ascii="HQPB4" w:hAnsi="HQPB4" w:cstheme="minorHAnsi"/>
          <w:color w:val="000A12"/>
          <w:sz w:val="32"/>
          <w:szCs w:val="32"/>
          <w:lang w:val="en-US"/>
        </w:rPr>
        <w:sym w:font="HQPB4" w:char="F064"/>
      </w:r>
      <w:r w:rsidRPr="0064447F">
        <w:rPr>
          <w:rFonts w:ascii="HQPB2" w:hAnsi="HQPB2" w:cstheme="minorHAnsi"/>
          <w:color w:val="000A12"/>
          <w:sz w:val="32"/>
          <w:szCs w:val="32"/>
          <w:lang w:val="en-US"/>
        </w:rPr>
        <w:sym w:font="HQPB2" w:char="F02C"/>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6"/>
      </w:r>
      <w:r w:rsidRPr="0064447F">
        <w:rPr>
          <w:rFonts w:ascii="HQPB1" w:hAnsi="HQPB1" w:cstheme="minorHAnsi"/>
          <w:color w:val="000A12"/>
          <w:sz w:val="32"/>
          <w:szCs w:val="32"/>
          <w:lang w:val="en-US"/>
        </w:rPr>
        <w:sym w:font="HQPB1" w:char="F039"/>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Pr>
          <w:rFonts w:ascii="HQPB2" w:hAnsi="HQPB2" w:cstheme="minorHAnsi"/>
          <w:color w:val="000A12"/>
          <w:sz w:val="28"/>
          <w:szCs w:val="32"/>
          <w:lang w:val="en-US"/>
        </w:rPr>
        <w:sym w:font="HQPB2" w:char="F0C7"/>
      </w:r>
      <w:r>
        <w:rPr>
          <w:rFonts w:ascii="HQPB2" w:hAnsi="HQPB2" w:cstheme="minorHAnsi"/>
          <w:color w:val="000A12"/>
          <w:sz w:val="28"/>
          <w:szCs w:val="32"/>
          <w:lang w:val="en-US"/>
        </w:rPr>
        <w:sym w:font="HQPB2" w:char="F0CC"/>
      </w:r>
      <w:r>
        <w:rPr>
          <w:rFonts w:ascii="HQPB2" w:hAnsi="HQPB2" w:cstheme="minorHAnsi"/>
          <w:color w:val="000A12"/>
          <w:sz w:val="28"/>
          <w:szCs w:val="32"/>
          <w:lang w:val="en-US"/>
        </w:rPr>
        <w:sym w:font="HQPB2" w:char="F0C8"/>
      </w:r>
      <w:r>
        <w:rPr>
          <w:rFonts w:ascii="(normal text)" w:hAnsi="(normal text)" w:cstheme="minorHAnsi"/>
          <w:color w:val="000A12"/>
          <w:sz w:val="28"/>
          <w:szCs w:val="32"/>
          <w:rtl/>
          <w:lang w:val="en-US"/>
        </w:rPr>
        <w:t xml:space="preserve"> </w:t>
      </w:r>
    </w:p>
    <w:p w:rsidR="001049A3" w:rsidRPr="006F2D24" w:rsidRDefault="001049A3" w:rsidP="001049A3">
      <w:pPr>
        <w:spacing w:after="0" w:line="480" w:lineRule="auto"/>
        <w:ind w:right="467"/>
        <w:jc w:val="both"/>
        <w:rPr>
          <w:rFonts w:asciiTheme="minorHAnsi" w:hAnsiTheme="minorHAnsi" w:cstheme="minorHAnsi"/>
          <w:bCs/>
          <w:iCs/>
          <w:sz w:val="36"/>
          <w:szCs w:val="36"/>
        </w:rPr>
      </w:pPr>
      <w:r w:rsidRPr="006F2D24">
        <w:rPr>
          <w:rFonts w:ascii="Times New Roman" w:hAnsi="Times New Roman"/>
          <w:bCs/>
          <w:iCs/>
          <w:sz w:val="24"/>
          <w:szCs w:val="24"/>
        </w:rPr>
        <w:t>Terjemah</w:t>
      </w:r>
      <w:r w:rsidRPr="006F2D24">
        <w:rPr>
          <w:rFonts w:ascii="Times New Roman" w:hAnsi="Times New Roman"/>
          <w:bCs/>
          <w:iCs/>
          <w:sz w:val="24"/>
          <w:szCs w:val="24"/>
          <w:lang w:val="en-US"/>
        </w:rPr>
        <w:t>n</w:t>
      </w:r>
      <w:r w:rsidRPr="006F2D24">
        <w:rPr>
          <w:rFonts w:ascii="Times New Roman" w:hAnsi="Times New Roman"/>
          <w:bCs/>
          <w:iCs/>
          <w:sz w:val="24"/>
          <w:szCs w:val="24"/>
        </w:rPr>
        <w:t>ya:</w:t>
      </w:r>
    </w:p>
    <w:p w:rsidR="001049A3" w:rsidRPr="002D2B77" w:rsidRDefault="001049A3" w:rsidP="001049A3">
      <w:pPr>
        <w:spacing w:after="0" w:line="240" w:lineRule="auto"/>
        <w:ind w:right="90"/>
        <w:jc w:val="both"/>
        <w:rPr>
          <w:rFonts w:ascii="Times New Roman" w:hAnsi="Times New Roman"/>
          <w:bCs/>
          <w:iCs/>
          <w:sz w:val="24"/>
          <w:szCs w:val="24"/>
          <w:lang w:val="en-US"/>
        </w:rPr>
      </w:pPr>
      <w:r>
        <w:rPr>
          <w:rFonts w:ascii="Times New Roman" w:hAnsi="Times New Roman"/>
          <w:bCs/>
          <w:i/>
          <w:sz w:val="24"/>
          <w:szCs w:val="24"/>
          <w:lang w:val="en-US"/>
        </w:rPr>
        <w:t>“</w:t>
      </w:r>
      <w:r w:rsidRPr="00A84F62">
        <w:rPr>
          <w:rFonts w:ascii="Times New Roman" w:hAnsi="Times New Roman"/>
          <w:bCs/>
          <w:i/>
          <w:sz w:val="24"/>
          <w:szCs w:val="24"/>
        </w:rPr>
        <w:t>Demi masa, sungguh manusia dalam kerugian, kecuali orang-orang yang beriman dan beramal saleh serta saling menasehati untuk kebenaran dan saling menasehati untuk kesabaran</w:t>
      </w:r>
      <w:r>
        <w:rPr>
          <w:rFonts w:ascii="Times New Roman" w:hAnsi="Times New Roman"/>
          <w:bCs/>
          <w:i/>
          <w:sz w:val="24"/>
          <w:szCs w:val="24"/>
          <w:lang w:val="en-US"/>
        </w:rPr>
        <w:t>”</w:t>
      </w:r>
      <w:r w:rsidRPr="00A84F62">
        <w:rPr>
          <w:rFonts w:ascii="Times New Roman" w:hAnsi="Times New Roman"/>
          <w:bCs/>
          <w:i/>
          <w:sz w:val="24"/>
          <w:szCs w:val="24"/>
        </w:rPr>
        <w:t>.</w:t>
      </w:r>
      <w:r>
        <w:rPr>
          <w:rFonts w:ascii="Times New Roman" w:hAnsi="Times New Roman"/>
          <w:bCs/>
          <w:iCs/>
          <w:sz w:val="24"/>
          <w:szCs w:val="24"/>
          <w:lang w:val="en-US"/>
        </w:rPr>
        <w:t xml:space="preserve"> </w:t>
      </w:r>
      <w:r w:rsidRPr="002D2B77">
        <w:rPr>
          <w:rFonts w:ascii="Times New Roman" w:hAnsi="Times New Roman"/>
          <w:bCs/>
          <w:iCs/>
          <w:sz w:val="24"/>
          <w:szCs w:val="24"/>
        </w:rPr>
        <w:t>(Kementerian Agama RI, 201</w:t>
      </w:r>
      <w:r>
        <w:rPr>
          <w:rFonts w:ascii="Times New Roman" w:hAnsi="Times New Roman"/>
          <w:bCs/>
          <w:iCs/>
          <w:sz w:val="24"/>
          <w:szCs w:val="24"/>
          <w:lang w:val="en-US"/>
        </w:rPr>
        <w:t>9</w:t>
      </w:r>
      <w:r w:rsidRPr="002D2B77">
        <w:rPr>
          <w:rFonts w:ascii="Times New Roman" w:hAnsi="Times New Roman"/>
          <w:bCs/>
          <w:iCs/>
          <w:sz w:val="24"/>
          <w:szCs w:val="24"/>
        </w:rPr>
        <w:t>).</w:t>
      </w:r>
    </w:p>
    <w:p w:rsidR="001049A3" w:rsidRPr="0010613B" w:rsidRDefault="001049A3" w:rsidP="001049A3">
      <w:pPr>
        <w:spacing w:after="0" w:line="240" w:lineRule="auto"/>
        <w:ind w:right="90"/>
        <w:jc w:val="both"/>
        <w:rPr>
          <w:rFonts w:ascii="Times New Roman" w:hAnsi="Times New Roman"/>
          <w:bCs/>
          <w:i/>
          <w:sz w:val="24"/>
          <w:szCs w:val="24"/>
        </w:rPr>
      </w:pPr>
    </w:p>
    <w:p w:rsidR="001049A3" w:rsidRPr="00DF4D78" w:rsidRDefault="001049A3" w:rsidP="001049A3">
      <w:pPr>
        <w:spacing w:after="0" w:line="480" w:lineRule="auto"/>
        <w:ind w:right="90" w:firstLine="540"/>
        <w:jc w:val="both"/>
        <w:rPr>
          <w:rFonts w:ascii="Times New Roman" w:hAnsi="Times New Roman"/>
          <w:bCs/>
          <w:iCs/>
          <w:sz w:val="24"/>
          <w:szCs w:val="24"/>
          <w:lang w:val="en-US"/>
        </w:rPr>
      </w:pPr>
      <w:r w:rsidRPr="00032435">
        <w:rPr>
          <w:rFonts w:ascii="Times New Roman" w:hAnsi="Times New Roman"/>
          <w:bCs/>
          <w:iCs/>
          <w:sz w:val="24"/>
          <w:szCs w:val="24"/>
        </w:rPr>
        <w:t>Dalam ayat ini, Allah mengungkapkan bahwa manusia sebagai makhluk Allah sungguh secara keseluruhan berada dalam kerugian bila tidak menggunakan waktu dengan baik atau dipakai untuk melakukan keburukan. Perbuatan buruk manusia merupakan su</w:t>
      </w:r>
      <w:r>
        <w:rPr>
          <w:rFonts w:ascii="Times New Roman" w:hAnsi="Times New Roman"/>
          <w:bCs/>
          <w:iCs/>
          <w:sz w:val="24"/>
          <w:szCs w:val="24"/>
          <w:lang w:val="en-US"/>
        </w:rPr>
        <w:t xml:space="preserve">mber kecelakaan yang menjerumuskannya kedalam kebinasaan. Dosa seseorang terhadap Tuhannya yang memberi nikmat tidak terkira kepadanya adalah suatu pelanggaran yang tidak ada bandingannya sehingga merugikan dirinya. (Tafsiran </w:t>
      </w:r>
      <w:r w:rsidRPr="00DF4D78">
        <w:rPr>
          <w:rFonts w:ascii="Times New Roman" w:hAnsi="Times New Roman"/>
          <w:bCs/>
          <w:iCs/>
          <w:sz w:val="24"/>
          <w:szCs w:val="24"/>
          <w:lang w:val="en-US"/>
        </w:rPr>
        <w:t>Kementerian Agama, 2019)</w:t>
      </w:r>
      <w:r>
        <w:rPr>
          <w:rFonts w:ascii="Times New Roman" w:hAnsi="Times New Roman"/>
          <w:bCs/>
          <w:iCs/>
          <w:sz w:val="24"/>
          <w:szCs w:val="24"/>
          <w:lang w:val="en-US"/>
        </w:rPr>
        <w:t>.</w:t>
      </w:r>
    </w:p>
    <w:p w:rsidR="001049A3" w:rsidRPr="00DF4D78" w:rsidRDefault="001049A3" w:rsidP="001049A3">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Al-Quran telah menjelaskan bahwa manusia yang rugi adalah mereka yang menyia-nyiakan waktu sedangkan kebalikannya adalah manusia yang beruntung yaitu mereka yang dapat memanfaatkan waktu dengan baik. Surah Al Asr ayat pertama memiliki korelasi dengan manajemen waktu dan menjadi dalil kemuliaan dan pentingnya waktu bahkan karena pentingnya masalah waktu, ada sebuah hadist yang menyatakan </w:t>
      </w:r>
      <w:r w:rsidRPr="00DF4D78">
        <w:rPr>
          <w:rFonts w:ascii="Times New Roman" w:hAnsi="Times New Roman"/>
          <w:bCs/>
          <w:i/>
          <w:sz w:val="24"/>
          <w:szCs w:val="24"/>
        </w:rPr>
        <w:t>la tassibu al-dahr , fa inna Allah huwa al-dahr</w:t>
      </w:r>
      <w:r w:rsidRPr="00DF4D78">
        <w:rPr>
          <w:rFonts w:ascii="Times New Roman" w:hAnsi="Times New Roman"/>
          <w:bCs/>
          <w:iCs/>
          <w:sz w:val="24"/>
          <w:szCs w:val="24"/>
        </w:rPr>
        <w:t xml:space="preserve"> (Jangan menghina waktu , karena sesungguhnya Allah adalah waktu). (</w:t>
      </w:r>
      <w:r>
        <w:rPr>
          <w:rFonts w:ascii="Times New Roman" w:hAnsi="Times New Roman"/>
          <w:bCs/>
          <w:iCs/>
          <w:sz w:val="24"/>
          <w:szCs w:val="24"/>
          <w:lang w:val="en-US"/>
        </w:rPr>
        <w:t>Muhammad Hatta, 2014</w:t>
      </w:r>
      <w:r w:rsidRPr="00DF4D78">
        <w:rPr>
          <w:rFonts w:ascii="Times New Roman" w:hAnsi="Times New Roman"/>
          <w:bCs/>
          <w:iCs/>
          <w:sz w:val="24"/>
          <w:szCs w:val="24"/>
        </w:rPr>
        <w:t>)</w:t>
      </w:r>
    </w:p>
    <w:p w:rsidR="001049A3" w:rsidRPr="00DD5BE6" w:rsidRDefault="001049A3" w:rsidP="001049A3">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Mengacu pada ayat yang dijelaskan pada paragraf sebelumnya, Allah ingin menegaskan kepada kita tentang pentingnya waktu,yang dimana manusia terkadang lalai daripadanya. </w:t>
      </w:r>
      <w:r w:rsidRPr="00DD5BE6">
        <w:rPr>
          <w:rFonts w:ascii="Times New Roman" w:hAnsi="Times New Roman"/>
          <w:bCs/>
          <w:iCs/>
          <w:sz w:val="24"/>
          <w:szCs w:val="24"/>
        </w:rPr>
        <w:t xml:space="preserve">Hal tersebut di karenakan jika kita lalai terhadap waktu maka akan </w:t>
      </w:r>
      <w:r w:rsidRPr="00DD5BE6">
        <w:rPr>
          <w:rFonts w:ascii="Times New Roman" w:hAnsi="Times New Roman"/>
          <w:bCs/>
          <w:iCs/>
          <w:sz w:val="24"/>
          <w:szCs w:val="24"/>
        </w:rPr>
        <w:lastRenderedPageBreak/>
        <w:t>mendatangkan kerugian yang besar, sama halnya dengan kelalaian waktu pada manajemen pelaporan kuliah kerja nyata serta pelayanan dosen pembimbing serta LP2M yang dapat mendatangkan kerugian.</w:t>
      </w:r>
    </w:p>
    <w:p w:rsidR="001049A3" w:rsidRDefault="001049A3" w:rsidP="001049A3">
      <w:pPr>
        <w:spacing w:after="0" w:line="480" w:lineRule="auto"/>
        <w:ind w:right="90" w:firstLine="540"/>
        <w:jc w:val="both"/>
        <w:rPr>
          <w:rFonts w:ascii="Times New Roman" w:hAnsi="Times New Roman"/>
          <w:bCs/>
          <w:iCs/>
          <w:sz w:val="24"/>
          <w:szCs w:val="24"/>
          <w:lang w:val="en-US"/>
        </w:rPr>
      </w:pPr>
      <w:r w:rsidRPr="00DD5BE6">
        <w:rPr>
          <w:rFonts w:ascii="Times New Roman" w:hAnsi="Times New Roman"/>
          <w:bCs/>
          <w:iCs/>
          <w:sz w:val="24"/>
          <w:szCs w:val="24"/>
        </w:rPr>
        <w:t xml:space="preserve">Kemudian yang menjadi permasalahan berikutnya seperti yang telah dijelaskan pada paragraf sebelumnya adalah proses pengambilan sertifikat kelulusan, dimana mahasiswa yang telah menyelesaikan seluruh rangkaian prosedur pelaksanaan Kuliah Kerja Nyata akan dibuatkan surat kelulusan telah mengikuti KKN yang berfungsi sebagai salah satu dokumen pelengkap sekaligus persyaratan berkas untuk mengikuti ujian munaqasyah pada UIN Alauddin Makassar. Yang menjadi kendala dalam pengambilan sertifikat adalah seluruh mahasiswa yang telah dinyatakan lulus diharuskan mengantri di LP2M dan menunggu satu persatu untuk proses pengecekan kembali pengumpulan laporan yang telah di verifikasi oleh dosen pembimbing sebagai salah satu syarat untuk pencetakan sertifikat yang dilakukan oleh pegawai LP2M. Hal ini secara tidak langsung berdampak pada menumpuknya mahasiswa dan tentunya menyulitkan pegawai dalam pemeriksaan kembali laporan hasil KKN yang berdampak pada terjadinya masalah baik itu secara langsung maupun tidak langsung yang sangat erat kaitannya dengan pengambilan keputusan-keputusan penting di masa yang akan datang. </w:t>
      </w:r>
      <w:r>
        <w:rPr>
          <w:rFonts w:ascii="Times New Roman" w:hAnsi="Times New Roman"/>
          <w:bCs/>
          <w:iCs/>
          <w:sz w:val="24"/>
          <w:szCs w:val="24"/>
          <w:lang w:val="en-US"/>
        </w:rPr>
        <w:t xml:space="preserve">Maka dari permasalahan tersebut dibutuhkan adanya teknologi informasi yang dapat mengatur pengolahan pelaporan hasil Kuliah Kerja Nyata, dan tentunya mutlak harus dilakukan.  </w:t>
      </w:r>
    </w:p>
    <w:p w:rsidR="001049A3" w:rsidRPr="00D56CED" w:rsidRDefault="001049A3" w:rsidP="001049A3">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Dalam QS. Al’ Mutaffifin:83/9, Allah berfirman mengenai betapa pentingnya sebuah media penyimpanan data informasi sebagai berikut :</w:t>
      </w:r>
    </w:p>
    <w:p w:rsidR="001049A3" w:rsidRPr="006F2D24" w:rsidRDefault="001049A3" w:rsidP="001049A3">
      <w:pPr>
        <w:bidi/>
        <w:spacing w:after="0" w:line="240" w:lineRule="auto"/>
        <w:ind w:right="90"/>
        <w:jc w:val="both"/>
        <w:rPr>
          <w:rFonts w:ascii="(normal text)" w:hAnsi="(normal text)"/>
          <w:iCs/>
          <w:sz w:val="32"/>
          <w:szCs w:val="32"/>
          <w:lang w:val="en-US"/>
        </w:rPr>
      </w:pPr>
      <w:r w:rsidRPr="0064447F">
        <w:rPr>
          <w:rFonts w:ascii="HQPB4" w:hAnsi="HQPB4"/>
          <w:iCs/>
          <w:sz w:val="32"/>
          <w:szCs w:val="32"/>
          <w:lang w:val="en-US"/>
        </w:rPr>
        <w:sym w:font="HQPB4" w:char="F0D2"/>
      </w:r>
      <w:r w:rsidRPr="0064447F">
        <w:rPr>
          <w:rFonts w:ascii="HQPB1" w:hAnsi="HQPB1"/>
          <w:iCs/>
          <w:sz w:val="32"/>
          <w:szCs w:val="32"/>
          <w:lang w:val="en-US"/>
        </w:rPr>
        <w:sym w:font="HQPB1" w:char="F03D"/>
      </w:r>
      <w:r w:rsidRPr="0064447F">
        <w:rPr>
          <w:rFonts w:ascii="HQPB2" w:hAnsi="HQPB2"/>
          <w:iCs/>
          <w:sz w:val="32"/>
          <w:szCs w:val="32"/>
          <w:lang w:val="en-US"/>
        </w:rPr>
        <w:sym w:font="HQPB2" w:char="F0BB"/>
      </w:r>
      <w:r w:rsidRPr="0064447F">
        <w:rPr>
          <w:rFonts w:ascii="HQPB5" w:hAnsi="HQPB5"/>
          <w:iCs/>
          <w:sz w:val="32"/>
          <w:szCs w:val="32"/>
          <w:lang w:val="en-US"/>
        </w:rPr>
        <w:sym w:font="HQPB5" w:char="F074"/>
      </w:r>
      <w:r w:rsidRPr="0064447F">
        <w:rPr>
          <w:rFonts w:ascii="HQPB1" w:hAnsi="HQPB1"/>
          <w:iCs/>
          <w:sz w:val="32"/>
          <w:szCs w:val="32"/>
          <w:lang w:val="en-US"/>
        </w:rPr>
        <w:sym w:font="HQPB1" w:char="F047"/>
      </w:r>
      <w:r w:rsidRPr="0064447F">
        <w:rPr>
          <w:rFonts w:ascii="HQPB4" w:hAnsi="HQPB4"/>
          <w:iCs/>
          <w:sz w:val="32"/>
          <w:szCs w:val="32"/>
          <w:lang w:val="en-US"/>
        </w:rPr>
        <w:sym w:font="HQPB4" w:char="F0CF"/>
      </w:r>
      <w:r w:rsidRPr="0064447F">
        <w:rPr>
          <w:rFonts w:ascii="HQPB2" w:hAnsi="HQPB2"/>
          <w:iCs/>
          <w:sz w:val="32"/>
          <w:szCs w:val="32"/>
          <w:lang w:val="en-US"/>
        </w:rPr>
        <w:sym w:font="HQPB2" w:char="F02E"/>
      </w:r>
      <w:r w:rsidRPr="0064447F">
        <w:rPr>
          <w:rFonts w:ascii="(normal text)" w:hAnsi="(normal text)"/>
          <w:iCs/>
          <w:sz w:val="32"/>
          <w:szCs w:val="32"/>
          <w:rtl/>
          <w:lang w:val="en-US"/>
        </w:rPr>
        <w:t xml:space="preserve"> </w:t>
      </w:r>
      <w:r w:rsidRPr="0064447F">
        <w:rPr>
          <w:rFonts w:ascii="HQPB4" w:hAnsi="HQPB4"/>
          <w:iCs/>
          <w:sz w:val="32"/>
          <w:szCs w:val="32"/>
          <w:lang w:val="en-US"/>
        </w:rPr>
        <w:sym w:font="HQPB4" w:char="F0D7"/>
      </w:r>
      <w:r w:rsidRPr="0064447F">
        <w:rPr>
          <w:rFonts w:ascii="HQPB2" w:hAnsi="HQPB2"/>
          <w:iCs/>
          <w:sz w:val="32"/>
          <w:szCs w:val="32"/>
          <w:lang w:val="en-US"/>
        </w:rPr>
        <w:sym w:font="HQPB2" w:char="F050"/>
      </w:r>
      <w:r w:rsidRPr="0064447F">
        <w:rPr>
          <w:rFonts w:ascii="HQPB2" w:hAnsi="HQPB2"/>
          <w:iCs/>
          <w:sz w:val="32"/>
          <w:szCs w:val="32"/>
          <w:lang w:val="en-US"/>
        </w:rPr>
        <w:sym w:font="HQPB2" w:char="F071"/>
      </w:r>
      <w:r w:rsidRPr="0064447F">
        <w:rPr>
          <w:rFonts w:ascii="HQPB4" w:hAnsi="HQPB4"/>
          <w:iCs/>
          <w:sz w:val="32"/>
          <w:szCs w:val="32"/>
          <w:lang w:val="en-US"/>
        </w:rPr>
        <w:sym w:font="HQPB4" w:char="F0E8"/>
      </w:r>
      <w:r w:rsidRPr="0064447F">
        <w:rPr>
          <w:rFonts w:ascii="HQPB2" w:hAnsi="HQPB2"/>
          <w:iCs/>
          <w:sz w:val="32"/>
          <w:szCs w:val="32"/>
          <w:lang w:val="en-US"/>
        </w:rPr>
        <w:sym w:font="HQPB2" w:char="F025"/>
      </w:r>
      <w:r w:rsidRPr="0064447F">
        <w:rPr>
          <w:rFonts w:ascii="HQPB4" w:hAnsi="HQPB4"/>
          <w:iCs/>
          <w:sz w:val="32"/>
          <w:szCs w:val="32"/>
          <w:lang w:val="en-US"/>
        </w:rPr>
        <w:sym w:font="HQPB4" w:char="F0F3"/>
      </w:r>
      <w:r w:rsidRPr="0064447F">
        <w:rPr>
          <w:rFonts w:ascii="HQPB1" w:hAnsi="HQPB1"/>
          <w:iCs/>
          <w:sz w:val="32"/>
          <w:szCs w:val="32"/>
          <w:lang w:val="en-US"/>
        </w:rPr>
        <w:sym w:font="HQPB1" w:char="F090"/>
      </w:r>
      <w:r w:rsidRPr="0064447F">
        <w:rPr>
          <w:rFonts w:ascii="HQPB4" w:hAnsi="HQPB4"/>
          <w:iCs/>
          <w:sz w:val="32"/>
          <w:szCs w:val="32"/>
          <w:lang w:val="en-US"/>
        </w:rPr>
        <w:sym w:font="HQPB4" w:char="F0A3"/>
      </w:r>
      <w:r w:rsidRPr="0064447F">
        <w:rPr>
          <w:rFonts w:ascii="HQPB2" w:hAnsi="HQPB2"/>
          <w:iCs/>
          <w:sz w:val="32"/>
          <w:szCs w:val="32"/>
          <w:lang w:val="en-US"/>
        </w:rPr>
        <w:sym w:font="HQPB2" w:char="F044"/>
      </w:r>
      <w:r w:rsidRPr="0064447F">
        <w:rPr>
          <w:rFonts w:ascii="(normal text)" w:hAnsi="(normal text)"/>
          <w:iCs/>
          <w:sz w:val="32"/>
          <w:szCs w:val="32"/>
          <w:rtl/>
          <w:lang w:val="en-US"/>
        </w:rPr>
        <w:t xml:space="preserve"> </w:t>
      </w:r>
      <w:r w:rsidRPr="0064447F">
        <w:rPr>
          <w:rFonts w:ascii="HQPB2" w:hAnsi="HQPB2"/>
          <w:iCs/>
          <w:sz w:val="32"/>
          <w:szCs w:val="32"/>
          <w:lang w:val="en-US"/>
        </w:rPr>
        <w:sym w:font="HQPB2" w:char="F0C7"/>
      </w:r>
      <w:r w:rsidRPr="0064447F">
        <w:rPr>
          <w:rFonts w:ascii="HQPB2" w:hAnsi="HQPB2"/>
          <w:iCs/>
          <w:sz w:val="32"/>
          <w:szCs w:val="32"/>
          <w:lang w:val="en-US"/>
        </w:rPr>
        <w:sym w:font="HQPB2" w:char="F0D2"/>
      </w:r>
      <w:r w:rsidRPr="0064447F">
        <w:rPr>
          <w:rFonts w:ascii="HQPB2" w:hAnsi="HQPB2"/>
          <w:iCs/>
          <w:sz w:val="32"/>
          <w:szCs w:val="32"/>
          <w:lang w:val="en-US"/>
        </w:rPr>
        <w:sym w:font="HQPB2" w:char="F0C8"/>
      </w:r>
      <w:r w:rsidRPr="0064447F">
        <w:rPr>
          <w:rFonts w:ascii="(normal text)" w:hAnsi="(normal text)"/>
          <w:iCs/>
          <w:sz w:val="32"/>
          <w:szCs w:val="32"/>
          <w:rtl/>
          <w:lang w:val="en-US"/>
        </w:rPr>
        <w:t xml:space="preserve"> </w:t>
      </w:r>
    </w:p>
    <w:p w:rsidR="001049A3" w:rsidRPr="006F2D24" w:rsidRDefault="001049A3" w:rsidP="001049A3">
      <w:pPr>
        <w:spacing w:after="0" w:line="480" w:lineRule="auto"/>
        <w:ind w:right="90"/>
        <w:jc w:val="both"/>
        <w:rPr>
          <w:rFonts w:ascii="Times New Roman" w:hAnsi="Times New Roman"/>
          <w:iCs/>
          <w:sz w:val="24"/>
          <w:szCs w:val="24"/>
          <w:lang w:val="en-US"/>
        </w:rPr>
      </w:pPr>
      <w:r w:rsidRPr="006F2D24">
        <w:rPr>
          <w:rFonts w:ascii="Times New Roman" w:hAnsi="Times New Roman"/>
          <w:iCs/>
          <w:sz w:val="24"/>
          <w:szCs w:val="24"/>
          <w:lang w:val="en-US"/>
        </w:rPr>
        <w:t>Terjemahnya:</w:t>
      </w:r>
    </w:p>
    <w:p w:rsidR="001049A3" w:rsidRPr="00A84F62" w:rsidRDefault="001049A3" w:rsidP="001049A3">
      <w:pPr>
        <w:spacing w:after="0" w:line="240" w:lineRule="auto"/>
        <w:ind w:right="90" w:hanging="270"/>
        <w:jc w:val="both"/>
        <w:rPr>
          <w:rFonts w:ascii="Times New Roman" w:hAnsi="Times New Roman"/>
          <w:i/>
          <w:sz w:val="24"/>
          <w:szCs w:val="24"/>
          <w:lang w:val="en-US"/>
        </w:rPr>
      </w:pPr>
      <w:r w:rsidRPr="00A84F62">
        <w:rPr>
          <w:rFonts w:ascii="Times New Roman" w:hAnsi="Times New Roman"/>
          <w:i/>
          <w:sz w:val="24"/>
          <w:szCs w:val="24"/>
          <w:lang w:val="en-US"/>
        </w:rPr>
        <w:lastRenderedPageBreak/>
        <w:tab/>
        <w:t>“(Yaitu) Kitab yang berisi catatan (amal</w:t>
      </w:r>
      <w:r>
        <w:rPr>
          <w:rFonts w:ascii="Times New Roman" w:hAnsi="Times New Roman"/>
          <w:i/>
          <w:sz w:val="24"/>
          <w:szCs w:val="24"/>
          <w:lang w:val="en-US"/>
        </w:rPr>
        <w:t>).”</w:t>
      </w:r>
      <w:r w:rsidRPr="002D2B77">
        <w:rPr>
          <w:rFonts w:ascii="Times New Roman" w:hAnsi="Times New Roman"/>
          <w:iCs/>
          <w:sz w:val="24"/>
          <w:szCs w:val="24"/>
          <w:lang w:val="en-US"/>
        </w:rPr>
        <w:t>(Kementerian Agama RI, 201</w:t>
      </w:r>
      <w:r>
        <w:rPr>
          <w:rFonts w:ascii="Times New Roman" w:hAnsi="Times New Roman"/>
          <w:iCs/>
          <w:sz w:val="24"/>
          <w:szCs w:val="24"/>
          <w:lang w:val="en-US"/>
        </w:rPr>
        <w:t>9</w:t>
      </w:r>
      <w:r w:rsidRPr="002D2B77">
        <w:rPr>
          <w:rFonts w:ascii="Times New Roman" w:hAnsi="Times New Roman"/>
          <w:iCs/>
          <w:sz w:val="24"/>
          <w:szCs w:val="24"/>
          <w:lang w:val="en-US"/>
        </w:rPr>
        <w:t>).</w:t>
      </w:r>
    </w:p>
    <w:p w:rsidR="001049A3" w:rsidRDefault="001049A3" w:rsidP="001049A3">
      <w:pPr>
        <w:spacing w:after="0" w:line="240" w:lineRule="auto"/>
        <w:ind w:right="90"/>
        <w:jc w:val="both"/>
        <w:rPr>
          <w:rFonts w:ascii="Times New Roman" w:hAnsi="Times New Roman"/>
          <w:iCs/>
          <w:sz w:val="24"/>
          <w:szCs w:val="24"/>
          <w:lang w:val="en-US"/>
        </w:rPr>
      </w:pPr>
    </w:p>
    <w:p w:rsidR="001049A3" w:rsidRDefault="001049A3" w:rsidP="001049A3">
      <w:pPr>
        <w:spacing w:after="0" w:line="240" w:lineRule="auto"/>
        <w:ind w:right="90"/>
        <w:jc w:val="both"/>
        <w:rPr>
          <w:rFonts w:ascii="Times New Roman" w:hAnsi="Times New Roman"/>
          <w:iCs/>
          <w:sz w:val="24"/>
          <w:szCs w:val="24"/>
          <w:lang w:val="en-US"/>
        </w:rPr>
      </w:pPr>
    </w:p>
    <w:p w:rsidR="001049A3" w:rsidRDefault="001049A3" w:rsidP="001049A3">
      <w:pPr>
        <w:spacing w:after="0" w:line="480" w:lineRule="auto"/>
        <w:ind w:right="90" w:firstLine="540"/>
        <w:jc w:val="both"/>
        <w:rPr>
          <w:rFonts w:ascii="Times New Roman" w:hAnsi="Times New Roman"/>
          <w:iCs/>
          <w:sz w:val="24"/>
          <w:szCs w:val="24"/>
          <w:lang w:val="en-US"/>
        </w:rPr>
      </w:pPr>
      <w:r>
        <w:rPr>
          <w:rFonts w:ascii="Times New Roman" w:hAnsi="Times New Roman"/>
          <w:i/>
          <w:sz w:val="24"/>
          <w:szCs w:val="24"/>
          <w:lang w:val="en-US"/>
        </w:rPr>
        <w:t>A</w:t>
      </w:r>
      <w:r w:rsidRPr="0064447F">
        <w:rPr>
          <w:rFonts w:ascii="Times New Roman" w:hAnsi="Times New Roman"/>
          <w:i/>
          <w:sz w:val="24"/>
          <w:szCs w:val="24"/>
          <w:lang w:val="en-US"/>
        </w:rPr>
        <w:t>l-Hafidz Ibnu Katsir</w:t>
      </w:r>
      <w:r>
        <w:rPr>
          <w:rFonts w:ascii="Times New Roman" w:hAnsi="Times New Roman"/>
          <w:iCs/>
          <w:sz w:val="24"/>
          <w:szCs w:val="24"/>
          <w:lang w:val="en-US"/>
        </w:rPr>
        <w:t xml:space="preserve"> dalam tafsirannya dalam surah Al-Muthaffifin/83:9, ayat ini dijelaskan bahwasanya dari tempat kembali yang telah ditetapkan untuk mereka dalam </w:t>
      </w:r>
      <w:r>
        <w:rPr>
          <w:rFonts w:ascii="Times New Roman" w:hAnsi="Times New Roman"/>
          <w:i/>
          <w:sz w:val="24"/>
          <w:szCs w:val="24"/>
          <w:lang w:val="en-US"/>
        </w:rPr>
        <w:t xml:space="preserve">sijjin. Sijjin </w:t>
      </w:r>
      <w:r>
        <w:rPr>
          <w:rFonts w:ascii="Times New Roman" w:hAnsi="Times New Roman"/>
          <w:iCs/>
          <w:sz w:val="24"/>
          <w:szCs w:val="24"/>
          <w:lang w:val="en-US"/>
        </w:rPr>
        <w:t xml:space="preserve">yang dimaksudkan disini adalah berisi catatan amal, tertulis secara lengkap, telah dirampungkan tanpa dilebih-lebihkan dan tanpa dikurangi sedikitpun.  Maksud dari ayat tersebut adalah segala perbuatan pasti akan dicatat dan disimpan dalam sebuah kitab yang terjaga. Demikian sama halnya dalam sebuah sistem teknologi informasi diharapkan segala data yang telah dikelola atau disusun dengan baik akan disimpan dalam satu media penyimpanan data yang disebut dengan </w:t>
      </w:r>
      <w:r>
        <w:rPr>
          <w:rFonts w:ascii="Times New Roman" w:hAnsi="Times New Roman"/>
          <w:i/>
          <w:sz w:val="24"/>
          <w:szCs w:val="24"/>
          <w:lang w:val="en-US"/>
        </w:rPr>
        <w:t>database.</w:t>
      </w:r>
    </w:p>
    <w:p w:rsidR="001049A3" w:rsidRDefault="001049A3" w:rsidP="001049A3">
      <w:pPr>
        <w:spacing w:after="0" w:line="480" w:lineRule="auto"/>
        <w:ind w:right="90" w:firstLine="426"/>
        <w:jc w:val="both"/>
        <w:rPr>
          <w:rFonts w:ascii="Times New Roman" w:hAnsi="Times New Roman"/>
          <w:iCs/>
          <w:sz w:val="24"/>
          <w:szCs w:val="24"/>
          <w:lang w:val="en-US"/>
        </w:rPr>
      </w:pPr>
      <w:r>
        <w:rPr>
          <w:rFonts w:ascii="Times New Roman" w:hAnsi="Times New Roman"/>
          <w:iCs/>
          <w:sz w:val="24"/>
          <w:szCs w:val="24"/>
          <w:lang w:val="en-US"/>
        </w:rPr>
        <w:t>Guna dalam menghadapi zaman dan perkembangan teknologi informasi yang semakin cepat yang merupakan pertanda dalam perubahan zaman yang harus dapat terus diikuti agar dapat mempertahankan keberadaan sebuah lembaga, perusahaan, organisasi maupun bidang-bidang lainnya. Maka dari itu dibutuhkan adanya sebuah sistem khusus dimana pegawai/</w:t>
      </w:r>
      <w:r>
        <w:rPr>
          <w:rFonts w:ascii="Times New Roman" w:hAnsi="Times New Roman"/>
          <w:i/>
          <w:sz w:val="24"/>
          <w:szCs w:val="24"/>
          <w:lang w:val="en-US"/>
        </w:rPr>
        <w:t xml:space="preserve">staff </w:t>
      </w:r>
      <w:r>
        <w:rPr>
          <w:rFonts w:ascii="Times New Roman" w:hAnsi="Times New Roman"/>
          <w:iCs/>
          <w:sz w:val="24"/>
          <w:szCs w:val="24"/>
          <w:lang w:val="en-US"/>
        </w:rPr>
        <w:t xml:space="preserve"> LP2M dapat lebih mudah dalam mengelola sertifikat mahasiswa untuk mendukung dalam pelayanan kegiatan yang lebih efektif, efisien, dan dapat menyediakan fasilitas informasi yang lebih mudah diakses.</w:t>
      </w:r>
    </w:p>
    <w:p w:rsidR="001049A3" w:rsidRPr="00062AD8" w:rsidRDefault="001049A3" w:rsidP="001049A3">
      <w:pPr>
        <w:spacing w:after="0" w:line="480" w:lineRule="auto"/>
        <w:ind w:right="90" w:firstLine="426"/>
        <w:jc w:val="both"/>
        <w:rPr>
          <w:rFonts w:ascii="Times New Roman" w:hAnsi="Times New Roman"/>
          <w:iCs/>
          <w:sz w:val="24"/>
          <w:szCs w:val="24"/>
          <w:lang w:val="en-US"/>
        </w:rPr>
      </w:pPr>
    </w:p>
    <w:p w:rsidR="001049A3" w:rsidRDefault="001049A3" w:rsidP="001049A3">
      <w:pPr>
        <w:spacing w:after="0" w:line="480" w:lineRule="auto"/>
        <w:ind w:right="90" w:firstLine="426"/>
        <w:jc w:val="both"/>
        <w:rPr>
          <w:rFonts w:ascii="Times New Roman" w:hAnsi="Times New Roman"/>
          <w:bCs/>
          <w:iCs/>
          <w:color w:val="000000"/>
          <w:sz w:val="24"/>
          <w:szCs w:val="24"/>
          <w:lang w:val="en-US"/>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penulis merancang sebuah sistem yang dijadikan sebagai skripsi dengan judul </w:t>
      </w:r>
      <w:r w:rsidRPr="0010613B">
        <w:rPr>
          <w:rFonts w:ascii="Times New Roman" w:hAnsi="Times New Roman"/>
          <w:b/>
          <w:i/>
          <w:sz w:val="24"/>
          <w:szCs w:val="24"/>
        </w:rPr>
        <w:t xml:space="preserve">“Rancang </w:t>
      </w:r>
      <w:r w:rsidRPr="0010613B">
        <w:rPr>
          <w:rFonts w:ascii="Times New Roman" w:hAnsi="Times New Roman"/>
          <w:b/>
          <w:i/>
          <w:color w:val="000000"/>
          <w:sz w:val="24"/>
          <w:szCs w:val="24"/>
        </w:rPr>
        <w:t>Bangun Sistem Informasi Pengelolaan Manajemen Pelaporan Kuliah Kerja Nyata Berbasis Web Pada UIN Alauddin Makassar”.</w:t>
      </w:r>
      <w:r>
        <w:rPr>
          <w:rFonts w:ascii="Times New Roman" w:hAnsi="Times New Roman"/>
          <w:b/>
          <w:iCs/>
          <w:color w:val="000000"/>
          <w:sz w:val="24"/>
          <w:szCs w:val="24"/>
          <w:lang w:val="en-US"/>
        </w:rPr>
        <w:t xml:space="preserve"> </w:t>
      </w:r>
      <w:r>
        <w:rPr>
          <w:rFonts w:ascii="Times New Roman" w:hAnsi="Times New Roman"/>
          <w:bCs/>
          <w:iCs/>
          <w:color w:val="000000"/>
          <w:sz w:val="24"/>
          <w:szCs w:val="24"/>
          <w:lang w:val="en-US"/>
        </w:rPr>
        <w:t>Diharapkan dengan adanya sistem ini dapat memudahkan proses manajemen pelaporan kuliah kerja nyata.</w:t>
      </w:r>
    </w:p>
    <w:p w:rsidR="001049A3" w:rsidRDefault="001049A3" w:rsidP="001049A3">
      <w:pPr>
        <w:spacing w:after="0" w:line="480" w:lineRule="auto"/>
        <w:ind w:right="90" w:firstLine="426"/>
        <w:jc w:val="both"/>
        <w:rPr>
          <w:rFonts w:ascii="Times New Roman" w:hAnsi="Times New Roman"/>
          <w:bCs/>
          <w:iCs/>
          <w:color w:val="000000"/>
          <w:sz w:val="24"/>
          <w:szCs w:val="24"/>
          <w:lang w:val="en-US"/>
        </w:rPr>
      </w:pP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10613B">
        <w:rPr>
          <w:rFonts w:ascii="Times New Roman" w:hAnsi="Times New Roman"/>
          <w:b/>
          <w:i/>
          <w:sz w:val="24"/>
          <w:szCs w:val="24"/>
          <w:lang w:val="en-ID"/>
        </w:rPr>
        <w:lastRenderedPageBreak/>
        <w:t xml:space="preserve">Rumusan Masalah </w:t>
      </w:r>
    </w:p>
    <w:p w:rsidR="001049A3" w:rsidRDefault="001049A3" w:rsidP="001049A3">
      <w:pPr>
        <w:spacing w:after="0" w:line="480" w:lineRule="auto"/>
        <w:ind w:firstLine="426"/>
        <w:jc w:val="both"/>
        <w:rPr>
          <w:rFonts w:ascii="Times New Roman" w:hAnsi="Times New Roman"/>
          <w:bCs/>
          <w:iCs/>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telah di kemukakan </w:t>
      </w:r>
      <w:r>
        <w:rPr>
          <w:rFonts w:ascii="Times New Roman" w:hAnsi="Times New Roman"/>
          <w:bCs/>
          <w:iCs/>
          <w:sz w:val="24"/>
          <w:szCs w:val="24"/>
          <w:lang w:val="en-US"/>
        </w:rPr>
        <w:t xml:space="preserve">maka disusunlah rumusan masalah yang akan dibahas pada skripsi ini yakni : </w:t>
      </w:r>
      <w:r w:rsidRPr="0010613B">
        <w:rPr>
          <w:rFonts w:ascii="Times New Roman" w:hAnsi="Times New Roman"/>
          <w:bCs/>
          <w:iCs/>
          <w:sz w:val="24"/>
          <w:szCs w:val="24"/>
        </w:rPr>
        <w:t>Bagaimana Merancang</w:t>
      </w:r>
      <w:r>
        <w:rPr>
          <w:rFonts w:ascii="Times New Roman" w:hAnsi="Times New Roman"/>
          <w:bCs/>
          <w:iCs/>
          <w:sz w:val="24"/>
          <w:szCs w:val="24"/>
          <w:lang w:val="en-US"/>
        </w:rPr>
        <w:t xml:space="preserve"> Sistem Manajemen Pelaporan </w:t>
      </w:r>
      <w:r>
        <w:rPr>
          <w:rFonts w:ascii="Times New Roman" w:hAnsi="Times New Roman"/>
          <w:bCs/>
          <w:iCs/>
          <w:sz w:val="24"/>
          <w:szCs w:val="24"/>
        </w:rPr>
        <w:t>Kuliah Kerja Nyata</w:t>
      </w:r>
      <w:r w:rsidRPr="0010613B">
        <w:rPr>
          <w:rFonts w:ascii="Times New Roman" w:hAnsi="Times New Roman"/>
          <w:bCs/>
          <w:iCs/>
          <w:sz w:val="24"/>
          <w:szCs w:val="24"/>
        </w:rPr>
        <w:t xml:space="preserve"> </w:t>
      </w:r>
      <w:r>
        <w:rPr>
          <w:rFonts w:ascii="Times New Roman" w:hAnsi="Times New Roman"/>
          <w:bCs/>
          <w:iCs/>
          <w:sz w:val="24"/>
          <w:szCs w:val="24"/>
          <w:lang w:val="en-US"/>
        </w:rPr>
        <w:t>Berbasis Web Pada</w:t>
      </w:r>
      <w:r w:rsidRPr="0010613B">
        <w:rPr>
          <w:rFonts w:ascii="Times New Roman" w:hAnsi="Times New Roman"/>
          <w:bCs/>
          <w:iCs/>
          <w:sz w:val="24"/>
          <w:szCs w:val="24"/>
        </w:rPr>
        <w:t xml:space="preserve"> UIN Alauddin Makassar?</w:t>
      </w:r>
      <w:r>
        <w:rPr>
          <w:rFonts w:ascii="Times New Roman" w:hAnsi="Times New Roman"/>
          <w:bCs/>
          <w:iCs/>
          <w:sz w:val="24"/>
          <w:szCs w:val="24"/>
          <w:lang w:val="en-US"/>
        </w:rPr>
        <w:t>.</w:t>
      </w:r>
    </w:p>
    <w:p w:rsidR="001049A3" w:rsidRPr="00DF58AA" w:rsidRDefault="001049A3" w:rsidP="001049A3">
      <w:pPr>
        <w:spacing w:after="0" w:line="480" w:lineRule="auto"/>
        <w:ind w:firstLine="426"/>
        <w:jc w:val="both"/>
        <w:rPr>
          <w:rFonts w:ascii="Times New Roman" w:hAnsi="Times New Roman"/>
          <w:bCs/>
          <w:iCs/>
          <w:sz w:val="24"/>
          <w:szCs w:val="24"/>
          <w:lang w:val="en-US"/>
        </w:rPr>
      </w:pP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1049A3" w:rsidRPr="0010613B" w:rsidRDefault="001049A3" w:rsidP="001049A3">
      <w:pPr>
        <w:spacing w:after="0" w:line="480" w:lineRule="auto"/>
        <w:ind w:firstLine="426"/>
        <w:contextualSpacing/>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Agar dalam penyusunan tugas akhir ini lebih terarah, maka penelitian ini difokuskan pada pembahasan sebagai berikut:</w:t>
      </w:r>
    </w:p>
    <w:p w:rsidR="001049A3" w:rsidRPr="0010613B" w:rsidRDefault="001049A3" w:rsidP="001049A3">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Aplikasi ini berjalan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p>
    <w:p w:rsidR="001049A3" w:rsidRPr="0010613B" w:rsidRDefault="001049A3" w:rsidP="001049A3">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mencakup tentang proses pengelolaan manajemen pelaporan yaitu : Pelaporan laporan umum yang dilakukan oleh mahasiswa pelaksana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 xml:space="preserve">pemeriksaan dan penilaian laporan oleh dosen pembimbing, monitoring </w:t>
      </w:r>
      <w:r>
        <w:rPr>
          <w:rFonts w:ascii="Times New Roman" w:eastAsiaTheme="minorHAnsi" w:hAnsi="Times New Roman"/>
          <w:sz w:val="24"/>
          <w:szCs w:val="24"/>
          <w:lang w:val="en-US"/>
        </w:rPr>
        <w:t xml:space="preserve">dan </w:t>
      </w:r>
      <w:r w:rsidRPr="0010613B">
        <w:rPr>
          <w:rFonts w:ascii="Times New Roman" w:eastAsiaTheme="minorHAnsi" w:hAnsi="Times New Roman"/>
          <w:sz w:val="24"/>
          <w:szCs w:val="24"/>
          <w:lang w:val="en-US"/>
        </w:rPr>
        <w:t>penerbitan sertifikat</w:t>
      </w:r>
      <w:r>
        <w:rPr>
          <w:rFonts w:ascii="Times New Roman" w:eastAsiaTheme="minorHAnsi" w:hAnsi="Times New Roman"/>
          <w:sz w:val="24"/>
          <w:szCs w:val="24"/>
          <w:lang w:val="en-US"/>
        </w:rPr>
        <w:t xml:space="preserve"> oleh LP2M.</w:t>
      </w:r>
    </w:p>
    <w:p w:rsidR="001049A3" w:rsidRPr="00FC65CB" w:rsidRDefault="001049A3" w:rsidP="001049A3">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Target pengguna aplikasi atau yang mengelola website ini adalah mahasiswa yang sedang melaksanakan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dosen pembimbing serta pihak Lembaga Penelitian Dan Pengabdian Masyarakat (LP2M)</w:t>
      </w:r>
    </w:p>
    <w:p w:rsidR="001049A3" w:rsidRPr="0010613B" w:rsidRDefault="001049A3" w:rsidP="001049A3">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framework PHP serta database MySQL.</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lastRenderedPageBreak/>
        <w:t>Sistem yang dirancang bersifat web dinamis.</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w:t>
      </w:r>
      <w:r>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 xml:space="preserve">ahasiswa </w:t>
      </w:r>
      <w:r>
        <w:rPr>
          <w:rFonts w:ascii="Times New Roman" w:eastAsiaTheme="minorHAnsi" w:hAnsi="Times New Roman"/>
          <w:sz w:val="24"/>
          <w:szCs w:val="24"/>
          <w:lang w:val="en-US"/>
        </w:rPr>
        <w:t xml:space="preserve">KKN </w:t>
      </w:r>
      <w:r w:rsidRPr="0010613B">
        <w:rPr>
          <w:rFonts w:ascii="Times New Roman" w:eastAsiaTheme="minorHAnsi" w:hAnsi="Times New Roman"/>
          <w:sz w:val="24"/>
          <w:szCs w:val="24"/>
          <w:lang w:val="en-US"/>
        </w:rPr>
        <w:t xml:space="preserve">dalam proses pengiriman laporan dan pengambilan sertifikat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dosen pembimbing dalam melakukan proses bimbingan online serta pemberian nilai kepada mahasiswa </w:t>
      </w:r>
      <w:r>
        <w:rPr>
          <w:rFonts w:ascii="Times New Roman" w:eastAsiaTheme="minorHAnsi" w:hAnsi="Times New Roman"/>
          <w:sz w:val="24"/>
          <w:szCs w:val="24"/>
          <w:lang w:val="en-US"/>
        </w:rPr>
        <w:t>KKN.</w:t>
      </w:r>
    </w:p>
    <w:p w:rsidR="001049A3" w:rsidRPr="00B6125D"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diakses oleh</w:t>
      </w:r>
      <w:r>
        <w:rPr>
          <w:rFonts w:ascii="Times New Roman" w:eastAsiaTheme="minorHAnsi" w:hAnsi="Times New Roman"/>
          <w:sz w:val="24"/>
          <w:szCs w:val="24"/>
          <w:lang w:val="en-US"/>
        </w:rPr>
        <w:t xml:space="preserve"> </w:t>
      </w:r>
      <w:r>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LP2M selaku admin dalam melakukan monitoring pelaporan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dilakukan oleh mahasiswa serta dosen pembimbing dan sistem</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digunakan untuk pemberian hak akses penerbitan 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 xml:space="preserve">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berdasarkan laporan yang telah disetujui</w:t>
      </w:r>
      <w:r>
        <w:rPr>
          <w:rFonts w:ascii="Times New Roman" w:eastAsiaTheme="minorHAnsi" w:hAnsi="Times New Roman"/>
          <w:sz w:val="24"/>
          <w:szCs w:val="24"/>
          <w:lang w:val="en-US"/>
        </w:rPr>
        <w:t>.</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1049A3" w:rsidRPr="00B05DEC" w:rsidRDefault="001049A3" w:rsidP="001049A3">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t>Untuk mengkaji penelitian ini agar lebih terarah dan dapat dipertanggung jawabkan secara akademis maka penulis mengambil referensi dari penelitian sebelumnya,antara lain:</w:t>
      </w:r>
    </w:p>
    <w:p w:rsidR="001049A3" w:rsidRDefault="001049A3" w:rsidP="001049A3">
      <w:pPr>
        <w:pStyle w:val="NormalWeb"/>
        <w:numPr>
          <w:ilvl w:val="0"/>
          <w:numId w:val="4"/>
        </w:numPr>
        <w:tabs>
          <w:tab w:val="left" w:pos="630"/>
        </w:tabs>
        <w:spacing w:line="480" w:lineRule="auto"/>
        <w:ind w:left="450"/>
        <w:jc w:val="both"/>
        <w:rPr>
          <w:bCs/>
          <w:iCs/>
        </w:rPr>
      </w:pPr>
      <w:r w:rsidRPr="0010613B">
        <w:rPr>
          <w:bCs/>
          <w:iCs/>
        </w:rPr>
        <w:t>Syamsuriati(201</w:t>
      </w:r>
      <w:r>
        <w:rPr>
          <w:bCs/>
          <w:iCs/>
        </w:rPr>
        <w:t>7</w:t>
      </w:r>
      <w:r w:rsidRPr="0010613B">
        <w:rPr>
          <w:bCs/>
          <w:iCs/>
        </w:rPr>
        <w:t xml:space="preserve">) dalam penelitiannya yang berjudul </w:t>
      </w:r>
      <w:r w:rsidRPr="0010613B">
        <w:rPr>
          <w:b/>
          <w:i/>
        </w:rPr>
        <w:t xml:space="preserve">“Rancang Bangun Sistem Pelaporan Online Pada Kegiatan Kuliah Kerja Nyata UIN Alauddin Makassar”. </w:t>
      </w:r>
      <w:r w:rsidRPr="0010613B">
        <w:t xml:space="preserve">Sistem yang dibangun menggunakan metode pengembangan sistem model waterfall atau prototype dengan konsep penelitian </w:t>
      </w:r>
      <w:r w:rsidRPr="0010613B">
        <w:rPr>
          <w:i/>
          <w:iCs/>
        </w:rPr>
        <w:t>design and creation</w:t>
      </w:r>
      <w:r w:rsidRPr="0010613B">
        <w:t xml:space="preserve">, Java sebagai bahasa pemrograman yang menggunakan </w:t>
      </w:r>
      <w:r w:rsidRPr="0010613B">
        <w:rPr>
          <w:i/>
        </w:rPr>
        <w:t xml:space="preserve">Android Software Development Kit(SDK) </w:t>
      </w:r>
      <w:r w:rsidRPr="0010613B">
        <w:rPr>
          <w:iCs/>
        </w:rPr>
        <w:t>sebagai tempat pengembangan aplikasi pada platform android</w:t>
      </w:r>
      <w:r>
        <w:t xml:space="preserve">. </w:t>
      </w:r>
      <w:r w:rsidRPr="0010613B">
        <w:rPr>
          <w:bCs/>
          <w:iCs/>
        </w:rPr>
        <w:t xml:space="preserve">Adapun fokus dari penelitian ini ialah mempermudah dalam melakukan pelaporan kegiatan harian (LKH) Kuliah Kerja Nyata yang berlangsung selama kegiatan </w:t>
      </w:r>
      <w:r>
        <w:rPr>
          <w:bCs/>
          <w:iCs/>
        </w:rPr>
        <w:t>kuliah kerja nyata</w:t>
      </w:r>
      <w:r w:rsidRPr="0010613B">
        <w:rPr>
          <w:bCs/>
          <w:iCs/>
        </w:rPr>
        <w:t xml:space="preserve"> baik secara tertulis maupun dalam bentuk gambar menggunakan smartphone </w:t>
      </w:r>
      <w:r w:rsidRPr="0010613B">
        <w:rPr>
          <w:bCs/>
          <w:iCs/>
        </w:rPr>
        <w:lastRenderedPageBreak/>
        <w:t xml:space="preserve">berbasis android . </w:t>
      </w:r>
      <w:r>
        <w:rPr>
          <w:bCs/>
          <w:iCs/>
        </w:rPr>
        <w:t xml:space="preserve">Penelitian ini memiliki persamaan dan perbedaan dengan sistem yang akan diterapkan oleh penulis. </w:t>
      </w:r>
    </w:p>
    <w:p w:rsidR="001049A3" w:rsidRDefault="001049A3" w:rsidP="001049A3">
      <w:pPr>
        <w:pStyle w:val="NormalWeb"/>
        <w:tabs>
          <w:tab w:val="left" w:pos="630"/>
        </w:tabs>
        <w:spacing w:line="480" w:lineRule="auto"/>
        <w:ind w:left="450"/>
        <w:jc w:val="both"/>
        <w:rPr>
          <w:bCs/>
          <w:iCs/>
        </w:rPr>
      </w:pPr>
      <w:r w:rsidRPr="0010613B">
        <w:rPr>
          <w:bCs/>
          <w:iCs/>
        </w:rPr>
        <w:t xml:space="preserve">Persamaannya adalah </w:t>
      </w:r>
      <w:r>
        <w:rPr>
          <w:bCs/>
          <w:iCs/>
        </w:rPr>
        <w:t xml:space="preserve">sistem </w:t>
      </w:r>
      <w:r w:rsidRPr="0010613B">
        <w:rPr>
          <w:bCs/>
          <w:iCs/>
        </w:rPr>
        <w:t xml:space="preserve">yang dibangun sama-sama bertujuan mempermudah dalam melakukan manajemen pelaporan </w:t>
      </w:r>
      <w:r>
        <w:rPr>
          <w:bCs/>
          <w:iCs/>
        </w:rPr>
        <w:t>kuliah kerja nyata</w:t>
      </w:r>
      <w:r w:rsidRPr="0010613B">
        <w:rPr>
          <w:bCs/>
          <w:iCs/>
        </w:rPr>
        <w:t xml:space="preserve"> berbasis online, sedangkan yang menjadi perbedaan ialah </w:t>
      </w:r>
      <w:r>
        <w:rPr>
          <w:bCs/>
          <w:iCs/>
        </w:rPr>
        <w:t>sistem</w:t>
      </w:r>
      <w:r w:rsidRPr="0010613B">
        <w:rPr>
          <w:bCs/>
          <w:iCs/>
        </w:rPr>
        <w:t xml:space="preserve"> yang penulis rancang berfokus pada pelaporan umum kuliah kerja nyata serta platform yang digunakan adalah platform web</w:t>
      </w:r>
      <w:r>
        <w:rPr>
          <w:bCs/>
          <w:iCs/>
        </w:rPr>
        <w:t xml:space="preserve"> </w:t>
      </w:r>
      <w:r w:rsidRPr="0010613B">
        <w:rPr>
          <w:bCs/>
          <w:iCs/>
        </w:rPr>
        <w:t xml:space="preserve">dengan bahasa pemrograman PHP </w:t>
      </w:r>
      <w:r>
        <w:rPr>
          <w:bCs/>
          <w:iCs/>
        </w:rPr>
        <w:t xml:space="preserve">yang tentunya bisa diakses dimana saja tanpa perlu melakukan proses penginstalan dan dapat mengefisienkan waktu semua elemen pengguna dalam hal proses pelaporan kuliah kerja nyata UIN Alauddin Makassar. </w:t>
      </w:r>
    </w:p>
    <w:p w:rsidR="001049A3" w:rsidRDefault="001049A3" w:rsidP="001049A3">
      <w:pPr>
        <w:pStyle w:val="NormalWeb"/>
        <w:tabs>
          <w:tab w:val="left" w:pos="630"/>
        </w:tabs>
        <w:spacing w:line="480" w:lineRule="auto"/>
        <w:ind w:left="450"/>
        <w:jc w:val="both"/>
        <w:rPr>
          <w:bCs/>
          <w:iCs/>
        </w:rPr>
      </w:pPr>
      <w:r>
        <w:rPr>
          <w:bCs/>
          <w:iCs/>
        </w:rPr>
        <w:t>Perbedaan lainnya adalah pada penelitian ini penggunaanya tidak memerlukan proses instalasi dikarenakan dapat dibuka di semua sistem operasi dan tidak memerlukan lisensi ketika menggunakan web-based application dikarenakan lisensi telah menjadi tanggung jawab dari web penyedia aplikasi.</w:t>
      </w:r>
    </w:p>
    <w:p w:rsidR="001049A3" w:rsidRDefault="001049A3" w:rsidP="001049A3">
      <w:pPr>
        <w:pStyle w:val="NormalWeb"/>
        <w:numPr>
          <w:ilvl w:val="0"/>
          <w:numId w:val="4"/>
        </w:numPr>
        <w:tabs>
          <w:tab w:val="left" w:pos="630"/>
        </w:tabs>
        <w:spacing w:line="480" w:lineRule="auto"/>
        <w:ind w:left="360"/>
        <w:jc w:val="both"/>
        <w:rPr>
          <w:bCs/>
          <w:i/>
        </w:rPr>
      </w:pPr>
      <w:r>
        <w:rPr>
          <w:bCs/>
          <w:iCs/>
        </w:rPr>
        <w:t xml:space="preserve">Gandi Laksana Putra (2018) dalam penelitiannya yang berjudul </w:t>
      </w:r>
      <w:r>
        <w:rPr>
          <w:b/>
          <w:iCs/>
        </w:rPr>
        <w:t xml:space="preserve">“Sistem Informasi Pelaporan Pelaksanaan KKN dan Profil Desa Berbasis </w:t>
      </w:r>
      <w:r w:rsidRPr="004F0FB6">
        <w:rPr>
          <w:b/>
          <w:i/>
        </w:rPr>
        <w:t>WEB</w:t>
      </w:r>
      <w:r>
        <w:rPr>
          <w:b/>
          <w:iCs/>
        </w:rPr>
        <w:t xml:space="preserve"> Memggunakan </w:t>
      </w:r>
      <w:r w:rsidRPr="004F0FB6">
        <w:rPr>
          <w:b/>
          <w:i/>
        </w:rPr>
        <w:t>Framework Laravel</w:t>
      </w:r>
      <w:r>
        <w:rPr>
          <w:b/>
          <w:iCs/>
        </w:rPr>
        <w:t>”</w:t>
      </w:r>
      <w:r>
        <w:rPr>
          <w:bCs/>
          <w:iCs/>
        </w:rPr>
        <w:t>. Sebuah sistem yang dibangun untuk merancang dan mengembangkan sistem informasi Kuliah Kerja Nyata (KKN) guna memberi informasi laporan mahasiswa, profil desa serta pengacakan kelompok berbasis web dengan menggunakan</w:t>
      </w:r>
      <w:r w:rsidRPr="004F0FB6">
        <w:rPr>
          <w:bCs/>
          <w:i/>
        </w:rPr>
        <w:t xml:space="preserve"> framework</w:t>
      </w:r>
      <w:r>
        <w:rPr>
          <w:bCs/>
          <w:iCs/>
        </w:rPr>
        <w:t xml:space="preserve"> Laravel sehingga dapat membantu dalam pemberian informasi serta pengelolaan kegiatan KKN yang diatur oleh BP-KKN. </w:t>
      </w:r>
      <w:r>
        <w:rPr>
          <w:bCs/>
          <w:iCs/>
        </w:rPr>
        <w:lastRenderedPageBreak/>
        <w:t>Penelitian ini memiliki persamaan dan perbedaan dengan sistem yang akan diterapkan oleh penulis.</w:t>
      </w:r>
      <w:r>
        <w:rPr>
          <w:bCs/>
          <w:i/>
        </w:rPr>
        <w:t xml:space="preserve"> </w:t>
      </w:r>
    </w:p>
    <w:p w:rsidR="001049A3" w:rsidRPr="0080734D" w:rsidRDefault="001049A3" w:rsidP="001049A3">
      <w:pPr>
        <w:pStyle w:val="NormalWeb"/>
        <w:tabs>
          <w:tab w:val="left" w:pos="630"/>
        </w:tabs>
        <w:spacing w:line="480" w:lineRule="auto"/>
        <w:ind w:left="360"/>
        <w:jc w:val="both"/>
        <w:rPr>
          <w:bCs/>
          <w:i/>
        </w:rPr>
      </w:pPr>
      <w:r w:rsidRPr="0080734D">
        <w:rPr>
          <w:bCs/>
          <w:iCs/>
        </w:rPr>
        <w:t xml:space="preserve">Persamaan dari sistem ini dengan sistem yang akan dirancang oleh peneliti adalah kedua sistem ini masing-masing memiliki tujuan yang sama dalam hal membantu proses pengelolaan kegiatan KKN oleh BP-KKN yang menggunakan platform web dan disimpan dalam sebuah database. Adapun yang menjadi pembeda adalah sistem yang akan dirancang oleh peneliti adalah sebuah sistem berbasis web dengan menggunakan </w:t>
      </w:r>
      <w:r w:rsidRPr="0080734D">
        <w:rPr>
          <w:bCs/>
          <w:i/>
        </w:rPr>
        <w:t>framework Php</w:t>
      </w:r>
      <w:r w:rsidRPr="0080734D">
        <w:rPr>
          <w:bCs/>
          <w:iCs/>
        </w:rPr>
        <w:t xml:space="preserve"> yang hanya terfokus tentang bagaimana cara mengefektifkan dan mengefesienkan proses manajemen pelaporan hasil Kuliah Kerja Nyata sampai dengan proses pengambilan </w:t>
      </w:r>
      <w:r w:rsidRPr="0080734D">
        <w:rPr>
          <w:bCs/>
          <w:i/>
        </w:rPr>
        <w:t xml:space="preserve">E- Sertifikat </w:t>
      </w:r>
      <w:r w:rsidRPr="0080734D">
        <w:rPr>
          <w:bCs/>
          <w:iCs/>
        </w:rPr>
        <w:t>yang merelasikan tiga(3) elemen yaitu mahasiswa,dosen pembimbing serta BP-KKN . Sedangkan pada sistem yang dibuat oleh Gandi Laksana Putra adalah sebuah sistem informasi yang didalamnya fitur yang terseleksi adalah menampilkan optimalisasi laporan mahasiswa, profil desa dan pengacakan ruang kelompok pembekalan berdasarkan abjad nama mahasiswa pendaftar KKN, selain daripada itu pada sistem yang dirancang data pelaporan belum tersinkronisasi dengan dosen pembimbing lapangan sehingga data yang ditampilkan adalah berupa arsip laporan kegiatan yang telah melalui proses pelaporan secara manual.</w:t>
      </w:r>
    </w:p>
    <w:p w:rsidR="001049A3" w:rsidRDefault="001049A3" w:rsidP="001049A3">
      <w:pPr>
        <w:pStyle w:val="NormalWeb"/>
        <w:numPr>
          <w:ilvl w:val="0"/>
          <w:numId w:val="4"/>
        </w:numPr>
        <w:tabs>
          <w:tab w:val="left" w:pos="630"/>
        </w:tabs>
        <w:spacing w:line="480" w:lineRule="auto"/>
        <w:ind w:left="360"/>
        <w:jc w:val="both"/>
        <w:rPr>
          <w:bCs/>
          <w:iCs/>
        </w:rPr>
      </w:pPr>
      <w:r>
        <w:rPr>
          <w:bCs/>
          <w:iCs/>
        </w:rPr>
        <w:t xml:space="preserve">Nur Efendi (2018) dalam penelitiannya yang berjudul </w:t>
      </w:r>
      <w:r w:rsidRPr="006F2D24">
        <w:rPr>
          <w:b/>
          <w:iCs/>
        </w:rPr>
        <w:t>“Sistem Informasi Kuliah Kerja Nyata Berbasis Android Universitas Lampung”</w:t>
      </w:r>
      <w:r>
        <w:rPr>
          <w:bCs/>
          <w:iCs/>
        </w:rPr>
        <w:t xml:space="preserve">. Sebuah sistem yang dibangun untuk memberikan informasi Kuliah Kerja Nyata (KKN) melalui aplikasi yang terdapat pada </w:t>
      </w:r>
      <w:r w:rsidRPr="006F2D24">
        <w:rPr>
          <w:bCs/>
          <w:i/>
        </w:rPr>
        <w:t>smartphone</w:t>
      </w:r>
      <w:r>
        <w:rPr>
          <w:bCs/>
          <w:iCs/>
        </w:rPr>
        <w:t xml:space="preserve">, fitur yang terdapat di dalamnya adalah informasi </w:t>
      </w:r>
      <w:r>
        <w:rPr>
          <w:bCs/>
          <w:iCs/>
        </w:rPr>
        <w:lastRenderedPageBreak/>
        <w:t xml:space="preserve">daftar mahasiswa, informasi kelompok, pengumuman penempatan lokasi, pelaporan KKN, surat peringatan, serta informasi penilaian. Sistem ini dibangun dengan metode </w:t>
      </w:r>
      <w:r>
        <w:rPr>
          <w:bCs/>
          <w:i/>
        </w:rPr>
        <w:t xml:space="preserve">incremental </w:t>
      </w:r>
      <w:r>
        <w:rPr>
          <w:bCs/>
          <w:iCs/>
        </w:rPr>
        <w:t xml:space="preserve">yang merupakan model pengembangan sistem pada </w:t>
      </w:r>
      <w:r w:rsidRPr="00742756">
        <w:rPr>
          <w:bCs/>
          <w:i/>
        </w:rPr>
        <w:t>software</w:t>
      </w:r>
      <w:r>
        <w:rPr>
          <w:bCs/>
          <w:iCs/>
        </w:rPr>
        <w:t xml:space="preserve"> </w:t>
      </w:r>
      <w:r>
        <w:rPr>
          <w:bCs/>
          <w:i/>
        </w:rPr>
        <w:t xml:space="preserve">engineering </w:t>
      </w:r>
      <w:r>
        <w:rPr>
          <w:bCs/>
          <w:iCs/>
        </w:rPr>
        <w:t>berdasarkan kebutuhan. Harapan dari pengembangan model ini adalah dapat meminimalisir ketidak sesuaian dalam pengembangan sebuah perangkat lunak.</w:t>
      </w:r>
      <w:r w:rsidRPr="0080734D">
        <w:rPr>
          <w:bCs/>
          <w:iCs/>
        </w:rPr>
        <w:t xml:space="preserve"> Penelitian ini memiliki persamaan dan perbedaan dengan sistem yang akan diterapkan oleh penulis.</w:t>
      </w:r>
      <w:r>
        <w:rPr>
          <w:bCs/>
          <w:iCs/>
        </w:rPr>
        <w:t xml:space="preserve"> </w:t>
      </w:r>
    </w:p>
    <w:p w:rsidR="001049A3" w:rsidRDefault="001049A3" w:rsidP="001049A3">
      <w:pPr>
        <w:pStyle w:val="NormalWeb"/>
        <w:tabs>
          <w:tab w:val="left" w:pos="630"/>
        </w:tabs>
        <w:spacing w:line="480" w:lineRule="auto"/>
        <w:ind w:left="360"/>
        <w:jc w:val="both"/>
        <w:rPr>
          <w:bCs/>
          <w:iCs/>
        </w:rPr>
      </w:pPr>
      <w:r w:rsidRPr="0080734D">
        <w:rPr>
          <w:bCs/>
          <w:iCs/>
        </w:rPr>
        <w:t>Persamaan sistem ini dengan sistem yang dibuat adalah sama-sama membangun sistem informasi yang didalamnya terdapat sistem pelaporan yang dapat memudahkan proses pelaporan yang dilakukan oleh mahasiswa KKN. Sedangkan yang menjadi perbedaan adalah sistem yang akan dirancang oleh peneliti adalah sebuah sistem dengan platform web yang berfokus hanya pada manajemen pelaporan sampai dengan pengambilan e- sertifikat sedangkan sistem yang dibangun oleh Nur Effendi adalah sistem yang berbasis android yang dapat kita ketahui bahwa sistem android yang melalui proses penginstalan dan penggunaan yang terbatas pada  orang-orang yang memiliki android tidak dengan orang- orang yang menggunakan IOS. Beda halnya dengan sistem yang dibangun dengan platform web yang dapat dibuka dimana saja tanpa melakukan penginstalan hal dikarenakan seluruh lisensi sudah menjadi tanggung jawab dari web penyedia aplikasi</w:t>
      </w:r>
      <w:r>
        <w:rPr>
          <w:bCs/>
          <w:iCs/>
        </w:rPr>
        <w:t>.</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1049A3" w:rsidRPr="0010613B" w:rsidRDefault="001049A3" w:rsidP="001049A3">
      <w:pPr>
        <w:pStyle w:val="NormalWeb"/>
        <w:spacing w:before="0" w:beforeAutospacing="0" w:after="0" w:afterAutospacing="0" w:line="480" w:lineRule="auto"/>
        <w:ind w:left="900" w:firstLine="540"/>
        <w:jc w:val="both"/>
        <w:rPr>
          <w:bCs/>
        </w:rPr>
      </w:pPr>
      <w:r>
        <w:rPr>
          <w:bCs/>
        </w:rPr>
        <w:lastRenderedPageBreak/>
        <w:t>Berdasarkan fokus penelitian yang dijelaskan, maka tujuan yang ingin dicapai dalam penelitian ini adalah membuat sebuah sistem manajemen pelaporan kuliah kerja nyata berbasis web pada UIN Alauddin Makassar</w:t>
      </w:r>
      <w:r w:rsidRPr="0010613B">
        <w:rPr>
          <w:bCs/>
        </w:rPr>
        <w:t>.</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1049A3" w:rsidRPr="0010613B" w:rsidRDefault="001049A3" w:rsidP="001049A3">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rsidR="001049A3" w:rsidRPr="0010613B" w:rsidRDefault="001049A3" w:rsidP="001049A3">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rsidR="001049A3" w:rsidRPr="00206504" w:rsidRDefault="001049A3" w:rsidP="001049A3">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 xml:space="preserve">, 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rsidR="001049A3" w:rsidRPr="0010613B" w:rsidRDefault="001049A3" w:rsidP="001049A3">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rsidR="001049A3" w:rsidRPr="00BD289B" w:rsidRDefault="001049A3" w:rsidP="001049A3">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rsidR="001049A3" w:rsidRPr="0010613B" w:rsidRDefault="001049A3" w:rsidP="001049A3">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Pr="009C45ED"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rsidR="001049A3"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lastRenderedPageBreak/>
        <w:t>Kata “rancang” merupakan kata sifat dari “perancangan” yakni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rsidR="001049A3" w:rsidRPr="00A84F62"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rsidR="001049A3" w:rsidRPr="008E433C"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rsidR="001049A3" w:rsidRDefault="001049A3" w:rsidP="001049A3">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rsidR="001049A3" w:rsidRPr="00BD289B" w:rsidRDefault="001049A3" w:rsidP="001049A3">
      <w:pPr>
        <w:pStyle w:val="ListParagraph"/>
        <w:spacing w:after="0" w:line="480" w:lineRule="auto"/>
        <w:ind w:left="644"/>
        <w:jc w:val="both"/>
        <w:rPr>
          <w:rFonts w:ascii="Times New Roman" w:hAnsi="Times New Roman"/>
          <w:bCs/>
          <w:iCs/>
          <w:sz w:val="24"/>
          <w:szCs w:val="24"/>
          <w:lang w:val="en-US"/>
        </w:rPr>
      </w:pP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rsidR="001049A3" w:rsidRDefault="001049A3" w:rsidP="001049A3">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lastRenderedPageBreak/>
        <w:t>Suatu sistem terdiri dari sejumlah komponen yang saling berinteraksi yang bekerja sama membentuk satu kesatuan. Komponen-komponen sistem tersebut dapat berupa suatu bentuk subsistem.</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rsidR="001049A3" w:rsidRPr="00B6125D" w:rsidRDefault="001049A3" w:rsidP="001049A3">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rsidR="001049A3" w:rsidRDefault="001049A3" w:rsidP="001049A3">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Energi yang dimasukkan kedalam sistem disebut masukan sistem, </w:t>
      </w:r>
    </w:p>
    <w:p w:rsidR="001049A3" w:rsidRPr="00E66ABA" w:rsidRDefault="001049A3" w:rsidP="001049A3">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rsidR="001049A3" w:rsidRPr="00A028EF"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 Seperti contoh sistem informasi, keluaran yang dihasilkan adalah informasi di mana informasi ini dapat digunakan sebagai masukan untuk pengambilan keputusan bagi subsistem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 xml:space="preserve">Pengolahan Sistem </w:t>
      </w:r>
      <w:r w:rsidRPr="006C7CA6">
        <w:rPr>
          <w:rFonts w:ascii="Times New Roman" w:hAnsi="Times New Roman"/>
          <w:b/>
          <w:i/>
          <w:sz w:val="24"/>
          <w:szCs w:val="24"/>
          <w:lang w:val="en-US"/>
        </w:rPr>
        <w:t>(Process)</w:t>
      </w:r>
    </w:p>
    <w:p w:rsidR="001049A3" w:rsidRPr="00A84F62"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rsidR="001049A3" w:rsidRPr="006C7CA6" w:rsidRDefault="001049A3" w:rsidP="001049A3">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rsidR="001049A3" w:rsidRPr="000F33AA"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rsidR="001049A3" w:rsidRPr="00E66ABA"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Dalam kamus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rsidR="001049A3" w:rsidRPr="000F33AA"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terdapat tiga faktor yang terlibat terkait dengan pencapaian tujuan yang dikemukakan oleh Marry Parker Follet (1997) adalah:</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lastRenderedPageBreak/>
        <w:t>Proses yang bertahap mulai dari perencanaan,pengorganisasian, pengarahan dan pengimplementasian, hingga pengendalian dan pengawasan.</w:t>
      </w:r>
    </w:p>
    <w:p w:rsidR="001049A3" w:rsidRPr="00B6125D"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rsidR="001049A3"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 xml:space="preserve">Data adalah fakta, kejadian, berita, fenomena dan sejenisnya yang dapat diolah atau diproses berdasarkan prosedur tertentu yang pada akhirnya menjadi keluaran dalam bentuk informasi (Dermawan, 2012). Kemudian menurut </w:t>
      </w:r>
      <w:r w:rsidRPr="00A3717C">
        <w:rPr>
          <w:rFonts w:ascii="Times New Roman" w:hAnsi="Times New Roman"/>
          <w:bCs/>
          <w:i/>
          <w:sz w:val="24"/>
          <w:szCs w:val="24"/>
          <w:lang w:val="en-US"/>
        </w:rPr>
        <w:t>The Liang Gie</w:t>
      </w:r>
      <w:r>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rsidR="001049A3" w:rsidRPr="000F33AA"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rsidR="001049A3" w:rsidRPr="00E90045"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Laporan merupakan suatu bentuk pertanggung jawaban atas suatu tindakan atau kegiatan yang dilakukan. Adapun beberapa ahli yang mengemukakan pengertian laporan adalah : </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Rajab (2009) Laporan berisi informasi yang didukung oleh data yang lengkap sesuai dengan fakta yang ditemukan. Data disusun sedemikian rupa </w:t>
      </w:r>
      <w:r>
        <w:rPr>
          <w:rFonts w:ascii="Times New Roman" w:hAnsi="Times New Roman"/>
          <w:bCs/>
          <w:iCs/>
          <w:sz w:val="24"/>
          <w:szCs w:val="24"/>
          <w:lang w:val="en-US"/>
        </w:rPr>
        <w:lastRenderedPageBreak/>
        <w:t>sehingga akurasi informasi yang kita berikan dapat dipercaya dan mudah dipahami.</w:t>
      </w:r>
    </w:p>
    <w:p w:rsidR="001049A3" w:rsidRPr="00FC222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Sedangkan menurut Keraf (2001) laporan adalah suatu cara komunikasi di mana penulis menyampaikan informasi kepada seseorang atau suatu badan karena tanggung jawab yang dibebankan kepadanya.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 itu sendiri adalah:</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sumber informasi bagi keperluan pemantauan dan evaluasi pelaksanaan kegiatan.</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rsidR="001049A3" w:rsidRPr="009C45ED"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rsidR="001049A3" w:rsidRDefault="001049A3" w:rsidP="001049A3">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 xml:space="preserve">Dalam pelaporan Kuliah Kerja Nyata ada beberapa jenis laporan yang harus diperhatikan, dan berdasarkan buku (Pedoman Pelaksanaan Pengabdian Kepada Masyarakat UIN Alauddin Makassar, 2015) jenis pelaporan tersebut terdiri atas: </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rsidR="001049A3"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w:t>
      </w:r>
      <w:r w:rsidRPr="008446C1">
        <w:rPr>
          <w:rFonts w:ascii="Times New Roman" w:hAnsi="Times New Roman"/>
          <w:bCs/>
          <w:iCs/>
          <w:sz w:val="24"/>
          <w:szCs w:val="24"/>
          <w:lang w:val="en-US"/>
        </w:rPr>
        <w:lastRenderedPageBreak/>
        <w:t>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rsidR="001049A3" w:rsidRPr="00B6125D"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rsidR="001049A3" w:rsidRPr="00A84F62"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Pr="00A84F62">
        <w:rPr>
          <w:rFonts w:ascii="Times New Roman" w:hAnsi="Times New Roman"/>
          <w:bCs/>
          <w:iCs/>
          <w:sz w:val="24"/>
          <w:szCs w:val="24"/>
          <w:lang w:val="en-US"/>
        </w:rPr>
        <w:t>Kuliah Kerja Nyata adalah salah satu bentuk pendidikan dengan cara memberikan pengalaman belajar kepada mahasiswa untuk hidup ditengah-tengah masyarakat diluar kampus, dan secara langsung mengidentifikasi serta menangani masalah-masalah yang dihadapi oleh masyarakat.</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r>
      <w:r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rsidR="001049A3" w:rsidRPr="003D02F0"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
          <w:sz w:val="24"/>
          <w:szCs w:val="24"/>
          <w:lang w:val="en-US"/>
        </w:rPr>
        <w:t xml:space="preserve">Website </w:t>
      </w:r>
      <w:r>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Pr>
          <w:rFonts w:ascii="Times New Roman" w:hAnsi="Times New Roman"/>
          <w:bCs/>
          <w:i/>
          <w:sz w:val="24"/>
          <w:szCs w:val="24"/>
          <w:lang w:val="en-US"/>
        </w:rPr>
        <w:t>website</w:t>
      </w:r>
      <w:r>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t xml:space="preserve">Website </w:t>
      </w:r>
      <w:r>
        <w:rPr>
          <w:rFonts w:ascii="Times New Roman" w:hAnsi="Times New Roman"/>
          <w:bCs/>
          <w:iCs/>
          <w:sz w:val="24"/>
          <w:szCs w:val="24"/>
          <w:lang w:val="en-US"/>
        </w:rPr>
        <w:t xml:space="preserve">adalah sejumlah halaman web yang memiliki topik saling terkait. Halaman tersebut memuat </w:t>
      </w:r>
      <w:r>
        <w:rPr>
          <w:rFonts w:ascii="Times New Roman" w:hAnsi="Times New Roman"/>
          <w:bCs/>
          <w:i/>
          <w:sz w:val="24"/>
          <w:szCs w:val="24"/>
          <w:lang w:val="en-US"/>
        </w:rPr>
        <w:t xml:space="preserve">script </w:t>
      </w:r>
      <w:r>
        <w:rPr>
          <w:rFonts w:ascii="Times New Roman" w:hAnsi="Times New Roman"/>
          <w:bCs/>
          <w:iCs/>
          <w:sz w:val="24"/>
          <w:szCs w:val="24"/>
          <w:lang w:val="en-US"/>
        </w:rPr>
        <w:t xml:space="preserve">(Bahasa pemrograman) yang dapat memanggil file-file atau layanan dalam </w:t>
      </w:r>
      <w:r>
        <w:rPr>
          <w:rFonts w:ascii="Times New Roman" w:hAnsi="Times New Roman"/>
          <w:bCs/>
          <w:i/>
          <w:sz w:val="24"/>
          <w:szCs w:val="24"/>
          <w:lang w:val="en-US"/>
        </w:rPr>
        <w:t xml:space="preserve">web server </w:t>
      </w:r>
      <w:r>
        <w:rPr>
          <w:rFonts w:ascii="Times New Roman" w:hAnsi="Times New Roman"/>
          <w:bCs/>
          <w:iCs/>
          <w:sz w:val="24"/>
          <w:szCs w:val="24"/>
          <w:lang w:val="en-US"/>
        </w:rPr>
        <w:t xml:space="preserve">itu sendiri, dari server lain maupun data yang berada dalam database. </w:t>
      </w:r>
      <w:r w:rsidRPr="003614AF">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iCs/>
          <w:sz w:val="24"/>
          <w:szCs w:val="24"/>
          <w:lang w:val="en-US"/>
        </w:rPr>
        <w:t xml:space="preserve">dapat bersifat statis maupun dinamis, yang membentuk satu rangkaian yang saling terkait dimana saling dihubungkan dengan </w:t>
      </w:r>
      <w:r w:rsidRPr="00450964">
        <w:rPr>
          <w:rFonts w:ascii="Times New Roman" w:hAnsi="Times New Roman"/>
          <w:bCs/>
          <w:i/>
          <w:sz w:val="24"/>
          <w:szCs w:val="24"/>
          <w:lang w:val="en-US"/>
        </w:rPr>
        <w:t>hyperlink</w:t>
      </w:r>
      <w:r>
        <w:rPr>
          <w:rFonts w:ascii="Times New Roman" w:hAnsi="Times New Roman"/>
          <w:bCs/>
          <w:i/>
          <w:sz w:val="24"/>
          <w:szCs w:val="24"/>
          <w:lang w:val="en-US"/>
        </w:rPr>
        <w:t xml:space="preserve"> </w:t>
      </w:r>
      <w:r>
        <w:rPr>
          <w:rFonts w:ascii="Times New Roman" w:hAnsi="Times New Roman"/>
          <w:bCs/>
          <w:iCs/>
          <w:sz w:val="24"/>
          <w:szCs w:val="24"/>
          <w:lang w:val="en-US"/>
        </w:rPr>
        <w:t>atau jaringan-jaringan halaman.</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1049A3" w:rsidRPr="00450964"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Php</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Pr="008B79A9">
        <w:rPr>
          <w:rFonts w:ascii="Times New Roman" w:hAnsi="Times New Roman"/>
          <w:bCs/>
          <w:i/>
          <w:sz w:val="24"/>
          <w:szCs w:val="24"/>
          <w:lang w:val="en-US"/>
        </w:rPr>
        <w:t>server</w:t>
      </w:r>
      <w:r>
        <w:rPr>
          <w:rFonts w:ascii="Times New Roman" w:hAnsi="Times New Roman"/>
          <w:bCs/>
          <w:iCs/>
          <w:sz w:val="24"/>
          <w:szCs w:val="24"/>
          <w:lang w:val="en-US"/>
        </w:rPr>
        <w:t xml:space="preserve"> tidak pada </w:t>
      </w:r>
      <w:r>
        <w:rPr>
          <w:rFonts w:ascii="Times New Roman" w:hAnsi="Times New Roman"/>
          <w:bCs/>
          <w:i/>
          <w:sz w:val="24"/>
          <w:szCs w:val="24"/>
          <w:lang w:val="en-US"/>
        </w:rPr>
        <w:t xml:space="preserve">client </w:t>
      </w:r>
      <w:r>
        <w:rPr>
          <w:rFonts w:ascii="Times New Roman" w:hAnsi="Times New Roman"/>
          <w:bCs/>
          <w:iCs/>
          <w:sz w:val="24"/>
          <w:szCs w:val="24"/>
          <w:lang w:val="en-US"/>
        </w:rPr>
        <w:t>tetapi kini penggunaanya dapat digunakan untuk bahasa pemrograman secara umum seperti bahasa pemrograman lainnya.</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8B79A9"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 xml:space="preserve">Database adalah sekumpulan file data yang satu sama lainnya saling berhubungan yang diorganisasi sedemikan rupa sehingga memudahkan untuk mendapatkan dan memproses data tersebut. Lingkungan sistem </w:t>
      </w:r>
      <w:r>
        <w:rPr>
          <w:rFonts w:ascii="Times New Roman" w:hAnsi="Times New Roman"/>
          <w:bCs/>
          <w:i/>
          <w:sz w:val="24"/>
          <w:szCs w:val="24"/>
          <w:lang w:val="en-US"/>
        </w:rPr>
        <w:t xml:space="preserve">database </w:t>
      </w:r>
      <w:r>
        <w:rPr>
          <w:rFonts w:ascii="Times New Roman" w:hAnsi="Times New Roman"/>
          <w:bCs/>
          <w:iCs/>
          <w:sz w:val="24"/>
          <w:szCs w:val="24"/>
          <w:lang w:val="en-US"/>
        </w:rPr>
        <w:t>menekankan pada data yang tidak tergantung(</w:t>
      </w:r>
      <w:r>
        <w:rPr>
          <w:rFonts w:ascii="Times New Roman" w:hAnsi="Times New Roman"/>
          <w:bCs/>
          <w:i/>
          <w:sz w:val="24"/>
          <w:szCs w:val="24"/>
          <w:lang w:val="en-US"/>
        </w:rPr>
        <w:t xml:space="preserve">independent) </w:t>
      </w:r>
      <w:r>
        <w:rPr>
          <w:rFonts w:ascii="Times New Roman" w:hAnsi="Times New Roman"/>
          <w:bCs/>
          <w:iCs/>
          <w:sz w:val="24"/>
          <w:szCs w:val="24"/>
          <w:lang w:val="en-US"/>
        </w:rPr>
        <w:t>pada aplikasi yang menggunakan data tersebut. (Mukhamad Masrus, 2015)</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rsidR="001049A3" w:rsidRPr="00DB2ABD"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Pr>
          <w:rFonts w:ascii="Times New Roman" w:hAnsi="Times New Roman"/>
          <w:bCs/>
          <w:iCs/>
          <w:sz w:val="24"/>
          <w:szCs w:val="24"/>
          <w:lang w:val="en-US"/>
        </w:rPr>
        <w:t xml:space="preserve"> Database </w:t>
      </w:r>
      <w:r w:rsidRPr="00617AFF">
        <w:rPr>
          <w:rFonts w:ascii="Times New Roman" w:hAnsi="Times New Roman"/>
          <w:bCs/>
          <w:i/>
          <w:sz w:val="24"/>
          <w:szCs w:val="24"/>
          <w:lang w:val="en-US"/>
        </w:rPr>
        <w:t>open source</w:t>
      </w:r>
      <w:r>
        <w:rPr>
          <w:rFonts w:ascii="Times New Roman" w:hAnsi="Times New Roman"/>
          <w:bCs/>
          <w:iCs/>
          <w:sz w:val="24"/>
          <w:szCs w:val="24"/>
          <w:lang w:val="en-US"/>
        </w:rPr>
        <w:t xml:space="preserve"> seperti </w:t>
      </w:r>
      <w:r w:rsidRPr="00617AFF">
        <w:rPr>
          <w:rFonts w:ascii="Times New Roman" w:hAnsi="Times New Roman"/>
          <w:bCs/>
          <w:i/>
          <w:sz w:val="24"/>
          <w:szCs w:val="24"/>
          <w:lang w:val="en-US"/>
        </w:rPr>
        <w:t>MySQL</w:t>
      </w:r>
      <w:r>
        <w:rPr>
          <w:rFonts w:ascii="Times New Roman" w:hAnsi="Times New Roman"/>
          <w:bCs/>
          <w:i/>
          <w:sz w:val="24"/>
          <w:szCs w:val="24"/>
          <w:lang w:val="en-US"/>
        </w:rPr>
        <w:t xml:space="preserve"> </w:t>
      </w:r>
      <w:r>
        <w:rPr>
          <w:rFonts w:ascii="Times New Roman" w:hAnsi="Times New Roman"/>
          <w:bCs/>
          <w:iCs/>
          <w:sz w:val="24"/>
          <w:szCs w:val="24"/>
          <w:lang w:val="en-US"/>
        </w:rPr>
        <w:t>didistribusikan dengan gratis agar mendorong pengembangan user. (Ridwan A. Kambau, 2012)</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rsidR="001049A3" w:rsidRPr="002B4E37" w:rsidRDefault="001049A3" w:rsidP="001049A3">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 xml:space="preserve">tidak perlu menginstal aplikasi server </w:t>
      </w:r>
      <w:r>
        <w:rPr>
          <w:rFonts w:ascii="Times New Roman" w:hAnsi="Times New Roman"/>
          <w:bCs/>
          <w:iCs/>
          <w:sz w:val="24"/>
          <w:szCs w:val="24"/>
          <w:lang w:val="en-US"/>
        </w:rPr>
        <w:lastRenderedPageBreak/>
        <w:t>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1049A3" w:rsidRDefault="001049A3" w:rsidP="001049A3">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Sumber data yang digunakan dalam penelitian ini adalah dengan melakukan wawancara kepada beberapa pihak yang terkait dan berwenang dalam LP2M 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Selain daripada itu peneliti juga mengambil sumber data dan referensi yang terkait dengan penelitian baik bersumber dari internet ataupun hasil dari penelitian sebelumnya sebagai bahan referensi bagi penelitian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1049A3" w:rsidRPr="005717B3" w:rsidRDefault="001049A3" w:rsidP="001049A3">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Default="001049A3" w:rsidP="001049A3">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5717B3" w:rsidRDefault="001049A3" w:rsidP="001049A3">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rsidR="001049A3" w:rsidRDefault="001049A3" w:rsidP="001049A3">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1049A3" w:rsidRPr="005717B3" w:rsidRDefault="001049A3" w:rsidP="001049A3">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Pr="00666813" w:rsidRDefault="001049A3" w:rsidP="001049A3">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Instrumen Penelitian</w:t>
      </w:r>
    </w:p>
    <w:p w:rsidR="001049A3" w:rsidRPr="00B6125D" w:rsidRDefault="001049A3" w:rsidP="001049A3">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1049A3">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rsidR="001049A3" w:rsidRPr="00666813" w:rsidRDefault="001049A3" w:rsidP="001049A3">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rsidR="001049A3" w:rsidRPr="005C4B6D"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rsidR="001049A3" w:rsidRPr="006C7CA6" w:rsidRDefault="001049A3" w:rsidP="001049A3">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rsidR="001049A3" w:rsidRPr="00666813" w:rsidRDefault="001049A3" w:rsidP="001049A3">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Pr="00B6125D" w:rsidRDefault="001049A3" w:rsidP="001049A3">
      <w:pPr>
        <w:pStyle w:val="ListParagraph"/>
        <w:tabs>
          <w:tab w:val="left" w:pos="720"/>
        </w:tabs>
        <w:spacing w:after="0" w:line="480" w:lineRule="auto"/>
        <w:ind w:left="900"/>
        <w:jc w:val="both"/>
        <w:rPr>
          <w:rFonts w:ascii="Times New Roman" w:hAnsi="Times New Roman"/>
          <w:bCs/>
          <w:iCs/>
          <w:sz w:val="24"/>
          <w:szCs w:val="24"/>
          <w:lang w:val="en-US"/>
        </w:rPr>
      </w:pPr>
    </w:p>
    <w:p w:rsidR="001049A3" w:rsidRDefault="001049A3" w:rsidP="001049A3">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rsidR="001049A3" w:rsidRPr="007E65F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Analisis pengelolaan data terbagi menjadi dua macam yakni metode analisis kuantitatif dan metode analisis kualitatif. Metode analisis kuantitatif adalah metode atau teknik pengolahan data dengan melakukan analisis angka </w:t>
      </w:r>
      <w:r>
        <w:rPr>
          <w:rFonts w:ascii="Times New Roman" w:hAnsi="Times New Roman"/>
          <w:bCs/>
          <w:iCs/>
          <w:sz w:val="24"/>
          <w:szCs w:val="24"/>
          <w:lang w:val="en-US"/>
        </w:rPr>
        <w:lastRenderedPageBreak/>
        <w:t>dengan cara mengumpulkan data dengan teknik yang memungkinkan mereka mengangkakan data yang mereka kumpulkan. Sedangkat metode analisis kualitatif  yaitu teknik pengolahan data yang paling memungkinkan peneliti untuk mendapatkan data yang mudah dikuantifikasi yaitu menggunakan teknik wawancara berstruktur ataupun kuisioner, yaitu pedoman wawancara dengan daftar pertanyaan yang detail.</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Dalam penelitian ini, penulis menggunakan metode analisis kualitatif. Analisis kualitatif adalah prosedur penelitian yang bermaksud untuk memahami fenomena tentang apa yang dialami oleh subjek penelitian misalnya perilaku, persepsi, motivasi, tindakan, dan lain lain. Secara holistis, dengan cara deskriptif dalam bentuk kata-kata dan Bahasa (Moleong, 2002).</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rsidR="001049A3"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rsidR="001049A3" w:rsidRPr="004D1571"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rsidR="001049A3" w:rsidRPr="00BD289B"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w:t>
      </w:r>
      <w:r>
        <w:rPr>
          <w:rFonts w:ascii="Times New Roman" w:hAnsi="Times New Roman"/>
          <w:bCs/>
          <w:iCs/>
          <w:sz w:val="24"/>
          <w:szCs w:val="24"/>
          <w:lang w:val="en-US"/>
        </w:rPr>
        <w:lastRenderedPageBreak/>
        <w:t xml:space="preserve">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rsidR="001049A3" w:rsidRPr="00E015FD"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1049A3"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 xml:space="preserve">Pengujian sistem merupakan pengeksekusian sistem perangkat lunak untuk menentukan apakah sistem perangkat lunak tersebut cocok dengan </w:t>
      </w:r>
      <w:r>
        <w:rPr>
          <w:rFonts w:ascii="Times New Roman" w:hAnsi="Times New Roman"/>
          <w:bCs/>
          <w:iCs/>
          <w:sz w:val="24"/>
          <w:szCs w:val="24"/>
          <w:lang w:val="en-US"/>
        </w:rPr>
        <w:lastRenderedPageBreak/>
        <w:t xml:space="preserve">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Default="001049A3" w:rsidP="001049A3">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Pr="001C0338">
        <w:rPr>
          <w:rFonts w:ascii="Times New Roman" w:hAnsi="Times New Roman"/>
          <w:bCs/>
          <w:i/>
          <w:sz w:val="24"/>
          <w:szCs w:val="24"/>
          <w:lang w:val="en-US"/>
        </w:rPr>
        <w:t xml:space="preserve">Black-box </w:t>
      </w:r>
      <w:r>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rsidR="001049A3" w:rsidRPr="00BD289B" w:rsidRDefault="001049A3" w:rsidP="001049A3">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1049A3" w:rsidTr="00CE101F">
        <w:trPr>
          <w:trHeight w:val="96"/>
        </w:trPr>
        <w:tc>
          <w:tcPr>
            <w:tcW w:w="2266" w:type="dxa"/>
            <w:vMerge w:val="restart"/>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1049A3" w:rsidTr="00CE101F">
        <w:trPr>
          <w:trHeight w:val="108"/>
        </w:trPr>
        <w:tc>
          <w:tcPr>
            <w:tcW w:w="2266" w:type="dxa"/>
            <w:vMerge/>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62"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197"/>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1049A3" w:rsidRDefault="001049A3" w:rsidP="00CE101F">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r>
      <w:tr w:rsidR="001049A3" w:rsidTr="00CE101F">
        <w:trPr>
          <w:trHeight w:val="636"/>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20"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45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r>
    </w:tbl>
    <w:bookmarkEnd w:id="1"/>
    <w:p w:rsidR="001049A3"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FE17B7"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1049A3">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DE2863">
      <w:pgSz w:w="11906" w:h="16838" w:code="9"/>
      <w:pgMar w:top="2268" w:right="1286"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HQPB4">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2">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5"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1"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9"/>
  </w:num>
  <w:num w:numId="2">
    <w:abstractNumId w:val="8"/>
  </w:num>
  <w:num w:numId="3">
    <w:abstractNumId w:val="13"/>
  </w:num>
  <w:num w:numId="4">
    <w:abstractNumId w:val="5"/>
  </w:num>
  <w:num w:numId="5">
    <w:abstractNumId w:val="11"/>
  </w:num>
  <w:num w:numId="6">
    <w:abstractNumId w:val="12"/>
  </w:num>
  <w:num w:numId="7">
    <w:abstractNumId w:val="6"/>
  </w:num>
  <w:num w:numId="8">
    <w:abstractNumId w:val="7"/>
  </w:num>
  <w:num w:numId="9">
    <w:abstractNumId w:val="14"/>
  </w:num>
  <w:num w:numId="10">
    <w:abstractNumId w:val="1"/>
  </w:num>
  <w:num w:numId="11">
    <w:abstractNumId w:val="10"/>
  </w:num>
  <w:num w:numId="12">
    <w:abstractNumId w:val="4"/>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977BC"/>
    <w:rsid w:val="000C69EB"/>
    <w:rsid w:val="001049A3"/>
    <w:rsid w:val="0023787E"/>
    <w:rsid w:val="0036559C"/>
    <w:rsid w:val="00973330"/>
    <w:rsid w:val="00CC2715"/>
    <w:rsid w:val="00CF29B8"/>
    <w:rsid w:val="00D21C81"/>
    <w:rsid w:val="00D33A23"/>
    <w:rsid w:val="00EE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9A3"/>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39</Pages>
  <Words>7731</Words>
  <Characters>44072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5</cp:revision>
  <dcterms:created xsi:type="dcterms:W3CDTF">2021-08-28T03:42:00Z</dcterms:created>
  <dcterms:modified xsi:type="dcterms:W3CDTF">2021-08-28T05:07:00Z</dcterms:modified>
</cp:coreProperties>
</file>