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64CFF280"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Gunawan, S.Kom., M.Kom selaku pembimbing sebelumnya dan merupakan pemilik minimarket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5F421FE4"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19D0559D"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7F4CD376"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41595518" w14:textId="4D4308BF"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CF378C">
              <w:rPr>
                <w:noProof/>
                <w:webHidden/>
                <w:lang w:val="id-ID"/>
              </w:rPr>
              <w:t>77</w:t>
            </w:r>
          </w:hyperlink>
        </w:p>
        <w:p w14:paraId="73080B2B" w14:textId="6883B3A8"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CF378C">
              <w:rPr>
                <w:webHidden/>
                <w:lang w:val="id-ID"/>
              </w:rPr>
              <w:t>84</w:t>
            </w:r>
          </w:hyperlink>
        </w:p>
        <w:p w14:paraId="16A17566" w14:textId="06987227"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CF378C">
              <w:rPr>
                <w:noProof/>
                <w:webHidden/>
                <w:lang w:val="id-ID"/>
              </w:rPr>
              <w:t>84</w:t>
            </w:r>
          </w:hyperlink>
        </w:p>
        <w:p w14:paraId="518B960B" w14:textId="38B89E3B"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CF378C">
              <w:rPr>
                <w:noProof/>
                <w:webHidden/>
                <w:lang w:val="id-ID"/>
              </w:rPr>
              <w:t>84</w:t>
            </w:r>
          </w:hyperlink>
        </w:p>
        <w:p w14:paraId="0CC0DD88" w14:textId="7285B4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B93688">
              <w:rPr>
                <w:webHidden/>
                <w:lang w:val="id-ID"/>
              </w:rPr>
              <w:t>86</w:t>
            </w:r>
          </w:hyperlink>
        </w:p>
        <w:p w14:paraId="0E6CFBD1" w14:textId="4798E06B"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B93688">
              <w:rPr>
                <w:webHidden/>
                <w:lang w:val="id-ID"/>
              </w:rPr>
              <w:t>88</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5F4F612"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00C9FA27"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0362EA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D502B91" w14:textId="315778E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63654A">
          <w:rPr>
            <w:noProof/>
            <w:webHidden/>
            <w:lang w:val="id-ID"/>
          </w:rPr>
          <w:t>78</w:t>
        </w:r>
      </w:hyperlink>
    </w:p>
    <w:p w14:paraId="5231D95D" w14:textId="05D99854"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797F50">
          <w:rPr>
            <w:noProof/>
            <w:webHidden/>
            <w:lang w:val="id-ID"/>
          </w:rPr>
          <w:t>79</w:t>
        </w:r>
      </w:hyperlink>
    </w:p>
    <w:p w14:paraId="0895718B" w14:textId="56EDB00A"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9D5AE1">
          <w:rPr>
            <w:noProof/>
            <w:webHidden/>
            <w:lang w:val="id-ID"/>
          </w:rPr>
          <w:t>81</w:t>
        </w:r>
      </w:hyperlink>
    </w:p>
    <w:p w14:paraId="46A2E170" w14:textId="2BFCE0C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9D5AE1">
          <w:rPr>
            <w:noProof/>
            <w:webHidden/>
            <w:lang w:val="id-ID"/>
          </w:rPr>
          <w:t>82</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15A91BF4" w:rsidR="000E31B5" w:rsidRDefault="00A526CB" w:rsidP="00AE0B90">
      <w:pPr>
        <w:spacing w:after="0" w:line="480" w:lineRule="auto"/>
        <w:ind w:firstLine="578"/>
        <w:rPr>
          <w:rFonts w:eastAsia="Times New Roman"/>
          <w:szCs w:val="24"/>
          <w:lang w:val="id-ID"/>
        </w:rPr>
      </w:pPr>
      <w:r>
        <w:rPr>
          <w:rFonts w:eastAsia="Times New Roman"/>
          <w:szCs w:val="24"/>
          <w:lang w:val="id-ID"/>
        </w:rPr>
        <w:t xml:space="preserve">Perkembangan </w:t>
      </w:r>
      <w:r w:rsidRPr="00A526CB">
        <w:rPr>
          <w:rFonts w:eastAsia="Times New Roman"/>
          <w:i/>
          <w:iCs/>
          <w:szCs w:val="24"/>
          <w:lang w:val="id-ID"/>
        </w:rPr>
        <w:t>minimarket</w:t>
      </w:r>
      <w:r>
        <w:rPr>
          <w:rFonts w:eastAsia="Times New Roman"/>
          <w:szCs w:val="24"/>
          <w:lang w:val="id-ID"/>
        </w:rPr>
        <w:t xml:space="preserve"> modern di Indonesia saat ini semakin meningkat, bahkan </w:t>
      </w:r>
      <w:r w:rsidRPr="00A526CB">
        <w:rPr>
          <w:rFonts w:eastAsia="Times New Roman"/>
          <w:i/>
          <w:iCs/>
          <w:szCs w:val="24"/>
          <w:lang w:val="id-ID"/>
        </w:rPr>
        <w:t>minimarket</w:t>
      </w:r>
      <w:r>
        <w:rPr>
          <w:rFonts w:eastAsia="Times New Roman"/>
          <w:szCs w:val="24"/>
          <w:lang w:val="id-ID"/>
        </w:rPr>
        <w:t xml:space="preserve"> sudah merambah ke kawasan pemukiman yang lebih dekat dengan masyarakat.</w:t>
      </w:r>
      <w:r w:rsidR="000E31B5" w:rsidRPr="000E31B5">
        <w:rPr>
          <w:rFonts w:eastAsia="Times New Roman"/>
          <w:szCs w:val="24"/>
          <w:lang w:val="id-ID"/>
        </w:rPr>
        <w:t xml:space="preserve"> </w:t>
      </w:r>
      <w:r w:rsidR="000E31B5" w:rsidRPr="000E31B5">
        <w:rPr>
          <w:rFonts w:eastAsia="Times New Roman"/>
          <w:i/>
          <w:iCs/>
          <w:szCs w:val="24"/>
          <w:lang w:val="id-ID"/>
        </w:rPr>
        <w:t>Minimarket</w:t>
      </w:r>
      <w:r w:rsidR="000E31B5" w:rsidRPr="000E31B5">
        <w:rPr>
          <w:rFonts w:eastAsia="Times New Roman"/>
          <w:szCs w:val="24"/>
          <w:lang w:val="id-ID"/>
        </w:rPr>
        <w:t xml:space="preserve"> merupakan jenis usaha retail berskala kecil yang menjual barang kebutuhan sehari-hari secara eceran langsung kepada konsumen akhir</w:t>
      </w:r>
      <w:r w:rsidR="000E31B5" w:rsidRPr="000E31B5">
        <w:rPr>
          <w:rFonts w:eastAsia="Times New Roman"/>
          <w:szCs w:val="24"/>
          <w:lang w:val="en-US"/>
        </w:rPr>
        <w:t>, d</w:t>
      </w:r>
      <w:r w:rsidR="000E31B5" w:rsidRPr="000E31B5">
        <w:rPr>
          <w:rFonts w:eastAsia="Times New Roman"/>
          <w:szCs w:val="24"/>
          <w:lang w:val="id-ID"/>
        </w:rPr>
        <w:t xml:space="preserve">i mana mereka dapat membeli </w:t>
      </w:r>
      <w:r w:rsidR="00A857A7">
        <w:rPr>
          <w:rFonts w:eastAsia="Times New Roman"/>
          <w:szCs w:val="24"/>
          <w:lang w:val="id-ID"/>
        </w:rPr>
        <w:t>berbagai produk dalam</w:t>
      </w:r>
      <w:r w:rsidR="000E31B5" w:rsidRPr="000E31B5">
        <w:rPr>
          <w:rFonts w:eastAsia="Times New Roman"/>
          <w:szCs w:val="24"/>
          <w:lang w:val="id-ID"/>
        </w:rPr>
        <w:t xml:space="preserve"> jumlah yang kecil dan dengan harga terjangkau. Selain itu</w:t>
      </w:r>
      <w:r w:rsidR="00F662F2">
        <w:rPr>
          <w:rFonts w:eastAsia="Times New Roman"/>
          <w:szCs w:val="24"/>
          <w:lang w:val="id-ID"/>
        </w:rPr>
        <w:t>,</w:t>
      </w:r>
      <w:r w:rsidR="000E31B5" w:rsidRPr="000E31B5">
        <w:rPr>
          <w:rFonts w:eastAsia="Times New Roman"/>
          <w:szCs w:val="24"/>
          <w:lang w:val="id-ID"/>
        </w:rPr>
        <w:t xml:space="preserve">  </w:t>
      </w:r>
      <w:r w:rsidR="000E31B5" w:rsidRPr="000E31B5">
        <w:rPr>
          <w:rFonts w:eastAsia="Times New Roman"/>
          <w:i/>
          <w:iCs/>
          <w:szCs w:val="24"/>
          <w:lang w:val="id-ID"/>
        </w:rPr>
        <w:t xml:space="preserve">minimarket </w:t>
      </w:r>
      <w:r w:rsidR="000E31B5" w:rsidRPr="000E31B5">
        <w:rPr>
          <w:rFonts w:eastAsia="Times New Roman"/>
          <w:szCs w:val="24"/>
          <w:lang w:val="id-ID"/>
        </w:rPr>
        <w:t>menerapkan sistem swalayan</w:t>
      </w:r>
      <w:r w:rsidR="00F662F2">
        <w:rPr>
          <w:rFonts w:eastAsia="Times New Roman"/>
          <w:szCs w:val="24"/>
          <w:lang w:val="id-ID"/>
        </w:rPr>
        <w:t xml:space="preserve"> yang memumngkinkan </w:t>
      </w:r>
      <w:r w:rsidR="000E31B5" w:rsidRPr="000E31B5">
        <w:rPr>
          <w:rFonts w:eastAsia="Times New Roman"/>
          <w:szCs w:val="24"/>
          <w:lang w:val="id-ID"/>
        </w:rPr>
        <w:t>pembeli</w:t>
      </w:r>
      <w:r w:rsidR="00F662F2">
        <w:rPr>
          <w:rFonts w:eastAsia="Times New Roman"/>
          <w:szCs w:val="24"/>
          <w:lang w:val="id-ID"/>
        </w:rPr>
        <w:t xml:space="preserve"> untuk</w:t>
      </w:r>
      <w:r w:rsidR="000E31B5" w:rsidRPr="000E31B5">
        <w:rPr>
          <w:rFonts w:eastAsia="Times New Roman"/>
          <w:szCs w:val="24"/>
          <w:lang w:val="id-ID"/>
        </w:rPr>
        <w:t xml:space="preserve"> dapat mengambil, memilih, dan membandingkan harga secara langsung dari barang yang </w:t>
      </w:r>
      <w:r w:rsidR="00F662F2">
        <w:rPr>
          <w:rFonts w:eastAsia="Times New Roman"/>
          <w:szCs w:val="24"/>
          <w:lang w:val="id-ID"/>
        </w:rPr>
        <w:t>mereka butuhkan</w:t>
      </w:r>
      <w:r w:rsidR="000E31B5" w:rsidRPr="000E31B5">
        <w:rPr>
          <w:rFonts w:eastAsia="Times New Roman"/>
          <w:szCs w:val="24"/>
          <w:lang w:val="id-ID"/>
        </w:rPr>
        <w:t xml:space="preserve">. Pembeli dapat dengan mudah menemukan barang yang dicari karena telah tersusun dengan rapi dalam rak-rak </w:t>
      </w:r>
      <w:r w:rsidR="000E31B5" w:rsidRPr="000E31B5">
        <w:rPr>
          <w:rFonts w:eastAsia="Times New Roman"/>
          <w:i/>
          <w:iCs/>
          <w:szCs w:val="24"/>
          <w:lang w:val="id-ID"/>
        </w:rPr>
        <w:t>minimarket</w:t>
      </w:r>
      <w:r w:rsidR="000E31B5" w:rsidRPr="000E31B5">
        <w:rPr>
          <w:rFonts w:eastAsia="Times New Roman"/>
          <w:szCs w:val="24"/>
          <w:lang w:val="id-ID"/>
        </w:rPr>
        <w:t xml:space="preserve"> kemudian langsung membayarnya di meja kasir.</w:t>
      </w:r>
    </w:p>
    <w:p w14:paraId="44497D96" w14:textId="27DF486B"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w:t>
      </w:r>
      <w:r w:rsidR="00386281">
        <w:rPr>
          <w:rFonts w:eastAsia="Times New Roman"/>
          <w:szCs w:val="24"/>
          <w:lang w:val="id-ID"/>
        </w:rPr>
        <w:t>menawarkan lingkungan</w:t>
      </w:r>
      <w:r w:rsidRPr="000E31B5">
        <w:rPr>
          <w:rFonts w:eastAsia="Times New Roman"/>
          <w:szCs w:val="24"/>
          <w:lang w:val="id-ID"/>
        </w:rPr>
        <w:t xml:space="preserve"> yang lebih nyaman dan juga pelayanan yang lebih </w:t>
      </w:r>
      <w:r w:rsidR="00386281">
        <w:rPr>
          <w:rFonts w:eastAsia="Times New Roman"/>
          <w:szCs w:val="24"/>
          <w:lang w:val="id-ID"/>
        </w:rPr>
        <w:t>baik kepada</w:t>
      </w:r>
      <w:r w:rsidRPr="000E31B5">
        <w:rPr>
          <w:rFonts w:eastAsia="Times New Roman"/>
          <w:szCs w:val="24"/>
          <w:lang w:val="id-ID"/>
        </w:rPr>
        <w:t xml:space="preserve">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25958111"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93268D">
        <w:rPr>
          <w:rFonts w:eastAsia="Times New Roman"/>
          <w:szCs w:val="24"/>
          <w:lang w:val="id-ID"/>
        </w:rPr>
        <w:t>Hal ini b</w:t>
      </w:r>
      <w:r w:rsidRPr="000E31B5">
        <w:rPr>
          <w:rFonts w:eastAsia="Times New Roman"/>
          <w:szCs w:val="24"/>
          <w:lang w:val="id-ID"/>
        </w:rPr>
        <w:t xml:space="preserve">erbeda dengan toko kelontong yang </w:t>
      </w:r>
      <w:r w:rsidR="0093268D">
        <w:rPr>
          <w:rFonts w:eastAsia="Times New Roman"/>
          <w:szCs w:val="24"/>
          <w:lang w:val="id-ID"/>
        </w:rPr>
        <w:t xml:space="preserve">masih </w:t>
      </w:r>
      <w:r w:rsidRPr="000E31B5">
        <w:rPr>
          <w:rFonts w:eastAsia="Times New Roman"/>
          <w:szCs w:val="24"/>
          <w:lang w:val="id-ID"/>
        </w:rPr>
        <w:t xml:space="preserve">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BAB9BB8"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2C5D922"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disimpan. Meski terlihat sederhana, mengelola persediaan barang bukanlah </w:t>
      </w:r>
      <w:r w:rsidRPr="005D6CFC">
        <w:rPr>
          <w:rFonts w:eastAsia="Times New Roman"/>
          <w:szCs w:val="24"/>
          <w:lang w:val="id-ID"/>
        </w:rPr>
        <w:lastRenderedPageBreak/>
        <w:t>hal yang mudah dilakukan. Jika persediaan barang terlalu banyak tentu dana yang 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60E5A345"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menjalankan sebuah bisnis, hal yang perlu diperhatikan oleh pelaku usaha re</w:t>
      </w:r>
      <w:r w:rsidR="009E757F">
        <w:rPr>
          <w:rFonts w:eastAsia="Times New Roman"/>
          <w:szCs w:val="24"/>
          <w:lang w:val="id-ID"/>
        </w:rPr>
        <w:t>t</w:t>
      </w:r>
      <w:r w:rsidRPr="003F01CB">
        <w:rPr>
          <w:rFonts w:eastAsia="Times New Roman"/>
          <w:szCs w:val="24"/>
          <w:lang w:val="id-ID"/>
        </w:rPr>
        <w:t>ail adalah menjunjung tinggi sifat amanah. Amanah adalah sifat yang dapat dipercaya dalam diri seseorang dalam sgala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2B27E5D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Dalam ayat ini diterangkan bahwa bersyukur adalah sebuah keharusan, sebab aneka nikmat tersebut bersumber dari Allah. Tidak bersyukur berarti mengkhianati nikmat tersebut dari pemberinya, karena itu Allah menyatakan, wahai orang</w:t>
      </w:r>
      <w:r w:rsidR="009E757F">
        <w:rPr>
          <w:rFonts w:cs="Times New Roman"/>
          <w:szCs w:val="24"/>
          <w:shd w:val="clear" w:color="auto" w:fill="FFFFFF"/>
          <w:lang w:val="id-ID"/>
        </w:rPr>
        <w:t>-</w:t>
      </w:r>
      <w:r w:rsidRPr="000E44E4">
        <w:rPr>
          <w:rFonts w:cs="Times New Roman"/>
          <w:szCs w:val="24"/>
          <w:shd w:val="clear" w:color="auto" w:fill="FFFFFF"/>
          <w:lang w:val="id-ID"/>
        </w:rPr>
        <w:t xml:space="preserve">orang yang beriman janganlah kamu mengkhianati, yakni mengurangi sedikitpun hak Allah sehingga mengkufurinya atau tidak mensyukurinya, dan juga jangan mengkhianati Rasul, yakni Nabi Muhammad, tetapi penuhilah seruannya, dan juga janganlah kamu mengkhianati amanat yang dipercayakan kepadamu oleh siapapun, baik amanat itu adalah amanat orang lain </w:t>
      </w:r>
      <w:r w:rsidRPr="000E44E4">
        <w:rPr>
          <w:rFonts w:cs="Times New Roman"/>
          <w:szCs w:val="24"/>
          <w:shd w:val="clear" w:color="auto" w:fill="FFFFFF"/>
          <w:lang w:val="id-ID"/>
        </w:rPr>
        <w:lastRenderedPageBreak/>
        <w:t>maupun 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8D6842A"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sidR="00AE1E89">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3EBE374F"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 xml:space="preserve">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0C5A825B"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Metode </w:t>
      </w:r>
      <w:r w:rsidRPr="00D87913">
        <w:rPr>
          <w:rFonts w:cstheme="majorBidi"/>
          <w:i/>
          <w:iCs/>
          <w:szCs w:val="24"/>
          <w:lang w:val="id-ID"/>
        </w:rPr>
        <w:t>linear regres</w:t>
      </w:r>
      <w:r w:rsidR="00AE1E89">
        <w:rPr>
          <w:rFonts w:cstheme="majorBidi"/>
          <w:i/>
          <w:iCs/>
          <w:szCs w:val="24"/>
          <w:lang w:val="id-ID"/>
        </w:rPr>
        <w:t>s</w:t>
      </w:r>
      <w:r w:rsidRPr="00D87913">
        <w:rPr>
          <w:rFonts w:cstheme="majorBidi"/>
          <w:i/>
          <w:iCs/>
          <w:szCs w:val="24"/>
          <w:lang w:val="id-ID"/>
        </w:rPr>
        <w:t>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563D3DA6"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Men</w:t>
      </w:r>
      <w:r w:rsidR="00AE1E89">
        <w:rPr>
          <w:rFonts w:cstheme="majorBidi"/>
          <w:szCs w:val="24"/>
          <w:lang w:val="id-ID"/>
        </w:rPr>
        <w:t>g</w:t>
      </w:r>
      <w:r w:rsidRPr="000E44E4">
        <w:rPr>
          <w:rFonts w:cstheme="majorBidi"/>
          <w:szCs w:val="24"/>
          <w:lang w:val="id-ID"/>
        </w:rPr>
        <w:t xml:space="preserve">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masalah seringnya terjadi ketidakseimbangan kelebihan dan kekurangan stok pada toko Jember Makmur Elektronik menggunakan analis</w:t>
      </w:r>
      <w:r w:rsidR="00A031B4">
        <w:rPr>
          <w:rFonts w:cstheme="majorBidi"/>
          <w:szCs w:val="24"/>
          <w:lang w:val="id-ID"/>
        </w:rPr>
        <w:t>is</w:t>
      </w:r>
      <w:r w:rsidRPr="000E44E4">
        <w:rPr>
          <w:rFonts w:cstheme="majorBidi"/>
          <w:szCs w:val="24"/>
          <w:lang w:val="id-ID"/>
        </w:rPr>
        <w:t xml:space="preserve">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w:t>
      </w:r>
      <w:r w:rsidR="00AE1E89">
        <w:rPr>
          <w:rFonts w:cstheme="majorBidi"/>
          <w:szCs w:val="24"/>
          <w:lang w:val="id-ID"/>
        </w:rPr>
        <w:t xml:space="preserve"> </w:t>
      </w:r>
      <w:r w:rsidRPr="000E44E4">
        <w:rPr>
          <w:rFonts w:cstheme="majorBidi"/>
          <w:szCs w:val="24"/>
          <w:lang w:val="id-ID"/>
        </w:rPr>
        <w:t>permasalahan masa depan. Kelemahan pada penelitian ini adalah proses peramalan hanya dapat dilakukan oleh satu jenis barang, sistem masih harus selalu disinkronkan dengan manajemen stok barang yang ada serta masih membutuhkan metode peramalan lain untuk menemukan pola ramalan yang mungkin lebih akurat.</w:t>
      </w:r>
    </w:p>
    <w:p w14:paraId="3D8E3AB3" w14:textId="787C60B1"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kesala</w:t>
      </w:r>
      <w:r w:rsidR="00AE1E89">
        <w:rPr>
          <w:rFonts w:cstheme="majorBidi"/>
          <w:szCs w:val="24"/>
          <w:lang w:val="id-ID"/>
        </w:rPr>
        <w:t>ha</w:t>
      </w:r>
      <w:r w:rsidRPr="000E44E4">
        <w:rPr>
          <w:rFonts w:cstheme="majorBidi"/>
          <w:szCs w:val="24"/>
          <w:lang w:val="id-ID"/>
        </w:rPr>
        <w:t>n belum dilakukan dan masi</w:t>
      </w:r>
      <w:r w:rsidR="00AE1E89">
        <w:rPr>
          <w:rFonts w:cstheme="majorBidi"/>
          <w:szCs w:val="24"/>
          <w:lang w:val="id-ID"/>
        </w:rPr>
        <w:t>h</w:t>
      </w:r>
      <w:r w:rsidRPr="000E44E4">
        <w:rPr>
          <w:rFonts w:cstheme="majorBidi"/>
          <w:szCs w:val="24"/>
          <w:lang w:val="id-ID"/>
        </w:rPr>
        <w:t xml:space="preserve"> butuh penambahan modul-modul yang lebih lengkap agar perusahaan dapat terintegrasi dengan sistem lainnya.</w:t>
      </w:r>
    </w:p>
    <w:p w14:paraId="51C2A497" w14:textId="4FC6EA4B"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w:t>
      </w:r>
      <w:r w:rsidR="00816AA6">
        <w:rPr>
          <w:rFonts w:cstheme="majorBidi"/>
          <w:szCs w:val="24"/>
          <w:lang w:val="id-ID"/>
        </w:rPr>
        <w:t>periode</w:t>
      </w:r>
      <w:r w:rsidRPr="000E44E4">
        <w:rPr>
          <w:rFonts w:cstheme="majorBidi"/>
          <w:szCs w:val="24"/>
          <w:lang w:val="id-ID"/>
        </w:rPr>
        <w:t xml:space="preserv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lastRenderedPageBreak/>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lastRenderedPageBreak/>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lastRenderedPageBreak/>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lastRenderedPageBreak/>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lastRenderedPageBreak/>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lastRenderedPageBreak/>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147307F1"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22B6CB32"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71B80EF8"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5283AFDD"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5A5194F9"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EBE1BD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43CDF8DC"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3BE97B23"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50F75E"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75F6F7B2"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3E29C43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Pr="00013101">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EA3E5B4"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8A1BA4">
        <w:rPr>
          <w:i/>
          <w:iCs/>
          <w:lang w:val="id-ID"/>
        </w:rPr>
        <w:t xml:space="preserve">minimarket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0AFD639"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834879">
        <w:rPr>
          <w:i/>
          <w:iCs/>
          <w:lang w:val="id-ID"/>
        </w:rPr>
        <w:t xml:space="preserve">minimarket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F378C">
          <w:headerReference w:type="default" r:id="rId120"/>
          <w:footerReference w:type="default" r:id="rId121"/>
          <w:pgSz w:w="11906" w:h="16838" w:code="9"/>
          <w:pgMar w:top="2268" w:right="1701" w:bottom="1701" w:left="2268" w:header="708" w:footer="708" w:gutter="0"/>
          <w:pgNumType w:start="85"/>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2"/>
      <w:footerReference w:type="default" r:id="rId123"/>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926FD" w14:textId="77777777" w:rsidR="0050396D" w:rsidRDefault="0050396D" w:rsidP="00720B90">
      <w:pPr>
        <w:spacing w:before="0" w:after="0" w:line="240" w:lineRule="auto"/>
      </w:pPr>
      <w:r>
        <w:separator/>
      </w:r>
    </w:p>
  </w:endnote>
  <w:endnote w:type="continuationSeparator" w:id="0">
    <w:p w14:paraId="1FF52114" w14:textId="77777777" w:rsidR="0050396D" w:rsidRDefault="0050396D"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F920" w14:textId="77777777" w:rsidR="0050396D" w:rsidRDefault="0050396D" w:rsidP="00720B90">
      <w:pPr>
        <w:spacing w:before="0" w:after="0" w:line="240" w:lineRule="auto"/>
      </w:pPr>
      <w:r>
        <w:separator/>
      </w:r>
    </w:p>
  </w:footnote>
  <w:footnote w:type="continuationSeparator" w:id="0">
    <w:p w14:paraId="2B3610AF" w14:textId="77777777" w:rsidR="0050396D" w:rsidRDefault="0050396D"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76AD"/>
    <w:rsid w:val="000501D1"/>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377A"/>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5A8C"/>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3734"/>
    <w:rsid w:val="00354363"/>
    <w:rsid w:val="0035537E"/>
    <w:rsid w:val="00355489"/>
    <w:rsid w:val="003564CA"/>
    <w:rsid w:val="00356554"/>
    <w:rsid w:val="00357676"/>
    <w:rsid w:val="00361B33"/>
    <w:rsid w:val="00361B3D"/>
    <w:rsid w:val="00361FBC"/>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DAA"/>
    <w:rsid w:val="008870F3"/>
    <w:rsid w:val="0089311D"/>
    <w:rsid w:val="0089488E"/>
    <w:rsid w:val="00894997"/>
    <w:rsid w:val="00894A57"/>
    <w:rsid w:val="0089580F"/>
    <w:rsid w:val="008A01C9"/>
    <w:rsid w:val="008A1BA4"/>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691F"/>
    <w:rsid w:val="009B142B"/>
    <w:rsid w:val="009B2842"/>
    <w:rsid w:val="009B3A9C"/>
    <w:rsid w:val="009B4488"/>
    <w:rsid w:val="009B4A86"/>
    <w:rsid w:val="009B6716"/>
    <w:rsid w:val="009B7C49"/>
    <w:rsid w:val="009C001A"/>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11C1"/>
    <w:rsid w:val="00A71451"/>
    <w:rsid w:val="00A71490"/>
    <w:rsid w:val="00A71566"/>
    <w:rsid w:val="00A76A67"/>
    <w:rsid w:val="00A77DE5"/>
    <w:rsid w:val="00A80565"/>
    <w:rsid w:val="00A828BE"/>
    <w:rsid w:val="00A840EF"/>
    <w:rsid w:val="00A857A7"/>
    <w:rsid w:val="00A86C07"/>
    <w:rsid w:val="00A8736C"/>
    <w:rsid w:val="00A8786E"/>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fontTable" Target="fontTable.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7622</TotalTime>
  <Pages>97</Pages>
  <Words>14551</Words>
  <Characters>82944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298</cp:revision>
  <cp:lastPrinted>2022-09-18T10:41:00Z</cp:lastPrinted>
  <dcterms:created xsi:type="dcterms:W3CDTF">2022-03-06T15:02:00Z</dcterms:created>
  <dcterms:modified xsi:type="dcterms:W3CDTF">2022-10-12T09:29:00Z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