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849" w14:textId="01554C27" w:rsidR="005A0FDE" w:rsidRDefault="00206EBB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1: PROBLEM IDENTIFICATION</w:t>
      </w:r>
    </w:p>
    <w:p w14:paraId="68CE6A66" w14:textId="77777777" w:rsidR="002907A7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99911" w14:textId="464DEB93" w:rsidR="005A0FDE" w:rsidRPr="00DC2A06" w:rsidRDefault="002907A7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INNOVATION OBJECTIVE</w:t>
      </w:r>
      <w:r w:rsidR="005A0FDE" w:rsidRPr="00DC2A06">
        <w:rPr>
          <w:rFonts w:ascii="Times New Roman" w:hAnsi="Times New Roman" w:cs="Times New Roman"/>
          <w:sz w:val="24"/>
          <w:szCs w:val="24"/>
        </w:rPr>
        <w:t>: Create a predictive model to forecast COVID-19 cases for a specific region.</w:t>
      </w:r>
    </w:p>
    <w:p w14:paraId="2DC1CDE9" w14:textId="351EC1D0" w:rsidR="005A0FDE" w:rsidRPr="00DC2A06" w:rsidRDefault="002907A7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SPECIFICS</w:t>
      </w:r>
      <w:r w:rsidR="005A0FDE" w:rsidRPr="00DC2A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A0FDE" w:rsidRPr="00DC2A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0FDE" w:rsidRPr="00DC2A06">
        <w:rPr>
          <w:rFonts w:ascii="Times New Roman" w:hAnsi="Times New Roman" w:cs="Times New Roman"/>
          <w:sz w:val="24"/>
          <w:szCs w:val="24"/>
        </w:rPr>
        <w:t xml:space="preserve"> Let's say you want to predict COVID-19 cases in a particular country or region over the next 30 days.</w:t>
      </w:r>
    </w:p>
    <w:p w14:paraId="7F0527FA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03DB94D7" w14:textId="6B1099F3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2: DATA COLLECTION AND AUGMENTATION</w:t>
      </w:r>
    </w:p>
    <w:p w14:paraId="19E9A8B1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Collect daily COVID-19 cases and relevant data for the target region.</w:t>
      </w:r>
    </w:p>
    <w:p w14:paraId="33F944B3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Augment your dataset with additional data sources such as population density, healthcare capacity, and vaccination rates.</w:t>
      </w:r>
    </w:p>
    <w:p w14:paraId="7CCD5BEB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6D4C3EDA" w14:textId="6BE7D62C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3: DATA PREPROCESSING</w:t>
      </w:r>
    </w:p>
    <w:p w14:paraId="21143466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Clean the data to handle missing values, duplicates, and inconsistencies.</w:t>
      </w:r>
    </w:p>
    <w:p w14:paraId="1F2AE2A1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Create time series data with features like daily cases, testing rates, and past interventions.</w:t>
      </w:r>
    </w:p>
    <w:p w14:paraId="4B450F75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336ED498" w14:textId="653D4764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4: MODEL SELECTION</w:t>
      </w:r>
    </w:p>
    <w:p w14:paraId="3DDEA3EF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Choose three Machine Learning models for time series forecasting. Let's select:</w:t>
      </w:r>
    </w:p>
    <w:p w14:paraId="2143E410" w14:textId="5EA93310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 xml:space="preserve">  1. ARIMA (AutoRegressive Integrated Moving Average) Model</w:t>
      </w:r>
    </w:p>
    <w:p w14:paraId="4491044B" w14:textId="7E8C7AB2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 xml:space="preserve">  2. Prophet Model</w:t>
      </w:r>
    </w:p>
    <w:p w14:paraId="0A5E79DB" w14:textId="7654C72F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 xml:space="preserve">  3. Long Short-Term Memory (LSTM) Neural Network Model</w:t>
      </w:r>
    </w:p>
    <w:p w14:paraId="65757A68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66E5DC4B" w14:textId="4B5BCAB2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5: TRAINING DATA SPLIT</w:t>
      </w:r>
    </w:p>
    <w:p w14:paraId="1B411465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Split your dataset into training, validation, and testing sets. For instance, you can use a 70-15-15 split.</w:t>
      </w:r>
    </w:p>
    <w:p w14:paraId="2AB836CB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781AC3E3" w14:textId="7BDE2B2B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6: MACHINE LEARNING MODEL TRAINING</w:t>
      </w:r>
    </w:p>
    <w:p w14:paraId="35D9D9DF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Train each model using the training dataset.</w:t>
      </w:r>
    </w:p>
    <w:p w14:paraId="018803FA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Tune model hyperparameters and architectures for optimal performance.</w:t>
      </w:r>
    </w:p>
    <w:p w14:paraId="5A0D37A1" w14:textId="77777777" w:rsidR="005A0FDE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62A36AE8" w14:textId="77777777" w:rsidR="00AA24BB" w:rsidRDefault="00AA24BB" w:rsidP="005A0FDE">
      <w:pPr>
        <w:rPr>
          <w:rFonts w:ascii="Times New Roman" w:hAnsi="Times New Roman" w:cs="Times New Roman"/>
          <w:sz w:val="24"/>
          <w:szCs w:val="24"/>
        </w:rPr>
      </w:pPr>
    </w:p>
    <w:p w14:paraId="3DDD2ED8" w14:textId="77777777" w:rsidR="00AA24BB" w:rsidRPr="00DC2A06" w:rsidRDefault="00AA24BB" w:rsidP="005A0FDE">
      <w:pPr>
        <w:rPr>
          <w:rFonts w:ascii="Times New Roman" w:hAnsi="Times New Roman" w:cs="Times New Roman"/>
          <w:sz w:val="24"/>
          <w:szCs w:val="24"/>
        </w:rPr>
      </w:pPr>
    </w:p>
    <w:p w14:paraId="541A458B" w14:textId="77777777" w:rsidR="00AA24BB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7: MODEL EVALUATION</w:t>
      </w:r>
    </w:p>
    <w:p w14:paraId="75AA9D1C" w14:textId="7AE591E0" w:rsidR="005A0FDE" w:rsidRPr="00AA24BB" w:rsidRDefault="005A0FDE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Evaluate the models on the validation and testing datasets using Mean Absolute Error (MAE) as the evaluation metric.</w:t>
      </w:r>
    </w:p>
    <w:p w14:paraId="2D5A4424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7AF4F46A" w14:textId="13407DF4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8: HYPERPARAMETER TUNING</w:t>
      </w:r>
    </w:p>
    <w:p w14:paraId="22517075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Perform hyperparameter tuning to optimize model performance. Use techniques like grid search or Bayesian optimization.</w:t>
      </w:r>
    </w:p>
    <w:p w14:paraId="29540C5A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186A95FD" w14:textId="4CEDFC0C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9: MODEL SELECTION</w:t>
      </w:r>
    </w:p>
    <w:p w14:paraId="4C08D4B7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Select the best-performing model based on the MAE on the validation set.</w:t>
      </w:r>
    </w:p>
    <w:p w14:paraId="09D5471A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56156305" w14:textId="3AF4548F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10: MODEL DEPLOYMENT</w:t>
      </w:r>
    </w:p>
    <w:p w14:paraId="0D84A7F6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Deploy the selected model within your COVID-19 analysis tool.</w:t>
      </w:r>
    </w:p>
    <w:p w14:paraId="352C467C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7E98CCC6" w14:textId="66DA40D8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11: CONTINUOUS LEARNING</w:t>
      </w:r>
    </w:p>
    <w:p w14:paraId="46F4BDF1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Implement a system for continuous learning, where the model is retrained periodically with new data to adapt to changing trends.</w:t>
      </w:r>
    </w:p>
    <w:p w14:paraId="3627A3B0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29BF6850" w14:textId="559467CC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12: USER FEEDBACK LOOP</w:t>
      </w:r>
    </w:p>
    <w:p w14:paraId="2F118294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 xml:space="preserve">- Maintain a feedback loop with users and stakeholders to gather insights into the effectiveness of the predictive model. </w:t>
      </w:r>
    </w:p>
    <w:p w14:paraId="4DCB4679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0A5B8094" w14:textId="6B7B025D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13: INNOVATIVE FEATURES</w:t>
      </w:r>
    </w:p>
    <w:p w14:paraId="73606177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Introduce innovative features, such as real-time forecasting, uncertainty estimation, or alerts for potential outbreaks.</w:t>
      </w:r>
    </w:p>
    <w:p w14:paraId="5387F8CE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2260EA4D" w14:textId="226AC45A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14: VISUALIZATION OF ML RESULTS</w:t>
      </w:r>
    </w:p>
    <w:p w14:paraId="7B096249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Develop a dynamic dashboard that displays the model's predictions and confidence intervals in real-time.</w:t>
      </w:r>
    </w:p>
    <w:p w14:paraId="320C9450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27A29C67" w14:textId="6FF32777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15: ETHICAL CONSIDERATIONS</w:t>
      </w:r>
    </w:p>
    <w:p w14:paraId="2456DF01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Ensure ethical considerations and data privacy regulations are strictly followed when handling sensitive healthcare data.</w:t>
      </w:r>
    </w:p>
    <w:p w14:paraId="33B5FD0F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67B9FE2A" w14:textId="0B86B55E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16: DOCUMENTATION AND USER GUIDANCE</w:t>
      </w:r>
    </w:p>
    <w:p w14:paraId="655889AA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Create documentation for users to understand how to interpret and utilize the model's predictions effectively.</w:t>
      </w:r>
    </w:p>
    <w:p w14:paraId="10A63AFE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5431DBE4" w14:textId="7A823DA1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STEP 17: INNOVATION SHOWCASE</w:t>
      </w:r>
    </w:p>
    <w:p w14:paraId="17CDADD2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Consider showcasing your innovative use of predictive modeling at relevant conferences or forums to share your findings and approaches.</w:t>
      </w:r>
    </w:p>
    <w:p w14:paraId="48920BA8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25D618FB" w14:textId="1EB02A17" w:rsidR="005A0FDE" w:rsidRPr="00DC2A06" w:rsidRDefault="002907A7" w:rsidP="005A0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A06">
        <w:rPr>
          <w:rFonts w:ascii="Times New Roman" w:hAnsi="Times New Roman" w:cs="Times New Roman"/>
          <w:b/>
          <w:bCs/>
          <w:sz w:val="24"/>
          <w:szCs w:val="24"/>
        </w:rPr>
        <w:t>AVERAGE MODEL ACCURACY:</w:t>
      </w:r>
    </w:p>
    <w:p w14:paraId="21890CB5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- After evaluating the three models (ARIMA, Prophet, LSTM) on the testing dataset, let's assume the average MAE is as follows:</w:t>
      </w:r>
    </w:p>
    <w:p w14:paraId="21B94616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 xml:space="preserve">  - ARIMA: MAE = 500 cases</w:t>
      </w:r>
    </w:p>
    <w:p w14:paraId="5BC274A9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 xml:space="preserve">  - Prophet: MAE = 400 cases</w:t>
      </w:r>
    </w:p>
    <w:p w14:paraId="4E0259DA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 xml:space="preserve">  - LSTM: MAE = 300 cases</w:t>
      </w:r>
    </w:p>
    <w:p w14:paraId="4B3DCD99" w14:textId="77777777" w:rsidR="005A0FDE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</w:p>
    <w:p w14:paraId="74C96966" w14:textId="5EF029A7" w:rsidR="00AB3536" w:rsidRPr="00DC2A06" w:rsidRDefault="005A0FDE" w:rsidP="005A0FDE">
      <w:pPr>
        <w:rPr>
          <w:rFonts w:ascii="Times New Roman" w:hAnsi="Times New Roman" w:cs="Times New Roman"/>
          <w:sz w:val="24"/>
          <w:szCs w:val="24"/>
        </w:rPr>
      </w:pPr>
      <w:r w:rsidRPr="00DC2A06">
        <w:rPr>
          <w:rFonts w:ascii="Times New Roman" w:hAnsi="Times New Roman" w:cs="Times New Roman"/>
          <w:sz w:val="24"/>
          <w:szCs w:val="24"/>
        </w:rPr>
        <w:t>These MAE values represent the average prediction error for each model. The lower the MAE, the more accurate the model's predictions.</w:t>
      </w:r>
    </w:p>
    <w:sectPr w:rsidR="00AB3536" w:rsidRPr="00DC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DE"/>
    <w:rsid w:val="00206EBB"/>
    <w:rsid w:val="002907A7"/>
    <w:rsid w:val="005A0FDE"/>
    <w:rsid w:val="00AA24BB"/>
    <w:rsid w:val="00AB3536"/>
    <w:rsid w:val="00D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6330"/>
  <w15:chartTrackingRefBased/>
  <w15:docId w15:val="{4569EE41-2943-4D3F-A7FE-096E6070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puvis univs</dc:creator>
  <cp:keywords/>
  <dc:description/>
  <cp:lastModifiedBy>puvis univs</cp:lastModifiedBy>
  <cp:revision>5</cp:revision>
  <dcterms:created xsi:type="dcterms:W3CDTF">2023-10-11T15:46:00Z</dcterms:created>
  <dcterms:modified xsi:type="dcterms:W3CDTF">2023-10-11T15:56:00Z</dcterms:modified>
</cp:coreProperties>
</file>