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84E5C" w14:textId="4B2FEE63" w:rsidR="009664C7" w:rsidRDefault="008062AA">
      <w:r>
        <w:rPr>
          <w:rFonts w:ascii="Times New Roman"/>
          <w:noProof/>
          <w:spacing w:val="145"/>
          <w:sz w:val="20"/>
        </w:rPr>
        <w:drawing>
          <wp:anchor distT="0" distB="0" distL="114300" distR="114300" simplePos="0" relativeHeight="251659264" behindDoc="0" locked="0" layoutInCell="1" allowOverlap="1" wp14:anchorId="42727688" wp14:editId="21DB1EBE">
            <wp:simplePos x="0" y="0"/>
            <wp:positionH relativeFrom="column">
              <wp:posOffset>1942465</wp:posOffset>
            </wp:positionH>
            <wp:positionV relativeFrom="paragraph">
              <wp:posOffset>-485775</wp:posOffset>
            </wp:positionV>
            <wp:extent cx="1914525" cy="2266950"/>
            <wp:effectExtent l="0" t="0" r="9525" b="0"/>
            <wp:wrapNone/>
            <wp:docPr id="2" name="Image 2" descr="BUBT Logo PNG Vector (AI) Free Downlo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BT Logo PNG Vector (AI) Free Downloa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91FAA" w14:textId="28BD346F" w:rsidR="008062AA" w:rsidRPr="008062AA" w:rsidRDefault="008062AA" w:rsidP="008062AA"/>
    <w:p w14:paraId="7D913FDE" w14:textId="484C14AB" w:rsidR="008062AA" w:rsidRPr="008062AA" w:rsidRDefault="008062AA" w:rsidP="008062AA"/>
    <w:p w14:paraId="29C1C90D" w14:textId="0A4AC4E7" w:rsidR="008062AA" w:rsidRPr="008062AA" w:rsidRDefault="008062AA" w:rsidP="008062AA"/>
    <w:p w14:paraId="717088D6" w14:textId="053E7F6B" w:rsidR="008062AA" w:rsidRPr="008062AA" w:rsidRDefault="008062AA" w:rsidP="008062AA"/>
    <w:p w14:paraId="49AAE125" w14:textId="3B8C27E7" w:rsidR="008062AA" w:rsidRPr="008062AA" w:rsidRDefault="008062AA" w:rsidP="008062AA"/>
    <w:p w14:paraId="38F6ADEC" w14:textId="77777777" w:rsidR="00283C84" w:rsidRDefault="00283C84" w:rsidP="008062AA">
      <w:pPr>
        <w:tabs>
          <w:tab w:val="left" w:pos="192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365A638" w14:textId="53F35452" w:rsidR="008062AA" w:rsidRDefault="008062AA" w:rsidP="008062AA">
      <w:pPr>
        <w:tabs>
          <w:tab w:val="left" w:pos="192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062AA">
        <w:rPr>
          <w:rFonts w:ascii="Times New Roman" w:hAnsi="Times New Roman" w:cs="Times New Roman"/>
          <w:b/>
          <w:bCs/>
          <w:sz w:val="40"/>
          <w:szCs w:val="40"/>
        </w:rPr>
        <w:t>Bangladesh University of Business &amp; Technology</w:t>
      </w:r>
    </w:p>
    <w:p w14:paraId="52193E14" w14:textId="2D6F76B5" w:rsidR="008062AA" w:rsidRDefault="008062AA" w:rsidP="008062AA">
      <w:pPr>
        <w:tabs>
          <w:tab w:val="left" w:pos="192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84673A1" w14:textId="77777777" w:rsidR="008062AA" w:rsidRPr="00283C84" w:rsidRDefault="008062AA" w:rsidP="008062AA">
      <w:pPr>
        <w:pStyle w:val="Title"/>
        <w:rPr>
          <w:rFonts w:ascii="Times New Roman" w:hAnsi="Times New Roman" w:cs="Times New Roman"/>
        </w:rPr>
      </w:pPr>
      <w:r w:rsidRPr="00283C84">
        <w:rPr>
          <w:rFonts w:ascii="Times New Roman" w:hAnsi="Times New Roman" w:cs="Times New Roman"/>
          <w:w w:val="80"/>
        </w:rPr>
        <w:t>PROJECT</w:t>
      </w:r>
      <w:r w:rsidRPr="00283C84">
        <w:rPr>
          <w:rFonts w:ascii="Times New Roman" w:hAnsi="Times New Roman" w:cs="Times New Roman"/>
          <w:spacing w:val="4"/>
        </w:rPr>
        <w:t xml:space="preserve"> </w:t>
      </w:r>
      <w:r w:rsidRPr="00283C84">
        <w:rPr>
          <w:rFonts w:ascii="Times New Roman" w:hAnsi="Times New Roman" w:cs="Times New Roman"/>
          <w:spacing w:val="-2"/>
          <w:w w:val="90"/>
        </w:rPr>
        <w:t>PROPOSAL</w:t>
      </w:r>
    </w:p>
    <w:p w14:paraId="71CEDEFF" w14:textId="63566588" w:rsidR="008062AA" w:rsidRDefault="008062AA" w:rsidP="008062AA">
      <w:pPr>
        <w:pStyle w:val="BodyText"/>
        <w:rPr>
          <w:rFonts w:ascii="Times New Roman" w:hAnsi="Times New Roman" w:cs="Times New Roman"/>
          <w:spacing w:val="-5"/>
          <w:sz w:val="28"/>
          <w:szCs w:val="28"/>
        </w:rPr>
      </w:pPr>
      <w:r w:rsidRPr="008062AA">
        <w:rPr>
          <w:rFonts w:ascii="Times New Roman" w:hAnsi="Times New Roman" w:cs="Times New Roman"/>
          <w:spacing w:val="-5"/>
          <w:sz w:val="28"/>
          <w:szCs w:val="28"/>
        </w:rPr>
        <w:t>On</w:t>
      </w:r>
    </w:p>
    <w:p w14:paraId="048204FA" w14:textId="7988F3CC" w:rsidR="008062AA" w:rsidRPr="008062AA" w:rsidRDefault="008062AA" w:rsidP="008062A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Name     : </w:t>
      </w:r>
      <w:r w:rsidRPr="00283C84">
        <w:rPr>
          <w:rFonts w:ascii="Times New Roman" w:hAnsi="Times New Roman" w:cs="Times New Roman"/>
          <w:b/>
          <w:bCs/>
          <w:sz w:val="32"/>
          <w:szCs w:val="32"/>
        </w:rPr>
        <w:t>Smart Fire Detection and Automated Alert System</w:t>
      </w:r>
    </w:p>
    <w:p w14:paraId="62CF3660" w14:textId="5FB1B5C2" w:rsidR="008062AA" w:rsidRDefault="008062AA" w:rsidP="008062A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Submission Date:</w:t>
      </w:r>
      <w:r w:rsidR="00157042">
        <w:rPr>
          <w:rFonts w:ascii="Times New Roman" w:hAnsi="Times New Roman" w:cs="Times New Roman"/>
          <w:sz w:val="28"/>
          <w:szCs w:val="28"/>
        </w:rPr>
        <w:t xml:space="preserve"> </w:t>
      </w:r>
      <w:r w:rsidR="00157042" w:rsidRPr="006D322E">
        <w:rPr>
          <w:rFonts w:ascii="Times New Roman" w:hAnsi="Times New Roman" w:cs="Times New Roman"/>
          <w:b/>
          <w:bCs/>
          <w:spacing w:val="-2"/>
          <w:sz w:val="28"/>
          <w:szCs w:val="28"/>
        </w:rPr>
        <w:t>5</w:t>
      </w:r>
      <w:r w:rsidR="00157042" w:rsidRPr="006D322E">
        <w:rPr>
          <w:rFonts w:ascii="Times New Roman" w:hAnsi="Times New Roman" w:cs="Times New Roman"/>
          <w:b/>
          <w:bCs/>
          <w:spacing w:val="-2"/>
          <w:sz w:val="28"/>
          <w:szCs w:val="28"/>
          <w:vertAlign w:val="superscript"/>
        </w:rPr>
        <w:t>th</w:t>
      </w:r>
      <w:r w:rsidR="006D322E" w:rsidRPr="006D322E"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March</w:t>
      </w:r>
      <w:r w:rsidR="00157042" w:rsidRPr="006D322E">
        <w:rPr>
          <w:rFonts w:ascii="Times New Roman" w:hAnsi="Times New Roman" w:cs="Times New Roman"/>
          <w:b/>
          <w:bCs/>
          <w:spacing w:val="-2"/>
          <w:sz w:val="28"/>
          <w:szCs w:val="28"/>
        </w:rPr>
        <w:t>,</w:t>
      </w:r>
      <w:r w:rsidR="00157042" w:rsidRPr="006D322E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157042" w:rsidRPr="006D322E">
        <w:rPr>
          <w:rFonts w:ascii="Times New Roman" w:hAnsi="Times New Roman" w:cs="Times New Roman"/>
          <w:b/>
          <w:bCs/>
          <w:spacing w:val="-2"/>
          <w:sz w:val="28"/>
          <w:szCs w:val="28"/>
        </w:rPr>
        <w:t>20</w:t>
      </w:r>
      <w:r w:rsidR="006D322E" w:rsidRPr="006D322E">
        <w:rPr>
          <w:rFonts w:ascii="Times New Roman" w:hAnsi="Times New Roman" w:cs="Times New Roman"/>
          <w:b/>
          <w:bCs/>
          <w:spacing w:val="-2"/>
          <w:sz w:val="28"/>
          <w:szCs w:val="28"/>
        </w:rPr>
        <w:t>26.</w:t>
      </w:r>
    </w:p>
    <w:p w14:paraId="00386F39" w14:textId="77777777" w:rsidR="008062AA" w:rsidRDefault="008062AA" w:rsidP="008062A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1176CA" w14:textId="1D7A8476" w:rsidR="008062AA" w:rsidRDefault="008062AA" w:rsidP="008062AA">
      <w:pPr>
        <w:pStyle w:val="BodyText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Submitted By: </w:t>
      </w: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715"/>
        <w:gridCol w:w="4050"/>
        <w:gridCol w:w="3328"/>
        <w:gridCol w:w="1975"/>
      </w:tblGrid>
      <w:tr w:rsidR="008062AA" w14:paraId="0DF649B4" w14:textId="5B7A47FA" w:rsidTr="008062AA">
        <w:trPr>
          <w:trHeight w:val="326"/>
        </w:trPr>
        <w:tc>
          <w:tcPr>
            <w:tcW w:w="715" w:type="dxa"/>
          </w:tcPr>
          <w:p w14:paraId="66F0534E" w14:textId="23E50871" w:rsidR="008062AA" w:rsidRDefault="003C5D13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S. L</w:t>
            </w:r>
          </w:p>
        </w:tc>
        <w:tc>
          <w:tcPr>
            <w:tcW w:w="4050" w:type="dxa"/>
          </w:tcPr>
          <w:p w14:paraId="2CB8C615" w14:textId="6157C78D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3328" w:type="dxa"/>
          </w:tcPr>
          <w:p w14:paraId="4793D8F0" w14:textId="3A9E9606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975" w:type="dxa"/>
          </w:tcPr>
          <w:p w14:paraId="7D28385A" w14:textId="2BBB421F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Intake/Section</w:t>
            </w:r>
          </w:p>
        </w:tc>
      </w:tr>
      <w:tr w:rsidR="008062AA" w14:paraId="25CF50BC" w14:textId="39F615D5" w:rsidTr="008062AA">
        <w:trPr>
          <w:trHeight w:val="326"/>
        </w:trPr>
        <w:tc>
          <w:tcPr>
            <w:tcW w:w="715" w:type="dxa"/>
          </w:tcPr>
          <w:p w14:paraId="3C76420D" w14:textId="72BBF43F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01.</w:t>
            </w:r>
          </w:p>
        </w:tc>
        <w:tc>
          <w:tcPr>
            <w:tcW w:w="4050" w:type="dxa"/>
          </w:tcPr>
          <w:p w14:paraId="1FD0C763" w14:textId="43B1E833" w:rsidR="008062AA" w:rsidRP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Md. Jewel Rana</w:t>
            </w:r>
          </w:p>
        </w:tc>
        <w:tc>
          <w:tcPr>
            <w:tcW w:w="3328" w:type="dxa"/>
          </w:tcPr>
          <w:p w14:paraId="277DF290" w14:textId="3E11B1E2" w:rsidR="008062AA" w:rsidRP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20234103363</w:t>
            </w:r>
          </w:p>
        </w:tc>
        <w:tc>
          <w:tcPr>
            <w:tcW w:w="1975" w:type="dxa"/>
          </w:tcPr>
          <w:p w14:paraId="30B05E6D" w14:textId="705DF39F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713">
              <w:rPr>
                <w:rFonts w:ascii="Times New Roman" w:hAnsi="Times New Roman" w:cs="Times New Roman"/>
                <w:sz w:val="28"/>
                <w:szCs w:val="28"/>
              </w:rPr>
              <w:t>52/10</w:t>
            </w:r>
          </w:p>
        </w:tc>
      </w:tr>
      <w:tr w:rsidR="008062AA" w14:paraId="1B3FAE16" w14:textId="3286F278" w:rsidTr="008062AA">
        <w:trPr>
          <w:trHeight w:val="326"/>
        </w:trPr>
        <w:tc>
          <w:tcPr>
            <w:tcW w:w="715" w:type="dxa"/>
          </w:tcPr>
          <w:p w14:paraId="1D590EA5" w14:textId="21DA8025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02.</w:t>
            </w:r>
          </w:p>
        </w:tc>
        <w:tc>
          <w:tcPr>
            <w:tcW w:w="4050" w:type="dxa"/>
          </w:tcPr>
          <w:p w14:paraId="7C939B51" w14:textId="1B25CC37" w:rsidR="008062AA" w:rsidRP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Mubashsher</w:t>
            </w:r>
            <w:proofErr w:type="spellEnd"/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proofErr w:type="spellStart"/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Salek</w:t>
            </w:r>
            <w:proofErr w:type="spellEnd"/>
          </w:p>
        </w:tc>
        <w:tc>
          <w:tcPr>
            <w:tcW w:w="3328" w:type="dxa"/>
          </w:tcPr>
          <w:p w14:paraId="45BA684A" w14:textId="47E1FEF2" w:rsidR="008062AA" w:rsidRP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20234103371</w:t>
            </w:r>
          </w:p>
        </w:tc>
        <w:tc>
          <w:tcPr>
            <w:tcW w:w="1975" w:type="dxa"/>
          </w:tcPr>
          <w:p w14:paraId="7E10C3DA" w14:textId="5F581677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713">
              <w:rPr>
                <w:rFonts w:ascii="Times New Roman" w:hAnsi="Times New Roman" w:cs="Times New Roman"/>
                <w:sz w:val="28"/>
                <w:szCs w:val="28"/>
              </w:rPr>
              <w:t>52/10</w:t>
            </w:r>
          </w:p>
        </w:tc>
      </w:tr>
      <w:tr w:rsidR="008062AA" w14:paraId="2117F635" w14:textId="5EC26E73" w:rsidTr="008062AA">
        <w:trPr>
          <w:trHeight w:val="342"/>
        </w:trPr>
        <w:tc>
          <w:tcPr>
            <w:tcW w:w="715" w:type="dxa"/>
          </w:tcPr>
          <w:p w14:paraId="7506353D" w14:textId="55515414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03.</w:t>
            </w:r>
          </w:p>
        </w:tc>
        <w:tc>
          <w:tcPr>
            <w:tcW w:w="4050" w:type="dxa"/>
          </w:tcPr>
          <w:p w14:paraId="0A356EA8" w14:textId="14180BBC" w:rsidR="008062AA" w:rsidRP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 xml:space="preserve">Mostafa </w:t>
            </w:r>
            <w:proofErr w:type="spellStart"/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Monoar</w:t>
            </w:r>
            <w:proofErr w:type="spellEnd"/>
          </w:p>
        </w:tc>
        <w:tc>
          <w:tcPr>
            <w:tcW w:w="3328" w:type="dxa"/>
          </w:tcPr>
          <w:p w14:paraId="3EE2E27F" w14:textId="43FE6D92" w:rsidR="008062AA" w:rsidRP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20234103379</w:t>
            </w:r>
          </w:p>
        </w:tc>
        <w:tc>
          <w:tcPr>
            <w:tcW w:w="1975" w:type="dxa"/>
          </w:tcPr>
          <w:p w14:paraId="64140A91" w14:textId="5162CF3C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713">
              <w:rPr>
                <w:rFonts w:ascii="Times New Roman" w:hAnsi="Times New Roman" w:cs="Times New Roman"/>
                <w:sz w:val="28"/>
                <w:szCs w:val="28"/>
              </w:rPr>
              <w:t>52/10</w:t>
            </w:r>
          </w:p>
        </w:tc>
      </w:tr>
      <w:tr w:rsidR="008062AA" w14:paraId="3929D463" w14:textId="38885F5A" w:rsidTr="008062AA">
        <w:trPr>
          <w:trHeight w:val="326"/>
        </w:trPr>
        <w:tc>
          <w:tcPr>
            <w:tcW w:w="715" w:type="dxa"/>
          </w:tcPr>
          <w:p w14:paraId="2F4D2174" w14:textId="4A02997A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04.</w:t>
            </w:r>
          </w:p>
        </w:tc>
        <w:tc>
          <w:tcPr>
            <w:tcW w:w="4050" w:type="dxa"/>
          </w:tcPr>
          <w:p w14:paraId="3D091C95" w14:textId="7986F626" w:rsidR="008062AA" w:rsidRP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Md. Mehedi Hassan</w:t>
            </w:r>
          </w:p>
        </w:tc>
        <w:tc>
          <w:tcPr>
            <w:tcW w:w="3328" w:type="dxa"/>
          </w:tcPr>
          <w:p w14:paraId="219A57DF" w14:textId="12BE43D9" w:rsidR="008062AA" w:rsidRP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20234103384</w:t>
            </w:r>
          </w:p>
        </w:tc>
        <w:tc>
          <w:tcPr>
            <w:tcW w:w="1975" w:type="dxa"/>
          </w:tcPr>
          <w:p w14:paraId="62BEC29B" w14:textId="56B5223D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0713">
              <w:rPr>
                <w:rFonts w:ascii="Times New Roman" w:hAnsi="Times New Roman" w:cs="Times New Roman"/>
                <w:sz w:val="28"/>
                <w:szCs w:val="28"/>
              </w:rPr>
              <w:t>52/10</w:t>
            </w:r>
          </w:p>
        </w:tc>
      </w:tr>
      <w:tr w:rsidR="008062AA" w14:paraId="06B40E4C" w14:textId="09B3BB36" w:rsidTr="008062AA">
        <w:trPr>
          <w:trHeight w:val="311"/>
        </w:trPr>
        <w:tc>
          <w:tcPr>
            <w:tcW w:w="715" w:type="dxa"/>
          </w:tcPr>
          <w:p w14:paraId="14C5B3A8" w14:textId="5F77B545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05.</w:t>
            </w:r>
          </w:p>
        </w:tc>
        <w:tc>
          <w:tcPr>
            <w:tcW w:w="4050" w:type="dxa"/>
          </w:tcPr>
          <w:p w14:paraId="7F89F7C3" w14:textId="499DFB40" w:rsidR="008062AA" w:rsidRP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Rahmatul</w:t>
            </w:r>
            <w:proofErr w:type="spellEnd"/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 xml:space="preserve"> </w:t>
            </w:r>
            <w:proofErr w:type="spellStart"/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Munim</w:t>
            </w:r>
            <w:proofErr w:type="spellEnd"/>
          </w:p>
        </w:tc>
        <w:tc>
          <w:tcPr>
            <w:tcW w:w="3328" w:type="dxa"/>
          </w:tcPr>
          <w:p w14:paraId="6AF2FBD5" w14:textId="283D8C16" w:rsidR="008062AA" w:rsidRP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62AA">
              <w:rPr>
                <w:rFonts w:ascii="Times New Roman" w:hAnsi="Times New Roman" w:cs="Times New Roman"/>
                <w:color w:val="000000" w:themeColor="text1"/>
                <w:kern w:val="24"/>
                <w:sz w:val="28"/>
                <w:szCs w:val="28"/>
              </w:rPr>
              <w:t>20234103386</w:t>
            </w:r>
          </w:p>
        </w:tc>
        <w:tc>
          <w:tcPr>
            <w:tcW w:w="1975" w:type="dxa"/>
          </w:tcPr>
          <w:p w14:paraId="4F21BB24" w14:textId="0EAD4680" w:rsidR="008062AA" w:rsidRDefault="008062AA" w:rsidP="008062AA">
            <w:pPr>
              <w:pStyle w:val="BodyTex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52/10</w:t>
            </w:r>
          </w:p>
        </w:tc>
      </w:tr>
    </w:tbl>
    <w:p w14:paraId="3E4C9C15" w14:textId="77777777" w:rsidR="008062AA" w:rsidRDefault="008062AA" w:rsidP="008062A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0C8A3AB" w14:textId="77777777" w:rsidR="008062AA" w:rsidRDefault="008062AA" w:rsidP="008062A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ACEB245" w14:textId="77777777" w:rsidR="008062AA" w:rsidRDefault="008062AA" w:rsidP="008062A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616D77A" w14:textId="77777777" w:rsidR="008062AA" w:rsidRDefault="008062AA" w:rsidP="008062A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1BABE98B" w14:textId="77777777" w:rsidR="008062AA" w:rsidRDefault="008062AA" w:rsidP="008062A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EE7416A" w14:textId="77777777" w:rsidR="008062AA" w:rsidRDefault="008062AA" w:rsidP="008062A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02173F0" w14:textId="38C5851B" w:rsidR="008062AA" w:rsidRPr="008062AA" w:rsidRDefault="008062AA" w:rsidP="008062AA">
      <w:pPr>
        <w:pStyle w:val="BodyText"/>
        <w:rPr>
          <w:rFonts w:ascii="Times New Roman" w:hAnsi="Times New Roman" w:cs="Times New Roman"/>
          <w:sz w:val="28"/>
          <w:szCs w:val="28"/>
          <w:u w:val="single"/>
        </w:rPr>
      </w:pPr>
      <w:r w:rsidRPr="008062AA">
        <w:rPr>
          <w:rFonts w:ascii="Times New Roman" w:hAnsi="Times New Roman" w:cs="Times New Roman"/>
          <w:sz w:val="28"/>
          <w:szCs w:val="28"/>
          <w:u w:val="single"/>
        </w:rPr>
        <w:t>Submitted to:</w:t>
      </w:r>
    </w:p>
    <w:p w14:paraId="1D2EE748" w14:textId="77777777" w:rsidR="008062AA" w:rsidRDefault="008062AA" w:rsidP="008062A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200568A" w14:textId="77AC0453" w:rsidR="008062AA" w:rsidRPr="008062AA" w:rsidRDefault="008062AA" w:rsidP="008062AA">
      <w:pPr>
        <w:pStyle w:val="BodyText"/>
        <w:rPr>
          <w:rFonts w:ascii="Times New Roman" w:hAnsi="Times New Roman" w:cs="Times New Roman"/>
          <w:b/>
          <w:bCs/>
          <w:sz w:val="36"/>
          <w:szCs w:val="36"/>
        </w:rPr>
      </w:pPr>
      <w:r w:rsidRPr="008062AA">
        <w:rPr>
          <w:rFonts w:ascii="Times New Roman" w:hAnsi="Times New Roman" w:cs="Times New Roman"/>
          <w:b/>
          <w:bCs/>
          <w:sz w:val="36"/>
          <w:szCs w:val="36"/>
        </w:rPr>
        <w:t>Fahima Khanam</w:t>
      </w:r>
    </w:p>
    <w:p w14:paraId="2DB85BC0" w14:textId="47CE757A" w:rsidR="008062AA" w:rsidRDefault="008062AA" w:rsidP="008062AA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8062AA">
        <w:rPr>
          <w:rFonts w:ascii="Times New Roman" w:hAnsi="Times New Roman" w:cs="Times New Roman"/>
          <w:sz w:val="28"/>
          <w:szCs w:val="28"/>
        </w:rPr>
        <w:t>Assistant Professor</w:t>
      </w:r>
      <w:r>
        <w:rPr>
          <w:rFonts w:ascii="Times New Roman" w:hAnsi="Times New Roman" w:cs="Times New Roman"/>
          <w:sz w:val="28"/>
          <w:szCs w:val="28"/>
        </w:rPr>
        <w:t>, Dept. of CSE</w:t>
      </w:r>
    </w:p>
    <w:p w14:paraId="567D93A6" w14:textId="32C89905" w:rsidR="008062AA" w:rsidRDefault="008062AA" w:rsidP="008062AA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BUBT.</w:t>
      </w:r>
    </w:p>
    <w:p w14:paraId="710043A8" w14:textId="5CFB90D2" w:rsidR="00CA6992" w:rsidRPr="00CA6992" w:rsidRDefault="00CA6992" w:rsidP="00CA69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9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Pr="006B22ED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Name</w:t>
      </w:r>
      <w:r w:rsidRPr="006B22E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CA6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A69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Hlk223598309"/>
      <w:r w:rsidRPr="00CA6992">
        <w:rPr>
          <w:rFonts w:ascii="Times New Roman" w:hAnsi="Times New Roman" w:cs="Times New Roman"/>
          <w:b/>
          <w:bCs/>
          <w:sz w:val="30"/>
          <w:szCs w:val="30"/>
        </w:rPr>
        <w:t>Smart Fire Detection and Automated Alert System</w:t>
      </w:r>
      <w:bookmarkEnd w:id="0"/>
      <w:r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32307433" w14:textId="042F4D83" w:rsidR="00CA6992" w:rsidRPr="00CA6992" w:rsidRDefault="00CA6992" w:rsidP="006B22E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699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6B22ED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 / Function</w:t>
      </w:r>
      <w:r w:rsidRPr="006B22E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E69F39" w14:textId="77777777" w:rsidR="00CA6992" w:rsidRPr="00CA6992" w:rsidRDefault="00CA6992" w:rsidP="006B22E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92">
        <w:rPr>
          <w:rFonts w:ascii="Times New Roman" w:hAnsi="Times New Roman" w:cs="Times New Roman"/>
          <w:sz w:val="28"/>
          <w:szCs w:val="28"/>
        </w:rPr>
        <w:t>The primary goal of this project is to create a reliable, real-time fire monitoring system.</w:t>
      </w:r>
    </w:p>
    <w:p w14:paraId="35770741" w14:textId="77777777" w:rsidR="00CA6992" w:rsidRPr="00CA6992" w:rsidRDefault="00CA6992" w:rsidP="006B22ED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92">
        <w:rPr>
          <w:rFonts w:ascii="Times New Roman" w:hAnsi="Times New Roman" w:cs="Times New Roman"/>
          <w:b/>
          <w:bCs/>
          <w:sz w:val="28"/>
          <w:szCs w:val="28"/>
        </w:rPr>
        <w:t>Detection:</w:t>
      </w:r>
      <w:r w:rsidRPr="00CA6992">
        <w:rPr>
          <w:rFonts w:ascii="Times New Roman" w:hAnsi="Times New Roman" w:cs="Times New Roman"/>
          <w:sz w:val="28"/>
          <w:szCs w:val="28"/>
        </w:rPr>
        <w:t xml:space="preserve"> To detect the presence of smoke, high temperatures, or open flames using specialized sensors.</w:t>
      </w:r>
    </w:p>
    <w:p w14:paraId="325E0F46" w14:textId="77777777" w:rsidR="00CA6992" w:rsidRPr="00CA6992" w:rsidRDefault="00CA6992" w:rsidP="006B22ED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92">
        <w:rPr>
          <w:rFonts w:ascii="Times New Roman" w:hAnsi="Times New Roman" w:cs="Times New Roman"/>
          <w:b/>
          <w:bCs/>
          <w:sz w:val="28"/>
          <w:szCs w:val="28"/>
        </w:rPr>
        <w:t>Alerting:</w:t>
      </w:r>
      <w:r w:rsidRPr="00CA6992">
        <w:rPr>
          <w:rFonts w:ascii="Times New Roman" w:hAnsi="Times New Roman" w:cs="Times New Roman"/>
          <w:sz w:val="28"/>
          <w:szCs w:val="28"/>
        </w:rPr>
        <w:t xml:space="preserve"> To provide immediate local alerts via a buzzer and visual indicators (LEDs).</w:t>
      </w:r>
    </w:p>
    <w:p w14:paraId="5D7CAEEB" w14:textId="77777777" w:rsidR="00CA6992" w:rsidRPr="00CA6992" w:rsidRDefault="00CA6992" w:rsidP="006B22ED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92">
        <w:rPr>
          <w:rFonts w:ascii="Times New Roman" w:hAnsi="Times New Roman" w:cs="Times New Roman"/>
          <w:b/>
          <w:bCs/>
          <w:sz w:val="28"/>
          <w:szCs w:val="28"/>
        </w:rPr>
        <w:t>Automation:</w:t>
      </w:r>
      <w:r w:rsidRPr="00CA6992">
        <w:rPr>
          <w:rFonts w:ascii="Times New Roman" w:hAnsi="Times New Roman" w:cs="Times New Roman"/>
          <w:sz w:val="28"/>
          <w:szCs w:val="28"/>
        </w:rPr>
        <w:t xml:space="preserve"> To trigger a cooling fan or water pump automatically to mitigate the fire.</w:t>
      </w:r>
    </w:p>
    <w:p w14:paraId="134F59F2" w14:textId="77777777" w:rsidR="00CA6992" w:rsidRPr="00CA6992" w:rsidRDefault="00CA6992" w:rsidP="006B22ED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6992">
        <w:rPr>
          <w:rFonts w:ascii="Times New Roman" w:hAnsi="Times New Roman" w:cs="Times New Roman"/>
          <w:b/>
          <w:bCs/>
          <w:sz w:val="28"/>
          <w:szCs w:val="28"/>
        </w:rPr>
        <w:t>Communication:</w:t>
      </w:r>
      <w:r w:rsidRPr="00CA6992">
        <w:rPr>
          <w:rFonts w:ascii="Times New Roman" w:hAnsi="Times New Roman" w:cs="Times New Roman"/>
          <w:sz w:val="28"/>
          <w:szCs w:val="28"/>
        </w:rPr>
        <w:t xml:space="preserve"> (Optional/Advanced) To send an alert message to a user's smartphone or a central monitoring system.</w:t>
      </w:r>
    </w:p>
    <w:p w14:paraId="663A53F5" w14:textId="1D273EB3" w:rsidR="00CA6992" w:rsidRPr="00CA6992" w:rsidRDefault="00CA6992" w:rsidP="006B22E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699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6B22ED">
        <w:rPr>
          <w:rFonts w:ascii="Times New Roman" w:hAnsi="Times New Roman" w:cs="Times New Roman"/>
          <w:b/>
          <w:bCs/>
          <w:sz w:val="28"/>
          <w:szCs w:val="28"/>
          <w:u w:val="single"/>
        </w:rPr>
        <w:t>Required Equipment (Hardware)</w:t>
      </w:r>
      <w:r w:rsidR="006B22ED" w:rsidRPr="006B22E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6B3BCF0" w14:textId="6EF9BA03" w:rsidR="00CA6992" w:rsidRDefault="00CA6992" w:rsidP="00CA6992">
      <w:pPr>
        <w:rPr>
          <w:rFonts w:ascii="Times New Roman" w:hAnsi="Times New Roman" w:cs="Times New Roman"/>
          <w:sz w:val="28"/>
          <w:szCs w:val="28"/>
        </w:rPr>
      </w:pPr>
      <w:r w:rsidRPr="00CA6992">
        <w:rPr>
          <w:rFonts w:ascii="Times New Roman" w:hAnsi="Times New Roman" w:cs="Times New Roman"/>
          <w:sz w:val="28"/>
          <w:szCs w:val="28"/>
        </w:rPr>
        <w:t>To build this project, we will need the following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2EBA" w:rsidRPr="00A72EBA" w14:paraId="5BE37F27" w14:textId="4472C100" w:rsidTr="0041693E">
        <w:tc>
          <w:tcPr>
            <w:tcW w:w="3116" w:type="dxa"/>
            <w:vAlign w:val="center"/>
          </w:tcPr>
          <w:p w14:paraId="1372604F" w14:textId="321DFF5F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3117" w:type="dxa"/>
            <w:vAlign w:val="center"/>
          </w:tcPr>
          <w:p w14:paraId="25E5635C" w14:textId="43DAA439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Component Name</w:t>
            </w:r>
          </w:p>
        </w:tc>
        <w:tc>
          <w:tcPr>
            <w:tcW w:w="3117" w:type="dxa"/>
            <w:vAlign w:val="center"/>
          </w:tcPr>
          <w:p w14:paraId="0163024F" w14:textId="371C3609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</w:tr>
      <w:tr w:rsidR="00A72EBA" w:rsidRPr="00A72EBA" w14:paraId="111848FE" w14:textId="5D95A401" w:rsidTr="007C4B1E">
        <w:tc>
          <w:tcPr>
            <w:tcW w:w="3116" w:type="dxa"/>
            <w:vAlign w:val="center"/>
          </w:tcPr>
          <w:p w14:paraId="4191F42D" w14:textId="29FCE15F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Controller</w:t>
            </w:r>
          </w:p>
        </w:tc>
        <w:tc>
          <w:tcPr>
            <w:tcW w:w="3117" w:type="dxa"/>
            <w:vAlign w:val="center"/>
          </w:tcPr>
          <w:p w14:paraId="1751499A" w14:textId="655ED12D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Arduino Uno or ESP32 (Microprocessor/MCU)</w:t>
            </w:r>
          </w:p>
        </w:tc>
        <w:tc>
          <w:tcPr>
            <w:tcW w:w="3117" w:type="dxa"/>
            <w:vAlign w:val="center"/>
          </w:tcPr>
          <w:p w14:paraId="50C199E5" w14:textId="09D7BC81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72EBA" w:rsidRPr="00A72EBA" w14:paraId="08210453" w14:textId="77777777" w:rsidTr="00C631FF">
        <w:tc>
          <w:tcPr>
            <w:tcW w:w="3116" w:type="dxa"/>
            <w:vMerge w:val="restart"/>
            <w:vAlign w:val="center"/>
          </w:tcPr>
          <w:p w14:paraId="6BB4FCD5" w14:textId="637DF1B5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Sensors</w:t>
            </w:r>
          </w:p>
        </w:tc>
        <w:tc>
          <w:tcPr>
            <w:tcW w:w="3117" w:type="dxa"/>
            <w:vAlign w:val="center"/>
          </w:tcPr>
          <w:p w14:paraId="195458F0" w14:textId="71AE967A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MQ-2 Smoke/Gas Sensor</w:t>
            </w:r>
          </w:p>
        </w:tc>
        <w:tc>
          <w:tcPr>
            <w:tcW w:w="3117" w:type="dxa"/>
            <w:vAlign w:val="center"/>
          </w:tcPr>
          <w:p w14:paraId="53E4B5D8" w14:textId="51CFB6F0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72EBA" w:rsidRPr="00A72EBA" w14:paraId="0F4A4C84" w14:textId="77777777" w:rsidTr="002B6F08">
        <w:tc>
          <w:tcPr>
            <w:tcW w:w="3116" w:type="dxa"/>
            <w:vMerge/>
            <w:vAlign w:val="center"/>
          </w:tcPr>
          <w:p w14:paraId="75AFAA5B" w14:textId="2A959332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6F276CD3" w14:textId="258C1649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IR Flame Sensor</w:t>
            </w:r>
          </w:p>
        </w:tc>
        <w:tc>
          <w:tcPr>
            <w:tcW w:w="3117" w:type="dxa"/>
            <w:vAlign w:val="center"/>
          </w:tcPr>
          <w:p w14:paraId="5686DFF3" w14:textId="0A3FB94D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72EBA" w:rsidRPr="00A72EBA" w14:paraId="1E9202C3" w14:textId="77777777" w:rsidTr="002B6F08">
        <w:tc>
          <w:tcPr>
            <w:tcW w:w="3116" w:type="dxa"/>
            <w:vMerge/>
            <w:vAlign w:val="center"/>
          </w:tcPr>
          <w:p w14:paraId="30661243" w14:textId="473CA3A7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56D7518E" w14:textId="2C2FA516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DHT11 (Temperature &amp; Humidity Sensor)</w:t>
            </w:r>
          </w:p>
        </w:tc>
        <w:tc>
          <w:tcPr>
            <w:tcW w:w="3117" w:type="dxa"/>
            <w:vAlign w:val="center"/>
          </w:tcPr>
          <w:p w14:paraId="1D609DCA" w14:textId="3ADD0CA4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72EBA" w:rsidRPr="00A72EBA" w14:paraId="6D516FBC" w14:textId="77777777" w:rsidTr="002B6F08">
        <w:tc>
          <w:tcPr>
            <w:tcW w:w="3116" w:type="dxa"/>
            <w:vAlign w:val="center"/>
          </w:tcPr>
          <w:p w14:paraId="6280A50A" w14:textId="4D3ACCA3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Output Devices</w:t>
            </w:r>
          </w:p>
        </w:tc>
        <w:tc>
          <w:tcPr>
            <w:tcW w:w="3117" w:type="dxa"/>
            <w:vAlign w:val="center"/>
          </w:tcPr>
          <w:p w14:paraId="7C48654B" w14:textId="63C979FB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5V Piezo Buzzer &amp; 16x2 LCD Display</w:t>
            </w:r>
          </w:p>
        </w:tc>
        <w:tc>
          <w:tcPr>
            <w:tcW w:w="3117" w:type="dxa"/>
            <w:vAlign w:val="center"/>
          </w:tcPr>
          <w:p w14:paraId="0062E756" w14:textId="43597A2F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1 each</w:t>
            </w:r>
          </w:p>
        </w:tc>
      </w:tr>
      <w:tr w:rsidR="00A72EBA" w:rsidRPr="00A72EBA" w14:paraId="7C15C05D" w14:textId="77777777" w:rsidTr="002B6F08">
        <w:tc>
          <w:tcPr>
            <w:tcW w:w="3116" w:type="dxa"/>
            <w:vAlign w:val="center"/>
          </w:tcPr>
          <w:p w14:paraId="6838608E" w14:textId="5AB13B68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Actuators</w:t>
            </w:r>
          </w:p>
        </w:tc>
        <w:tc>
          <w:tcPr>
            <w:tcW w:w="3117" w:type="dxa"/>
            <w:vAlign w:val="center"/>
          </w:tcPr>
          <w:p w14:paraId="55DD06F8" w14:textId="5C40F8EB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5V DC Fan or Water Pump (with Relay Module)</w:t>
            </w:r>
          </w:p>
        </w:tc>
        <w:tc>
          <w:tcPr>
            <w:tcW w:w="3117" w:type="dxa"/>
            <w:vAlign w:val="center"/>
          </w:tcPr>
          <w:p w14:paraId="1B613AB4" w14:textId="439A3E0A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72EBA" w:rsidRPr="00A72EBA" w14:paraId="29BE1B1A" w14:textId="77777777" w:rsidTr="002B6F08">
        <w:tc>
          <w:tcPr>
            <w:tcW w:w="3116" w:type="dxa"/>
            <w:vAlign w:val="center"/>
          </w:tcPr>
          <w:p w14:paraId="698199BB" w14:textId="0F4AEA57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Power/</w:t>
            </w:r>
            <w:proofErr w:type="spellStart"/>
            <w:r w:rsidRPr="00A72E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Misc</w:t>
            </w:r>
            <w:proofErr w:type="spellEnd"/>
          </w:p>
        </w:tc>
        <w:tc>
          <w:tcPr>
            <w:tcW w:w="3117" w:type="dxa"/>
            <w:vAlign w:val="center"/>
          </w:tcPr>
          <w:p w14:paraId="2BF39525" w14:textId="480CC3E0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Breadboard, Jumper Wires, 9V Battery/Power Adapter</w:t>
            </w:r>
          </w:p>
        </w:tc>
        <w:tc>
          <w:tcPr>
            <w:tcW w:w="3117" w:type="dxa"/>
            <w:vAlign w:val="center"/>
          </w:tcPr>
          <w:p w14:paraId="3AAD69BC" w14:textId="2CC35206" w:rsidR="00A72EBA" w:rsidRPr="00A72EBA" w:rsidRDefault="00A72EBA" w:rsidP="00A72E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2EBA">
              <w:rPr>
                <w:rFonts w:ascii="Times New Roman" w:hAnsi="Times New Roman" w:cs="Times New Roman"/>
                <w:sz w:val="28"/>
                <w:szCs w:val="28"/>
              </w:rPr>
              <w:t>As needed</w:t>
            </w:r>
          </w:p>
        </w:tc>
      </w:tr>
    </w:tbl>
    <w:p w14:paraId="54A316C1" w14:textId="77777777" w:rsidR="00CA6992" w:rsidRPr="00A72EBA" w:rsidRDefault="00CA6992" w:rsidP="008062AA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BBCE4DB" w14:textId="77777777" w:rsidR="00C75826" w:rsidRDefault="00C75826" w:rsidP="00C758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FA2F3E" w14:textId="77777777" w:rsidR="00C75826" w:rsidRDefault="00C75826" w:rsidP="00C758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607F4D" w14:textId="77777777" w:rsidR="00C75826" w:rsidRDefault="00C75826" w:rsidP="00C7582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55A600" w14:textId="654613F4" w:rsidR="00C75826" w:rsidRPr="00C75826" w:rsidRDefault="00C75826" w:rsidP="00C7582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82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Pr="00C75826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Design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6CE3C85" w14:textId="77777777" w:rsidR="00C75826" w:rsidRPr="00C75826" w:rsidRDefault="00C75826" w:rsidP="00C75826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826">
        <w:rPr>
          <w:rFonts w:ascii="Times New Roman" w:hAnsi="Times New Roman" w:cs="Times New Roman"/>
          <w:sz w:val="28"/>
          <w:szCs w:val="28"/>
        </w:rPr>
        <w:t>The design follows a standard input-process-output architecture:</w:t>
      </w:r>
    </w:p>
    <w:p w14:paraId="20F49129" w14:textId="77777777" w:rsidR="00C75826" w:rsidRPr="00C75826" w:rsidRDefault="00C75826" w:rsidP="00C7582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826">
        <w:rPr>
          <w:rFonts w:ascii="Times New Roman" w:hAnsi="Times New Roman" w:cs="Times New Roman"/>
          <w:b/>
          <w:bCs/>
          <w:sz w:val="28"/>
          <w:szCs w:val="28"/>
        </w:rPr>
        <w:t>Input Stage:</w:t>
      </w:r>
      <w:r w:rsidRPr="00C75826">
        <w:rPr>
          <w:rFonts w:ascii="Times New Roman" w:hAnsi="Times New Roman" w:cs="Times New Roman"/>
          <w:sz w:val="28"/>
          <w:szCs w:val="28"/>
        </w:rPr>
        <w:t xml:space="preserve"> The MQ-2 and Flame sensors continuously monitor the environment for smoke particles and infrared light emitted by fire.</w:t>
      </w:r>
    </w:p>
    <w:p w14:paraId="61719960" w14:textId="77777777" w:rsidR="00C75826" w:rsidRPr="00C75826" w:rsidRDefault="00C75826" w:rsidP="00C7582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826">
        <w:rPr>
          <w:rFonts w:ascii="Times New Roman" w:hAnsi="Times New Roman" w:cs="Times New Roman"/>
          <w:b/>
          <w:bCs/>
          <w:sz w:val="28"/>
          <w:szCs w:val="28"/>
        </w:rPr>
        <w:t>Processing Stage:</w:t>
      </w:r>
      <w:r w:rsidRPr="00C75826">
        <w:rPr>
          <w:rFonts w:ascii="Times New Roman" w:hAnsi="Times New Roman" w:cs="Times New Roman"/>
          <w:sz w:val="28"/>
          <w:szCs w:val="28"/>
        </w:rPr>
        <w:t xml:space="preserve"> The Microprocessor receives analog/digital signals from the sensors. It compares the data against a pre-defined threshold (e.g., if smoke density &gt; 300ppm).</w:t>
      </w:r>
    </w:p>
    <w:p w14:paraId="6F9297B1" w14:textId="77777777" w:rsidR="00C75826" w:rsidRDefault="00C75826" w:rsidP="00C75826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826">
        <w:rPr>
          <w:rFonts w:ascii="Times New Roman" w:hAnsi="Times New Roman" w:cs="Times New Roman"/>
          <w:b/>
          <w:bCs/>
          <w:sz w:val="28"/>
          <w:szCs w:val="28"/>
        </w:rPr>
        <w:t>Output Stage:</w:t>
      </w:r>
      <w:r w:rsidRPr="00C75826">
        <w:rPr>
          <w:rFonts w:ascii="Times New Roman" w:hAnsi="Times New Roman" w:cs="Times New Roman"/>
          <w:sz w:val="28"/>
          <w:szCs w:val="28"/>
        </w:rPr>
        <w:t xml:space="preserve"> If a fire is detected, the processor triggers the Buzzer and displays "FIRE DETECTED" on the LCD. </w:t>
      </w:r>
    </w:p>
    <w:p w14:paraId="624E78D0" w14:textId="77777777" w:rsidR="00C75826" w:rsidRDefault="00C75826" w:rsidP="00C7582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5DCA7" w14:textId="024D15EB" w:rsidR="00C75826" w:rsidRPr="00C75826" w:rsidRDefault="00C75826" w:rsidP="00C75826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5826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C75826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Application</w:t>
      </w:r>
      <w:r w:rsidRPr="00C7582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7BED846" w14:textId="77777777" w:rsidR="00C75826" w:rsidRPr="00C75826" w:rsidRDefault="00C75826" w:rsidP="00C758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826">
        <w:rPr>
          <w:rFonts w:ascii="Times New Roman" w:hAnsi="Times New Roman" w:cs="Times New Roman"/>
          <w:sz w:val="28"/>
          <w:szCs w:val="28"/>
        </w:rPr>
        <w:t>This system can be implemented in various high-risk areas:</w:t>
      </w:r>
    </w:p>
    <w:p w14:paraId="3F7BB498" w14:textId="77777777" w:rsidR="00C75826" w:rsidRPr="00C75826" w:rsidRDefault="00C75826" w:rsidP="00C7582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826">
        <w:rPr>
          <w:rFonts w:ascii="Times New Roman" w:hAnsi="Times New Roman" w:cs="Times New Roman"/>
          <w:b/>
          <w:bCs/>
          <w:sz w:val="28"/>
          <w:szCs w:val="28"/>
        </w:rPr>
        <w:t>Smart Homes:</w:t>
      </w:r>
      <w:r w:rsidRPr="00C75826">
        <w:rPr>
          <w:rFonts w:ascii="Times New Roman" w:hAnsi="Times New Roman" w:cs="Times New Roman"/>
          <w:sz w:val="28"/>
          <w:szCs w:val="28"/>
        </w:rPr>
        <w:t xml:space="preserve"> To protect kitchens and bedrooms from electrical short circuits or gas leaks.</w:t>
      </w:r>
    </w:p>
    <w:p w14:paraId="07CC09C8" w14:textId="77777777" w:rsidR="00C75826" w:rsidRPr="00C75826" w:rsidRDefault="00C75826" w:rsidP="00C7582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826">
        <w:rPr>
          <w:rFonts w:ascii="Times New Roman" w:hAnsi="Times New Roman" w:cs="Times New Roman"/>
          <w:b/>
          <w:bCs/>
          <w:sz w:val="28"/>
          <w:szCs w:val="28"/>
        </w:rPr>
        <w:t>Industrial Safety:</w:t>
      </w:r>
      <w:r w:rsidRPr="00C75826">
        <w:rPr>
          <w:rFonts w:ascii="Times New Roman" w:hAnsi="Times New Roman" w:cs="Times New Roman"/>
          <w:sz w:val="28"/>
          <w:szCs w:val="28"/>
        </w:rPr>
        <w:t xml:space="preserve"> For warehouses or chemical factories where fire can be catastrophic.</w:t>
      </w:r>
    </w:p>
    <w:p w14:paraId="399FF9F9" w14:textId="77777777" w:rsidR="00C75826" w:rsidRPr="00C75826" w:rsidRDefault="00C75826" w:rsidP="00C7582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826">
        <w:rPr>
          <w:rFonts w:ascii="Times New Roman" w:hAnsi="Times New Roman" w:cs="Times New Roman"/>
          <w:b/>
          <w:bCs/>
          <w:sz w:val="28"/>
          <w:szCs w:val="28"/>
        </w:rPr>
        <w:t>Server Rooms:</w:t>
      </w:r>
      <w:r w:rsidRPr="00C75826">
        <w:rPr>
          <w:rFonts w:ascii="Times New Roman" w:hAnsi="Times New Roman" w:cs="Times New Roman"/>
          <w:sz w:val="28"/>
          <w:szCs w:val="28"/>
        </w:rPr>
        <w:t xml:space="preserve"> To monitor high-temperature environments and prevent hardware damage.</w:t>
      </w:r>
    </w:p>
    <w:p w14:paraId="4945A7C3" w14:textId="77777777" w:rsidR="00C75826" w:rsidRPr="00C75826" w:rsidRDefault="00C75826" w:rsidP="00C7582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5826">
        <w:rPr>
          <w:rFonts w:ascii="Times New Roman" w:hAnsi="Times New Roman" w:cs="Times New Roman"/>
          <w:b/>
          <w:bCs/>
          <w:sz w:val="28"/>
          <w:szCs w:val="28"/>
        </w:rPr>
        <w:t>Public Spaces:</w:t>
      </w:r>
      <w:r w:rsidRPr="00C75826">
        <w:rPr>
          <w:rFonts w:ascii="Times New Roman" w:hAnsi="Times New Roman" w:cs="Times New Roman"/>
          <w:sz w:val="28"/>
          <w:szCs w:val="28"/>
        </w:rPr>
        <w:t xml:space="preserve"> Hospitals, schools, and shopping malls for automated safety monitoring.</w:t>
      </w:r>
    </w:p>
    <w:p w14:paraId="2829D7BF" w14:textId="77777777" w:rsidR="008062AA" w:rsidRPr="00CA6992" w:rsidRDefault="008062AA" w:rsidP="00C75826">
      <w:pPr>
        <w:tabs>
          <w:tab w:val="left" w:pos="192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062AA" w:rsidRPr="00CA6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82BBE"/>
    <w:multiLevelType w:val="multilevel"/>
    <w:tmpl w:val="8578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BA77C1"/>
    <w:multiLevelType w:val="multilevel"/>
    <w:tmpl w:val="17A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AA"/>
    <w:rsid w:val="00157042"/>
    <w:rsid w:val="00283C84"/>
    <w:rsid w:val="003C5D13"/>
    <w:rsid w:val="006B22ED"/>
    <w:rsid w:val="006D322E"/>
    <w:rsid w:val="008062AA"/>
    <w:rsid w:val="009664C7"/>
    <w:rsid w:val="00A72EBA"/>
    <w:rsid w:val="00C75826"/>
    <w:rsid w:val="00CA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A605"/>
  <w15:chartTrackingRefBased/>
  <w15:docId w15:val="{0E97E442-F765-4224-A785-F512F216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062A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8062AA"/>
    <w:rPr>
      <w:rFonts w:ascii="Arial" w:eastAsia="Arial" w:hAnsi="Arial" w:cs="Arial"/>
    </w:rPr>
  </w:style>
  <w:style w:type="paragraph" w:styleId="Title">
    <w:name w:val="Title"/>
    <w:basedOn w:val="Normal"/>
    <w:link w:val="TitleChar"/>
    <w:uiPriority w:val="10"/>
    <w:qFormat/>
    <w:rsid w:val="008062AA"/>
    <w:pPr>
      <w:widowControl w:val="0"/>
      <w:autoSpaceDE w:val="0"/>
      <w:autoSpaceDN w:val="0"/>
      <w:spacing w:after="0" w:line="240" w:lineRule="auto"/>
      <w:ind w:left="1440"/>
    </w:pPr>
    <w:rPr>
      <w:rFonts w:ascii="Arial" w:eastAsia="Arial" w:hAnsi="Arial" w:cs="Arial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062AA"/>
    <w:rPr>
      <w:rFonts w:ascii="Arial" w:eastAsia="Arial" w:hAnsi="Arial" w:cs="Arial"/>
      <w:b/>
      <w:bCs/>
      <w:sz w:val="72"/>
      <w:szCs w:val="72"/>
    </w:rPr>
  </w:style>
  <w:style w:type="table" w:styleId="TableGrid">
    <w:name w:val="Table Grid"/>
    <w:basedOn w:val="TableNormal"/>
    <w:uiPriority w:val="39"/>
    <w:rsid w:val="00806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2026-03-05T04:08:00Z</dcterms:created>
  <dcterms:modified xsi:type="dcterms:W3CDTF">2026-03-05T04:43:00Z</dcterms:modified>
</cp:coreProperties>
</file>