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6EC3" w14:textId="5353C630" w:rsidR="000B0B09" w:rsidRPr="000B04C6" w:rsidRDefault="000C4133" w:rsidP="00E50009">
      <w:pPr>
        <w:spacing w:before="4" w:after="40" w:line="242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5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5"/>
          <w:sz w:val="24"/>
          <w:szCs w:val="24"/>
        </w:rPr>
        <w:t>Naqibullah Rahmatyar</w:t>
      </w:r>
    </w:p>
    <w:p w14:paraId="43C50AA1" w14:textId="7E6373BB" w:rsidR="000B0B09" w:rsidRPr="000B04C6" w:rsidRDefault="007A60EB" w:rsidP="00E50009">
      <w:pPr>
        <w:spacing w:after="40" w:line="25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4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4"/>
          <w:sz w:val="24"/>
          <w:szCs w:val="24"/>
        </w:rPr>
        <w:t xml:space="preserve">Test Automation </w:t>
      </w:r>
      <w:r w:rsidRPr="000B04C6">
        <w:rPr>
          <w:rFonts w:asciiTheme="minorBidi" w:eastAsia="Times New Roman" w:hAnsiTheme="minorBidi" w:cstheme="minorBidi"/>
          <w:b/>
          <w:bCs/>
          <w:color w:val="000000"/>
          <w:spacing w:val="-4"/>
          <w:sz w:val="24"/>
          <w:szCs w:val="24"/>
        </w:rPr>
        <w:t>Engineer</w:t>
      </w:r>
    </w:p>
    <w:p w14:paraId="79358984" w14:textId="5A33D116" w:rsidR="006E4EFD" w:rsidRPr="000B04C6" w:rsidRDefault="007A60EB" w:rsidP="00E50009">
      <w:pPr>
        <w:spacing w:after="40" w:line="24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 xml:space="preserve">Email: </w:t>
      </w:r>
      <w:hyperlink r:id="rId7" w:history="1">
        <w:r w:rsidR="000C4133" w:rsidRPr="000B04C6">
          <w:rPr>
            <w:rStyle w:val="Hyperlink"/>
            <w:rFonts w:asciiTheme="minorBidi" w:eastAsia="Verdana" w:hAnsiTheme="minorBidi" w:cstheme="minorBidi"/>
            <w:b/>
            <w:bCs/>
            <w:spacing w:val="-8"/>
            <w:sz w:val="24"/>
            <w:szCs w:val="24"/>
          </w:rPr>
          <w:t>naqibullah.rahmatyar1@gmail.com</w:t>
        </w:r>
      </w:hyperlink>
      <w:r w:rsidR="000C4133"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 xml:space="preserve"> </w:t>
      </w:r>
    </w:p>
    <w:p w14:paraId="15E994A7" w14:textId="47E38697" w:rsidR="006E4EFD" w:rsidRPr="000B04C6" w:rsidRDefault="006E4EFD" w:rsidP="00E50009">
      <w:pPr>
        <w:spacing w:after="40" w:line="24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 xml:space="preserve">Phone: </w:t>
      </w:r>
      <w:r w:rsidR="000C4133"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>571 – 523 - 6492</w:t>
      </w:r>
    </w:p>
    <w:p w14:paraId="3CF87C59" w14:textId="77777777" w:rsidR="000B0B09" w:rsidRPr="000B04C6" w:rsidRDefault="007A60EB" w:rsidP="00E50009">
      <w:pPr>
        <w:spacing w:after="40" w:line="21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 xml:space="preserve">Location: </w:t>
      </w:r>
      <w:r w:rsidR="006E4EFD"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>McLean</w:t>
      </w:r>
      <w:r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>, VA</w:t>
      </w:r>
    </w:p>
    <w:p w14:paraId="23C72638" w14:textId="32B8107C" w:rsidR="000B0B09" w:rsidRPr="000B04C6" w:rsidRDefault="00E50009" w:rsidP="00E50009">
      <w:pPr>
        <w:spacing w:before="3" w:after="40" w:line="256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</w:pPr>
      <w:r w:rsidRPr="000B04C6">
        <w:rPr>
          <w:rFonts w:asciiTheme="minorBidi" w:hAnsiTheme="minorBidi" w:cs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EFCEBB" wp14:editId="7A225698">
                <wp:simplePos x="0" y="0"/>
                <wp:positionH relativeFrom="margin">
                  <wp:posOffset>-341906</wp:posOffset>
                </wp:positionH>
                <wp:positionV relativeFrom="page">
                  <wp:posOffset>1581895</wp:posOffset>
                </wp:positionV>
                <wp:extent cx="6088214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214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8436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6.9pt,124.55pt" to="452.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" strokeweight=".7pt">
                <w10:wrap anchorx="margin" anchory="page"/>
              </v:line>
            </w:pict>
          </mc:Fallback>
        </mc:AlternateContent>
      </w:r>
      <w:r w:rsidR="007A60EB"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 xml:space="preserve">Work Status: U.S. Green Card </w:t>
      </w:r>
      <w:r w:rsidR="007A60EB" w:rsidRPr="000B04C6">
        <w:rPr>
          <w:rFonts w:asciiTheme="minorBidi" w:eastAsia="Times New Roman" w:hAnsiTheme="minorBidi" w:cstheme="minorBidi"/>
          <w:b/>
          <w:bCs/>
          <w:color w:val="000000"/>
          <w:spacing w:val="-6"/>
          <w:sz w:val="24"/>
          <w:szCs w:val="24"/>
        </w:rPr>
        <w:t>Holder</w:t>
      </w:r>
    </w:p>
    <w:p w14:paraId="2A11FB8D" w14:textId="2056884F" w:rsidR="000B0B09" w:rsidRPr="000B04C6" w:rsidRDefault="007A60EB" w:rsidP="00B559A7">
      <w:pPr>
        <w:spacing w:before="281" w:after="120" w:line="246" w:lineRule="exact"/>
        <w:ind w:right="-302" w:hanging="450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0B04C6">
        <w:rPr>
          <w:rFonts w:eastAsia="Times New Roman"/>
          <w:b/>
          <w:color w:val="000000"/>
          <w:spacing w:val="1"/>
          <w:sz w:val="24"/>
          <w:szCs w:val="24"/>
        </w:rPr>
        <w:t>PROFESSIONAL SUMMARY</w:t>
      </w:r>
    </w:p>
    <w:p w14:paraId="0EEC1576" w14:textId="0CB8F194" w:rsidR="000B0B09" w:rsidRPr="00CD5AF3" w:rsidRDefault="00BF04ED">
      <w:pPr>
        <w:numPr>
          <w:ilvl w:val="0"/>
          <w:numId w:val="1"/>
        </w:numPr>
        <w:spacing w:line="258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7</w:t>
      </w:r>
      <w:r w:rsidR="007A60EB" w:rsidRPr="00CD5AF3">
        <w:rPr>
          <w:rFonts w:asciiTheme="majorBidi" w:eastAsia="Times New Roman" w:hAnsiTheme="majorBidi" w:cstheme="majorBidi"/>
          <w:color w:val="000000"/>
        </w:rPr>
        <w:t xml:space="preserve"> years of experience in Information Technology, with specializing in Software Quality Assurance Testing, proficient in testing on Client/Server and Web based applications and experience on Core Java, OOPS concepts</w:t>
      </w:r>
      <w:r w:rsidR="00922D50" w:rsidRPr="00CD5AF3">
        <w:rPr>
          <w:rFonts w:asciiTheme="majorBidi" w:eastAsia="Times New Roman" w:hAnsiTheme="majorBidi" w:cstheme="majorBidi"/>
          <w:color w:val="000000"/>
        </w:rPr>
        <w:t>.</w:t>
      </w:r>
    </w:p>
    <w:p w14:paraId="11FFFD0D" w14:textId="43AF7A1B" w:rsidR="000B0B09" w:rsidRPr="00CD5AF3" w:rsidRDefault="007A60EB">
      <w:pPr>
        <w:numPr>
          <w:ilvl w:val="0"/>
          <w:numId w:val="1"/>
        </w:numPr>
        <w:spacing w:before="2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Proficient in using test automation tools such as Selenium WebDriver/IDE/Grid to develop automation testing scripts for web and client server applications.</w:t>
      </w:r>
    </w:p>
    <w:p w14:paraId="249BA382" w14:textId="77777777" w:rsidR="000B0B09" w:rsidRPr="00CD5AF3" w:rsidRDefault="00DD7FAC">
      <w:pPr>
        <w:numPr>
          <w:ilvl w:val="0"/>
          <w:numId w:val="1"/>
        </w:numPr>
        <w:spacing w:before="3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Complete</w:t>
      </w:r>
      <w:r w:rsidR="007A60EB" w:rsidRPr="00CD5AF3">
        <w:rPr>
          <w:rFonts w:asciiTheme="majorBidi" w:eastAsia="Times New Roman" w:hAnsiTheme="majorBidi" w:cstheme="majorBidi"/>
          <w:color w:val="000000"/>
        </w:rPr>
        <w:t xml:space="preserve"> knowledge on Junit, TestNG framework for Unit testing, Maven for Project building</w:t>
      </w:r>
    </w:p>
    <w:p w14:paraId="01DC6628" w14:textId="77777777" w:rsidR="000B0B09" w:rsidRPr="00CD5AF3" w:rsidRDefault="007A60EB">
      <w:pPr>
        <w:numPr>
          <w:ilvl w:val="0"/>
          <w:numId w:val="1"/>
        </w:numPr>
        <w:spacing w:line="252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</w:t>
      </w:r>
      <w:r w:rsidR="00727E80" w:rsidRPr="00CD5AF3">
        <w:rPr>
          <w:rFonts w:asciiTheme="majorBidi" w:eastAsia="Times New Roman" w:hAnsiTheme="majorBidi" w:cstheme="majorBidi"/>
          <w:color w:val="000000"/>
        </w:rPr>
        <w:t xml:space="preserve">d </w:t>
      </w:r>
      <w:r w:rsidRPr="00CD5AF3">
        <w:rPr>
          <w:rFonts w:asciiTheme="majorBidi" w:eastAsia="Times New Roman" w:hAnsiTheme="majorBidi" w:cstheme="majorBidi"/>
          <w:color w:val="000000"/>
        </w:rPr>
        <w:t>in the development of Data driven and Hybrid Automation frameworks in Selenium.</w:t>
      </w:r>
    </w:p>
    <w:p w14:paraId="7F47BB48" w14:textId="0EA54777" w:rsidR="000B0B09" w:rsidRDefault="007A60EB">
      <w:pPr>
        <w:numPr>
          <w:ilvl w:val="0"/>
          <w:numId w:val="1"/>
        </w:numPr>
        <w:spacing w:line="269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 xml:space="preserve">Developed Test Scripts to implement Test Cases, Test Scenarios, and features for </w:t>
      </w:r>
      <w:r w:rsidRPr="00CD5AF3">
        <w:rPr>
          <w:rFonts w:asciiTheme="majorBidi" w:eastAsia="Verdana" w:hAnsiTheme="majorBidi" w:cstheme="majorBidi"/>
          <w:color w:val="000000"/>
          <w:sz w:val="19"/>
        </w:rPr>
        <w:t xml:space="preserve">BDD </w:t>
      </w:r>
      <w:r w:rsidRPr="00CD5AF3">
        <w:rPr>
          <w:rFonts w:asciiTheme="majorBidi" w:eastAsia="Times New Roman" w:hAnsiTheme="majorBidi" w:cstheme="majorBidi"/>
          <w:color w:val="000000"/>
        </w:rPr>
        <w:t>(Behavior Driven Development) using Cucumber.</w:t>
      </w:r>
    </w:p>
    <w:p w14:paraId="75B36636" w14:textId="17659C29" w:rsidR="00CD5AF3" w:rsidRPr="00CD5AF3" w:rsidRDefault="00CD5AF3" w:rsidP="00CD5AF3">
      <w:pPr>
        <w:numPr>
          <w:ilvl w:val="0"/>
          <w:numId w:val="1"/>
        </w:numPr>
        <w:spacing w:before="26" w:line="252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Experienced in using defect tracking tools such as HP Quality Center (QC)/Application Life Cycle Management (ALM), JIRA, Clear Quest, Team Foundation Server (TFS).</w:t>
      </w:r>
    </w:p>
    <w:p w14:paraId="7DE8C68B" w14:textId="77777777" w:rsidR="000B0B09" w:rsidRPr="00CD5AF3" w:rsidRDefault="007A60EB">
      <w:pPr>
        <w:numPr>
          <w:ilvl w:val="0"/>
          <w:numId w:val="1"/>
        </w:numPr>
        <w:spacing w:before="26" w:line="252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Experienced in working on Selenium WebDriver automation script in Java for Page Object Model (POM) cross-browser testing. Used testing annotations to group the test methods and for cross-browser.</w:t>
      </w:r>
    </w:p>
    <w:p w14:paraId="6615D055" w14:textId="0AEDC009" w:rsidR="000B0B09" w:rsidRDefault="007A60EB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 and domain knowledge in Banking, Retail, E-Commerce, Insurance, Financial-Mortgage domains, and their workflow.</w:t>
      </w:r>
    </w:p>
    <w:p w14:paraId="5E60E51D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 xml:space="preserve">Ability to understand and reviewing the Functional and Software Requirements Specification documents. </w:t>
      </w:r>
    </w:p>
    <w:p w14:paraId="0CF2B940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 xml:space="preserve">Experience in working with TFS and MTM applications. </w:t>
      </w:r>
    </w:p>
    <w:p w14:paraId="201E45C8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>Extensive experience in quality assurance and regulatory affairs work environments</w:t>
      </w:r>
    </w:p>
    <w:p w14:paraId="2225AFA1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>Experience in developing and executing queries for SQL server and Oracle databases for back-end testing.</w:t>
      </w:r>
    </w:p>
    <w:p w14:paraId="6DE6473C" w14:textId="77777777" w:rsidR="000B0B09" w:rsidRPr="00CD5AF3" w:rsidRDefault="007A60EB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Extensive working experience on all phases of Software Development Life Cycle (SDLC), its methodologies such as Agile, SCRUM and Waterfall Model.</w:t>
      </w:r>
    </w:p>
    <w:p w14:paraId="3647BA64" w14:textId="77777777" w:rsidR="000B0B09" w:rsidRPr="00CD5AF3" w:rsidRDefault="007A60EB">
      <w:pPr>
        <w:numPr>
          <w:ilvl w:val="0"/>
          <w:numId w:val="1"/>
        </w:numPr>
        <w:spacing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Extensive experience in reviewing and analyzing Business Requirements and creating Test Plans, Test Cases, Test Scripts, Test Estimation &amp; Requirement Traceability Matrix (RTM).</w:t>
      </w:r>
    </w:p>
    <w:p w14:paraId="78C64FE3" w14:textId="2BAD7EE3" w:rsidR="000B0B09" w:rsidRPr="00CD5AF3" w:rsidRDefault="007A60EB">
      <w:pPr>
        <w:numPr>
          <w:ilvl w:val="0"/>
          <w:numId w:val="1"/>
        </w:numPr>
        <w:spacing w:before="5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Professional expertise in Smoke Testing, backed end Testing, Black-Box Testing, User Acceptance Testing (UAT), Functional Testing, Positive/ Negative Testing, System Testing, Regression Testing, GUI Software Testing, Ad-hoc Testing, Cross Browser/ Cross Platform Testing, UI Validation, Boundary Value Testing.</w:t>
      </w:r>
    </w:p>
    <w:p w14:paraId="0F6BE4F8" w14:textId="69529046" w:rsidR="000B0B09" w:rsidRPr="00DE4121" w:rsidRDefault="007A60EB" w:rsidP="00DE4121">
      <w:pPr>
        <w:spacing w:before="257" w:after="60" w:line="254" w:lineRule="exact"/>
        <w:textAlignment w:val="baseline"/>
        <w:rPr>
          <w:rFonts w:eastAsia="Times New Roman"/>
          <w:b/>
          <w:color w:val="000000"/>
          <w:sz w:val="24"/>
          <w:szCs w:val="24"/>
          <w:u w:val="single"/>
        </w:rPr>
      </w:pPr>
      <w:r w:rsidRPr="00DD52A7">
        <w:rPr>
          <w:rFonts w:eastAsia="Times New Roman"/>
          <w:b/>
          <w:color w:val="000000"/>
          <w:sz w:val="24"/>
          <w:szCs w:val="24"/>
          <w:u w:val="single"/>
        </w:rPr>
        <w:t>TECHNICAL SKILLS</w:t>
      </w:r>
      <w:r w:rsidR="00DE4121">
        <w:rPr>
          <w:rFonts w:eastAsia="Times New Roman"/>
          <w:b/>
          <w:color w:val="000000"/>
          <w:sz w:val="24"/>
          <w:szCs w:val="24"/>
          <w:u w:val="single"/>
        </w:rPr>
        <w:t>:</w:t>
      </w:r>
    </w:p>
    <w:tbl>
      <w:tblPr>
        <w:tblW w:w="91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6442"/>
      </w:tblGrid>
      <w:tr w:rsidR="00922D50" w:rsidRPr="00C21B72" w14:paraId="42E3C96C" w14:textId="77777777" w:rsidTr="00DD52A7">
        <w:trPr>
          <w:trHeight w:val="410"/>
        </w:trPr>
        <w:tc>
          <w:tcPr>
            <w:tcW w:w="2692" w:type="dxa"/>
            <w:shd w:val="clear" w:color="auto" w:fill="auto"/>
            <w:vAlign w:val="center"/>
          </w:tcPr>
          <w:p w14:paraId="393BC580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Automation Tools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45149D4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</w:rPr>
              <w:t>Selenium, Selenium IDE, Selenium GRID, WebDriver, Cucumber, Postman, Ready API, Apache-POI</w:t>
            </w:r>
          </w:p>
        </w:tc>
      </w:tr>
      <w:tr w:rsidR="00922D50" w:rsidRPr="00C21B72" w14:paraId="2D841649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37B31963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Languages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6CE1CD0B" w14:textId="1ED41C0B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Java, SQL, XML and HTML</w:t>
            </w:r>
          </w:p>
        </w:tc>
      </w:tr>
      <w:tr w:rsidR="00922D50" w:rsidRPr="00C21B72" w14:paraId="04B16779" w14:textId="77777777" w:rsidTr="00DD52A7">
        <w:trPr>
          <w:trHeight w:val="337"/>
        </w:trPr>
        <w:tc>
          <w:tcPr>
            <w:tcW w:w="2692" w:type="dxa"/>
            <w:shd w:val="clear" w:color="auto" w:fill="auto"/>
            <w:vAlign w:val="center"/>
          </w:tcPr>
          <w:p w14:paraId="3F57A897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Development Environment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20EB79EE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</w:rPr>
              <w:t>Eclipse, Selenium, TestNG, Test Scripts, Visual studio 2010/12, JUnit</w:t>
            </w:r>
          </w:p>
        </w:tc>
      </w:tr>
      <w:tr w:rsidR="00922D50" w:rsidRPr="00C21B72" w14:paraId="19ED31D9" w14:textId="77777777" w:rsidTr="00DD52A7">
        <w:trPr>
          <w:trHeight w:val="337"/>
        </w:trPr>
        <w:tc>
          <w:tcPr>
            <w:tcW w:w="2692" w:type="dxa"/>
            <w:shd w:val="clear" w:color="auto" w:fill="auto"/>
            <w:vAlign w:val="center"/>
          </w:tcPr>
          <w:p w14:paraId="24DB2F6D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Bug tracking Tools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07B7315B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JIRA, HP ALM / QC, TFS</w:t>
            </w:r>
          </w:p>
        </w:tc>
      </w:tr>
      <w:tr w:rsidR="00922D50" w:rsidRPr="00C21B72" w14:paraId="476CCC01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3B9E17BE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Version Control Tools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3B01998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GIT, Jenkins, Bitbucket</w:t>
            </w:r>
          </w:p>
        </w:tc>
      </w:tr>
      <w:tr w:rsidR="00922D50" w:rsidRPr="00C21B72" w14:paraId="57832E20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33DB2006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Operating Systems</w:t>
            </w:r>
          </w:p>
        </w:tc>
        <w:tc>
          <w:tcPr>
            <w:tcW w:w="6442" w:type="dxa"/>
            <w:shd w:val="clear" w:color="auto" w:fill="auto"/>
          </w:tcPr>
          <w:p w14:paraId="786861F7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Windows, Linux/Unix, Mac OS</w:t>
            </w:r>
          </w:p>
        </w:tc>
      </w:tr>
      <w:tr w:rsidR="00922D50" w:rsidRPr="00C21B72" w14:paraId="4D7F92B5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5F495146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Test Framework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1ABFDC9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Junit, TestNG, Data Driven Framework, Cucumber, BDD Framework, Karate Framework, Gherkin</w:t>
            </w:r>
          </w:p>
        </w:tc>
      </w:tr>
      <w:tr w:rsidR="00922D50" w:rsidRPr="00C21B72" w14:paraId="2C2CB8F4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322C0684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Databases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5E02CAD8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MySQL, SSMS, Oracle 12c/11g, MS Access</w:t>
            </w:r>
          </w:p>
        </w:tc>
      </w:tr>
      <w:tr w:rsidR="00922D50" w:rsidRPr="00C21B72" w14:paraId="33A31A13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4AC0457A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Software Methodologies</w:t>
            </w:r>
          </w:p>
        </w:tc>
        <w:tc>
          <w:tcPr>
            <w:tcW w:w="6442" w:type="dxa"/>
            <w:shd w:val="clear" w:color="auto" w:fill="auto"/>
          </w:tcPr>
          <w:p w14:paraId="4D36352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Agile, Waterfall</w:t>
            </w:r>
          </w:p>
        </w:tc>
      </w:tr>
      <w:tr w:rsidR="00922D50" w:rsidRPr="00C21B72" w14:paraId="529E3767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0266D192" w14:textId="714A9436" w:rsidR="00922D50" w:rsidRPr="001A68DB" w:rsidRDefault="00922D50" w:rsidP="00006D34">
            <w:pPr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</w:rPr>
              <w:t>uild Tool</w:t>
            </w:r>
          </w:p>
        </w:tc>
        <w:tc>
          <w:tcPr>
            <w:tcW w:w="6442" w:type="dxa"/>
            <w:shd w:val="clear" w:color="auto" w:fill="auto"/>
          </w:tcPr>
          <w:p w14:paraId="3D828111" w14:textId="5E4E6CA6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Maven</w:t>
            </w:r>
          </w:p>
        </w:tc>
      </w:tr>
      <w:tr w:rsidR="00922D50" w:rsidRPr="00C21B72" w14:paraId="4677B662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435D0881" w14:textId="30467141" w:rsidR="00922D50" w:rsidRPr="001A68DB" w:rsidRDefault="00922D50" w:rsidP="00006D34">
            <w:pPr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W</w:t>
            </w: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</w:rPr>
              <w:t>eb Technologies</w:t>
            </w:r>
          </w:p>
        </w:tc>
        <w:tc>
          <w:tcPr>
            <w:tcW w:w="6442" w:type="dxa"/>
            <w:shd w:val="clear" w:color="auto" w:fill="auto"/>
          </w:tcPr>
          <w:p w14:paraId="631C0EFC" w14:textId="6978D21E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HTML, XML, CSS</w:t>
            </w:r>
          </w:p>
        </w:tc>
      </w:tr>
    </w:tbl>
    <w:p w14:paraId="20742316" w14:textId="71F642C1" w:rsidR="00922D50" w:rsidRDefault="00922D50">
      <w:pPr>
        <w:sectPr w:rsidR="00922D50" w:rsidSect="001A68DB">
          <w:pgSz w:w="11904" w:h="16843"/>
          <w:pgMar w:top="720" w:right="1440" w:bottom="1008" w:left="1440" w:header="720" w:footer="720" w:gutter="0"/>
          <w:cols w:space="720"/>
        </w:sectPr>
      </w:pPr>
    </w:p>
    <w:p w14:paraId="2272C382" w14:textId="77777777" w:rsidR="000B0B09" w:rsidRPr="001742D3" w:rsidRDefault="007A60EB" w:rsidP="00A34CF5">
      <w:pPr>
        <w:spacing w:before="13" w:line="249" w:lineRule="exact"/>
        <w:ind w:left="-180" w:right="72" w:hanging="180"/>
        <w:textAlignment w:val="baseline"/>
        <w:rPr>
          <w:rFonts w:eastAsia="Times New Roman"/>
          <w:b/>
          <w:color w:val="000000"/>
          <w:u w:val="single"/>
        </w:rPr>
      </w:pPr>
      <w:r w:rsidRPr="001742D3">
        <w:rPr>
          <w:rFonts w:eastAsia="Times New Roman"/>
          <w:b/>
          <w:color w:val="000000"/>
          <w:u w:val="single"/>
        </w:rPr>
        <w:lastRenderedPageBreak/>
        <w:t>PROFESSIONAL EXPERIENCE</w:t>
      </w:r>
    </w:p>
    <w:p w14:paraId="27C314C4" w14:textId="47F3ED4A" w:rsidR="000B0B09" w:rsidRPr="00D10C1D" w:rsidRDefault="007A60EB" w:rsidP="00A34CF5">
      <w:pPr>
        <w:spacing w:before="262"/>
        <w:ind w:left="-180" w:right="2880" w:hanging="180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D10C1D">
        <w:rPr>
          <w:rFonts w:eastAsia="Times New Roman"/>
          <w:b/>
          <w:color w:val="000000"/>
          <w:sz w:val="24"/>
          <w:szCs w:val="24"/>
        </w:rPr>
        <w:t>Test Automation Engineer</w:t>
      </w:r>
    </w:p>
    <w:p w14:paraId="02006212" w14:textId="2B3F02A9" w:rsidR="000B0B09" w:rsidRPr="009D24CF" w:rsidRDefault="00C061DE" w:rsidP="00A34CF5">
      <w:pPr>
        <w:spacing w:before="5"/>
        <w:ind w:left="-180" w:right="2880" w:hanging="180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Nov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 xml:space="preserve"> </w:t>
      </w:r>
      <w:r w:rsidR="004D46F4">
        <w:rPr>
          <w:rFonts w:eastAsia="Times New Roman"/>
          <w:b/>
          <w:color w:val="000000"/>
          <w:sz w:val="24"/>
          <w:szCs w:val="24"/>
        </w:rPr>
        <w:t>201</w:t>
      </w:r>
      <w:r w:rsidR="00FC541A">
        <w:rPr>
          <w:rFonts w:eastAsia="Times New Roman"/>
          <w:b/>
          <w:color w:val="000000"/>
          <w:sz w:val="24"/>
          <w:szCs w:val="24"/>
        </w:rPr>
        <w:t xml:space="preserve">8 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>-</w:t>
      </w:r>
      <w:r w:rsidR="00FC541A">
        <w:rPr>
          <w:rFonts w:eastAsia="Times New Roman"/>
          <w:b/>
          <w:color w:val="000000"/>
          <w:sz w:val="24"/>
          <w:szCs w:val="24"/>
        </w:rPr>
        <w:t xml:space="preserve"> 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>Present</w:t>
      </w:r>
    </w:p>
    <w:p w14:paraId="63BF0F39" w14:textId="0A14398D" w:rsidR="000B0B09" w:rsidRPr="009D24CF" w:rsidRDefault="00AB36A7" w:rsidP="00A34CF5">
      <w:pPr>
        <w:spacing w:before="6"/>
        <w:ind w:left="-180" w:right="2880" w:hanging="180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9D24CF">
        <w:rPr>
          <w:rFonts w:eastAsia="Times New Roman"/>
          <w:b/>
          <w:color w:val="000000"/>
          <w:spacing w:val="1"/>
          <w:sz w:val="24"/>
          <w:szCs w:val="24"/>
        </w:rPr>
        <w:t>Capital One Bank</w:t>
      </w:r>
    </w:p>
    <w:p w14:paraId="33B7F0E0" w14:textId="1C415F45" w:rsidR="000B0B09" w:rsidRPr="009D24CF" w:rsidRDefault="00AB36A7" w:rsidP="00A34CF5">
      <w:pPr>
        <w:spacing w:before="3"/>
        <w:ind w:left="-180" w:right="2880" w:hanging="180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9D24CF">
        <w:rPr>
          <w:rFonts w:eastAsia="Times New Roman"/>
          <w:b/>
          <w:color w:val="000000"/>
          <w:sz w:val="24"/>
          <w:szCs w:val="24"/>
        </w:rPr>
        <w:t>Mclean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 xml:space="preserve">, </w:t>
      </w:r>
      <w:r w:rsidRPr="009D24CF">
        <w:rPr>
          <w:rFonts w:eastAsia="Times New Roman"/>
          <w:b/>
          <w:color w:val="000000"/>
          <w:sz w:val="24"/>
          <w:szCs w:val="24"/>
        </w:rPr>
        <w:t>VA</w:t>
      </w:r>
    </w:p>
    <w:p w14:paraId="32A092D3" w14:textId="18D64A80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58" w:line="252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Involved in building and developing automation framework from scratch using Selenium WebDriver, JAVA, and </w:t>
      </w:r>
      <w:r w:rsidR="00AB36A7">
        <w:rPr>
          <w:rFonts w:eastAsia="Times New Roman"/>
          <w:color w:val="000000"/>
        </w:rPr>
        <w:t>Cucumber (</w:t>
      </w:r>
      <w:r>
        <w:rPr>
          <w:rFonts w:eastAsia="Times New Roman"/>
          <w:color w:val="000000"/>
        </w:rPr>
        <w:t>BDD),</w:t>
      </w:r>
    </w:p>
    <w:p w14:paraId="552D6D23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8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Automation framework implementing Page Object Model, using JAVA, Selenium Web driver and Cucumber.</w:t>
      </w:r>
    </w:p>
    <w:p w14:paraId="4AC0B24E" w14:textId="5229E36A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8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Performed </w:t>
      </w:r>
      <w:r>
        <w:rPr>
          <w:rFonts w:eastAsia="Times New Roman"/>
          <w:b/>
          <w:color w:val="000000"/>
        </w:rPr>
        <w:t xml:space="preserve">BDD </w:t>
      </w:r>
      <w:r>
        <w:rPr>
          <w:rFonts w:eastAsia="Times New Roman"/>
          <w:color w:val="000000"/>
        </w:rPr>
        <w:t>(Behavior Driven Development) using Cucumber Features, Scenarios and Step Definitions in Gherkin format.</w:t>
      </w:r>
    </w:p>
    <w:p w14:paraId="082E4981" w14:textId="77777777" w:rsidR="003E652D" w:rsidRPr="003E652D" w:rsidRDefault="003E652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8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3E652D">
        <w:rPr>
          <w:rFonts w:eastAsia="Times New Roman"/>
          <w:color w:val="000000"/>
        </w:rPr>
        <w:t>Analyzed business requirements, Functional Specifications and Use Cases, prepared Test Strategy and Test plan.</w:t>
      </w:r>
    </w:p>
    <w:p w14:paraId="5D8524F7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 on Core Java, OOPS concepts.</w:t>
      </w:r>
    </w:p>
    <w:p w14:paraId="57E7EE46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0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Used MAVEN for build management, and Jenkins for Continuous Integration of the builds.</w:t>
      </w:r>
    </w:p>
    <w:p w14:paraId="77ACC566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5" w:lineRule="exact"/>
        <w:ind w:left="-180" w:right="72" w:hanging="180"/>
        <w:jc w:val="both"/>
        <w:textAlignment w:val="baseline"/>
        <w:rPr>
          <w:rFonts w:eastAsia="Times New Roman"/>
          <w:color w:val="000000"/>
          <w:spacing w:val="2"/>
        </w:rPr>
      </w:pPr>
      <w:r>
        <w:rPr>
          <w:rFonts w:eastAsia="Times New Roman"/>
          <w:color w:val="000000"/>
          <w:spacing w:val="2"/>
        </w:rPr>
        <w:t>Assessed and analyzed user stories and participated in Sprint planning, Review Sessions &amp; Scrum Meetings and developed Test scenarios, Test cases, Test data, Test procedures, Test reports</w:t>
      </w:r>
    </w:p>
    <w:p w14:paraId="3A1DCF51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3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User Acceptance testing (UAT) exclusively in an agile environment.</w:t>
      </w:r>
    </w:p>
    <w:p w14:paraId="24A73A9B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0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Used Selenium WebDriver to run test cases in multiple browsers and cross Platforms.</w:t>
      </w:r>
    </w:p>
    <w:p w14:paraId="3E802087" w14:textId="6EB75089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4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UI, Functional and Regression testing by automated using Selenium WebDriver, Cucumber Maven, and Jenkins.</w:t>
      </w:r>
    </w:p>
    <w:p w14:paraId="61AA9CC2" w14:textId="77777777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Analyzed business requirements, Functional Specifications and Use Cases, prepared Test Strategy and Test plan.</w:t>
      </w:r>
    </w:p>
    <w:p w14:paraId="1CF446CF" w14:textId="77777777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Identified test cases to automate, prioritized suitable candidates for automation and automated test cases using Selenium WebDriver, TestNG and Java.</w:t>
      </w:r>
    </w:p>
    <w:p w14:paraId="546CBB2D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5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Integrated Automation scripts (Selenium WebDriver API) in Continuous Integration tools (Jenkins) for nightly consignment run of the Script.</w:t>
      </w:r>
    </w:p>
    <w:p w14:paraId="6A5588E8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7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Utilized JIRA as defect tracking tool on the project.</w:t>
      </w:r>
    </w:p>
    <w:p w14:paraId="6E722B22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5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Examined the Business Requirements Document (BRD), designed Test cases and Test scripts for the application under examination.</w:t>
      </w:r>
    </w:p>
    <w:p w14:paraId="2CEDA50C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4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Designed the test scripts and analyzed the results in various levels of the application including integration, regression, functional and acceptance testing using Selenium.</w:t>
      </w:r>
    </w:p>
    <w:p w14:paraId="33E19434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Implemented Regression and Smoke test execution as a discrete step of the deployment process by using Selenium WebDriver.</w:t>
      </w:r>
    </w:p>
    <w:p w14:paraId="6FFF565F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3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Involved in preparing a report of all automation difficulties and test results for a further application using Maven.</w:t>
      </w:r>
    </w:p>
    <w:p w14:paraId="31A15F4B" w14:textId="7D26E261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Delivered </w:t>
      </w:r>
      <w:r w:rsidR="00D10C1D">
        <w:rPr>
          <w:rFonts w:eastAsia="Times New Roman"/>
          <w:color w:val="000000"/>
        </w:rPr>
        <w:t>back-end</w:t>
      </w:r>
      <w:r>
        <w:rPr>
          <w:rFonts w:eastAsia="Times New Roman"/>
          <w:color w:val="000000"/>
        </w:rPr>
        <w:t xml:space="preserve"> testing for data validation using SQL in </w:t>
      </w:r>
      <w:r w:rsidR="00D10C1D">
        <w:rPr>
          <w:rFonts w:eastAsia="Times New Roman"/>
          <w:color w:val="000000"/>
        </w:rPr>
        <w:t>SSMS</w:t>
      </w:r>
      <w:r>
        <w:rPr>
          <w:rFonts w:eastAsia="Times New Roman"/>
          <w:color w:val="000000"/>
        </w:rPr>
        <w:t xml:space="preserve"> and executed SQL Queries on database tables to verify the database.</w:t>
      </w:r>
    </w:p>
    <w:p w14:paraId="1F3AEA38" w14:textId="13498A0E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Found Defects, prepared Defect Reports and Status Reports, performed Bug Triage, defect tracking using TFS.</w:t>
      </w:r>
    </w:p>
    <w:p w14:paraId="07C5D7DA" w14:textId="5C7A747E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Executed the test scripts and analyzed the results and report the bugs in the JIRA tool. Created user stories, test cases, tracking defects using TFS.</w:t>
      </w:r>
    </w:p>
    <w:p w14:paraId="3FA5C8A0" w14:textId="77777777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Worked in Agile Scrum Development Environment with frequently changing requirements and features set.</w:t>
      </w:r>
    </w:p>
    <w:p w14:paraId="16D17F90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Participated in Stand-up meeting, walk-through meeting, weekly automation meeting with </w:t>
      </w:r>
      <w:r>
        <w:rPr>
          <w:rFonts w:eastAsia="Times New Roman"/>
          <w:b/>
          <w:color w:val="000000"/>
        </w:rPr>
        <w:t xml:space="preserve">all </w:t>
      </w:r>
      <w:r>
        <w:rPr>
          <w:rFonts w:eastAsia="Times New Roman"/>
          <w:color w:val="000000"/>
        </w:rPr>
        <w:t>other QA, weekly assessment meetings with business analysts and developers.</w:t>
      </w:r>
    </w:p>
    <w:p w14:paraId="7E177D71" w14:textId="77777777" w:rsidR="000B0B09" w:rsidRDefault="007A60EB" w:rsidP="00A34CF5">
      <w:pPr>
        <w:spacing w:before="256" w:line="249" w:lineRule="exact"/>
        <w:ind w:left="-180" w:right="72" w:hanging="180"/>
        <w:textAlignment w:val="baseline"/>
        <w:rPr>
          <w:rFonts w:eastAsia="Times New Roman"/>
          <w:b/>
          <w:color w:val="000000"/>
          <w:spacing w:val="-1"/>
        </w:rPr>
      </w:pPr>
      <w:r>
        <w:rPr>
          <w:rFonts w:eastAsia="Times New Roman"/>
          <w:b/>
          <w:color w:val="000000"/>
          <w:spacing w:val="-1"/>
        </w:rPr>
        <w:t>Environment:</w:t>
      </w:r>
    </w:p>
    <w:p w14:paraId="663458DA" w14:textId="0AEFF103" w:rsidR="000B0B09" w:rsidRDefault="007A60EB" w:rsidP="00A34CF5">
      <w:pPr>
        <w:spacing w:line="255" w:lineRule="exact"/>
        <w:ind w:left="81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Selenium Web Driver, HP ALM, Jenkins, MAVEN, Apache-POI, Cucumber (BDD), Gherkin, Oracle DB, Eclipse, Firebug, Fire Path, XML, HTML, SQL, XPath, GITEYE, </w:t>
      </w:r>
      <w:r w:rsidR="009D24CF">
        <w:rPr>
          <w:rFonts w:eastAsia="Times New Roman"/>
          <w:color w:val="000000"/>
        </w:rPr>
        <w:t xml:space="preserve">SSMS. </w:t>
      </w:r>
      <w:r>
        <w:rPr>
          <w:rFonts w:eastAsia="Times New Roman"/>
          <w:color w:val="000000"/>
        </w:rPr>
        <w:t>Developer, MS Office suite, SDLC, STLC„ XML,</w:t>
      </w:r>
      <w:r w:rsidR="00373AF3">
        <w:rPr>
          <w:rFonts w:eastAsia="Times New Roman"/>
          <w:color w:val="000000"/>
        </w:rPr>
        <w:t xml:space="preserve"> TFS, </w:t>
      </w:r>
      <w:r>
        <w:rPr>
          <w:rFonts w:eastAsia="Times New Roman"/>
          <w:color w:val="000000"/>
        </w:rPr>
        <w:t>JSON and HTML, Windows XP, 7, 10, Browsers: Chrome, Firefox and IE and Core Java</w:t>
      </w:r>
      <w:r w:rsidR="009D24CF">
        <w:rPr>
          <w:rFonts w:eastAsia="Times New Roman"/>
          <w:color w:val="000000"/>
        </w:rPr>
        <w:t>.</w:t>
      </w:r>
    </w:p>
    <w:p w14:paraId="01418654" w14:textId="77777777" w:rsidR="000B0B09" w:rsidRDefault="000B0B09">
      <w:pPr>
        <w:sectPr w:rsidR="000B0B09" w:rsidSect="009D24CF">
          <w:pgSz w:w="11904" w:h="16843"/>
          <w:pgMar w:top="994" w:right="1440" w:bottom="1440" w:left="1440" w:header="720" w:footer="720" w:gutter="0"/>
          <w:cols w:space="720"/>
        </w:sectPr>
      </w:pPr>
    </w:p>
    <w:p w14:paraId="49CB03E8" w14:textId="77777777" w:rsidR="000B0B09" w:rsidRPr="00094DE8" w:rsidRDefault="007A60EB" w:rsidP="00094DE8">
      <w:pPr>
        <w:spacing w:before="13" w:after="240" w:line="254" w:lineRule="exact"/>
        <w:ind w:right="1440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094DE8">
        <w:rPr>
          <w:rFonts w:eastAsia="Times New Roman"/>
          <w:b/>
          <w:color w:val="000000"/>
          <w:sz w:val="24"/>
          <w:szCs w:val="24"/>
        </w:rPr>
        <w:lastRenderedPageBreak/>
        <w:t>QA Automation Engineer</w:t>
      </w:r>
    </w:p>
    <w:p w14:paraId="0C61A863" w14:textId="54C1A8A3" w:rsidR="000B0B09" w:rsidRPr="00094DE8" w:rsidRDefault="004D46F4">
      <w:pPr>
        <w:spacing w:line="254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May</w:t>
      </w:r>
      <w:r w:rsidR="007A60EB" w:rsidRPr="00094DE8">
        <w:rPr>
          <w:rFonts w:eastAsia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color w:val="000000"/>
          <w:sz w:val="24"/>
          <w:szCs w:val="24"/>
        </w:rPr>
        <w:t>201</w:t>
      </w:r>
      <w:r w:rsidR="00C061DE">
        <w:rPr>
          <w:rFonts w:eastAsia="Times New Roman"/>
          <w:b/>
          <w:color w:val="000000"/>
          <w:sz w:val="24"/>
          <w:szCs w:val="24"/>
        </w:rPr>
        <w:t>6</w:t>
      </w:r>
      <w:r>
        <w:rPr>
          <w:rFonts w:eastAsia="Times New Roman"/>
          <w:b/>
          <w:color w:val="000000"/>
          <w:sz w:val="24"/>
          <w:szCs w:val="24"/>
        </w:rPr>
        <w:t xml:space="preserve"> </w:t>
      </w:r>
      <w:r w:rsidR="007A60EB" w:rsidRPr="00094DE8">
        <w:rPr>
          <w:rFonts w:eastAsia="Times New Roman"/>
          <w:b/>
          <w:color w:val="000000"/>
          <w:sz w:val="24"/>
          <w:szCs w:val="24"/>
        </w:rPr>
        <w:t>-</w:t>
      </w:r>
      <w:r>
        <w:rPr>
          <w:rFonts w:eastAsia="Times New Roman"/>
          <w:b/>
          <w:color w:val="000000"/>
          <w:sz w:val="24"/>
          <w:szCs w:val="24"/>
        </w:rPr>
        <w:t xml:space="preserve"> </w:t>
      </w:r>
      <w:r w:rsidR="00C061DE">
        <w:rPr>
          <w:rFonts w:eastAsia="Times New Roman"/>
          <w:b/>
          <w:color w:val="000000"/>
          <w:sz w:val="24"/>
          <w:szCs w:val="24"/>
        </w:rPr>
        <w:t>Oct</w:t>
      </w:r>
      <w:r>
        <w:rPr>
          <w:rFonts w:eastAsia="Times New Roman"/>
          <w:b/>
          <w:color w:val="000000"/>
          <w:sz w:val="24"/>
          <w:szCs w:val="24"/>
        </w:rPr>
        <w:t xml:space="preserve"> 201</w:t>
      </w:r>
      <w:r w:rsidR="00C061DE">
        <w:rPr>
          <w:rFonts w:eastAsia="Times New Roman"/>
          <w:b/>
          <w:color w:val="000000"/>
          <w:sz w:val="24"/>
          <w:szCs w:val="24"/>
        </w:rPr>
        <w:t>8</w:t>
      </w:r>
    </w:p>
    <w:p w14:paraId="19859963" w14:textId="693F94BC" w:rsidR="000B0B09" w:rsidRPr="00094DE8" w:rsidRDefault="00094DE8">
      <w:pPr>
        <w:spacing w:line="254" w:lineRule="exact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094DE8">
        <w:rPr>
          <w:rFonts w:eastAsia="Times New Roman"/>
          <w:b/>
          <w:color w:val="000000"/>
          <w:spacing w:val="1"/>
          <w:sz w:val="24"/>
          <w:szCs w:val="24"/>
        </w:rPr>
        <w:t>Geico Insurance</w:t>
      </w:r>
    </w:p>
    <w:p w14:paraId="355A2004" w14:textId="3472C2C1" w:rsidR="000B0B09" w:rsidRPr="00094DE8" w:rsidRDefault="00094DE8" w:rsidP="00094DE8">
      <w:pPr>
        <w:spacing w:before="1" w:after="120" w:line="254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094DE8">
        <w:rPr>
          <w:rFonts w:eastAsia="Times New Roman"/>
          <w:b/>
          <w:color w:val="000000"/>
          <w:sz w:val="24"/>
          <w:szCs w:val="24"/>
        </w:rPr>
        <w:t>Chevy Chase, MD</w:t>
      </w:r>
    </w:p>
    <w:p w14:paraId="5CF11AAA" w14:textId="5B0A93D4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Used data driven framework to write and maintain Selenium WebDriver scripts for regression and functional testing.</w:t>
      </w:r>
    </w:p>
    <w:p w14:paraId="08BBC66E" w14:textId="090CA9E9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Developed test code in Java language using Selenium WebDriver and TestNG framework.</w:t>
      </w:r>
    </w:p>
    <w:p w14:paraId="0BEE1FA8" w14:textId="62106323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Developed Test Cases, Use Cases and Automation test scripts, test execution report and generation in accordance with Quality Assurance best practices.</w:t>
      </w:r>
    </w:p>
    <w:p w14:paraId="0B8D7077" w14:textId="18F82512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Gathered requirements documents such as business requirements, design document, and other related documents.</w:t>
      </w:r>
    </w:p>
    <w:p w14:paraId="2873AC5C" w14:textId="0DA4EFBA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Agile meetings, daily stand-up meetings. Worked as part of Agile team to test, automate and maintain the automation frameworks.</w:t>
      </w:r>
    </w:p>
    <w:p w14:paraId="78A8063B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design and implementation of Selenium WebDriver Automation framework for smoke and regression test suites.</w:t>
      </w:r>
    </w:p>
    <w:p w14:paraId="61040A34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Developed utilities for handling WebDriver Waits, Window Handles, Screen Shots and Listeners in Automation Framework.</w:t>
      </w:r>
    </w:p>
    <w:p w14:paraId="730867FF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Extensively used Selenium locators like XPath, CSS Selectors, ID locator and WebDriver to test the web application.</w:t>
      </w:r>
    </w:p>
    <w:p w14:paraId="248A8C30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Used Object Oriented Programming concepts of the Java language and TestNG framework for developing the scripts for Scenarios using Maven for dependency management Tool.</w:t>
      </w:r>
    </w:p>
    <w:p w14:paraId="5D8B0401" w14:textId="473847EF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Developed Test Cases, Use Cases and Automation test scripts. Other activities included test execution report and generation in accordance with Quality Assurance best practices.</w:t>
      </w:r>
    </w:p>
    <w:p w14:paraId="3925904D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50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Extensive use of descriptive programming to create effective and efficient reusable functions and maintaining them in a neat function library to be used by the team.</w:t>
      </w:r>
    </w:p>
    <w:p w14:paraId="1AF84AB4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65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Experience with Mobile Application Testing, IOS and Android</w:t>
      </w:r>
    </w:p>
    <w:p w14:paraId="42569CA7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5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Experience with Postman tool for Manual Testing API Rest Request</w:t>
      </w:r>
    </w:p>
    <w:p w14:paraId="0FC49487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1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Experience on Core Java, OOPS concepts.</w:t>
      </w:r>
    </w:p>
    <w:p w14:paraId="494F1B3F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1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Setup the Automation framework using Selenium WebDriver to run test cases in multiple browsers and platforms</w:t>
      </w:r>
    </w:p>
    <w:p w14:paraId="7AD50FD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3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design and implementation of Selenium WebDriver automation framework for smoke and regression test suites (TestNG and Maven).</w:t>
      </w:r>
    </w:p>
    <w:p w14:paraId="5ACD5750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4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Utilize CSS selectors, IDs, and XPaths to locate elements on Web pages</w:t>
      </w:r>
    </w:p>
    <w:p w14:paraId="716A713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0" w:line="247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designing of automation framework to be used in UI testing with Selenium WebDriver.</w:t>
      </w:r>
    </w:p>
    <w:p w14:paraId="1B85ECA0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4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Execute browser compatibility and regression tests using Selenium WebDriver for testing UI for every new build release.</w:t>
      </w:r>
    </w:p>
    <w:p w14:paraId="7BD37F07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14" w:line="250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Set up Jenkins for scheduled automation test run and that will trigger Smoke Test script by receiving email</w:t>
      </w:r>
    </w:p>
    <w:p w14:paraId="7BBD25A0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6" w:line="250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Reviewed the Test Basis, designed and documented Test Strategies, Test Plan, Test Cases and executed test cases.</w:t>
      </w:r>
    </w:p>
    <w:p w14:paraId="2259758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62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Responsible for writing and maintain Selenium WebDriver scripts for regression and functional testing using data driven framework</w:t>
      </w:r>
    </w:p>
    <w:p w14:paraId="5CFE35AC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Developed and executed SQL queries to verify the proper insertion, deletion and updates into the Oracle supporting tables and cubes.</w:t>
      </w:r>
    </w:p>
    <w:p w14:paraId="1F5DF6D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Reviewed database test cases according to assigned Requirements to validate reports by retrieving data with SQL queries from oracle database.</w:t>
      </w:r>
    </w:p>
    <w:p w14:paraId="72D2F9B4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52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Performed End-to-End testing of database to check data integrity using SQL queries.</w:t>
      </w:r>
    </w:p>
    <w:p w14:paraId="22C274AA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7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Assisted QA lead in documenting User Acceptance Test report and reporting defect resolution.</w:t>
      </w:r>
    </w:p>
    <w:p w14:paraId="1902646B" w14:textId="799EBFAE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 xml:space="preserve">Experienced in Cross Browser Testing by executing the test cases in </w:t>
      </w:r>
      <w:r w:rsidR="00EF3638">
        <w:rPr>
          <w:rFonts w:asciiTheme="majorBidi" w:eastAsia="Times New Roman" w:hAnsiTheme="majorBidi" w:cstheme="majorBidi"/>
          <w:color w:val="000000"/>
        </w:rPr>
        <w:t xml:space="preserve">different browsers. </w:t>
      </w:r>
    </w:p>
    <w:p w14:paraId="527DBE2C" w14:textId="6745B1ED" w:rsidR="00843416" w:rsidRPr="00EF3638" w:rsidRDefault="00843416" w:rsidP="00EF3638">
      <w:pPr>
        <w:numPr>
          <w:ilvl w:val="0"/>
          <w:numId w:val="1"/>
        </w:numPr>
        <w:tabs>
          <w:tab w:val="clear" w:pos="360"/>
          <w:tab w:val="left" w:pos="270"/>
        </w:tabs>
        <w:spacing w:line="255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Analyzed user Stories, building up all the test cases and log bugs through JIRA.</w:t>
      </w:r>
    </w:p>
    <w:p w14:paraId="3CCD84FE" w14:textId="7EF9511C" w:rsidR="000B0B09" w:rsidRDefault="007A60EB">
      <w:pPr>
        <w:spacing w:before="255" w:line="256" w:lineRule="exact"/>
        <w:ind w:left="720" w:hanging="720"/>
        <w:jc w:val="both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Environment: </w:t>
      </w:r>
      <w:r>
        <w:rPr>
          <w:rFonts w:eastAsia="Times New Roman"/>
          <w:color w:val="000000"/>
        </w:rPr>
        <w:t xml:space="preserve">Selenium WebDriver, Java, TestNG, Jenkins, SQL, Maven, HTML, XPath, GitHub, Windows </w:t>
      </w:r>
      <w:r w:rsidR="00094DE8">
        <w:rPr>
          <w:rFonts w:eastAsia="Times New Roman"/>
          <w:color w:val="000000"/>
        </w:rPr>
        <w:t>7. Oracle</w:t>
      </w:r>
      <w:r>
        <w:rPr>
          <w:rFonts w:eastAsia="Times New Roman"/>
          <w:color w:val="000000"/>
        </w:rPr>
        <w:t xml:space="preserve"> SQL Developer, MS Office suite; JIRA, SQL, SDLC, STLC, Agile/Scrum, XML, REST, SOAPUI, JSON and HTML, Windows XP, 7, 10, Browsers: Chrome, Firefox and IE. Core Java</w:t>
      </w:r>
    </w:p>
    <w:p w14:paraId="3373E5AE" w14:textId="77777777" w:rsidR="000B0B09" w:rsidRDefault="000B0B09">
      <w:pPr>
        <w:sectPr w:rsidR="000B0B09" w:rsidSect="00EF3638">
          <w:pgSz w:w="11904" w:h="16843"/>
          <w:pgMar w:top="994" w:right="1440" w:bottom="1440" w:left="950" w:header="720" w:footer="720" w:gutter="0"/>
          <w:cols w:space="720"/>
        </w:sectPr>
      </w:pPr>
    </w:p>
    <w:p w14:paraId="003F2326" w14:textId="54F97D34" w:rsidR="000B0B09" w:rsidRPr="009C108D" w:rsidRDefault="007A60EB" w:rsidP="009C108D">
      <w:pPr>
        <w:spacing w:before="10" w:after="60" w:line="253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9C108D">
        <w:rPr>
          <w:rFonts w:eastAsia="Times New Roman"/>
          <w:b/>
          <w:color w:val="000000"/>
          <w:sz w:val="24"/>
          <w:szCs w:val="24"/>
        </w:rPr>
        <w:lastRenderedPageBreak/>
        <w:t>QA Analyst (Manual Tester)</w:t>
      </w:r>
    </w:p>
    <w:p w14:paraId="1134219B" w14:textId="56BF8861" w:rsidR="000B0B09" w:rsidRPr="009C108D" w:rsidRDefault="00EC6F8D" w:rsidP="009C108D">
      <w:pPr>
        <w:spacing w:after="60" w:line="252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July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 xml:space="preserve"> </w:t>
      </w:r>
      <w:r w:rsidR="004D46F4">
        <w:rPr>
          <w:rFonts w:eastAsia="Times New Roman"/>
          <w:b/>
          <w:color w:val="000000"/>
          <w:sz w:val="24"/>
          <w:szCs w:val="24"/>
        </w:rPr>
        <w:t xml:space="preserve">2014 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>-</w:t>
      </w:r>
      <w:r w:rsidR="004D46F4">
        <w:rPr>
          <w:rFonts w:eastAsia="Times New Roman"/>
          <w:b/>
          <w:color w:val="000000"/>
          <w:sz w:val="24"/>
          <w:szCs w:val="24"/>
        </w:rPr>
        <w:t xml:space="preserve"> April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 xml:space="preserve"> </w:t>
      </w:r>
      <w:r w:rsidR="004D46F4">
        <w:rPr>
          <w:rFonts w:eastAsia="Times New Roman"/>
          <w:b/>
          <w:color w:val="000000"/>
          <w:sz w:val="24"/>
          <w:szCs w:val="24"/>
        </w:rPr>
        <w:t>2016</w:t>
      </w:r>
    </w:p>
    <w:p w14:paraId="17F9DEA6" w14:textId="2A853247" w:rsidR="000B0B09" w:rsidRPr="009C108D" w:rsidRDefault="00C45D2B" w:rsidP="009C108D">
      <w:pPr>
        <w:spacing w:before="1" w:after="60" w:line="253" w:lineRule="exact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C45D2B">
        <w:rPr>
          <w:rFonts w:eastAsia="Times New Roman"/>
          <w:b/>
          <w:color w:val="000000"/>
          <w:spacing w:val="1"/>
          <w:sz w:val="24"/>
          <w:szCs w:val="24"/>
        </w:rPr>
        <w:t>BB&amp;T Bank</w:t>
      </w:r>
    </w:p>
    <w:p w14:paraId="67DF5602" w14:textId="4F581058" w:rsidR="000B0B09" w:rsidRPr="009C108D" w:rsidRDefault="00C45D2B" w:rsidP="009C108D">
      <w:pPr>
        <w:spacing w:before="2" w:after="60" w:line="253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Charlotte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 xml:space="preserve">, </w:t>
      </w:r>
      <w:r>
        <w:rPr>
          <w:rFonts w:eastAsia="Times New Roman"/>
          <w:b/>
          <w:color w:val="000000"/>
          <w:sz w:val="24"/>
          <w:szCs w:val="24"/>
        </w:rPr>
        <w:t>NC</w:t>
      </w:r>
    </w:p>
    <w:p w14:paraId="7DF3769A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6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Creating Test Requirements Specification documents, Test plan and Test Result documentation.</w:t>
      </w:r>
    </w:p>
    <w:p w14:paraId="50A91829" w14:textId="088E3F13" w:rsidR="009C108D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 xml:space="preserve">Involved in SDLC, </w:t>
      </w:r>
      <w:r w:rsidR="00FE02C2">
        <w:rPr>
          <w:rFonts w:eastAsia="Times New Roman"/>
          <w:color w:val="000000"/>
        </w:rPr>
        <w:t>Waterfall</w:t>
      </w:r>
      <w:r w:rsidRPr="009C108D">
        <w:rPr>
          <w:rFonts w:eastAsia="Times New Roman"/>
          <w:color w:val="000000"/>
        </w:rPr>
        <w:t xml:space="preserve"> Process, Business Process </w:t>
      </w:r>
      <w:r w:rsidR="009C108D" w:rsidRPr="009C108D">
        <w:rPr>
          <w:rFonts w:eastAsia="Times New Roman"/>
          <w:color w:val="000000"/>
        </w:rPr>
        <w:t>Design,</w:t>
      </w:r>
      <w:r w:rsidRPr="009C108D">
        <w:rPr>
          <w:rFonts w:eastAsia="Times New Roman"/>
          <w:color w:val="000000"/>
        </w:rPr>
        <w:t xml:space="preserve"> and Implementation.</w:t>
      </w:r>
    </w:p>
    <w:p w14:paraId="0210C533" w14:textId="77777777" w:rsidR="009C108D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Analyzed and Reviewed Requirement Document for the better understanding of Application.</w:t>
      </w:r>
    </w:p>
    <w:p w14:paraId="7D155CDD" w14:textId="7136A761" w:rsidR="000B0B09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 xml:space="preserve">Attended walkthrough meeting the user requirements by interacting with developers and Business Analysts </w:t>
      </w:r>
      <w:r w:rsidR="007A60EB" w:rsidRPr="009C108D">
        <w:rPr>
          <w:rFonts w:eastAsia="Times New Roman"/>
          <w:color w:val="000000"/>
        </w:rPr>
        <w:t>Wrote and executed the test cases manually and automated.</w:t>
      </w:r>
    </w:p>
    <w:p w14:paraId="379881B9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Analyzed the Business Requirements Document and system specifications and identified the test requirements.</w:t>
      </w:r>
    </w:p>
    <w:p w14:paraId="70B56BFF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6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Backend testing using SQL Plus, PL/SQL</w:t>
      </w:r>
    </w:p>
    <w:p w14:paraId="7AFD1503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6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Functional, Integration, regression, positive, negative and UAT testing.</w:t>
      </w:r>
    </w:p>
    <w:p w14:paraId="5A1C0C33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6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Performing Regression test using automated testing tool Selenium.</w:t>
      </w:r>
    </w:p>
    <w:p w14:paraId="010CE0F7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Automating End to End Testing using automation Tools.</w:t>
      </w:r>
    </w:p>
    <w:p w14:paraId="661F0E70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5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Created the Automation framework for all the applications.</w:t>
      </w:r>
    </w:p>
    <w:p w14:paraId="5079CD0F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Cucumber was used for the entire regression testing and functional testing with selenium as a primary tool to test the Test scenarios, Test cases and test conditions identified.</w:t>
      </w:r>
    </w:p>
    <w:p w14:paraId="6BBC8CBE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6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Monitoring and measuring Memory utilization and Bandwidth.</w:t>
      </w:r>
    </w:p>
    <w:p w14:paraId="3B703C20" w14:textId="046B94A6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1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Monitoring test progress throughout the project release cycle, providing </w:t>
      </w:r>
      <w:r w:rsidR="00094DE8">
        <w:rPr>
          <w:rFonts w:eastAsia="Times New Roman"/>
          <w:color w:val="000000"/>
        </w:rPr>
        <w:t>test results</w:t>
      </w:r>
      <w:r>
        <w:rPr>
          <w:rFonts w:eastAsia="Times New Roman"/>
          <w:color w:val="000000"/>
        </w:rPr>
        <w:t xml:space="preserve"> and detailed </w:t>
      </w:r>
      <w:r w:rsidR="00094DE8">
        <w:rPr>
          <w:rFonts w:eastAsia="Times New Roman"/>
          <w:color w:val="000000"/>
        </w:rPr>
        <w:t>status reports</w:t>
      </w:r>
      <w:r>
        <w:rPr>
          <w:rFonts w:eastAsia="Times New Roman"/>
          <w:color w:val="000000"/>
        </w:rPr>
        <w:t>.</w:t>
      </w:r>
    </w:p>
    <w:p w14:paraId="5BBF6F11" w14:textId="5C9C437B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2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Extensively worked on testing Crystal Reports, Active Dynamic </w:t>
      </w:r>
      <w:r w:rsidR="00FE02C2">
        <w:rPr>
          <w:rFonts w:eastAsia="Times New Roman"/>
          <w:color w:val="000000"/>
        </w:rPr>
        <w:t>reports,</w:t>
      </w:r>
      <w:r>
        <w:rPr>
          <w:rFonts w:eastAsia="Times New Roman"/>
          <w:color w:val="000000"/>
        </w:rPr>
        <w:t xml:space="preserve"> and Business Object Reports.</w:t>
      </w:r>
    </w:p>
    <w:p w14:paraId="5A14B80A" w14:textId="4FF46A3B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Test Director /</w:t>
      </w:r>
      <w:r w:rsidR="00094DE8">
        <w:rPr>
          <w:rFonts w:eastAsia="Times New Roman"/>
          <w:color w:val="000000"/>
        </w:rPr>
        <w:t>Quality Center</w:t>
      </w:r>
      <w:r>
        <w:rPr>
          <w:rFonts w:eastAsia="Times New Roman"/>
          <w:color w:val="000000"/>
        </w:rPr>
        <w:t xml:space="preserve"> is used for creating coverage between requirements and test cases</w:t>
      </w:r>
    </w:p>
    <w:p w14:paraId="67E541CE" w14:textId="77777777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Provided training for other team members.</w:t>
      </w:r>
    </w:p>
    <w:p w14:paraId="611A646F" w14:textId="77777777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Creating and maintaining all Test automation environments.</w:t>
      </w:r>
    </w:p>
    <w:p w14:paraId="4C8BE60B" w14:textId="71D59AB9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Attending and involving day -</w:t>
      </w:r>
      <w:r w:rsidR="00FE02C2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day scrum meetings.</w:t>
      </w:r>
    </w:p>
    <w:p w14:paraId="2E05072B" w14:textId="199A966F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Conducting </w:t>
      </w:r>
      <w:r w:rsidR="00094DE8">
        <w:rPr>
          <w:rFonts w:eastAsia="Times New Roman"/>
          <w:color w:val="000000"/>
        </w:rPr>
        <w:t>project reviews</w:t>
      </w:r>
      <w:r>
        <w:rPr>
          <w:rFonts w:eastAsia="Times New Roman"/>
          <w:color w:val="000000"/>
        </w:rPr>
        <w:t xml:space="preserve"> to improve project implementations.</w:t>
      </w:r>
    </w:p>
    <w:p w14:paraId="11F0C7ED" w14:textId="753766EB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Working with QA Director to achieve organizational goals and objectives.</w:t>
      </w:r>
    </w:p>
    <w:p w14:paraId="28BB56E6" w14:textId="784F6B16" w:rsidR="009C108D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Directly Interacted with Project Teams, Developers, Business Analysts and Clients for Test requirements, clarifications, and Testing.</w:t>
      </w:r>
    </w:p>
    <w:p w14:paraId="360175FE" w14:textId="77777777" w:rsidR="009C108D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Found Defects, prepared Defect Reports and Status Reports, performed Bug Triage, defect tracking using Rally.</w:t>
      </w:r>
    </w:p>
    <w:p w14:paraId="749BBC03" w14:textId="7EB4423B" w:rsidR="00FE02C2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Provide daily status report, defect matrices, daily updates to lead Provide daily status report on task assigned to the Project Manager/Client.</w:t>
      </w:r>
    </w:p>
    <w:p w14:paraId="2888F51E" w14:textId="77777777" w:rsidR="00FE02C2" w:rsidRPr="00FE02C2" w:rsidRDefault="00FE02C2" w:rsidP="00FE02C2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FE02C2">
        <w:rPr>
          <w:rFonts w:eastAsia="Times New Roman"/>
          <w:color w:val="000000"/>
        </w:rPr>
        <w:t>Monitoring test progress throughout the project release cycle,</w:t>
      </w:r>
    </w:p>
    <w:p w14:paraId="29304848" w14:textId="77777777" w:rsidR="00FE02C2" w:rsidRPr="00FE02C2" w:rsidRDefault="00FE02C2" w:rsidP="00FE02C2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FE02C2">
        <w:rPr>
          <w:rFonts w:eastAsia="Times New Roman"/>
          <w:color w:val="000000"/>
        </w:rPr>
        <w:t>providing test results and detailed status reports.</w:t>
      </w:r>
    </w:p>
    <w:p w14:paraId="645DBBFB" w14:textId="427545DA" w:rsidR="00FE02C2" w:rsidRDefault="00FE02C2" w:rsidP="00FE02C2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FE02C2">
        <w:rPr>
          <w:rFonts w:eastAsia="Times New Roman"/>
          <w:color w:val="000000"/>
        </w:rPr>
        <w:t>Conducting project reviews to improve project implementations.</w:t>
      </w:r>
    </w:p>
    <w:p w14:paraId="45FA4DF9" w14:textId="77777777" w:rsidR="00FE02C2" w:rsidRDefault="00FE02C2" w:rsidP="00FE02C2">
      <w:pPr>
        <w:tabs>
          <w:tab w:val="left" w:pos="360"/>
          <w:tab w:val="left" w:pos="720"/>
        </w:tabs>
        <w:spacing w:line="255" w:lineRule="exact"/>
        <w:ind w:left="360"/>
        <w:textAlignment w:val="baseline"/>
        <w:rPr>
          <w:rFonts w:eastAsia="Times New Roman"/>
          <w:color w:val="000000"/>
        </w:rPr>
      </w:pPr>
    </w:p>
    <w:p w14:paraId="5D3297A0" w14:textId="55C95F1B" w:rsidR="000B0B09" w:rsidRPr="00FE02C2" w:rsidRDefault="007A60EB" w:rsidP="00FE02C2">
      <w:pPr>
        <w:tabs>
          <w:tab w:val="left" w:pos="360"/>
          <w:tab w:val="left" w:pos="720"/>
        </w:tabs>
        <w:spacing w:line="255" w:lineRule="exact"/>
        <w:ind w:left="360"/>
        <w:textAlignment w:val="baseline"/>
        <w:rPr>
          <w:rFonts w:eastAsia="Times New Roman"/>
          <w:color w:val="000000"/>
          <w:sz w:val="24"/>
          <w:szCs w:val="24"/>
        </w:rPr>
      </w:pPr>
      <w:r w:rsidRPr="00FE02C2">
        <w:rPr>
          <w:rFonts w:eastAsia="Times New Roman"/>
          <w:b/>
          <w:bCs/>
          <w:color w:val="000000"/>
          <w:sz w:val="24"/>
          <w:szCs w:val="24"/>
        </w:rPr>
        <w:t>Environment</w:t>
      </w:r>
      <w:r w:rsidRPr="00FE02C2">
        <w:rPr>
          <w:rFonts w:eastAsia="Times New Roman"/>
          <w:color w:val="000000"/>
          <w:sz w:val="24"/>
          <w:szCs w:val="24"/>
        </w:rPr>
        <w:t xml:space="preserve">: </w:t>
      </w:r>
      <w:r w:rsidR="00FE02C2" w:rsidRPr="00FE02C2">
        <w:rPr>
          <w:rFonts w:eastAsia="Times New Roman"/>
          <w:color w:val="000000"/>
          <w:sz w:val="24"/>
          <w:szCs w:val="24"/>
        </w:rPr>
        <w:t>Waterfall</w:t>
      </w:r>
      <w:r w:rsidRPr="00FE02C2">
        <w:rPr>
          <w:rFonts w:eastAsia="Times New Roman"/>
          <w:color w:val="000000"/>
          <w:sz w:val="24"/>
          <w:szCs w:val="24"/>
        </w:rPr>
        <w:t>, XML, HTML, Fire Path, Firebug, Internet Explorer, Google Chrome, Safari, Mozilla Firefox, KRA, Quality Center, SQL, Oracle, Windows.</w:t>
      </w:r>
    </w:p>
    <w:p w14:paraId="3C3451EF" w14:textId="3E38175D" w:rsidR="00FE02C2" w:rsidRPr="00FE02C2" w:rsidRDefault="00FE02C2" w:rsidP="00FE02C2">
      <w:pPr>
        <w:rPr>
          <w:rFonts w:eastAsia="Times New Roman"/>
        </w:rPr>
      </w:pPr>
    </w:p>
    <w:p w14:paraId="08E526F3" w14:textId="5A13FBC9" w:rsidR="00FE02C2" w:rsidRPr="00FE02C2" w:rsidRDefault="00FE02C2" w:rsidP="00FE02C2">
      <w:pPr>
        <w:rPr>
          <w:rFonts w:eastAsia="Times New Roman"/>
        </w:rPr>
      </w:pPr>
    </w:p>
    <w:p w14:paraId="4BAF411C" w14:textId="1D61A903" w:rsidR="00FE02C2" w:rsidRPr="00FE02C2" w:rsidRDefault="00FE02C2" w:rsidP="00FE02C2">
      <w:pPr>
        <w:rPr>
          <w:rFonts w:eastAsia="Times New Roman"/>
        </w:rPr>
      </w:pPr>
    </w:p>
    <w:p w14:paraId="469DA9C3" w14:textId="2986773B" w:rsidR="00FE02C2" w:rsidRPr="00FE02C2" w:rsidRDefault="00FE02C2" w:rsidP="00FE02C2">
      <w:pPr>
        <w:rPr>
          <w:rFonts w:eastAsia="Times New Roman"/>
        </w:rPr>
      </w:pPr>
    </w:p>
    <w:p w14:paraId="2698E0A9" w14:textId="51EF7F25" w:rsidR="00FE02C2" w:rsidRDefault="00FE02C2" w:rsidP="00FE02C2">
      <w:pPr>
        <w:rPr>
          <w:rFonts w:eastAsia="Times New Roman"/>
          <w:color w:val="000000"/>
        </w:rPr>
      </w:pPr>
    </w:p>
    <w:p w14:paraId="0039D0E0" w14:textId="77777777" w:rsidR="00686A24" w:rsidRDefault="00686A24" w:rsidP="00FE02C2">
      <w:pPr>
        <w:tabs>
          <w:tab w:val="left" w:pos="3519"/>
        </w:tabs>
        <w:rPr>
          <w:rFonts w:eastAsia="Times New Roman"/>
          <w:b/>
          <w:bCs/>
        </w:rPr>
      </w:pPr>
      <w:r w:rsidRPr="00686A24">
        <w:rPr>
          <w:rFonts w:eastAsia="Times New Roman"/>
          <w:b/>
          <w:bCs/>
        </w:rPr>
        <w:t>Education:</w:t>
      </w:r>
      <w:r>
        <w:rPr>
          <w:rFonts w:eastAsia="Times New Roman"/>
          <w:b/>
          <w:bCs/>
        </w:rPr>
        <w:t xml:space="preserve"> </w:t>
      </w:r>
    </w:p>
    <w:p w14:paraId="1B43977F" w14:textId="77777777" w:rsidR="00686A24" w:rsidRDefault="00686A24" w:rsidP="00FE02C2">
      <w:pPr>
        <w:tabs>
          <w:tab w:val="left" w:pos="3519"/>
        </w:tabs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Bachelor of Business Administration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2014</w:t>
      </w:r>
    </w:p>
    <w:p w14:paraId="6BEDA0C8" w14:textId="5CC8B7E4" w:rsidR="00FE02C2" w:rsidRPr="00686A24" w:rsidRDefault="00FE02C2" w:rsidP="00FE02C2">
      <w:pPr>
        <w:tabs>
          <w:tab w:val="left" w:pos="3519"/>
        </w:tabs>
        <w:rPr>
          <w:rFonts w:eastAsia="Times New Roman"/>
          <w:b/>
          <w:bCs/>
        </w:rPr>
      </w:pPr>
      <w:r w:rsidRPr="00686A24">
        <w:rPr>
          <w:rFonts w:eastAsia="Times New Roman"/>
          <w:b/>
          <w:bCs/>
        </w:rPr>
        <w:tab/>
      </w:r>
    </w:p>
    <w:sectPr w:rsidR="00FE02C2" w:rsidRPr="00686A24" w:rsidSect="00FE02C2">
      <w:pgSz w:w="11904" w:h="16843"/>
      <w:pgMar w:top="900" w:right="1605" w:bottom="1080" w:left="9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8B1C" w14:textId="77777777" w:rsidR="00DB28C5" w:rsidRDefault="00DB28C5" w:rsidP="00BF04ED">
      <w:r>
        <w:separator/>
      </w:r>
    </w:p>
  </w:endnote>
  <w:endnote w:type="continuationSeparator" w:id="0">
    <w:p w14:paraId="725FC2EE" w14:textId="77777777" w:rsidR="00DB28C5" w:rsidRDefault="00DB28C5" w:rsidP="00BF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A2DF" w14:textId="77777777" w:rsidR="00DB28C5" w:rsidRDefault="00DB28C5" w:rsidP="00BF04ED">
      <w:r>
        <w:separator/>
      </w:r>
    </w:p>
  </w:footnote>
  <w:footnote w:type="continuationSeparator" w:id="0">
    <w:p w14:paraId="732309B8" w14:textId="77777777" w:rsidR="00DB28C5" w:rsidRDefault="00DB28C5" w:rsidP="00BF0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2290"/>
    <w:multiLevelType w:val="multilevel"/>
    <w:tmpl w:val="49582270"/>
    <w:lvl w:ilvl="0">
      <w:numFmt w:val="bullet"/>
      <w:lvlText w:val="·"/>
      <w:lvlJc w:val="left"/>
      <w:pPr>
        <w:tabs>
          <w:tab w:val="left" w:pos="288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E01DD7"/>
    <w:multiLevelType w:val="hybridMultilevel"/>
    <w:tmpl w:val="0F42C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745DF1"/>
    <w:multiLevelType w:val="multilevel"/>
    <w:tmpl w:val="3B8A96A2"/>
    <w:lvl w:ilvl="0">
      <w:numFmt w:val="bullet"/>
      <w:lvlText w:val="·"/>
      <w:lvlJc w:val="left"/>
      <w:pPr>
        <w:tabs>
          <w:tab w:val="left" w:pos="360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09"/>
    <w:rsid w:val="00094DE8"/>
    <w:rsid w:val="000B04C6"/>
    <w:rsid w:val="000B0B09"/>
    <w:rsid w:val="000C4133"/>
    <w:rsid w:val="000C5EF3"/>
    <w:rsid w:val="001742D3"/>
    <w:rsid w:val="001A68DB"/>
    <w:rsid w:val="002616FF"/>
    <w:rsid w:val="00271238"/>
    <w:rsid w:val="00373AF3"/>
    <w:rsid w:val="003E652D"/>
    <w:rsid w:val="004563E1"/>
    <w:rsid w:val="004D46F4"/>
    <w:rsid w:val="00572A13"/>
    <w:rsid w:val="005B3E42"/>
    <w:rsid w:val="00686A24"/>
    <w:rsid w:val="006A69B2"/>
    <w:rsid w:val="006E4EFD"/>
    <w:rsid w:val="00727E80"/>
    <w:rsid w:val="00786959"/>
    <w:rsid w:val="007A60EB"/>
    <w:rsid w:val="00843416"/>
    <w:rsid w:val="00895042"/>
    <w:rsid w:val="00922D50"/>
    <w:rsid w:val="009C108D"/>
    <w:rsid w:val="009D24CF"/>
    <w:rsid w:val="00A34CF5"/>
    <w:rsid w:val="00AA6203"/>
    <w:rsid w:val="00AB36A7"/>
    <w:rsid w:val="00AC08D7"/>
    <w:rsid w:val="00B13FAE"/>
    <w:rsid w:val="00B559A7"/>
    <w:rsid w:val="00BF04ED"/>
    <w:rsid w:val="00C061DE"/>
    <w:rsid w:val="00C45D2B"/>
    <w:rsid w:val="00C93200"/>
    <w:rsid w:val="00CD5AF3"/>
    <w:rsid w:val="00D10C1D"/>
    <w:rsid w:val="00DB28C5"/>
    <w:rsid w:val="00DD52A7"/>
    <w:rsid w:val="00DD7FAC"/>
    <w:rsid w:val="00DE4121"/>
    <w:rsid w:val="00E073F2"/>
    <w:rsid w:val="00E35895"/>
    <w:rsid w:val="00E50009"/>
    <w:rsid w:val="00EC6F8D"/>
    <w:rsid w:val="00EE7EAD"/>
    <w:rsid w:val="00EF3638"/>
    <w:rsid w:val="00FC541A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424"/>
  <w15:docId w15:val="{A755E5FC-8BB2-4530-865D-45DA6928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0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4ED"/>
  </w:style>
  <w:style w:type="paragraph" w:styleId="Footer">
    <w:name w:val="footer"/>
    <w:basedOn w:val="Normal"/>
    <w:link w:val="FooterChar"/>
    <w:uiPriority w:val="99"/>
    <w:unhideWhenUsed/>
    <w:rsid w:val="00BF0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4ED"/>
  </w:style>
  <w:style w:type="character" w:styleId="Strong">
    <w:name w:val="Strong"/>
    <w:basedOn w:val="DefaultParagraphFont"/>
    <w:uiPriority w:val="22"/>
    <w:qFormat/>
    <w:rsid w:val="00922D50"/>
    <w:rPr>
      <w:b/>
      <w:bCs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qFormat/>
    <w:rsid w:val="00922D50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locked/>
    <w:rsid w:val="00CD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qibullah.rahmatyar1@gmail.com" TargetMode="Externa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CIBT</Company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Faizi, Amina</dc:creator>
  <cp:lastModifiedBy>Naqibullah Rahmatyar</cp:lastModifiedBy>
  <cp:revision>43</cp:revision>
  <dcterms:created xsi:type="dcterms:W3CDTF">2021-12-17T00:52:00Z</dcterms:created>
  <dcterms:modified xsi:type="dcterms:W3CDTF">2022-01-18T15:57:00Z</dcterms:modified>
</cp:coreProperties>
</file>