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D527" w14:textId="77777777" w:rsidR="00516D44" w:rsidRPr="001E3BE8" w:rsidRDefault="00516D44" w:rsidP="00516D44">
      <w:pPr>
        <w:pStyle w:val="EnvelopeReturn"/>
        <w:framePr w:wrap="auto"/>
        <w:rPr>
          <w:szCs w:val="24"/>
        </w:rPr>
      </w:pPr>
      <w:r w:rsidRPr="001E3BE8">
        <w:rPr>
          <w:szCs w:val="24"/>
        </w:rPr>
        <w:t>The Embassy of Afghanistan</w:t>
      </w:r>
    </w:p>
    <w:p w14:paraId="27902524" w14:textId="77777777" w:rsidR="00516D44" w:rsidRPr="001E3BE8" w:rsidRDefault="00516D44" w:rsidP="00516D44">
      <w:pPr>
        <w:pStyle w:val="EnvelopeReturn"/>
        <w:framePr w:wrap="auto"/>
        <w:rPr>
          <w:szCs w:val="24"/>
        </w:rPr>
      </w:pPr>
      <w:r w:rsidRPr="001E3BE8">
        <w:rPr>
          <w:szCs w:val="24"/>
        </w:rPr>
        <w:t>2341 Wyoming Ave, NW</w:t>
      </w:r>
    </w:p>
    <w:p w14:paraId="5FEDA62D" w14:textId="326A2B78" w:rsidR="00516D44" w:rsidRPr="001E3BE8" w:rsidRDefault="00516D44" w:rsidP="00516D44">
      <w:pPr>
        <w:pStyle w:val="EnvelopeReturn"/>
        <w:framePr w:wrap="auto"/>
        <w:rPr>
          <w:szCs w:val="24"/>
        </w:rPr>
      </w:pPr>
      <w:r w:rsidRPr="001E3BE8">
        <w:rPr>
          <w:szCs w:val="24"/>
        </w:rPr>
        <w:t>Washington, DC 2008</w:t>
      </w:r>
    </w:p>
    <w:p w14:paraId="3B0CECDB" w14:textId="77777777" w:rsidR="00516D44" w:rsidRPr="001E3BE8" w:rsidRDefault="00516D44" w:rsidP="00516D44">
      <w:pPr>
        <w:pStyle w:val="EnvelopeAddress"/>
        <w:framePr w:wrap="auto"/>
        <w:rPr>
          <w:szCs w:val="28"/>
        </w:rPr>
      </w:pPr>
      <w:r w:rsidRPr="001E3BE8">
        <w:rPr>
          <w:szCs w:val="28"/>
        </w:rPr>
        <w:t>Naqibullah Rahmatyar</w:t>
      </w:r>
    </w:p>
    <w:p w14:paraId="79E76599" w14:textId="77777777" w:rsidR="00516D44" w:rsidRPr="001E3BE8" w:rsidRDefault="00516D44" w:rsidP="00516D44">
      <w:pPr>
        <w:pStyle w:val="EnvelopeAddress"/>
        <w:framePr w:wrap="auto"/>
        <w:rPr>
          <w:szCs w:val="28"/>
        </w:rPr>
      </w:pPr>
      <w:r w:rsidRPr="001E3BE8">
        <w:rPr>
          <w:szCs w:val="28"/>
        </w:rPr>
        <w:t xml:space="preserve">632 Howitzer Ter NE, </w:t>
      </w:r>
    </w:p>
    <w:p w14:paraId="3D3188D5" w14:textId="77777777" w:rsidR="00516D44" w:rsidRPr="001E3BE8" w:rsidRDefault="00516D44" w:rsidP="00516D44">
      <w:pPr>
        <w:pStyle w:val="EnvelopeAddress"/>
        <w:framePr w:wrap="auto"/>
        <w:rPr>
          <w:szCs w:val="28"/>
        </w:rPr>
      </w:pPr>
      <w:r w:rsidRPr="001E3BE8">
        <w:rPr>
          <w:szCs w:val="28"/>
        </w:rPr>
        <w:t>Leesburg, VA 20176</w:t>
      </w:r>
    </w:p>
    <w:p w14:paraId="2E46EB3A" w14:textId="77777777" w:rsidR="00516D44" w:rsidRDefault="00516D44" w:rsidP="00516D44">
      <w:pPr>
        <w:sectPr w:rsidR="00516D44" w:rsidSect="00F825B4">
          <w:type w:val="continuous"/>
          <w:pgSz w:w="13680" w:h="5940" w:orient="landscape" w:code="20"/>
          <w:pgMar w:top="360" w:right="1944" w:bottom="720" w:left="1464" w:header="720" w:footer="720" w:gutter="0"/>
          <w:paperSrc w:first="258"/>
          <w:pgNumType w:start="0"/>
          <w:cols w:space="720"/>
          <w:docGrid w:linePitch="299"/>
        </w:sectPr>
      </w:pPr>
    </w:p>
    <w:p w14:paraId="0F082622" w14:textId="77777777" w:rsidR="00021249" w:rsidRDefault="00021249" w:rsidP="0089165A">
      <w:pPr>
        <w:tabs>
          <w:tab w:val="left" w:pos="2700"/>
        </w:tabs>
      </w:pPr>
    </w:p>
    <w:sectPr w:rsidR="00021249" w:rsidSect="0051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65A"/>
    <w:rsid w:val="00021249"/>
    <w:rsid w:val="001E3BE8"/>
    <w:rsid w:val="00516D44"/>
    <w:rsid w:val="0089165A"/>
    <w:rsid w:val="00B8125C"/>
    <w:rsid w:val="00BF42C1"/>
    <w:rsid w:val="00F570E2"/>
    <w:rsid w:val="00F8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DCE3"/>
  <w15:docId w15:val="{81C65FCC-1BC4-4B69-A809-24DE8B1D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BF42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8"/>
      <w:szCs w:val="24"/>
    </w:rPr>
  </w:style>
  <w:style w:type="paragraph" w:styleId="EnvelopeReturn">
    <w:name w:val="envelope return"/>
    <w:basedOn w:val="Normal"/>
    <w:uiPriority w:val="99"/>
    <w:unhideWhenUsed/>
    <w:rsid w:val="00BF42C1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C4F55-D687-4229-A125-6BF946E7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Naqibullah Rahmatyar</dc:creator>
  <cp:keywords/>
  <dc:description/>
  <cp:lastModifiedBy>Naqibullah Rahmatyar</cp:lastModifiedBy>
  <cp:revision>3</cp:revision>
  <cp:lastPrinted>2022-01-24T01:05:00Z</cp:lastPrinted>
  <dcterms:created xsi:type="dcterms:W3CDTF">2022-01-24T00:27:00Z</dcterms:created>
  <dcterms:modified xsi:type="dcterms:W3CDTF">2022-01-25T01:57:00Z</dcterms:modified>
</cp:coreProperties>
</file>