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Pr="00323DBE" w:rsidRDefault="00DB6494" w:rsidP="004346CE">
      <w:pPr>
        <w:rPr>
          <w:lang w:val="ro-RO"/>
        </w:rPr>
      </w:pPr>
      <w:r>
        <w:rPr>
          <w:noProof/>
          <w:lang w:val="ro-RO"/>
        </w:rPr>
        <w:pict w14:anchorId="1D3EAD65">
          <v:rect id="_x0000_i1026" alt="" style="width:451.3pt;height:.05pt;mso-width-percent:0;mso-height-percent:0;mso-width-percent:0;mso-height-percent:0" o:hralign="center" o:hrstd="t" o:hr="t" fillcolor="gray" stroked="f"/>
        </w:pict>
      </w:r>
    </w:p>
    <w:p w14:paraId="3E9A83E4" w14:textId="77777777" w:rsidR="00610903" w:rsidRPr="00323DBE" w:rsidRDefault="00610903" w:rsidP="00610903">
      <w:pPr>
        <w:pStyle w:val="Title"/>
        <w:rPr>
          <w:rStyle w:val="Emphasis"/>
          <w:iCs w:val="0"/>
          <w:sz w:val="40"/>
          <w:szCs w:val="40"/>
          <w:lang w:val="ro-RO"/>
        </w:rPr>
      </w:pPr>
    </w:p>
    <w:p w14:paraId="48C28D82" w14:textId="77777777" w:rsidR="00610903" w:rsidRPr="00323DBE" w:rsidRDefault="00610903" w:rsidP="00610903">
      <w:pPr>
        <w:pStyle w:val="Title"/>
        <w:rPr>
          <w:rStyle w:val="Emphasis"/>
          <w:iCs w:val="0"/>
          <w:sz w:val="40"/>
          <w:szCs w:val="40"/>
          <w:lang w:val="ro-RO"/>
        </w:rPr>
      </w:pPr>
    </w:p>
    <w:p w14:paraId="6ABB903C" w14:textId="77777777" w:rsidR="005433D5" w:rsidRPr="00323DBE" w:rsidRDefault="005433D5" w:rsidP="005433D5">
      <w:pPr>
        <w:jc w:val="center"/>
        <w:rPr>
          <w:rStyle w:val="Emphasis"/>
          <w:b/>
          <w:bCs/>
          <w:sz w:val="40"/>
          <w:szCs w:val="40"/>
          <w:lang w:val="ro-RO"/>
        </w:rPr>
      </w:pPr>
    </w:p>
    <w:p w14:paraId="38995019" w14:textId="77777777" w:rsidR="009668E8" w:rsidRPr="00323DBE" w:rsidRDefault="009668E8" w:rsidP="005433D5">
      <w:pPr>
        <w:jc w:val="center"/>
        <w:rPr>
          <w:rStyle w:val="Emphasis"/>
          <w:b/>
          <w:bCs/>
          <w:sz w:val="40"/>
          <w:szCs w:val="40"/>
          <w:lang w:val="ro-RO"/>
        </w:rPr>
      </w:pPr>
    </w:p>
    <w:p w14:paraId="1590D03C" w14:textId="23E21CE2" w:rsidR="48627637" w:rsidRPr="00323DBE" w:rsidRDefault="48627637" w:rsidP="14368884">
      <w:pPr>
        <w:jc w:val="center"/>
        <w:rPr>
          <w:rStyle w:val="Emphasis"/>
          <w:b/>
          <w:bCs/>
          <w:sz w:val="52"/>
          <w:szCs w:val="52"/>
          <w:lang w:val="ro-RO"/>
        </w:rPr>
      </w:pPr>
      <w:r w:rsidRPr="00323DBE">
        <w:rPr>
          <w:rStyle w:val="Emphasis"/>
          <w:b/>
          <w:bCs/>
          <w:sz w:val="52"/>
          <w:szCs w:val="52"/>
          <w:lang w:val="ro-RO"/>
        </w:rPr>
        <w:t xml:space="preserve">Documentul de specificare a </w:t>
      </w:r>
      <w:r w:rsidR="00FB5343" w:rsidRPr="00323DBE">
        <w:rPr>
          <w:rStyle w:val="Emphasis"/>
          <w:b/>
          <w:bCs/>
          <w:sz w:val="52"/>
          <w:szCs w:val="52"/>
          <w:lang w:val="ro-RO"/>
        </w:rPr>
        <w:t>cerin</w:t>
      </w:r>
      <w:r w:rsidR="00FB5343">
        <w:rPr>
          <w:rStyle w:val="Emphasis"/>
          <w:b/>
          <w:bCs/>
          <w:sz w:val="52"/>
          <w:szCs w:val="52"/>
          <w:lang w:val="ro-RO"/>
        </w:rPr>
        <w:t>țelor</w:t>
      </w:r>
    </w:p>
    <w:p w14:paraId="367C5FD0" w14:textId="77777777" w:rsidR="005433D5" w:rsidRPr="00323DBE" w:rsidRDefault="005433D5" w:rsidP="005433D5">
      <w:pPr>
        <w:jc w:val="center"/>
        <w:rPr>
          <w:rStyle w:val="Emphasis"/>
          <w:b/>
          <w:sz w:val="52"/>
          <w:szCs w:val="52"/>
          <w:lang w:val="ro-RO"/>
        </w:rPr>
      </w:pPr>
      <w:r w:rsidRPr="00323DBE">
        <w:rPr>
          <w:rStyle w:val="Emphasis"/>
          <w:b/>
          <w:sz w:val="52"/>
          <w:szCs w:val="52"/>
          <w:lang w:val="ro-RO"/>
        </w:rPr>
        <w:t>Software Requirements Specification</w:t>
      </w:r>
    </w:p>
    <w:p w14:paraId="5C74875A" w14:textId="77777777" w:rsidR="005433D5" w:rsidRPr="00323DBE" w:rsidRDefault="005433D5" w:rsidP="005433D5">
      <w:pPr>
        <w:jc w:val="center"/>
        <w:rPr>
          <w:rStyle w:val="Emphasis"/>
          <w:b/>
          <w:sz w:val="52"/>
          <w:szCs w:val="52"/>
          <w:lang w:val="ro-RO"/>
        </w:rPr>
      </w:pPr>
      <w:r w:rsidRPr="00323DBE">
        <w:rPr>
          <w:rStyle w:val="Emphasis"/>
          <w:b/>
          <w:sz w:val="52"/>
          <w:szCs w:val="52"/>
          <w:lang w:val="ro-RO"/>
        </w:rPr>
        <w:t>(SRS) Document</w:t>
      </w:r>
    </w:p>
    <w:p w14:paraId="7D796AE6" w14:textId="77777777" w:rsidR="00CD1924" w:rsidRPr="00323DBE" w:rsidRDefault="00CD1924" w:rsidP="00CD1924">
      <w:pPr>
        <w:jc w:val="center"/>
        <w:rPr>
          <w:rStyle w:val="Emphasis"/>
          <w:b/>
          <w:sz w:val="36"/>
          <w:szCs w:val="36"/>
          <w:lang w:val="ro-RO"/>
        </w:rPr>
      </w:pPr>
    </w:p>
    <w:p w14:paraId="3606E647" w14:textId="5E47E243" w:rsidR="00CD1924" w:rsidRPr="00323DBE" w:rsidRDefault="003458A4" w:rsidP="0F3EDA96">
      <w:pPr>
        <w:jc w:val="center"/>
        <w:rPr>
          <w:b/>
          <w:bCs/>
          <w:sz w:val="36"/>
          <w:szCs w:val="36"/>
          <w:lang w:val="ro-RO"/>
        </w:rPr>
      </w:pPr>
      <w:r w:rsidRPr="00323DBE">
        <w:rPr>
          <w:b/>
          <w:bCs/>
          <w:sz w:val="36"/>
          <w:szCs w:val="36"/>
          <w:lang w:val="ro-RO"/>
        </w:rPr>
        <w:t xml:space="preserve">Manager flota </w:t>
      </w:r>
      <w:r w:rsidR="00FB5343" w:rsidRPr="00323DBE">
        <w:rPr>
          <w:b/>
          <w:bCs/>
          <w:sz w:val="36"/>
          <w:szCs w:val="36"/>
          <w:lang w:val="ro-RO"/>
        </w:rPr>
        <w:t>licență</w:t>
      </w:r>
    </w:p>
    <w:p w14:paraId="41BCFAD9" w14:textId="77777777" w:rsidR="00CD1924" w:rsidRPr="00323DBE" w:rsidRDefault="00CD1924" w:rsidP="00CD1924">
      <w:pPr>
        <w:jc w:val="center"/>
        <w:rPr>
          <w:b/>
          <w:sz w:val="36"/>
          <w:szCs w:val="36"/>
          <w:lang w:val="ro-RO"/>
        </w:rPr>
      </w:pPr>
    </w:p>
    <w:p w14:paraId="09F0347F" w14:textId="2B8C173D" w:rsidR="00CD1924" w:rsidRPr="00323DBE" w:rsidRDefault="003458A4" w:rsidP="0F3EDA96">
      <w:pPr>
        <w:jc w:val="center"/>
        <w:rPr>
          <w:b/>
          <w:bCs/>
          <w:sz w:val="36"/>
          <w:szCs w:val="36"/>
          <w:lang w:val="ro-RO"/>
        </w:rPr>
      </w:pPr>
      <w:r w:rsidRPr="00323DBE">
        <w:rPr>
          <w:b/>
          <w:bCs/>
          <w:sz w:val="36"/>
          <w:szCs w:val="36"/>
          <w:lang w:val="ro-RO"/>
        </w:rPr>
        <w:t>23.02.2024</w:t>
      </w:r>
    </w:p>
    <w:p w14:paraId="5F1AA18F" w14:textId="77777777" w:rsidR="00CD1924" w:rsidRPr="00323DBE" w:rsidRDefault="00CD1924" w:rsidP="00CD1924">
      <w:pPr>
        <w:jc w:val="center"/>
        <w:rPr>
          <w:b/>
          <w:sz w:val="36"/>
          <w:szCs w:val="36"/>
          <w:lang w:val="ro-RO"/>
        </w:rPr>
      </w:pPr>
    </w:p>
    <w:p w14:paraId="1BB4D859" w14:textId="5105E2B8" w:rsidR="00CD1924" w:rsidRPr="00323DBE" w:rsidRDefault="003458A4" w:rsidP="0F3EDA96">
      <w:pPr>
        <w:jc w:val="center"/>
        <w:rPr>
          <w:b/>
          <w:bCs/>
          <w:sz w:val="36"/>
          <w:szCs w:val="36"/>
          <w:lang w:val="ro-RO"/>
        </w:rPr>
      </w:pPr>
      <w:r w:rsidRPr="00323DBE">
        <w:rPr>
          <w:b/>
          <w:bCs/>
          <w:sz w:val="36"/>
          <w:szCs w:val="36"/>
          <w:lang w:val="ro-RO"/>
        </w:rPr>
        <w:t>1.0</w:t>
      </w:r>
    </w:p>
    <w:p w14:paraId="03DC894E" w14:textId="77777777" w:rsidR="00CD1924" w:rsidRPr="00323DBE" w:rsidRDefault="00CD1924" w:rsidP="00CD1924">
      <w:pPr>
        <w:jc w:val="center"/>
        <w:rPr>
          <w:b/>
          <w:sz w:val="36"/>
          <w:szCs w:val="36"/>
          <w:lang w:val="ro-RO"/>
        </w:rPr>
      </w:pPr>
    </w:p>
    <w:p w14:paraId="3E8C26F0" w14:textId="18976523" w:rsidR="00CD1924" w:rsidRPr="00323DBE" w:rsidRDefault="003458A4" w:rsidP="0F3EDA96">
      <w:pPr>
        <w:jc w:val="center"/>
        <w:rPr>
          <w:b/>
          <w:bCs/>
          <w:sz w:val="36"/>
          <w:szCs w:val="36"/>
          <w:lang w:val="ro-RO"/>
        </w:rPr>
      </w:pPr>
      <w:r w:rsidRPr="00323DBE">
        <w:rPr>
          <w:b/>
          <w:bCs/>
          <w:sz w:val="36"/>
          <w:szCs w:val="36"/>
          <w:lang w:val="ro-RO"/>
        </w:rPr>
        <w:t>Companie</w:t>
      </w:r>
    </w:p>
    <w:p w14:paraId="21BEA878" w14:textId="77777777" w:rsidR="00CD1924" w:rsidRPr="00323DBE" w:rsidRDefault="00CD1924" w:rsidP="00CD1924">
      <w:pPr>
        <w:rPr>
          <w:b/>
          <w:sz w:val="36"/>
          <w:szCs w:val="36"/>
          <w:lang w:val="ro-RO"/>
        </w:rPr>
      </w:pPr>
    </w:p>
    <w:p w14:paraId="2A51D0EC" w14:textId="77777777" w:rsidR="00CD1924" w:rsidRPr="00323DBE" w:rsidRDefault="00CD1924" w:rsidP="005433D5">
      <w:pPr>
        <w:jc w:val="center"/>
        <w:rPr>
          <w:rStyle w:val="Emphasis"/>
          <w:b/>
          <w:sz w:val="36"/>
          <w:szCs w:val="36"/>
          <w:lang w:val="ro-RO"/>
        </w:rPr>
      </w:pPr>
    </w:p>
    <w:p w14:paraId="1FC8B299" w14:textId="77777777" w:rsidR="005433D5" w:rsidRPr="00323DBE" w:rsidRDefault="005433D5" w:rsidP="005433D5">
      <w:pPr>
        <w:jc w:val="center"/>
        <w:rPr>
          <w:rStyle w:val="Emphasis"/>
          <w:lang w:val="ro-RO"/>
        </w:rPr>
      </w:pPr>
    </w:p>
    <w:p w14:paraId="71784848" w14:textId="77777777" w:rsidR="004346CE" w:rsidRPr="00323DBE" w:rsidRDefault="00DB6494" w:rsidP="004346CE">
      <w:pPr>
        <w:jc w:val="center"/>
        <w:rPr>
          <w:lang w:val="ro-RO"/>
        </w:rPr>
      </w:pPr>
      <w:r>
        <w:rPr>
          <w:noProof/>
          <w:lang w:val="ro-RO"/>
        </w:rPr>
        <w:pict w14:anchorId="088EBE9B">
          <v:rect id="_x0000_i1025" alt="" style="width:451.3pt;height:.05pt;mso-width-percent:0;mso-height-percent:0;mso-width-percent:0;mso-height-percent:0" o:hralign="center" o:hrstd="t" o:hr="t" fillcolor="gray" stroked="f"/>
        </w:pict>
      </w:r>
    </w:p>
    <w:p w14:paraId="2E79F4E8" w14:textId="77777777" w:rsidR="000F15EE" w:rsidRPr="00323DBE" w:rsidRDefault="000F15EE" w:rsidP="00610903">
      <w:pPr>
        <w:rPr>
          <w:lang w:val="ro-RO"/>
        </w:rPr>
      </w:pPr>
      <w:r w:rsidRPr="00323DBE">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323DBE" w14:paraId="1F82B344" w14:textId="77777777" w:rsidTr="0F3EDA96">
        <w:tc>
          <w:tcPr>
            <w:tcW w:w="9571" w:type="dxa"/>
            <w:shd w:val="clear" w:color="auto" w:fill="333333"/>
          </w:tcPr>
          <w:p w14:paraId="17B540C6" w14:textId="24D5EED6" w:rsidR="000F15EE" w:rsidRPr="00323DBE" w:rsidRDefault="5F5DAE39" w:rsidP="0F3EDA96">
            <w:pPr>
              <w:jc w:val="center"/>
              <w:rPr>
                <w:rFonts w:ascii="Arial" w:hAnsi="Arial" w:cs="Arial"/>
                <w:b/>
                <w:bCs/>
                <w:sz w:val="28"/>
                <w:szCs w:val="28"/>
                <w:lang w:val="ro-RO"/>
              </w:rPr>
            </w:pPr>
            <w:r w:rsidRPr="00323DBE">
              <w:rPr>
                <w:rFonts w:ascii="Arial" w:hAnsi="Arial" w:cs="Arial"/>
                <w:b/>
                <w:bCs/>
                <w:sz w:val="28"/>
                <w:szCs w:val="28"/>
                <w:lang w:val="ro-RO"/>
              </w:rPr>
              <w:lastRenderedPageBreak/>
              <w:t>Istoricul versiunilor</w:t>
            </w:r>
          </w:p>
        </w:tc>
      </w:tr>
    </w:tbl>
    <w:p w14:paraId="7423E82E" w14:textId="77777777" w:rsidR="00CA590E" w:rsidRPr="00323DBE" w:rsidRDefault="00CA590E" w:rsidP="00610903">
      <w:pPr>
        <w:rPr>
          <w:lang w:val="ro-RO"/>
        </w:rPr>
      </w:pPr>
    </w:p>
    <w:p w14:paraId="208F1A8F" w14:textId="77777777" w:rsidR="000F15EE" w:rsidRPr="00323DBE"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rsidRPr="00323DBE" w14:paraId="5B54084C" w14:textId="77777777" w:rsidTr="0F3EDA96">
        <w:trPr>
          <w:cantSplit/>
          <w:trHeight w:val="612"/>
          <w:tblHeader/>
        </w:trPr>
        <w:tc>
          <w:tcPr>
            <w:tcW w:w="1312" w:type="dxa"/>
            <w:shd w:val="clear" w:color="auto" w:fill="auto"/>
          </w:tcPr>
          <w:p w14:paraId="2CFA9E84" w14:textId="66AB3B2C" w:rsidR="00062829" w:rsidRPr="00323DBE" w:rsidRDefault="00062829" w:rsidP="00062829">
            <w:pPr>
              <w:pStyle w:val="Table-ColHead"/>
              <w:rPr>
                <w:lang w:val="ro-RO"/>
              </w:rPr>
            </w:pPr>
            <w:r w:rsidRPr="00323DBE">
              <w:rPr>
                <w:lang w:val="ro-RO"/>
              </w:rPr>
              <w:t>Versi</w:t>
            </w:r>
            <w:r w:rsidR="6581D516" w:rsidRPr="00323DBE">
              <w:rPr>
                <w:lang w:val="ro-RO"/>
              </w:rPr>
              <w:t>une</w:t>
            </w:r>
          </w:p>
        </w:tc>
        <w:tc>
          <w:tcPr>
            <w:tcW w:w="1715" w:type="dxa"/>
            <w:shd w:val="clear" w:color="auto" w:fill="auto"/>
          </w:tcPr>
          <w:p w14:paraId="259FFB22" w14:textId="5F69C3A4" w:rsidR="00062829" w:rsidRPr="00323DBE" w:rsidRDefault="6581D516" w:rsidP="0F3EDA96">
            <w:pPr>
              <w:pStyle w:val="Table-ColHead"/>
              <w:spacing w:line="259" w:lineRule="auto"/>
              <w:rPr>
                <w:lang w:val="ro-RO"/>
              </w:rPr>
            </w:pPr>
            <w:r w:rsidRPr="00323DBE">
              <w:rPr>
                <w:lang w:val="ro-RO"/>
              </w:rPr>
              <w:t>Autor(i) principali</w:t>
            </w:r>
          </w:p>
        </w:tc>
        <w:tc>
          <w:tcPr>
            <w:tcW w:w="4843" w:type="dxa"/>
            <w:shd w:val="clear" w:color="auto" w:fill="auto"/>
          </w:tcPr>
          <w:p w14:paraId="0571FE47" w14:textId="4ADCAC4E" w:rsidR="00062829" w:rsidRPr="00323DBE" w:rsidRDefault="6581D516" w:rsidP="0F3EDA96">
            <w:pPr>
              <w:pStyle w:val="Table-ColHead"/>
              <w:spacing w:line="259" w:lineRule="auto"/>
              <w:rPr>
                <w:lang w:val="ro-RO"/>
              </w:rPr>
            </w:pPr>
            <w:r w:rsidRPr="00323DBE">
              <w:rPr>
                <w:lang w:val="ro-RO"/>
              </w:rPr>
              <w:t>Descriere versiune</w:t>
            </w:r>
          </w:p>
        </w:tc>
        <w:tc>
          <w:tcPr>
            <w:tcW w:w="1412" w:type="dxa"/>
            <w:shd w:val="clear" w:color="auto" w:fill="auto"/>
          </w:tcPr>
          <w:p w14:paraId="0134A2BE" w14:textId="62FF1C70" w:rsidR="00062829" w:rsidRPr="00323DBE" w:rsidRDefault="6581D516" w:rsidP="0F3EDA96">
            <w:pPr>
              <w:pStyle w:val="Table-ColHead"/>
              <w:spacing w:line="259" w:lineRule="auto"/>
              <w:jc w:val="center"/>
              <w:rPr>
                <w:lang w:val="ro-RO"/>
              </w:rPr>
            </w:pPr>
            <w:r w:rsidRPr="00323DBE">
              <w:rPr>
                <w:lang w:val="ro-RO"/>
              </w:rPr>
              <w:t>Dată</w:t>
            </w:r>
          </w:p>
        </w:tc>
      </w:tr>
      <w:tr w:rsidR="00062829" w:rsidRPr="00323DBE" w14:paraId="3CE265E9" w14:textId="77777777" w:rsidTr="0F3EDA96">
        <w:trPr>
          <w:cantSplit/>
          <w:trHeight w:val="1224"/>
        </w:trPr>
        <w:tc>
          <w:tcPr>
            <w:tcW w:w="1312" w:type="dxa"/>
          </w:tcPr>
          <w:p w14:paraId="41CF2B12" w14:textId="77777777" w:rsidR="00062829" w:rsidRPr="00323DBE" w:rsidRDefault="00062829" w:rsidP="00062829">
            <w:pPr>
              <w:pStyle w:val="Table-Text"/>
              <w:suppressAutoHyphens/>
              <w:rPr>
                <w:lang w:val="ro-RO"/>
              </w:rPr>
            </w:pPr>
          </w:p>
        </w:tc>
        <w:tc>
          <w:tcPr>
            <w:tcW w:w="1715" w:type="dxa"/>
          </w:tcPr>
          <w:p w14:paraId="43B42037" w14:textId="77777777" w:rsidR="00062829" w:rsidRPr="00323DBE" w:rsidRDefault="00062829" w:rsidP="00062829">
            <w:pPr>
              <w:pStyle w:val="Table-Text"/>
              <w:rPr>
                <w:lang w:val="ro-RO"/>
              </w:rPr>
            </w:pPr>
          </w:p>
        </w:tc>
        <w:tc>
          <w:tcPr>
            <w:tcW w:w="4843" w:type="dxa"/>
          </w:tcPr>
          <w:p w14:paraId="7044AD2D" w14:textId="77777777" w:rsidR="00062829" w:rsidRPr="00323DBE" w:rsidRDefault="00062829" w:rsidP="00062829">
            <w:pPr>
              <w:pStyle w:val="Table-Text"/>
              <w:rPr>
                <w:lang w:val="ro-RO"/>
              </w:rPr>
            </w:pPr>
          </w:p>
          <w:p w14:paraId="15B49754" w14:textId="77777777" w:rsidR="00062829" w:rsidRPr="00323DBE" w:rsidRDefault="00062829" w:rsidP="00062829">
            <w:pPr>
              <w:pStyle w:val="Table-Text"/>
              <w:rPr>
                <w:lang w:val="ro-RO"/>
              </w:rPr>
            </w:pPr>
          </w:p>
        </w:tc>
        <w:tc>
          <w:tcPr>
            <w:tcW w:w="1412" w:type="dxa"/>
          </w:tcPr>
          <w:p w14:paraId="4C1E2E48" w14:textId="77777777" w:rsidR="00062829" w:rsidRPr="00323DBE" w:rsidRDefault="00062829" w:rsidP="000F5B1D">
            <w:pPr>
              <w:pStyle w:val="Table-Text"/>
              <w:jc w:val="center"/>
              <w:rPr>
                <w:lang w:val="ro-RO"/>
              </w:rPr>
            </w:pPr>
          </w:p>
        </w:tc>
      </w:tr>
    </w:tbl>
    <w:p w14:paraId="546C68BF" w14:textId="77777777" w:rsidR="005A2481" w:rsidRPr="00323DBE" w:rsidRDefault="005A2481" w:rsidP="00062829">
      <w:pPr>
        <w:pStyle w:val="Comment"/>
        <w:rPr>
          <w:lang w:val="ro-RO"/>
        </w:rPr>
      </w:pPr>
    </w:p>
    <w:p w14:paraId="5DFB3DB4" w14:textId="77777777" w:rsidR="005A2481" w:rsidRPr="00323DBE"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RPr="00323DBE" w14:paraId="2C9B248E" w14:textId="77777777" w:rsidTr="0F3EDA96">
        <w:tc>
          <w:tcPr>
            <w:tcW w:w="9571" w:type="dxa"/>
            <w:shd w:val="clear" w:color="auto" w:fill="333333"/>
          </w:tcPr>
          <w:p w14:paraId="0A7B05D3" w14:textId="385988B6" w:rsidR="005A2481" w:rsidRPr="00323DBE" w:rsidRDefault="3AD5279B" w:rsidP="0F3EDA96">
            <w:pPr>
              <w:jc w:val="center"/>
              <w:rPr>
                <w:rFonts w:ascii="Arial" w:hAnsi="Arial" w:cs="Arial"/>
                <w:b/>
                <w:bCs/>
                <w:sz w:val="28"/>
                <w:szCs w:val="28"/>
                <w:lang w:val="ro-RO"/>
              </w:rPr>
            </w:pPr>
            <w:r w:rsidRPr="00323DBE">
              <w:rPr>
                <w:rFonts w:ascii="Arial" w:hAnsi="Arial" w:cs="Arial"/>
                <w:b/>
                <w:bCs/>
                <w:sz w:val="28"/>
                <w:szCs w:val="28"/>
                <w:lang w:val="ro-RO"/>
              </w:rPr>
              <w:t>R</w:t>
            </w:r>
            <w:r w:rsidR="1F4127F2" w:rsidRPr="00323DBE">
              <w:rPr>
                <w:rFonts w:ascii="Arial" w:hAnsi="Arial" w:cs="Arial"/>
                <w:b/>
                <w:bCs/>
                <w:sz w:val="28"/>
                <w:szCs w:val="28"/>
                <w:lang w:val="ro-RO"/>
              </w:rPr>
              <w:t>evizuiri și aprobări</w:t>
            </w:r>
          </w:p>
        </w:tc>
      </w:tr>
    </w:tbl>
    <w:p w14:paraId="20AC8BF2" w14:textId="6E1C0B25" w:rsidR="1F4127F2" w:rsidRPr="00323DBE" w:rsidRDefault="1F4127F2" w:rsidP="0F3EDA96">
      <w:pPr>
        <w:pStyle w:val="Table-Heading"/>
        <w:spacing w:line="259" w:lineRule="auto"/>
        <w:rPr>
          <w:lang w:val="ro-RO"/>
        </w:rPr>
      </w:pPr>
      <w:r w:rsidRPr="00323DBE">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323DBE" w14:paraId="3079F34C" w14:textId="77777777" w:rsidTr="0F3EDA96">
        <w:trPr>
          <w:cantSplit/>
          <w:trHeight w:val="594"/>
          <w:tblHeader/>
        </w:trPr>
        <w:tc>
          <w:tcPr>
            <w:tcW w:w="2549" w:type="dxa"/>
            <w:shd w:val="clear" w:color="auto" w:fill="auto"/>
          </w:tcPr>
          <w:p w14:paraId="6E6B5AB4" w14:textId="7D829251" w:rsidR="00062829" w:rsidRPr="00323DBE" w:rsidRDefault="66CA7BC2" w:rsidP="0F3EDA96">
            <w:pPr>
              <w:pStyle w:val="Table-ColHead"/>
              <w:spacing w:line="259" w:lineRule="auto"/>
              <w:rPr>
                <w:lang w:val="ro-RO"/>
              </w:rPr>
            </w:pPr>
            <w:r w:rsidRPr="00323DBE">
              <w:rPr>
                <w:lang w:val="ro-RO"/>
              </w:rPr>
              <w:t>Aprobă</w:t>
            </w:r>
          </w:p>
        </w:tc>
        <w:tc>
          <w:tcPr>
            <w:tcW w:w="1428" w:type="dxa"/>
            <w:shd w:val="clear" w:color="auto" w:fill="auto"/>
          </w:tcPr>
          <w:p w14:paraId="2783A719" w14:textId="31D5229A" w:rsidR="00062829" w:rsidRPr="00323DBE" w:rsidRDefault="66CA7BC2" w:rsidP="0F3EDA96">
            <w:pPr>
              <w:pStyle w:val="Table-ColHead"/>
              <w:spacing w:line="259" w:lineRule="auto"/>
              <w:rPr>
                <w:lang w:val="ro-RO"/>
              </w:rPr>
            </w:pPr>
            <w:r w:rsidRPr="00323DBE">
              <w:rPr>
                <w:lang w:val="ro-RO"/>
              </w:rPr>
              <w:t>Versiune</w:t>
            </w:r>
          </w:p>
        </w:tc>
        <w:tc>
          <w:tcPr>
            <w:tcW w:w="4283" w:type="dxa"/>
            <w:shd w:val="clear" w:color="auto" w:fill="auto"/>
          </w:tcPr>
          <w:p w14:paraId="00AE3FBB" w14:textId="4FA0E04B" w:rsidR="00062829" w:rsidRPr="00323DBE" w:rsidRDefault="00062829" w:rsidP="00062829">
            <w:pPr>
              <w:pStyle w:val="Table-ColHead"/>
              <w:rPr>
                <w:lang w:val="ro-RO"/>
              </w:rPr>
            </w:pPr>
            <w:r w:rsidRPr="00323DBE">
              <w:rPr>
                <w:lang w:val="ro-RO"/>
              </w:rPr>
              <w:t>S</w:t>
            </w:r>
            <w:r w:rsidR="23B5752E" w:rsidRPr="00323DBE">
              <w:rPr>
                <w:lang w:val="ro-RO"/>
              </w:rPr>
              <w:t>emnătură</w:t>
            </w:r>
          </w:p>
        </w:tc>
        <w:tc>
          <w:tcPr>
            <w:tcW w:w="1121" w:type="dxa"/>
            <w:shd w:val="clear" w:color="auto" w:fill="auto"/>
          </w:tcPr>
          <w:p w14:paraId="37CF8DA6" w14:textId="11B58CB1" w:rsidR="00062829" w:rsidRPr="00323DBE" w:rsidRDefault="23B5752E" w:rsidP="0F3EDA96">
            <w:pPr>
              <w:pStyle w:val="Table-ColHead"/>
              <w:spacing w:line="259" w:lineRule="auto"/>
              <w:jc w:val="center"/>
              <w:rPr>
                <w:lang w:val="ro-RO"/>
              </w:rPr>
            </w:pPr>
            <w:r w:rsidRPr="00323DBE">
              <w:rPr>
                <w:lang w:val="ro-RO"/>
              </w:rPr>
              <w:t>Dată</w:t>
            </w:r>
          </w:p>
        </w:tc>
      </w:tr>
      <w:tr w:rsidR="00062829" w:rsidRPr="00323DBE" w14:paraId="7BE75765" w14:textId="77777777" w:rsidTr="0F3EDA96">
        <w:trPr>
          <w:cantSplit/>
          <w:trHeight w:val="348"/>
        </w:trPr>
        <w:tc>
          <w:tcPr>
            <w:tcW w:w="2549" w:type="dxa"/>
          </w:tcPr>
          <w:p w14:paraId="51776F51" w14:textId="77777777" w:rsidR="00062829" w:rsidRPr="00323DBE" w:rsidRDefault="00062829" w:rsidP="00062829">
            <w:pPr>
              <w:pStyle w:val="Table-Text"/>
              <w:rPr>
                <w:b/>
                <w:lang w:val="ro-RO"/>
              </w:rPr>
            </w:pPr>
          </w:p>
        </w:tc>
        <w:tc>
          <w:tcPr>
            <w:tcW w:w="1428" w:type="dxa"/>
          </w:tcPr>
          <w:p w14:paraId="6DF665EB" w14:textId="77777777" w:rsidR="00062829" w:rsidRPr="00323DBE" w:rsidRDefault="00062829" w:rsidP="00062829">
            <w:pPr>
              <w:pStyle w:val="Table-Text"/>
              <w:jc w:val="center"/>
              <w:rPr>
                <w:lang w:val="ro-RO"/>
              </w:rPr>
            </w:pPr>
          </w:p>
        </w:tc>
        <w:tc>
          <w:tcPr>
            <w:tcW w:w="4283" w:type="dxa"/>
          </w:tcPr>
          <w:p w14:paraId="20B0CD01" w14:textId="77777777" w:rsidR="00062829" w:rsidRPr="00323DBE" w:rsidRDefault="00062829" w:rsidP="00062829">
            <w:pPr>
              <w:pStyle w:val="Table-Text"/>
              <w:jc w:val="center"/>
              <w:rPr>
                <w:lang w:val="ro-RO"/>
              </w:rPr>
            </w:pPr>
          </w:p>
        </w:tc>
        <w:tc>
          <w:tcPr>
            <w:tcW w:w="1121" w:type="dxa"/>
          </w:tcPr>
          <w:p w14:paraId="39B550BE" w14:textId="77777777" w:rsidR="00062829" w:rsidRPr="00323DBE" w:rsidRDefault="00062829" w:rsidP="00062829">
            <w:pPr>
              <w:pStyle w:val="Table-Text"/>
              <w:jc w:val="center"/>
              <w:rPr>
                <w:lang w:val="ro-RO"/>
              </w:rPr>
            </w:pPr>
          </w:p>
        </w:tc>
      </w:tr>
      <w:tr w:rsidR="00062829" w:rsidRPr="00323DBE" w14:paraId="7AD78502" w14:textId="77777777" w:rsidTr="0F3EDA96">
        <w:trPr>
          <w:cantSplit/>
          <w:trHeight w:val="348"/>
        </w:trPr>
        <w:tc>
          <w:tcPr>
            <w:tcW w:w="2549" w:type="dxa"/>
          </w:tcPr>
          <w:p w14:paraId="7510BDBE" w14:textId="77777777" w:rsidR="00062829" w:rsidRPr="00323DBE" w:rsidRDefault="00062829" w:rsidP="00062829">
            <w:pPr>
              <w:pStyle w:val="Table-Text"/>
              <w:rPr>
                <w:b/>
                <w:lang w:val="ro-RO"/>
              </w:rPr>
            </w:pPr>
          </w:p>
        </w:tc>
        <w:tc>
          <w:tcPr>
            <w:tcW w:w="1428" w:type="dxa"/>
          </w:tcPr>
          <w:p w14:paraId="1E4C0C33" w14:textId="77777777" w:rsidR="00062829" w:rsidRPr="00323DBE" w:rsidRDefault="00062829" w:rsidP="00062829">
            <w:pPr>
              <w:pStyle w:val="Table-Text"/>
              <w:jc w:val="center"/>
              <w:rPr>
                <w:lang w:val="ro-RO"/>
              </w:rPr>
            </w:pPr>
          </w:p>
        </w:tc>
        <w:tc>
          <w:tcPr>
            <w:tcW w:w="4283" w:type="dxa"/>
          </w:tcPr>
          <w:p w14:paraId="667CC2D6" w14:textId="77777777" w:rsidR="00062829" w:rsidRPr="00323DBE" w:rsidRDefault="00062829" w:rsidP="00062829">
            <w:pPr>
              <w:pStyle w:val="Table-Text"/>
              <w:jc w:val="center"/>
              <w:rPr>
                <w:lang w:val="ro-RO"/>
              </w:rPr>
            </w:pPr>
          </w:p>
        </w:tc>
        <w:tc>
          <w:tcPr>
            <w:tcW w:w="1121" w:type="dxa"/>
          </w:tcPr>
          <w:p w14:paraId="5B4B826D" w14:textId="77777777" w:rsidR="00062829" w:rsidRPr="00323DBE" w:rsidRDefault="00062829" w:rsidP="00062829">
            <w:pPr>
              <w:pStyle w:val="Table-Text"/>
              <w:jc w:val="center"/>
              <w:rPr>
                <w:lang w:val="ro-RO"/>
              </w:rPr>
            </w:pPr>
          </w:p>
        </w:tc>
      </w:tr>
    </w:tbl>
    <w:p w14:paraId="39168FC5" w14:textId="77777777" w:rsidR="00062829" w:rsidRPr="00323DBE" w:rsidRDefault="00062829" w:rsidP="00062829">
      <w:pPr>
        <w:pStyle w:val="Table-Heading"/>
        <w:pBdr>
          <w:bottom w:val="single" w:sz="36" w:space="0" w:color="C0C0C0"/>
        </w:pBdr>
        <w:rPr>
          <w:lang w:val="ro-RO"/>
        </w:rPr>
      </w:pPr>
    </w:p>
    <w:p w14:paraId="28D9B2EB" w14:textId="179FD3B2" w:rsidR="160E4036" w:rsidRPr="00323DBE" w:rsidRDefault="160E4036" w:rsidP="0F3EDA96">
      <w:pPr>
        <w:pStyle w:val="Table-Heading"/>
        <w:pBdr>
          <w:bottom w:val="single" w:sz="36" w:space="0" w:color="C0C0C0"/>
        </w:pBdr>
        <w:spacing w:line="259" w:lineRule="auto"/>
        <w:rPr>
          <w:lang w:val="ro-RO"/>
        </w:rPr>
      </w:pPr>
      <w:r w:rsidRPr="00323DBE">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323DBE" w14:paraId="74C0E6FF" w14:textId="77777777" w:rsidTr="0F3EDA96">
        <w:trPr>
          <w:cantSplit/>
          <w:trHeight w:val="588"/>
          <w:tblHeader/>
        </w:trPr>
        <w:tc>
          <w:tcPr>
            <w:tcW w:w="2549" w:type="dxa"/>
            <w:shd w:val="clear" w:color="auto" w:fill="auto"/>
          </w:tcPr>
          <w:p w14:paraId="6BCAD525" w14:textId="0F88FD01" w:rsidR="00062829" w:rsidRPr="00323DBE" w:rsidRDefault="00062829" w:rsidP="00062829">
            <w:pPr>
              <w:pStyle w:val="Table-ColHead"/>
              <w:rPr>
                <w:lang w:val="ro-RO"/>
              </w:rPr>
            </w:pPr>
            <w:r w:rsidRPr="00323DBE">
              <w:rPr>
                <w:lang w:val="ro-RO"/>
              </w:rPr>
              <w:t>Revi</w:t>
            </w:r>
            <w:r w:rsidR="461CEE5B" w:rsidRPr="00323DBE">
              <w:rPr>
                <w:lang w:val="ro-RO"/>
              </w:rPr>
              <w:t>zor</w:t>
            </w:r>
          </w:p>
        </w:tc>
        <w:tc>
          <w:tcPr>
            <w:tcW w:w="1428" w:type="dxa"/>
            <w:shd w:val="clear" w:color="auto" w:fill="auto"/>
          </w:tcPr>
          <w:p w14:paraId="5F5FDEB5" w14:textId="6E50DFAE" w:rsidR="00062829" w:rsidRPr="00323DBE" w:rsidRDefault="461CEE5B" w:rsidP="0F3EDA96">
            <w:pPr>
              <w:pStyle w:val="Table-ColHead"/>
              <w:spacing w:line="259" w:lineRule="auto"/>
              <w:rPr>
                <w:lang w:val="ro-RO"/>
              </w:rPr>
            </w:pPr>
            <w:r w:rsidRPr="00323DBE">
              <w:rPr>
                <w:lang w:val="ro-RO"/>
              </w:rPr>
              <w:t>Versiune</w:t>
            </w:r>
          </w:p>
        </w:tc>
        <w:tc>
          <w:tcPr>
            <w:tcW w:w="4283" w:type="dxa"/>
            <w:shd w:val="clear" w:color="auto" w:fill="auto"/>
          </w:tcPr>
          <w:p w14:paraId="7BEF9FBD" w14:textId="533F5328" w:rsidR="00062829" w:rsidRPr="00323DBE" w:rsidRDefault="461CEE5B" w:rsidP="0F3EDA96">
            <w:pPr>
              <w:pStyle w:val="Table-ColHead"/>
              <w:spacing w:line="259" w:lineRule="auto"/>
              <w:rPr>
                <w:lang w:val="ro-RO"/>
              </w:rPr>
            </w:pPr>
            <w:r w:rsidRPr="00323DBE">
              <w:rPr>
                <w:lang w:val="ro-RO"/>
              </w:rPr>
              <w:t>Semnătură</w:t>
            </w:r>
          </w:p>
        </w:tc>
        <w:tc>
          <w:tcPr>
            <w:tcW w:w="1121" w:type="dxa"/>
            <w:shd w:val="clear" w:color="auto" w:fill="auto"/>
          </w:tcPr>
          <w:p w14:paraId="32D01BA2" w14:textId="6D44692A" w:rsidR="00062829" w:rsidRPr="00323DBE" w:rsidRDefault="461CEE5B" w:rsidP="0F3EDA96">
            <w:pPr>
              <w:pStyle w:val="Table-ColHead"/>
              <w:spacing w:line="259" w:lineRule="auto"/>
              <w:jc w:val="center"/>
              <w:rPr>
                <w:lang w:val="ro-RO"/>
              </w:rPr>
            </w:pPr>
            <w:r w:rsidRPr="00323DBE">
              <w:rPr>
                <w:lang w:val="ro-RO"/>
              </w:rPr>
              <w:t>Dată</w:t>
            </w:r>
          </w:p>
        </w:tc>
      </w:tr>
      <w:tr w:rsidR="00062829" w:rsidRPr="00323DBE" w14:paraId="37902721" w14:textId="77777777" w:rsidTr="0F3EDA96">
        <w:trPr>
          <w:cantSplit/>
          <w:trHeight w:val="357"/>
        </w:trPr>
        <w:tc>
          <w:tcPr>
            <w:tcW w:w="2549" w:type="dxa"/>
          </w:tcPr>
          <w:p w14:paraId="276AB9FA" w14:textId="77777777" w:rsidR="00062829" w:rsidRPr="00323DBE" w:rsidRDefault="00062829" w:rsidP="00062829">
            <w:pPr>
              <w:pStyle w:val="Table-Text"/>
              <w:rPr>
                <w:b/>
                <w:lang w:val="ro-RO"/>
              </w:rPr>
            </w:pPr>
          </w:p>
        </w:tc>
        <w:tc>
          <w:tcPr>
            <w:tcW w:w="1428" w:type="dxa"/>
          </w:tcPr>
          <w:p w14:paraId="446D70AE" w14:textId="77777777" w:rsidR="00062829" w:rsidRPr="00323DBE" w:rsidRDefault="00062829" w:rsidP="00062829">
            <w:pPr>
              <w:pStyle w:val="Table-Text"/>
              <w:jc w:val="center"/>
              <w:rPr>
                <w:lang w:val="ro-RO"/>
              </w:rPr>
            </w:pPr>
          </w:p>
        </w:tc>
        <w:tc>
          <w:tcPr>
            <w:tcW w:w="4283" w:type="dxa"/>
          </w:tcPr>
          <w:p w14:paraId="35889A47" w14:textId="77777777" w:rsidR="00062829" w:rsidRPr="00323DBE" w:rsidRDefault="00062829" w:rsidP="00062829">
            <w:pPr>
              <w:pStyle w:val="Table-Text"/>
              <w:jc w:val="center"/>
              <w:rPr>
                <w:lang w:val="ro-RO"/>
              </w:rPr>
            </w:pPr>
          </w:p>
        </w:tc>
        <w:tc>
          <w:tcPr>
            <w:tcW w:w="1121" w:type="dxa"/>
          </w:tcPr>
          <w:p w14:paraId="5493722E" w14:textId="77777777" w:rsidR="00062829" w:rsidRPr="00323DBE" w:rsidRDefault="00062829" w:rsidP="00062829">
            <w:pPr>
              <w:pStyle w:val="Table-Text"/>
              <w:jc w:val="center"/>
              <w:rPr>
                <w:lang w:val="ro-RO"/>
              </w:rPr>
            </w:pPr>
          </w:p>
        </w:tc>
      </w:tr>
      <w:tr w:rsidR="00FB1A9E" w:rsidRPr="00323DBE" w14:paraId="28D81452" w14:textId="77777777" w:rsidTr="0F3EDA96">
        <w:trPr>
          <w:cantSplit/>
          <w:trHeight w:val="378"/>
        </w:trPr>
        <w:tc>
          <w:tcPr>
            <w:tcW w:w="2549" w:type="dxa"/>
          </w:tcPr>
          <w:p w14:paraId="3039DD5A" w14:textId="77777777" w:rsidR="00FB1A9E" w:rsidRPr="00323DBE" w:rsidRDefault="00FB1A9E" w:rsidP="00062829">
            <w:pPr>
              <w:pStyle w:val="Table-Text"/>
              <w:rPr>
                <w:b/>
                <w:lang w:val="ro-RO"/>
              </w:rPr>
            </w:pPr>
          </w:p>
        </w:tc>
        <w:tc>
          <w:tcPr>
            <w:tcW w:w="1428" w:type="dxa"/>
          </w:tcPr>
          <w:p w14:paraId="36EDA0A9" w14:textId="77777777" w:rsidR="00FB1A9E" w:rsidRPr="00323DBE" w:rsidRDefault="00FB1A9E" w:rsidP="00062829">
            <w:pPr>
              <w:pStyle w:val="Table-Text"/>
              <w:jc w:val="center"/>
              <w:rPr>
                <w:lang w:val="ro-RO"/>
              </w:rPr>
            </w:pPr>
          </w:p>
        </w:tc>
        <w:tc>
          <w:tcPr>
            <w:tcW w:w="4283" w:type="dxa"/>
          </w:tcPr>
          <w:p w14:paraId="55393A80" w14:textId="77777777" w:rsidR="00FB1A9E" w:rsidRPr="00323DBE" w:rsidRDefault="00FB1A9E" w:rsidP="00062829">
            <w:pPr>
              <w:pStyle w:val="Table-Text"/>
              <w:jc w:val="center"/>
              <w:rPr>
                <w:lang w:val="ro-RO"/>
              </w:rPr>
            </w:pPr>
          </w:p>
        </w:tc>
        <w:tc>
          <w:tcPr>
            <w:tcW w:w="1121" w:type="dxa"/>
          </w:tcPr>
          <w:p w14:paraId="0F8628CE" w14:textId="77777777" w:rsidR="00FB1A9E" w:rsidRPr="00323DBE" w:rsidRDefault="00FB1A9E" w:rsidP="00062829">
            <w:pPr>
              <w:pStyle w:val="Table-Text"/>
              <w:jc w:val="center"/>
              <w:rPr>
                <w:lang w:val="ro-RO"/>
              </w:rPr>
            </w:pPr>
          </w:p>
        </w:tc>
      </w:tr>
      <w:tr w:rsidR="00062829" w:rsidRPr="00323DBE" w14:paraId="732A288D" w14:textId="77777777" w:rsidTr="0F3EDA96">
        <w:trPr>
          <w:cantSplit/>
          <w:trHeight w:val="378"/>
        </w:trPr>
        <w:tc>
          <w:tcPr>
            <w:tcW w:w="2549" w:type="dxa"/>
          </w:tcPr>
          <w:p w14:paraId="04904B16" w14:textId="77777777" w:rsidR="00062829" w:rsidRPr="00323DBE" w:rsidRDefault="00062829" w:rsidP="00062829">
            <w:pPr>
              <w:pStyle w:val="Table-Text"/>
              <w:rPr>
                <w:b/>
                <w:lang w:val="ro-RO"/>
              </w:rPr>
            </w:pPr>
          </w:p>
        </w:tc>
        <w:tc>
          <w:tcPr>
            <w:tcW w:w="1428" w:type="dxa"/>
          </w:tcPr>
          <w:p w14:paraId="2E9D2E6F" w14:textId="77777777" w:rsidR="00062829" w:rsidRPr="00323DBE" w:rsidRDefault="00062829" w:rsidP="00062829">
            <w:pPr>
              <w:pStyle w:val="Table-Text"/>
              <w:jc w:val="center"/>
              <w:rPr>
                <w:lang w:val="ro-RO"/>
              </w:rPr>
            </w:pPr>
          </w:p>
        </w:tc>
        <w:tc>
          <w:tcPr>
            <w:tcW w:w="4283" w:type="dxa"/>
          </w:tcPr>
          <w:p w14:paraId="5F0B2EF1" w14:textId="77777777" w:rsidR="00062829" w:rsidRPr="00323DBE" w:rsidRDefault="00062829" w:rsidP="00062829">
            <w:pPr>
              <w:pStyle w:val="Table-Text"/>
              <w:jc w:val="center"/>
              <w:rPr>
                <w:lang w:val="ro-RO"/>
              </w:rPr>
            </w:pPr>
          </w:p>
        </w:tc>
        <w:tc>
          <w:tcPr>
            <w:tcW w:w="1121" w:type="dxa"/>
          </w:tcPr>
          <w:p w14:paraId="4B14AC7E" w14:textId="77777777" w:rsidR="00062829" w:rsidRPr="00323DBE" w:rsidRDefault="00062829" w:rsidP="00062829">
            <w:pPr>
              <w:pStyle w:val="Table-Text"/>
              <w:jc w:val="center"/>
              <w:rPr>
                <w:lang w:val="ro-RO"/>
              </w:rPr>
            </w:pPr>
          </w:p>
        </w:tc>
      </w:tr>
    </w:tbl>
    <w:p w14:paraId="33628DB4" w14:textId="77777777" w:rsidR="00062829" w:rsidRPr="00323DBE" w:rsidRDefault="00062829" w:rsidP="00062829">
      <w:pPr>
        <w:pStyle w:val="Comment"/>
        <w:rPr>
          <w:lang w:val="ro-RO"/>
        </w:rPr>
      </w:pPr>
    </w:p>
    <w:p w14:paraId="66E2FC31" w14:textId="77777777" w:rsidR="000F15EE" w:rsidRPr="00323DBE" w:rsidRDefault="000F15EE">
      <w:pPr>
        <w:pStyle w:val="TOC1"/>
        <w:tabs>
          <w:tab w:val="right" w:leader="dot" w:pos="9345"/>
        </w:tabs>
        <w:rPr>
          <w:lang w:val="ro-RO"/>
        </w:rPr>
      </w:pPr>
      <w:r w:rsidRPr="00323DBE">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323DBE" w14:paraId="56493198" w14:textId="77777777" w:rsidTr="0F3EDA96">
        <w:tc>
          <w:tcPr>
            <w:tcW w:w="9571" w:type="dxa"/>
            <w:shd w:val="clear" w:color="auto" w:fill="333333"/>
          </w:tcPr>
          <w:p w14:paraId="2CF1E0C8" w14:textId="0E282C7A" w:rsidR="000F15EE" w:rsidRPr="00323DBE" w:rsidRDefault="00CD1924" w:rsidP="0F3EDA96">
            <w:pPr>
              <w:tabs>
                <w:tab w:val="left" w:pos="3940"/>
                <w:tab w:val="center" w:pos="4677"/>
              </w:tabs>
              <w:rPr>
                <w:rFonts w:ascii="Arial" w:hAnsi="Arial" w:cs="Arial"/>
                <w:b/>
                <w:bCs/>
                <w:sz w:val="28"/>
                <w:szCs w:val="28"/>
                <w:lang w:val="ro-RO"/>
              </w:rPr>
            </w:pPr>
            <w:r w:rsidRPr="00323DBE">
              <w:rPr>
                <w:rFonts w:ascii="Arial" w:hAnsi="Arial" w:cs="Arial"/>
                <w:b/>
                <w:sz w:val="28"/>
                <w:szCs w:val="28"/>
                <w:lang w:val="ro-RO"/>
              </w:rPr>
              <w:lastRenderedPageBreak/>
              <w:tab/>
            </w:r>
            <w:r w:rsidR="66385625" w:rsidRPr="00323DBE">
              <w:rPr>
                <w:rFonts w:ascii="Arial" w:hAnsi="Arial" w:cs="Arial"/>
                <w:b/>
                <w:bCs/>
                <w:sz w:val="28"/>
                <w:szCs w:val="28"/>
                <w:lang w:val="ro-RO"/>
              </w:rPr>
              <w:t>Cuprins</w:t>
            </w:r>
            <w:r w:rsidRPr="00323DBE">
              <w:rPr>
                <w:rFonts w:ascii="Arial" w:hAnsi="Arial" w:cs="Arial"/>
                <w:b/>
                <w:bCs/>
                <w:sz w:val="28"/>
                <w:szCs w:val="28"/>
                <w:lang w:val="ro-RO"/>
              </w:rPr>
              <w:t xml:space="preserve"> </w:t>
            </w:r>
          </w:p>
        </w:tc>
      </w:tr>
    </w:tbl>
    <w:p w14:paraId="5100855C" w14:textId="77777777" w:rsidR="000F15EE" w:rsidRPr="00323DBE" w:rsidRDefault="000F15EE">
      <w:pPr>
        <w:pStyle w:val="TOC1"/>
        <w:tabs>
          <w:tab w:val="right" w:leader="dot" w:pos="9345"/>
        </w:tabs>
        <w:rPr>
          <w:lang w:val="ro-RO"/>
        </w:rPr>
      </w:pPr>
    </w:p>
    <w:p w14:paraId="766B6C0F" w14:textId="5E2E7347" w:rsidR="00956877" w:rsidRPr="00323DBE" w:rsidRDefault="00C2415E">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r w:rsidRPr="00323DBE">
        <w:rPr>
          <w:lang w:val="ro-RO"/>
        </w:rPr>
        <w:fldChar w:fldCharType="begin"/>
      </w:r>
      <w:r w:rsidR="00C14313" w:rsidRPr="00323DBE">
        <w:rPr>
          <w:lang w:val="ro-RO"/>
        </w:rPr>
        <w:instrText xml:space="preserve"> TOC \o "1-3" \h \z \u </w:instrText>
      </w:r>
      <w:r w:rsidRPr="00323DBE">
        <w:rPr>
          <w:lang w:val="ro-RO"/>
        </w:rPr>
        <w:fldChar w:fldCharType="separate"/>
      </w:r>
      <w:hyperlink w:anchor="_Toc159317952" w:history="1">
        <w:r w:rsidR="00956877" w:rsidRPr="00323DBE">
          <w:rPr>
            <w:rStyle w:val="Hyperlink"/>
            <w:noProof/>
            <w:lang w:val="ro-RO"/>
          </w:rPr>
          <w:t>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noProof/>
            <w:lang w:val="ro-RO"/>
          </w:rPr>
          <w:t>Introducere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_Toc159317952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121D77FC" w14:textId="30EB73F6"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3" w:history="1">
        <w:r w:rsidR="00956877" w:rsidRPr="00323DBE">
          <w:rPr>
            <w:rStyle w:val="Hyperlink"/>
            <w:rFonts w:eastAsia="system-ui"/>
            <w:noProof/>
            <w:lang w:val="ro-RO"/>
          </w:rPr>
          <w:t>1.1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Scopul</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_Toc159317953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0F90ADD4" w14:textId="0C668DAC"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4" w:history="1">
        <w:r w:rsidR="00956877" w:rsidRPr="00323DBE">
          <w:rPr>
            <w:rStyle w:val="Hyperlink"/>
            <w:rFonts w:eastAsia="system-ui"/>
            <w:noProof/>
            <w:lang w:val="ro-RO"/>
          </w:rPr>
          <w:t>1.2</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Convenții ale documentului</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_Toc159317954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3C696918" w14:textId="004309EC"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5" w:history="1">
        <w:r w:rsidR="00956877" w:rsidRPr="00323DBE">
          <w:rPr>
            <w:rStyle w:val="Hyperlink"/>
            <w:rFonts w:eastAsia="system-ui"/>
            <w:noProof/>
            <w:lang w:val="ro-RO"/>
          </w:rPr>
          <w:t>1.3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Audiență țintă</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_Toc159317955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32F197B5" w14:textId="61DB1010"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6" w:history="1">
        <w:r w:rsidR="00956877" w:rsidRPr="00323DBE">
          <w:rPr>
            <w:rStyle w:val="Hyperlink"/>
            <w:rFonts w:eastAsia="system-ui"/>
            <w:noProof/>
            <w:lang w:val="ro-RO"/>
          </w:rPr>
          <w:t>1.4</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Sfera de aplicare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_Toc159317956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7955DA5C" w14:textId="2981D3FD"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57" w:history="1">
        <w:r w:rsidR="00956877" w:rsidRPr="00323DBE">
          <w:rPr>
            <w:rStyle w:val="Hyperlink"/>
            <w:rFonts w:eastAsia="system-ui"/>
            <w:noProof/>
            <w:lang w:val="ro-RO"/>
          </w:rPr>
          <w:t>1.5</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Referințe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_Toc159317957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3</w:t>
        </w:r>
        <w:r w:rsidR="00956877" w:rsidRPr="00323DBE">
          <w:rPr>
            <w:noProof/>
            <w:webHidden/>
            <w:lang w:val="ro-RO"/>
          </w:rPr>
          <w:fldChar w:fldCharType="end"/>
        </w:r>
      </w:hyperlink>
    </w:p>
    <w:p w14:paraId="6DA6F2EE" w14:textId="6438EAA3" w:rsidR="00956877" w:rsidRPr="00323DBE"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58" w:history="1">
        <w:r w:rsidR="00956877" w:rsidRPr="00323DBE">
          <w:rPr>
            <w:rStyle w:val="Hyperlink"/>
            <w:b/>
            <w:bCs/>
            <w:noProof/>
            <w:lang w:val="ro-RO"/>
          </w:rPr>
          <w:t>2</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Descriere generală</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_Toc159317958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3</w:t>
        </w:r>
        <w:r w:rsidR="00956877" w:rsidRPr="00323DBE">
          <w:rPr>
            <w:b/>
            <w:bCs/>
            <w:noProof/>
            <w:webHidden/>
            <w:lang w:val="ro-RO"/>
          </w:rPr>
          <w:fldChar w:fldCharType="end"/>
        </w:r>
      </w:hyperlink>
    </w:p>
    <w:p w14:paraId="38C289E0" w14:textId="24DD69F0"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59" w:history="1">
        <w:r w:rsidR="00956877" w:rsidRPr="00323DBE">
          <w:rPr>
            <w:rStyle w:val="Hyperlink"/>
            <w:rFonts w:eastAsia="system-ui"/>
            <w:b/>
            <w:bCs/>
            <w:noProof/>
            <w:lang w:val="ro-RO"/>
          </w:rPr>
          <w:t>2.1</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Perspectiva produsului</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_Toc159317959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3</w:t>
        </w:r>
        <w:r w:rsidR="00956877" w:rsidRPr="00323DBE">
          <w:rPr>
            <w:b/>
            <w:bCs/>
            <w:noProof/>
            <w:webHidden/>
            <w:lang w:val="ro-RO"/>
          </w:rPr>
          <w:fldChar w:fldCharType="end"/>
        </w:r>
      </w:hyperlink>
    </w:p>
    <w:p w14:paraId="1A302221" w14:textId="3036BD0F"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0" w:history="1">
        <w:r w:rsidR="00956877" w:rsidRPr="00323DBE">
          <w:rPr>
            <w:rStyle w:val="Hyperlink"/>
            <w:rFonts w:eastAsia="system-ui"/>
            <w:b/>
            <w:bCs/>
            <w:noProof/>
            <w:lang w:val="ro-RO"/>
          </w:rPr>
          <w:t>2.2</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Caracteristici ale produsului</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_Toc159317960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3</w:t>
        </w:r>
        <w:r w:rsidR="00956877" w:rsidRPr="00323DBE">
          <w:rPr>
            <w:b/>
            <w:bCs/>
            <w:noProof/>
            <w:webHidden/>
            <w:lang w:val="ro-RO"/>
          </w:rPr>
          <w:fldChar w:fldCharType="end"/>
        </w:r>
      </w:hyperlink>
    </w:p>
    <w:p w14:paraId="439A17F7" w14:textId="7C4BD23A"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1" w:history="1">
        <w:r w:rsidR="00956877" w:rsidRPr="00323DBE">
          <w:rPr>
            <w:rStyle w:val="Hyperlink"/>
            <w:rFonts w:eastAsia="system-ui"/>
            <w:b/>
            <w:bCs/>
            <w:noProof/>
            <w:lang w:val="ro-RO"/>
          </w:rPr>
          <w:t>2.3</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Clase și caracteristici ale utilizatorilor</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_Toc159317961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3</w:t>
        </w:r>
        <w:r w:rsidR="00956877" w:rsidRPr="00323DBE">
          <w:rPr>
            <w:b/>
            <w:bCs/>
            <w:noProof/>
            <w:webHidden/>
            <w:lang w:val="ro-RO"/>
          </w:rPr>
          <w:fldChar w:fldCharType="end"/>
        </w:r>
      </w:hyperlink>
    </w:p>
    <w:p w14:paraId="09963F9E" w14:textId="695B5DC9"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2" w:history="1">
        <w:r w:rsidR="00956877" w:rsidRPr="00323DBE">
          <w:rPr>
            <w:rStyle w:val="Hyperlink"/>
            <w:rFonts w:eastAsia="system-ui"/>
            <w:b/>
            <w:bCs/>
            <w:noProof/>
            <w:lang w:val="ro-RO"/>
          </w:rPr>
          <w:t>2.4</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Mediul de operare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_Toc159317962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64133E8D" w14:textId="469B4F37"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3" w:history="1">
        <w:r w:rsidR="00956877" w:rsidRPr="00323DBE">
          <w:rPr>
            <w:rStyle w:val="Hyperlink"/>
            <w:rFonts w:eastAsia="system-ui"/>
            <w:b/>
            <w:bCs/>
            <w:noProof/>
            <w:lang w:val="ro-RO"/>
          </w:rPr>
          <w:t>2.5</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Constrângeri de proiectare și de implementare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_Toc159317963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5153A33A" w14:textId="0AB5CC73"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4" w:history="1">
        <w:r w:rsidR="00956877" w:rsidRPr="00323DBE">
          <w:rPr>
            <w:rStyle w:val="Hyperlink"/>
            <w:rFonts w:eastAsia="system-ui"/>
            <w:b/>
            <w:bCs/>
            <w:noProof/>
            <w:lang w:val="ro-RO"/>
          </w:rPr>
          <w:t>2.6</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Presupuneri și dependențe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_Toc159317964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10A9D984" w14:textId="7543145E" w:rsidR="00956877" w:rsidRPr="00323DBE"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5" w:history="1">
        <w:r w:rsidR="00956877" w:rsidRPr="00323DBE">
          <w:rPr>
            <w:rStyle w:val="Hyperlink"/>
            <w:b/>
            <w:bCs/>
            <w:noProof/>
            <w:lang w:val="ro-RO"/>
          </w:rPr>
          <w:t>3</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Cerințele sistemului</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_Toc159317965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5F0A5094" w14:textId="75D45802" w:rsidR="00956877" w:rsidRPr="00323DBE" w:rsidRDefault="00000000">
      <w:pPr>
        <w:pStyle w:val="TOC2"/>
        <w:tabs>
          <w:tab w:val="left" w:pos="660"/>
        </w:tabs>
        <w:rPr>
          <w:rFonts w:asciiTheme="minorHAnsi" w:eastAsiaTheme="minorEastAsia" w:hAnsiTheme="minorHAnsi" w:cstheme="minorBidi"/>
          <w:b/>
          <w:bCs/>
          <w:noProof/>
          <w:kern w:val="2"/>
          <w:sz w:val="22"/>
          <w:szCs w:val="22"/>
          <w:lang w:val="ro-RO" w:eastAsia="en-GB"/>
          <w14:ligatures w14:val="standardContextual"/>
        </w:rPr>
      </w:pPr>
      <w:hyperlink w:anchor="_Toc159317966" w:history="1">
        <w:r w:rsidR="00956877" w:rsidRPr="00323DBE">
          <w:rPr>
            <w:rStyle w:val="Hyperlink"/>
            <w:b/>
            <w:bCs/>
            <w:noProof/>
            <w:lang w:val="ro-RO"/>
          </w:rPr>
          <w:t>3.1</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Funcționalitatea 1</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_Toc159317966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29C21D60" w14:textId="14A78C22" w:rsidR="00956877" w:rsidRPr="00323DBE"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7" w:history="1">
        <w:r w:rsidR="00956877" w:rsidRPr="00323DBE">
          <w:rPr>
            <w:rStyle w:val="Hyperlink"/>
            <w:b/>
            <w:bCs/>
            <w:noProof/>
            <w:lang w:val="ro-RO"/>
          </w:rPr>
          <w:t>3.1.1</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Descriere și Prioritate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_Toc159317967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16EDBD06" w14:textId="41A11D63" w:rsidR="00956877" w:rsidRPr="00323DBE"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8" w:history="1">
        <w:r w:rsidR="00956877" w:rsidRPr="00323DBE">
          <w:rPr>
            <w:rStyle w:val="Hyperlink"/>
            <w:b/>
            <w:bCs/>
            <w:noProof/>
            <w:lang w:val="ro-RO"/>
          </w:rPr>
          <w:t>3.1.2</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Secvențe Stimul/Răspuns</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_Toc159317968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4</w:t>
        </w:r>
        <w:r w:rsidR="00956877" w:rsidRPr="00323DBE">
          <w:rPr>
            <w:b/>
            <w:bCs/>
            <w:noProof/>
            <w:webHidden/>
            <w:lang w:val="ro-RO"/>
          </w:rPr>
          <w:fldChar w:fldCharType="end"/>
        </w:r>
      </w:hyperlink>
    </w:p>
    <w:p w14:paraId="39795E28" w14:textId="24B46435" w:rsidR="00956877" w:rsidRPr="00323DBE"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ro-RO" w:eastAsia="en-GB"/>
          <w14:ligatures w14:val="standardContextual"/>
        </w:rPr>
      </w:pPr>
      <w:hyperlink w:anchor="_Toc159317969" w:history="1">
        <w:r w:rsidR="00956877" w:rsidRPr="00323DBE">
          <w:rPr>
            <w:rStyle w:val="Hyperlink"/>
            <w:b/>
            <w:bCs/>
            <w:noProof/>
            <w:lang w:val="ro-RO"/>
          </w:rPr>
          <w:t>3.1.3</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b/>
            <w:bCs/>
            <w:noProof/>
            <w:lang w:val="ro-RO"/>
          </w:rPr>
          <w:t>Cerințe Funcționale</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_Toc159317969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5</w:t>
        </w:r>
        <w:r w:rsidR="00956877" w:rsidRPr="00323DBE">
          <w:rPr>
            <w:b/>
            <w:bCs/>
            <w:noProof/>
            <w:webHidden/>
            <w:lang w:val="ro-RO"/>
          </w:rPr>
          <w:fldChar w:fldCharType="end"/>
        </w:r>
      </w:hyperlink>
    </w:p>
    <w:p w14:paraId="001DE93F" w14:textId="7E111FA1"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0" w:history="1">
        <w:r w:rsidR="00956877" w:rsidRPr="00323DBE">
          <w:rPr>
            <w:rStyle w:val="Hyperlink"/>
            <w:b/>
            <w:bCs/>
            <w:noProof/>
            <w:lang w:val="ro-RO"/>
          </w:rPr>
          <w:t>3.2</w:t>
        </w:r>
        <w:r w:rsidR="00956877" w:rsidRPr="00323DBE">
          <w:rPr>
            <w:rFonts w:asciiTheme="minorHAnsi" w:eastAsiaTheme="minorEastAsia" w:hAnsiTheme="minorHAnsi" w:cstheme="minorBidi"/>
            <w:b/>
            <w:bCs/>
            <w:noProof/>
            <w:kern w:val="2"/>
            <w:sz w:val="22"/>
            <w:szCs w:val="22"/>
            <w:lang w:val="ro-RO" w:eastAsia="en-GB"/>
            <w14:ligatures w14:val="standardContextual"/>
          </w:rPr>
          <w:tab/>
        </w:r>
        <w:r w:rsidR="00956877" w:rsidRPr="00323DBE">
          <w:rPr>
            <w:rStyle w:val="Hyperlink"/>
            <w:rFonts w:eastAsia="system-ui"/>
            <w:b/>
            <w:bCs/>
            <w:noProof/>
            <w:lang w:val="ro-RO"/>
          </w:rPr>
          <w:t>Cerința funcțională 2</w:t>
        </w:r>
        <w:r w:rsidR="00956877" w:rsidRPr="00323DBE">
          <w:rPr>
            <w:b/>
            <w:bCs/>
            <w:noProof/>
            <w:webHidden/>
            <w:lang w:val="ro-RO"/>
          </w:rPr>
          <w:tab/>
        </w:r>
        <w:r w:rsidR="00956877" w:rsidRPr="00323DBE">
          <w:rPr>
            <w:b/>
            <w:bCs/>
            <w:noProof/>
            <w:webHidden/>
            <w:lang w:val="ro-RO"/>
          </w:rPr>
          <w:fldChar w:fldCharType="begin"/>
        </w:r>
        <w:r w:rsidR="00956877" w:rsidRPr="00323DBE">
          <w:rPr>
            <w:b/>
            <w:bCs/>
            <w:noProof/>
            <w:webHidden/>
            <w:lang w:val="ro-RO"/>
          </w:rPr>
          <w:instrText xml:space="preserve"> PAGEREF _Toc159317970 \h </w:instrText>
        </w:r>
        <w:r w:rsidR="00956877" w:rsidRPr="00323DBE">
          <w:rPr>
            <w:b/>
            <w:bCs/>
            <w:noProof/>
            <w:webHidden/>
            <w:lang w:val="ro-RO"/>
          </w:rPr>
        </w:r>
        <w:r w:rsidR="00956877" w:rsidRPr="00323DBE">
          <w:rPr>
            <w:b/>
            <w:bCs/>
            <w:noProof/>
            <w:webHidden/>
            <w:lang w:val="ro-RO"/>
          </w:rPr>
          <w:fldChar w:fldCharType="separate"/>
        </w:r>
        <w:r w:rsidR="00956877" w:rsidRPr="00323DBE">
          <w:rPr>
            <w:b/>
            <w:bCs/>
            <w:noProof/>
            <w:webHidden/>
            <w:lang w:val="ro-RO"/>
          </w:rPr>
          <w:t>5</w:t>
        </w:r>
        <w:r w:rsidR="00956877" w:rsidRPr="00323DBE">
          <w:rPr>
            <w:b/>
            <w:bCs/>
            <w:noProof/>
            <w:webHidden/>
            <w:lang w:val="ro-RO"/>
          </w:rPr>
          <w:fldChar w:fldCharType="end"/>
        </w:r>
      </w:hyperlink>
    </w:p>
    <w:p w14:paraId="1689B8A8" w14:textId="04D7075C"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1" w:history="1">
        <w:r w:rsidR="00956877" w:rsidRPr="00323DBE">
          <w:rPr>
            <w:rStyle w:val="Hyperlink"/>
            <w:noProof/>
            <w:lang w:val="ro-RO"/>
          </w:rPr>
          <w:t>3.3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_Toc159317971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3C7DC34C" w14:textId="6B6D6F10" w:rsidR="00956877" w:rsidRPr="00323DBE" w:rsidRDefault="00000000">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72" w:history="1">
        <w:r w:rsidR="00956877" w:rsidRPr="00323DBE">
          <w:rPr>
            <w:rStyle w:val="Hyperlink"/>
            <w:noProof/>
            <w:lang w:val="ro-RO"/>
          </w:rPr>
          <w:t>4</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noProof/>
            <w:lang w:val="ro-RO"/>
          </w:rPr>
          <w:t>Cerințe pentru interfețe externe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_Toc159317972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3FBA20A5" w14:textId="15E1B2E2"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3" w:history="1">
        <w:r w:rsidR="00956877" w:rsidRPr="00323DBE">
          <w:rPr>
            <w:rStyle w:val="Hyperlink"/>
            <w:noProof/>
            <w:lang w:val="ro-RO"/>
          </w:rPr>
          <w:t>4.1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Interfețe ale Utilizatorului</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_Toc159317973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6283246B" w14:textId="7A9F910D"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4" w:history="1">
        <w:r w:rsidR="00956877" w:rsidRPr="00323DBE">
          <w:rPr>
            <w:rStyle w:val="Hyperlink"/>
            <w:noProof/>
            <w:lang w:val="ro-RO"/>
          </w:rPr>
          <w:t>4.2</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Interfețe Hardware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_Toc159317974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5C190BD7" w14:textId="779A9EE8"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5" w:history="1">
        <w:r w:rsidR="00956877" w:rsidRPr="00323DBE">
          <w:rPr>
            <w:rStyle w:val="Hyperlink"/>
            <w:noProof/>
            <w:lang w:val="ro-RO"/>
          </w:rPr>
          <w:t>4.3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Interfețe de Comunicare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_Toc159317975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47E81152" w14:textId="392B4AD9"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6" w:history="1">
        <w:r w:rsidR="00956877" w:rsidRPr="00323DBE">
          <w:rPr>
            <w:rStyle w:val="Hyperlink"/>
            <w:noProof/>
            <w:lang w:val="ro-RO"/>
          </w:rPr>
          <w:t>4.4</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Interfețe Software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_Toc159317976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5</w:t>
        </w:r>
        <w:r w:rsidR="00956877" w:rsidRPr="00323DBE">
          <w:rPr>
            <w:noProof/>
            <w:webHidden/>
            <w:lang w:val="ro-RO"/>
          </w:rPr>
          <w:fldChar w:fldCharType="end"/>
        </w:r>
      </w:hyperlink>
    </w:p>
    <w:p w14:paraId="2CED44F1" w14:textId="73001441" w:rsidR="00956877" w:rsidRPr="00323DBE" w:rsidRDefault="00000000">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77" w:history="1">
        <w:r w:rsidR="00956877" w:rsidRPr="00323DBE">
          <w:rPr>
            <w:rStyle w:val="Hyperlink"/>
            <w:noProof/>
            <w:lang w:val="ro-RO"/>
          </w:rPr>
          <w:t>5</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noProof/>
            <w:lang w:val="ro-RO"/>
          </w:rPr>
          <w:t>Cerințe non-funcționale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_Toc159317977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257A9656" w14:textId="1CA0CB63"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8" w:history="1">
        <w:r w:rsidR="00956877" w:rsidRPr="00323DBE">
          <w:rPr>
            <w:rStyle w:val="Hyperlink"/>
            <w:noProof/>
            <w:lang w:val="ro-RO"/>
          </w:rPr>
          <w:t>5.1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Cerințe de performanță</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_Toc159317978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6AE63157" w14:textId="3602DCF0"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79" w:history="1">
        <w:r w:rsidR="00956877" w:rsidRPr="00323DBE">
          <w:rPr>
            <w:rStyle w:val="Hyperlink"/>
            <w:noProof/>
            <w:lang w:val="ro-RO"/>
          </w:rPr>
          <w:t>5.2</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Cerințe de siguranță</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_Toc159317979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1BFFB71E" w14:textId="4B0FD90B"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0" w:history="1">
        <w:r w:rsidR="00956877" w:rsidRPr="00323DBE">
          <w:rPr>
            <w:rStyle w:val="Hyperlink"/>
            <w:noProof/>
            <w:lang w:val="ro-RO"/>
          </w:rPr>
          <w:t>5.3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Cerințe de securitate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_Toc159317980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3C20AB94" w14:textId="149B9B38"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1" w:history="1">
        <w:r w:rsidR="00956877" w:rsidRPr="00323DBE">
          <w:rPr>
            <w:rStyle w:val="Hyperlink"/>
            <w:noProof/>
            <w:lang w:val="ro-RO"/>
          </w:rPr>
          <w:t>5.4</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Atribute de calitate ale software-ului</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_Toc159317981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4C6310A6" w14:textId="22E0B249" w:rsidR="00956877" w:rsidRPr="00323DBE" w:rsidRDefault="00000000">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82" w:history="1">
        <w:r w:rsidR="00956877" w:rsidRPr="00323DBE">
          <w:rPr>
            <w:rStyle w:val="Hyperlink"/>
            <w:noProof/>
            <w:lang w:val="ro-RO"/>
          </w:rPr>
          <w:t>6</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Alte cerințe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_Toc159317982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0F829FE0" w14:textId="4D52429E" w:rsidR="00956877" w:rsidRPr="00323DBE" w:rsidRDefault="00000000">
      <w:pPr>
        <w:pStyle w:val="TOC1"/>
        <w:tabs>
          <w:tab w:val="left" w:pos="480"/>
          <w:tab w:val="right" w:leader="dot" w:pos="9345"/>
        </w:tabs>
        <w:rPr>
          <w:rFonts w:asciiTheme="minorHAnsi" w:eastAsiaTheme="minorEastAsia" w:hAnsiTheme="minorHAnsi" w:cstheme="minorBidi"/>
          <w:noProof/>
          <w:kern w:val="2"/>
          <w:sz w:val="22"/>
          <w:szCs w:val="22"/>
          <w:lang w:val="ro-RO" w:eastAsia="en-GB"/>
          <w14:ligatures w14:val="standardContextual"/>
        </w:rPr>
      </w:pPr>
      <w:hyperlink w:anchor="_Toc159317983" w:history="1">
        <w:r w:rsidR="00956877" w:rsidRPr="00323DBE">
          <w:rPr>
            <w:rStyle w:val="Hyperlink"/>
            <w:rFonts w:eastAsia="system-ui"/>
            <w:noProof/>
            <w:lang w:val="ro-RO"/>
          </w:rPr>
          <w:t>7</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Anexe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_Toc159317983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213C199C" w14:textId="01F9C565"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4" w:history="1">
        <w:r w:rsidR="00956877" w:rsidRPr="00323DBE">
          <w:rPr>
            <w:rStyle w:val="Hyperlink"/>
            <w:rFonts w:eastAsia="system-ui"/>
            <w:noProof/>
            <w:lang w:val="ro-RO"/>
          </w:rPr>
          <w:t>7.1</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Anexa A: Glosar</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_Toc159317984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19AF4938" w14:textId="11417FA2"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5" w:history="1">
        <w:r w:rsidR="00956877" w:rsidRPr="00323DBE">
          <w:rPr>
            <w:rStyle w:val="Hyperlink"/>
            <w:rFonts w:eastAsia="system-ui"/>
            <w:noProof/>
            <w:lang w:val="ro-RO"/>
          </w:rPr>
          <w:t>7.2</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Anexa B: Modele de Analiză</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_Toc159317985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6</w:t>
        </w:r>
        <w:r w:rsidR="00956877" w:rsidRPr="00323DBE">
          <w:rPr>
            <w:noProof/>
            <w:webHidden/>
            <w:lang w:val="ro-RO"/>
          </w:rPr>
          <w:fldChar w:fldCharType="end"/>
        </w:r>
      </w:hyperlink>
    </w:p>
    <w:p w14:paraId="7498B11F" w14:textId="6E118E29" w:rsidR="00956877" w:rsidRPr="00323DBE" w:rsidRDefault="00000000">
      <w:pPr>
        <w:pStyle w:val="TOC2"/>
        <w:tabs>
          <w:tab w:val="left" w:pos="660"/>
        </w:tabs>
        <w:rPr>
          <w:rFonts w:asciiTheme="minorHAnsi" w:eastAsiaTheme="minorEastAsia" w:hAnsiTheme="minorHAnsi" w:cstheme="minorBidi"/>
          <w:noProof/>
          <w:kern w:val="2"/>
          <w:sz w:val="22"/>
          <w:szCs w:val="22"/>
          <w:lang w:val="ro-RO" w:eastAsia="en-GB"/>
          <w14:ligatures w14:val="standardContextual"/>
        </w:rPr>
      </w:pPr>
      <w:hyperlink w:anchor="_Toc159317986" w:history="1">
        <w:r w:rsidR="00956877" w:rsidRPr="00323DBE">
          <w:rPr>
            <w:rStyle w:val="Hyperlink"/>
            <w:rFonts w:eastAsia="system-ui"/>
            <w:noProof/>
            <w:lang w:val="ro-RO"/>
          </w:rPr>
          <w:t>7.3</w:t>
        </w:r>
        <w:r w:rsidR="00956877" w:rsidRPr="00323DBE">
          <w:rPr>
            <w:rFonts w:asciiTheme="minorHAnsi" w:eastAsiaTheme="minorEastAsia" w:hAnsiTheme="minorHAnsi" w:cstheme="minorBidi"/>
            <w:noProof/>
            <w:kern w:val="2"/>
            <w:sz w:val="22"/>
            <w:szCs w:val="22"/>
            <w:lang w:val="ro-RO" w:eastAsia="en-GB"/>
            <w14:ligatures w14:val="standardContextual"/>
          </w:rPr>
          <w:tab/>
        </w:r>
        <w:r w:rsidR="00956877" w:rsidRPr="00323DBE">
          <w:rPr>
            <w:rStyle w:val="Hyperlink"/>
            <w:rFonts w:eastAsia="system-ui"/>
            <w:noProof/>
            <w:lang w:val="ro-RO"/>
          </w:rPr>
          <w:t>Anexa C: Listă de Probleme</w:t>
        </w:r>
        <w:r w:rsidR="00956877" w:rsidRPr="00323DBE">
          <w:rPr>
            <w:noProof/>
            <w:webHidden/>
            <w:lang w:val="ro-RO"/>
          </w:rPr>
          <w:tab/>
        </w:r>
        <w:r w:rsidR="00956877" w:rsidRPr="00323DBE">
          <w:rPr>
            <w:noProof/>
            <w:webHidden/>
            <w:lang w:val="ro-RO"/>
          </w:rPr>
          <w:fldChar w:fldCharType="begin"/>
        </w:r>
        <w:r w:rsidR="00956877" w:rsidRPr="00323DBE">
          <w:rPr>
            <w:noProof/>
            <w:webHidden/>
            <w:lang w:val="ro-RO"/>
          </w:rPr>
          <w:instrText xml:space="preserve"> PAGEREF _Toc159317986 \h </w:instrText>
        </w:r>
        <w:r w:rsidR="00956877" w:rsidRPr="00323DBE">
          <w:rPr>
            <w:noProof/>
            <w:webHidden/>
            <w:lang w:val="ro-RO"/>
          </w:rPr>
        </w:r>
        <w:r w:rsidR="00956877" w:rsidRPr="00323DBE">
          <w:rPr>
            <w:noProof/>
            <w:webHidden/>
            <w:lang w:val="ro-RO"/>
          </w:rPr>
          <w:fldChar w:fldCharType="separate"/>
        </w:r>
        <w:r w:rsidR="00956877" w:rsidRPr="00323DBE">
          <w:rPr>
            <w:noProof/>
            <w:webHidden/>
            <w:lang w:val="ro-RO"/>
          </w:rPr>
          <w:t>7</w:t>
        </w:r>
        <w:r w:rsidR="00956877" w:rsidRPr="00323DBE">
          <w:rPr>
            <w:noProof/>
            <w:webHidden/>
            <w:lang w:val="ro-RO"/>
          </w:rPr>
          <w:fldChar w:fldCharType="end"/>
        </w:r>
      </w:hyperlink>
    </w:p>
    <w:p w14:paraId="7D922BF7" w14:textId="20CFF2EA" w:rsidR="00F37EB6" w:rsidRPr="00323DBE" w:rsidRDefault="00C2415E" w:rsidP="00610903">
      <w:pPr>
        <w:rPr>
          <w:lang w:val="ro-RO"/>
        </w:rPr>
      </w:pPr>
      <w:r w:rsidRPr="00323DBE">
        <w:rPr>
          <w:lang w:val="ro-RO"/>
        </w:rPr>
        <w:fldChar w:fldCharType="end"/>
      </w:r>
    </w:p>
    <w:p w14:paraId="6BAD9525" w14:textId="77777777" w:rsidR="00CA590E" w:rsidRPr="00323DBE" w:rsidRDefault="00F37EB6" w:rsidP="00610903">
      <w:pPr>
        <w:rPr>
          <w:lang w:val="ro-RO"/>
        </w:rPr>
      </w:pPr>
      <w:r w:rsidRPr="00323DBE">
        <w:rPr>
          <w:lang w:val="ro-RO"/>
        </w:rPr>
        <w:br w:type="page"/>
      </w:r>
    </w:p>
    <w:p w14:paraId="7D3F945D" w14:textId="68872D61" w:rsidR="004346CE" w:rsidRPr="00323DBE" w:rsidRDefault="00CA590E" w:rsidP="00931C85">
      <w:pPr>
        <w:pStyle w:val="Heading1"/>
        <w:numPr>
          <w:ilvl w:val="0"/>
          <w:numId w:val="39"/>
        </w:numPr>
        <w:rPr>
          <w:rStyle w:val="Heading2Char"/>
          <w:b w:val="0"/>
          <w:bCs w:val="0"/>
          <w:sz w:val="36"/>
          <w:szCs w:val="24"/>
          <w:lang w:val="ro-RO"/>
        </w:rPr>
      </w:pPr>
      <w:bookmarkStart w:id="0" w:name="_Toc244519333"/>
      <w:bookmarkStart w:id="1" w:name="_Toc159317952"/>
      <w:r w:rsidRPr="00323DBE">
        <w:rPr>
          <w:rStyle w:val="Heading2Char"/>
          <w:b w:val="0"/>
          <w:bCs w:val="0"/>
          <w:sz w:val="36"/>
          <w:szCs w:val="24"/>
          <w:lang w:val="ro-RO"/>
        </w:rPr>
        <w:lastRenderedPageBreak/>
        <w:t>I</w:t>
      </w:r>
      <w:r w:rsidR="004346CE" w:rsidRPr="00323DBE">
        <w:rPr>
          <w:rStyle w:val="Heading2Char"/>
          <w:b w:val="0"/>
          <w:bCs w:val="0"/>
          <w:sz w:val="36"/>
          <w:szCs w:val="24"/>
          <w:lang w:val="ro-RO"/>
        </w:rPr>
        <w:t>ntroduc</w:t>
      </w:r>
      <w:r w:rsidR="3E015640" w:rsidRPr="00323DBE">
        <w:rPr>
          <w:rStyle w:val="Heading2Char"/>
          <w:b w:val="0"/>
          <w:bCs w:val="0"/>
          <w:sz w:val="36"/>
          <w:szCs w:val="24"/>
          <w:lang w:val="ro-RO"/>
        </w:rPr>
        <w:t>ere</w:t>
      </w:r>
      <w:bookmarkEnd w:id="0"/>
      <w:bookmarkEnd w:id="1"/>
    </w:p>
    <w:p w14:paraId="044B8F25" w14:textId="77777777" w:rsidR="00A06004" w:rsidRPr="001348FF" w:rsidRDefault="00A06004" w:rsidP="00A06004">
      <w:pPr>
        <w:rPr>
          <w:b/>
          <w:bCs/>
          <w:lang w:val="ro-RO"/>
        </w:rPr>
      </w:pPr>
      <w:r w:rsidRPr="001348FF">
        <w:rPr>
          <w:b/>
          <w:bCs/>
          <w:lang w:val="ro-RO"/>
        </w:rPr>
        <w:t>1.1 Scopul</w:t>
      </w:r>
    </w:p>
    <w:p w14:paraId="61BF3C7C" w14:textId="77777777" w:rsidR="00A06004" w:rsidRPr="00323DBE" w:rsidRDefault="00A06004" w:rsidP="00A06004">
      <w:pPr>
        <w:rPr>
          <w:lang w:val="ro-RO"/>
        </w:rPr>
      </w:pPr>
    </w:p>
    <w:p w14:paraId="00803ACF" w14:textId="77777777" w:rsidR="00A06004" w:rsidRPr="00323DBE" w:rsidRDefault="00A06004" w:rsidP="00A06004">
      <w:pPr>
        <w:rPr>
          <w:lang w:val="ro-RO"/>
        </w:rPr>
      </w:pPr>
      <w:r w:rsidRPr="00323DBE">
        <w:rPr>
          <w:lang w:val="ro-RO"/>
        </w:rPr>
        <w:t>Scopul proiectului este să dezvolți o soluție software integrată pentru gestionarea eficientă a unei flote auto, utilizând tehnologii precum Django pentru partea de backend și Flutter pentru partea de frontend. Obiectivele principale ale proiectului includ optimizarea urmăririi vehiculelor, gestionarea eficientă a întreținerii și a programelor de service, monitorizarea consumului de combustibil, și furnizarea unui sistem de raportare detaliat. Prin implementarea acestei soluții, se urmărește creșterea eficienței operaționale și reducerea costurilor asociate gestionării flotei auto.</w:t>
      </w:r>
    </w:p>
    <w:p w14:paraId="525CDA42" w14:textId="77777777" w:rsidR="00A06004" w:rsidRPr="00323DBE" w:rsidRDefault="00A06004" w:rsidP="00A06004">
      <w:pPr>
        <w:rPr>
          <w:lang w:val="ro-RO"/>
        </w:rPr>
      </w:pPr>
    </w:p>
    <w:p w14:paraId="4F2E059F" w14:textId="77777777" w:rsidR="00A06004" w:rsidRPr="001348FF" w:rsidRDefault="00A06004" w:rsidP="00A06004">
      <w:pPr>
        <w:rPr>
          <w:b/>
          <w:bCs/>
          <w:lang w:val="ro-RO"/>
        </w:rPr>
      </w:pPr>
      <w:r w:rsidRPr="001348FF">
        <w:rPr>
          <w:b/>
          <w:bCs/>
          <w:lang w:val="ro-RO"/>
        </w:rPr>
        <w:t>1.2 Convenții ale documentului</w:t>
      </w:r>
    </w:p>
    <w:p w14:paraId="339A7C6E" w14:textId="77777777" w:rsidR="00A06004" w:rsidRPr="00323DBE" w:rsidRDefault="00A06004" w:rsidP="00A06004">
      <w:pPr>
        <w:rPr>
          <w:lang w:val="ro-RO"/>
        </w:rPr>
      </w:pPr>
    </w:p>
    <w:p w14:paraId="48A44F5E" w14:textId="77777777" w:rsidR="00A06004" w:rsidRPr="00323DBE" w:rsidRDefault="00A06004" w:rsidP="00A06004">
      <w:pPr>
        <w:rPr>
          <w:lang w:val="ro-RO"/>
        </w:rPr>
      </w:pPr>
      <w:r w:rsidRPr="00323DBE">
        <w:rPr>
          <w:lang w:val="ro-RO"/>
        </w:rPr>
        <w:t>Documentul va urma standardele tipografice specifice, cum ar fi utilizarea unui font coerent și dimensiuni de text clare. Abrevierile vor fi definite în prealabil și utilizate consecvent pe parcursul documentului. Secțiunile importante vor fi evidențiate prin utilizarea unor formate specifice, iar schimbările semnificative vor fi aduse la cunoștința cititorului prin modificări vizuale distincte.</w:t>
      </w:r>
    </w:p>
    <w:p w14:paraId="6285A6F5" w14:textId="77777777" w:rsidR="00A06004" w:rsidRPr="00323DBE" w:rsidRDefault="00A06004" w:rsidP="00A06004">
      <w:pPr>
        <w:rPr>
          <w:lang w:val="ro-RO"/>
        </w:rPr>
      </w:pPr>
    </w:p>
    <w:p w14:paraId="3C62EEBA" w14:textId="77777777" w:rsidR="00A06004" w:rsidRPr="001348FF" w:rsidRDefault="00A06004" w:rsidP="00A06004">
      <w:pPr>
        <w:rPr>
          <w:b/>
          <w:bCs/>
          <w:lang w:val="ro-RO"/>
        </w:rPr>
      </w:pPr>
      <w:r w:rsidRPr="001348FF">
        <w:rPr>
          <w:b/>
          <w:bCs/>
          <w:lang w:val="ro-RO"/>
        </w:rPr>
        <w:t>1.3 Audiență țintă</w:t>
      </w:r>
    </w:p>
    <w:p w14:paraId="3A6D3AB9" w14:textId="77777777" w:rsidR="00A06004" w:rsidRPr="00323DBE" w:rsidRDefault="00A06004" w:rsidP="00A06004">
      <w:pPr>
        <w:rPr>
          <w:lang w:val="ro-RO"/>
        </w:rPr>
      </w:pPr>
    </w:p>
    <w:p w14:paraId="0B72AD4B" w14:textId="1CB49C89" w:rsidR="00A06004" w:rsidRPr="00323DBE" w:rsidRDefault="00A06004" w:rsidP="00A06004">
      <w:pPr>
        <w:rPr>
          <w:lang w:val="ro-RO"/>
        </w:rPr>
      </w:pPr>
      <w:r w:rsidRPr="00323DBE">
        <w:rPr>
          <w:lang w:val="ro-RO"/>
        </w:rPr>
        <w:t>- Dezvoltatori: Această secțiune va furniza detalii tehnice specifice privind arhitectura și implementarea sistemului. Include informații despre limbajele de programare folosite, structura bazei de date, și alți detalii tehnice relevante.</w:t>
      </w:r>
    </w:p>
    <w:p w14:paraId="496EC0CE" w14:textId="77777777" w:rsidR="00A06004" w:rsidRPr="00323DBE" w:rsidRDefault="00A06004" w:rsidP="00A06004">
      <w:pPr>
        <w:rPr>
          <w:lang w:val="ro-RO"/>
        </w:rPr>
      </w:pPr>
      <w:r w:rsidRPr="00323DBE">
        <w:rPr>
          <w:lang w:val="ro-RO"/>
        </w:rPr>
        <w:t xml:space="preserve">  </w:t>
      </w:r>
    </w:p>
    <w:p w14:paraId="38E77F45" w14:textId="2B7E0058" w:rsidR="00A06004" w:rsidRPr="00323DBE" w:rsidRDefault="00A06004" w:rsidP="00A06004">
      <w:pPr>
        <w:rPr>
          <w:lang w:val="ro-RO"/>
        </w:rPr>
      </w:pPr>
      <w:r w:rsidRPr="00323DBE">
        <w:rPr>
          <w:lang w:val="ro-RO"/>
        </w:rPr>
        <w:t>- Manageri de proiect: Partea de planificare și bugetare va fi detaliată în această secțiune, oferind informații despre timeline-ul proiectului, resurse necesare, și riscurile potențiale.</w:t>
      </w:r>
    </w:p>
    <w:p w14:paraId="240A4B24" w14:textId="77777777" w:rsidR="00A06004" w:rsidRPr="00323DBE" w:rsidRDefault="00A06004" w:rsidP="00A06004">
      <w:pPr>
        <w:rPr>
          <w:lang w:val="ro-RO"/>
        </w:rPr>
      </w:pPr>
    </w:p>
    <w:p w14:paraId="39F16C16" w14:textId="144899F8" w:rsidR="00A06004" w:rsidRPr="00323DBE" w:rsidRDefault="00A06004" w:rsidP="00A06004">
      <w:pPr>
        <w:rPr>
          <w:lang w:val="ro-RO"/>
        </w:rPr>
      </w:pPr>
      <w:r w:rsidRPr="00323DBE">
        <w:rPr>
          <w:lang w:val="ro-RO"/>
        </w:rPr>
        <w:t>- Testeri:</w:t>
      </w:r>
      <w:r w:rsidR="0035666A">
        <w:rPr>
          <w:lang w:val="ro-RO"/>
        </w:rPr>
        <w:t xml:space="preserve"> </w:t>
      </w:r>
      <w:r w:rsidRPr="00323DBE">
        <w:rPr>
          <w:lang w:val="ro-RO"/>
        </w:rPr>
        <w:t>Această secțiune va furniza detalii despre planurile de testare, scenarii de testare, și criterii de acceptare a produsului final.</w:t>
      </w:r>
    </w:p>
    <w:p w14:paraId="7DCC50D2" w14:textId="77777777" w:rsidR="00A06004" w:rsidRPr="00323DBE" w:rsidRDefault="00A06004" w:rsidP="00A06004">
      <w:pPr>
        <w:rPr>
          <w:lang w:val="ro-RO"/>
        </w:rPr>
      </w:pPr>
    </w:p>
    <w:p w14:paraId="22457769" w14:textId="77777777" w:rsidR="00A06004" w:rsidRPr="001348FF" w:rsidRDefault="00A06004" w:rsidP="00A06004">
      <w:pPr>
        <w:rPr>
          <w:b/>
          <w:bCs/>
          <w:lang w:val="ro-RO"/>
        </w:rPr>
      </w:pPr>
      <w:r w:rsidRPr="001348FF">
        <w:rPr>
          <w:b/>
          <w:bCs/>
          <w:lang w:val="ro-RO"/>
        </w:rPr>
        <w:t>1.4 Sfera de aplicare</w:t>
      </w:r>
    </w:p>
    <w:p w14:paraId="5E02B901" w14:textId="77777777" w:rsidR="00A06004" w:rsidRPr="00323DBE" w:rsidRDefault="00A06004" w:rsidP="00A06004">
      <w:pPr>
        <w:rPr>
          <w:lang w:val="ro-RO"/>
        </w:rPr>
      </w:pPr>
    </w:p>
    <w:p w14:paraId="29804E9B" w14:textId="77777777" w:rsidR="00A06004" w:rsidRPr="00323DBE" w:rsidRDefault="00A06004" w:rsidP="00A06004">
      <w:pPr>
        <w:rPr>
          <w:lang w:val="ro-RO"/>
        </w:rPr>
      </w:pPr>
      <w:r w:rsidRPr="00323DBE">
        <w:rPr>
          <w:lang w:val="ro-RO"/>
        </w:rPr>
        <w:t>Obiectivele software-ului, precum monitorizarea vehiculelor, gestionarea întreținerii, și raportarea detaliată, vor contribui la optimizarea proceselor operaționale ale afacerii. Soluția propusă va facilita luarea deciziilor bazate pe date și va aduce beneficii semnificative în ceea ce privește reducerea costurilor de întreținere, eficiența rutelor și gestionarea eficientă a resurselor.</w:t>
      </w:r>
    </w:p>
    <w:p w14:paraId="3A5451B9" w14:textId="77777777" w:rsidR="00A06004" w:rsidRPr="00323DBE" w:rsidRDefault="00A06004" w:rsidP="00A06004">
      <w:pPr>
        <w:rPr>
          <w:lang w:val="ro-RO"/>
        </w:rPr>
      </w:pPr>
    </w:p>
    <w:p w14:paraId="4FCFEFA3" w14:textId="77777777" w:rsidR="00A06004" w:rsidRPr="001348FF" w:rsidRDefault="00A06004" w:rsidP="00A06004">
      <w:pPr>
        <w:rPr>
          <w:b/>
          <w:bCs/>
          <w:lang w:val="ro-RO"/>
        </w:rPr>
      </w:pPr>
      <w:r w:rsidRPr="001348FF">
        <w:rPr>
          <w:b/>
          <w:bCs/>
          <w:lang w:val="ro-RO"/>
        </w:rPr>
        <w:t>1.5 Referințe</w:t>
      </w:r>
    </w:p>
    <w:p w14:paraId="77291A5A" w14:textId="77777777" w:rsidR="00A06004" w:rsidRPr="00323DBE" w:rsidRDefault="00A06004" w:rsidP="00A06004">
      <w:pPr>
        <w:rPr>
          <w:lang w:val="ro-RO"/>
        </w:rPr>
      </w:pPr>
    </w:p>
    <w:p w14:paraId="7EE4DC3D" w14:textId="1B52C914" w:rsidR="00A06004" w:rsidRPr="00323DBE" w:rsidRDefault="00A06004" w:rsidP="00384563">
      <w:pPr>
        <w:jc w:val="left"/>
        <w:rPr>
          <w:lang w:val="ro-RO"/>
        </w:rPr>
      </w:pPr>
      <w:r w:rsidRPr="00323DBE">
        <w:rPr>
          <w:lang w:val="ro-RO"/>
        </w:rPr>
        <w:t>-Documentația</w:t>
      </w:r>
      <w:r w:rsidR="00384563">
        <w:rPr>
          <w:lang w:val="ro-RO"/>
        </w:rPr>
        <w:t xml:space="preserve"> </w:t>
      </w:r>
      <w:r w:rsidRPr="00323DBE">
        <w:rPr>
          <w:lang w:val="ro-RO"/>
        </w:rPr>
        <w:t>oficială Django:</w:t>
      </w:r>
      <w:r w:rsidR="00384563">
        <w:rPr>
          <w:lang w:val="ro-RO"/>
        </w:rPr>
        <w:t xml:space="preserve"> </w:t>
      </w:r>
      <w:r w:rsidRPr="00323DBE">
        <w:rPr>
          <w:lang w:val="ro-RO"/>
        </w:rPr>
        <w:t>[https://docs.djangoproject.com/](https://docs.djangoproject.com/)</w:t>
      </w:r>
    </w:p>
    <w:p w14:paraId="2CE1FF6E" w14:textId="77777777" w:rsidR="00A06004" w:rsidRPr="00323DBE" w:rsidRDefault="00A06004" w:rsidP="00A06004">
      <w:pPr>
        <w:rPr>
          <w:lang w:val="ro-RO"/>
        </w:rPr>
      </w:pPr>
      <w:r w:rsidRPr="00323DBE">
        <w:rPr>
          <w:lang w:val="ro-RO"/>
        </w:rPr>
        <w:t>- Documentația oficială Flutter: [https://flutter.dev/docs](https://flutter.dev/docs)</w:t>
      </w:r>
    </w:p>
    <w:p w14:paraId="61777E41" w14:textId="7510EEC2" w:rsidR="0F3EDA96" w:rsidRDefault="00A06004" w:rsidP="00A06004">
      <w:pPr>
        <w:rPr>
          <w:lang w:val="ro-RO"/>
        </w:rPr>
      </w:pPr>
      <w:r w:rsidRPr="00323DBE">
        <w:rPr>
          <w:lang w:val="ro-RO"/>
        </w:rPr>
        <w:t>- Literatură relevantă privind gestionarea flotelor auto: [titlu, autor, an]</w:t>
      </w:r>
    </w:p>
    <w:p w14:paraId="1D5B4210" w14:textId="77777777" w:rsidR="000322E8" w:rsidRDefault="000322E8" w:rsidP="00A06004">
      <w:pPr>
        <w:rPr>
          <w:lang w:val="ro-RO"/>
        </w:rPr>
      </w:pPr>
    </w:p>
    <w:p w14:paraId="5C8D374C" w14:textId="77777777" w:rsidR="000322E8" w:rsidRDefault="000322E8" w:rsidP="00A06004">
      <w:pPr>
        <w:rPr>
          <w:lang w:val="ro-RO"/>
        </w:rPr>
      </w:pPr>
    </w:p>
    <w:p w14:paraId="204450DD" w14:textId="77777777" w:rsidR="000322E8" w:rsidRDefault="000322E8" w:rsidP="00A06004">
      <w:pPr>
        <w:rPr>
          <w:lang w:val="ro-RO"/>
        </w:rPr>
      </w:pPr>
    </w:p>
    <w:p w14:paraId="540B9A7C" w14:textId="77777777" w:rsidR="000322E8" w:rsidRDefault="000322E8" w:rsidP="00A06004">
      <w:pPr>
        <w:rPr>
          <w:lang w:val="ro-RO"/>
        </w:rPr>
      </w:pPr>
    </w:p>
    <w:p w14:paraId="17B2146C" w14:textId="77777777" w:rsidR="000322E8" w:rsidRDefault="000322E8" w:rsidP="00A06004">
      <w:pPr>
        <w:rPr>
          <w:lang w:val="ro-RO"/>
        </w:rPr>
      </w:pPr>
    </w:p>
    <w:p w14:paraId="7442ABB7" w14:textId="77777777" w:rsidR="000322E8" w:rsidRDefault="000322E8" w:rsidP="00A06004">
      <w:pPr>
        <w:rPr>
          <w:lang w:val="ro-RO"/>
        </w:rPr>
      </w:pPr>
    </w:p>
    <w:p w14:paraId="2746B79B" w14:textId="77777777" w:rsidR="000322E8" w:rsidRPr="00323DBE" w:rsidRDefault="000322E8" w:rsidP="00A06004">
      <w:pPr>
        <w:rPr>
          <w:lang w:val="ro-RO"/>
        </w:rPr>
      </w:pPr>
    </w:p>
    <w:p w14:paraId="40D5C5CC" w14:textId="362F3539" w:rsidR="004346CE" w:rsidRPr="00323DBE" w:rsidRDefault="7547C05F" w:rsidP="00535397">
      <w:pPr>
        <w:pStyle w:val="Heading1"/>
        <w:rPr>
          <w:lang w:val="ro-RO"/>
        </w:rPr>
      </w:pPr>
      <w:bookmarkStart w:id="2" w:name="_Toc244519334"/>
      <w:bookmarkStart w:id="3" w:name="_Toc159317958"/>
      <w:r w:rsidRPr="00323DBE">
        <w:rPr>
          <w:lang w:val="ro-RO"/>
        </w:rPr>
        <w:lastRenderedPageBreak/>
        <w:t>Descriere generală</w:t>
      </w:r>
      <w:bookmarkEnd w:id="2"/>
      <w:bookmarkEnd w:id="3"/>
    </w:p>
    <w:p w14:paraId="5FFDB87A" w14:textId="77777777" w:rsidR="00535397" w:rsidRPr="00323DBE" w:rsidRDefault="4FAFB364" w:rsidP="00535397">
      <w:pPr>
        <w:pStyle w:val="Heading2"/>
        <w:rPr>
          <w:rFonts w:eastAsia="system-ui"/>
          <w:lang w:val="ro-RO"/>
        </w:rPr>
      </w:pPr>
      <w:bookmarkStart w:id="4" w:name="_Toc159317959"/>
      <w:r w:rsidRPr="00323DBE">
        <w:rPr>
          <w:rFonts w:eastAsia="system-ui"/>
          <w:lang w:val="ro-RO"/>
        </w:rPr>
        <w:t>Perspectiva produsului</w:t>
      </w:r>
      <w:bookmarkEnd w:id="4"/>
    </w:p>
    <w:p w14:paraId="02061BC2" w14:textId="384BF4ED" w:rsidR="4FAFB364" w:rsidRPr="00323DBE" w:rsidRDefault="0037407C" w:rsidP="0F3EDA96">
      <w:pPr>
        <w:shd w:val="clear" w:color="auto" w:fill="FFFFFF" w:themeFill="background1"/>
        <w:rPr>
          <w:rFonts w:ascii="system-ui" w:eastAsia="system-ui" w:hAnsi="system-ui" w:cs="system-ui"/>
          <w:color w:val="0D0D0D" w:themeColor="text1" w:themeTint="F2"/>
          <w:lang w:val="ro-RO"/>
        </w:rPr>
      </w:pPr>
      <w:r w:rsidRPr="00323DBE">
        <w:rPr>
          <w:rFonts w:ascii="system-ui" w:eastAsia="system-ui" w:hAnsi="system-ui" w:cs="system-ui"/>
          <w:color w:val="0D0D0D" w:themeColor="text1" w:themeTint="F2"/>
          <w:lang w:val="ro-RO"/>
        </w:rPr>
        <w:t>Manager de flota auto pentru gestionarea eficienta a unui parc auto</w:t>
      </w:r>
    </w:p>
    <w:p w14:paraId="5ABD2DCC" w14:textId="77777777" w:rsidR="0037407C" w:rsidRDefault="0037407C" w:rsidP="0F3EDA96">
      <w:pPr>
        <w:shd w:val="clear" w:color="auto" w:fill="FFFFFF" w:themeFill="background1"/>
        <w:rPr>
          <w:rFonts w:ascii="system-ui" w:eastAsia="system-ui" w:hAnsi="system-ui" w:cs="system-ui"/>
          <w:color w:val="0D0D0D" w:themeColor="text1" w:themeTint="F2"/>
          <w:lang w:val="ro-RO"/>
        </w:rPr>
      </w:pPr>
    </w:p>
    <w:p w14:paraId="19B08358" w14:textId="77777777" w:rsidR="00805B9C" w:rsidRPr="00323DBE" w:rsidRDefault="00805B9C" w:rsidP="0F3EDA96">
      <w:pPr>
        <w:shd w:val="clear" w:color="auto" w:fill="FFFFFF" w:themeFill="background1"/>
        <w:rPr>
          <w:rFonts w:ascii="system-ui" w:eastAsia="system-ui" w:hAnsi="system-ui" w:cs="system-ui"/>
          <w:color w:val="0D0D0D" w:themeColor="text1" w:themeTint="F2"/>
          <w:lang w:val="ro-RO"/>
        </w:rPr>
      </w:pPr>
    </w:p>
    <w:p w14:paraId="270225F5" w14:textId="77777777" w:rsidR="0037407C" w:rsidRPr="00805B9C" w:rsidRDefault="0037407C" w:rsidP="0037407C">
      <w:pPr>
        <w:shd w:val="clear" w:color="auto" w:fill="FFFFFF" w:themeFill="background1"/>
        <w:rPr>
          <w:b/>
          <w:bCs/>
          <w:lang w:val="ro-RO"/>
        </w:rPr>
      </w:pPr>
      <w:r w:rsidRPr="00805B9C">
        <w:rPr>
          <w:b/>
          <w:bCs/>
          <w:lang w:val="ro-RO"/>
        </w:rPr>
        <w:t>2.2 Caracteristici ale produsului:</w:t>
      </w:r>
    </w:p>
    <w:p w14:paraId="1876F5A2" w14:textId="77777777" w:rsidR="0037407C" w:rsidRPr="00323DBE" w:rsidRDefault="0037407C" w:rsidP="0037407C">
      <w:pPr>
        <w:shd w:val="clear" w:color="auto" w:fill="FFFFFF" w:themeFill="background1"/>
        <w:rPr>
          <w:lang w:val="ro-RO"/>
        </w:rPr>
      </w:pPr>
    </w:p>
    <w:p w14:paraId="26BA0239" w14:textId="77777777" w:rsidR="0037407C" w:rsidRPr="00323DBE" w:rsidRDefault="0037407C" w:rsidP="0037407C">
      <w:pPr>
        <w:shd w:val="clear" w:color="auto" w:fill="FFFFFF" w:themeFill="background1"/>
        <w:rPr>
          <w:lang w:val="ro-RO"/>
        </w:rPr>
      </w:pPr>
      <w:r w:rsidRPr="00323DBE">
        <w:rPr>
          <w:lang w:val="ro-RO"/>
        </w:rPr>
        <w:t>Software-ul propus pentru gestionarea flotelor auto va îndeplini următoarele funcții și caracteristici:</w:t>
      </w:r>
    </w:p>
    <w:p w14:paraId="48F40B4A" w14:textId="77777777" w:rsidR="0037407C" w:rsidRPr="00323DBE" w:rsidRDefault="0037407C" w:rsidP="0037407C">
      <w:pPr>
        <w:shd w:val="clear" w:color="auto" w:fill="FFFFFF" w:themeFill="background1"/>
        <w:rPr>
          <w:lang w:val="ro-RO"/>
        </w:rPr>
      </w:pPr>
    </w:p>
    <w:p w14:paraId="5561F3C4" w14:textId="77777777" w:rsidR="0037407C" w:rsidRPr="00323DBE" w:rsidRDefault="0037407C" w:rsidP="0037407C">
      <w:pPr>
        <w:shd w:val="clear" w:color="auto" w:fill="FFFFFF" w:themeFill="background1"/>
        <w:rPr>
          <w:lang w:val="ro-RO"/>
        </w:rPr>
      </w:pPr>
      <w:r w:rsidRPr="00323DBE">
        <w:rPr>
          <w:lang w:val="ro-RO"/>
        </w:rPr>
        <w:t>- Monitorizare și urmărire a vehiculelor: Sistemul va oferi funcționalități avansate pentru localizarea și monitorizarea vehiculelor în timp real, inclusiv informații despre traseu, viteza, și starea tehnică.</w:t>
      </w:r>
    </w:p>
    <w:p w14:paraId="29D196E6" w14:textId="77777777" w:rsidR="0037407C" w:rsidRPr="00323DBE" w:rsidRDefault="0037407C" w:rsidP="0037407C">
      <w:pPr>
        <w:shd w:val="clear" w:color="auto" w:fill="FFFFFF" w:themeFill="background1"/>
        <w:rPr>
          <w:lang w:val="ro-RO"/>
        </w:rPr>
      </w:pPr>
    </w:p>
    <w:p w14:paraId="6896B039" w14:textId="77777777" w:rsidR="0037407C" w:rsidRPr="00323DBE" w:rsidRDefault="0037407C" w:rsidP="0037407C">
      <w:pPr>
        <w:shd w:val="clear" w:color="auto" w:fill="FFFFFF" w:themeFill="background1"/>
        <w:rPr>
          <w:lang w:val="ro-RO"/>
        </w:rPr>
      </w:pPr>
      <w:r w:rsidRPr="00323DBE">
        <w:rPr>
          <w:lang w:val="ro-RO"/>
        </w:rPr>
        <w:t>- Gestionarea combustibilului: Software-ul va oferi instrumente pentru monitorizarea consumului de combustibil, generarea de rapoarte și optimizarea rutelor pentru a reduce costurile legate de combustibil.</w:t>
      </w:r>
    </w:p>
    <w:p w14:paraId="77F35D29" w14:textId="77777777" w:rsidR="0037407C" w:rsidRPr="00323DBE" w:rsidRDefault="0037407C" w:rsidP="0037407C">
      <w:pPr>
        <w:shd w:val="clear" w:color="auto" w:fill="FFFFFF" w:themeFill="background1"/>
        <w:rPr>
          <w:lang w:val="ro-RO"/>
        </w:rPr>
      </w:pPr>
    </w:p>
    <w:p w14:paraId="4E49E1A8" w14:textId="77777777" w:rsidR="0037407C" w:rsidRPr="00323DBE" w:rsidRDefault="0037407C" w:rsidP="0037407C">
      <w:pPr>
        <w:shd w:val="clear" w:color="auto" w:fill="FFFFFF" w:themeFill="background1"/>
        <w:rPr>
          <w:lang w:val="ro-RO"/>
        </w:rPr>
      </w:pPr>
      <w:r w:rsidRPr="00323DBE">
        <w:rPr>
          <w:lang w:val="ro-RO"/>
        </w:rPr>
        <w:t>- Mentenanță preventivă: Funcționalități pentru programarea și monitorizarea întreținerii preventive a vehiculelor, inclusiv alerte pentru revizii planificate și gestionarea istoricului de întreținere.</w:t>
      </w:r>
    </w:p>
    <w:p w14:paraId="0362DC4D" w14:textId="77777777" w:rsidR="0037407C" w:rsidRPr="00323DBE" w:rsidRDefault="0037407C" w:rsidP="0037407C">
      <w:pPr>
        <w:shd w:val="clear" w:color="auto" w:fill="FFFFFF" w:themeFill="background1"/>
        <w:rPr>
          <w:lang w:val="ro-RO"/>
        </w:rPr>
      </w:pPr>
    </w:p>
    <w:p w14:paraId="02AA2987" w14:textId="77777777" w:rsidR="0037407C" w:rsidRPr="00323DBE" w:rsidRDefault="0037407C" w:rsidP="0037407C">
      <w:pPr>
        <w:shd w:val="clear" w:color="auto" w:fill="FFFFFF" w:themeFill="background1"/>
        <w:rPr>
          <w:lang w:val="ro-RO"/>
        </w:rPr>
      </w:pPr>
      <w:r w:rsidRPr="00323DBE">
        <w:rPr>
          <w:lang w:val="ro-RO"/>
        </w:rPr>
        <w:t>- Managementul costurilor: Capacitatea de a urmări și analiza costurile asociate cu fiecare vehicul, inclusiv costurile de întreținere, combustibil, asigurare și altele.</w:t>
      </w:r>
    </w:p>
    <w:p w14:paraId="5507D252" w14:textId="77777777" w:rsidR="0037407C" w:rsidRPr="00323DBE" w:rsidRDefault="0037407C" w:rsidP="0037407C">
      <w:pPr>
        <w:shd w:val="clear" w:color="auto" w:fill="FFFFFF" w:themeFill="background1"/>
        <w:rPr>
          <w:lang w:val="ro-RO"/>
        </w:rPr>
      </w:pPr>
    </w:p>
    <w:p w14:paraId="281C6910" w14:textId="77777777" w:rsidR="0037407C" w:rsidRPr="00323DBE" w:rsidRDefault="0037407C" w:rsidP="0037407C">
      <w:pPr>
        <w:shd w:val="clear" w:color="auto" w:fill="FFFFFF" w:themeFill="background1"/>
        <w:rPr>
          <w:lang w:val="ro-RO"/>
        </w:rPr>
      </w:pPr>
      <w:r w:rsidRPr="00323DBE">
        <w:rPr>
          <w:lang w:val="ro-RO"/>
        </w:rPr>
        <w:t>- Gestionarea șoferilor: Sistemul va permite înregistrarea și monitorizarea datelor legate de șoferi, inclusiv programarea și gestionarea șoferilor, evaluări ale comportamentului la volan și gestionarea documentelor necesare.</w:t>
      </w:r>
    </w:p>
    <w:p w14:paraId="64F74A0D" w14:textId="77777777" w:rsidR="0037407C" w:rsidRPr="00323DBE" w:rsidRDefault="0037407C" w:rsidP="0037407C">
      <w:pPr>
        <w:shd w:val="clear" w:color="auto" w:fill="FFFFFF" w:themeFill="background1"/>
        <w:rPr>
          <w:lang w:val="ro-RO"/>
        </w:rPr>
      </w:pPr>
    </w:p>
    <w:p w14:paraId="7DE0BA3F" w14:textId="77777777" w:rsidR="0037407C" w:rsidRPr="00EA7CD3" w:rsidRDefault="0037407C" w:rsidP="0037407C">
      <w:pPr>
        <w:shd w:val="clear" w:color="auto" w:fill="FFFFFF" w:themeFill="background1"/>
        <w:rPr>
          <w:b/>
          <w:bCs/>
          <w:lang w:val="ro-RO"/>
        </w:rPr>
      </w:pPr>
      <w:r w:rsidRPr="00EA7CD3">
        <w:rPr>
          <w:b/>
          <w:bCs/>
          <w:lang w:val="ro-RO"/>
        </w:rPr>
        <w:t>2.3 Clase și caracteristici ale utilizatorilor:</w:t>
      </w:r>
    </w:p>
    <w:p w14:paraId="315607D0" w14:textId="77777777" w:rsidR="0037407C" w:rsidRPr="00323DBE" w:rsidRDefault="0037407C" w:rsidP="0037407C">
      <w:pPr>
        <w:shd w:val="clear" w:color="auto" w:fill="FFFFFF" w:themeFill="background1"/>
        <w:rPr>
          <w:lang w:val="ro-RO"/>
        </w:rPr>
      </w:pPr>
    </w:p>
    <w:p w14:paraId="4C7672E1" w14:textId="77777777" w:rsidR="0037407C" w:rsidRPr="00323DBE" w:rsidRDefault="0037407C" w:rsidP="0037407C">
      <w:pPr>
        <w:shd w:val="clear" w:color="auto" w:fill="FFFFFF" w:themeFill="background1"/>
        <w:rPr>
          <w:lang w:val="ro-RO"/>
        </w:rPr>
      </w:pPr>
      <w:r w:rsidRPr="00323DBE">
        <w:rPr>
          <w:lang w:val="ro-RO"/>
        </w:rPr>
        <w:t>Software-ul va servi mai multe categorii de utilizatori, incluzând:</w:t>
      </w:r>
    </w:p>
    <w:p w14:paraId="7722040B" w14:textId="77777777" w:rsidR="0037407C" w:rsidRPr="00323DBE" w:rsidRDefault="0037407C" w:rsidP="0037407C">
      <w:pPr>
        <w:shd w:val="clear" w:color="auto" w:fill="FFFFFF" w:themeFill="background1"/>
        <w:rPr>
          <w:lang w:val="ro-RO"/>
        </w:rPr>
      </w:pPr>
    </w:p>
    <w:p w14:paraId="6F01FFD2" w14:textId="77777777" w:rsidR="0037407C" w:rsidRPr="00323DBE" w:rsidRDefault="0037407C" w:rsidP="0037407C">
      <w:pPr>
        <w:shd w:val="clear" w:color="auto" w:fill="FFFFFF" w:themeFill="background1"/>
        <w:rPr>
          <w:lang w:val="ro-RO"/>
        </w:rPr>
      </w:pPr>
      <w:r w:rsidRPr="00323DBE">
        <w:rPr>
          <w:lang w:val="ro-RO"/>
        </w:rPr>
        <w:t>- Manageri de flotă: Cu acces la toate funcțiile sistemului pentru o vizualizare cuprinzătoare și luarea deciziilor strategice.</w:t>
      </w:r>
    </w:p>
    <w:p w14:paraId="3AC015CC" w14:textId="77777777" w:rsidR="0037407C" w:rsidRPr="00323DBE" w:rsidRDefault="0037407C" w:rsidP="0037407C">
      <w:pPr>
        <w:shd w:val="clear" w:color="auto" w:fill="FFFFFF" w:themeFill="background1"/>
        <w:rPr>
          <w:lang w:val="ro-RO"/>
        </w:rPr>
      </w:pPr>
    </w:p>
    <w:p w14:paraId="76110C59" w14:textId="77777777" w:rsidR="0037407C" w:rsidRPr="00323DBE" w:rsidRDefault="0037407C" w:rsidP="0037407C">
      <w:pPr>
        <w:shd w:val="clear" w:color="auto" w:fill="FFFFFF" w:themeFill="background1"/>
        <w:rPr>
          <w:lang w:val="ro-RO"/>
        </w:rPr>
      </w:pPr>
      <w:r w:rsidRPr="00323DBE">
        <w:rPr>
          <w:lang w:val="ro-RO"/>
        </w:rPr>
        <w:t>- Dispeceri: Cu privilegii pentru monitorizarea în timp real a vehiculelor, gestionarea rutelor și programarea mentenanței preventive.</w:t>
      </w:r>
    </w:p>
    <w:p w14:paraId="071398FD" w14:textId="77777777" w:rsidR="0037407C" w:rsidRPr="00323DBE" w:rsidRDefault="0037407C" w:rsidP="0037407C">
      <w:pPr>
        <w:shd w:val="clear" w:color="auto" w:fill="FFFFFF" w:themeFill="background1"/>
        <w:rPr>
          <w:lang w:val="ro-RO"/>
        </w:rPr>
      </w:pPr>
    </w:p>
    <w:p w14:paraId="15E0CF8B" w14:textId="77777777" w:rsidR="0037407C" w:rsidRPr="00323DBE" w:rsidRDefault="0037407C" w:rsidP="0037407C">
      <w:pPr>
        <w:shd w:val="clear" w:color="auto" w:fill="FFFFFF" w:themeFill="background1"/>
        <w:rPr>
          <w:lang w:val="ro-RO"/>
        </w:rPr>
      </w:pPr>
      <w:r w:rsidRPr="00323DBE">
        <w:rPr>
          <w:lang w:val="ro-RO"/>
        </w:rPr>
        <w:t>- Șoferi: Cu acces limitat la datele specifice privind traseele, mentenanța programată și sarcinile asignate.</w:t>
      </w:r>
    </w:p>
    <w:p w14:paraId="6C86D2B9" w14:textId="77777777" w:rsidR="0037407C" w:rsidRPr="00323DBE" w:rsidRDefault="0037407C" w:rsidP="0037407C">
      <w:pPr>
        <w:shd w:val="clear" w:color="auto" w:fill="FFFFFF" w:themeFill="background1"/>
        <w:rPr>
          <w:lang w:val="ro-RO"/>
        </w:rPr>
      </w:pPr>
    </w:p>
    <w:p w14:paraId="0B4EEB23" w14:textId="77777777" w:rsidR="0037407C" w:rsidRPr="00805B9C" w:rsidRDefault="0037407C" w:rsidP="0037407C">
      <w:pPr>
        <w:shd w:val="clear" w:color="auto" w:fill="FFFFFF" w:themeFill="background1"/>
        <w:rPr>
          <w:b/>
          <w:bCs/>
          <w:lang w:val="ro-RO"/>
        </w:rPr>
      </w:pPr>
      <w:r w:rsidRPr="00805B9C">
        <w:rPr>
          <w:b/>
          <w:bCs/>
          <w:lang w:val="ro-RO"/>
        </w:rPr>
        <w:t>2.4 Mediul de operare:</w:t>
      </w:r>
    </w:p>
    <w:p w14:paraId="6D9F4ECA" w14:textId="77777777" w:rsidR="0037407C" w:rsidRPr="00323DBE" w:rsidRDefault="0037407C" w:rsidP="0037407C">
      <w:pPr>
        <w:shd w:val="clear" w:color="auto" w:fill="FFFFFF" w:themeFill="background1"/>
        <w:rPr>
          <w:lang w:val="ro-RO"/>
        </w:rPr>
      </w:pPr>
    </w:p>
    <w:p w14:paraId="139E9A9D" w14:textId="2450D2BB" w:rsidR="0037407C" w:rsidRDefault="0037407C" w:rsidP="0037407C">
      <w:pPr>
        <w:shd w:val="clear" w:color="auto" w:fill="FFFFFF" w:themeFill="background1"/>
        <w:rPr>
          <w:lang w:val="ro-RO"/>
        </w:rPr>
      </w:pPr>
      <w:r w:rsidRPr="00323DBE">
        <w:rPr>
          <w:lang w:val="ro-RO"/>
        </w:rPr>
        <w:t xml:space="preserve">Software-ul este proiectat să opereze pe diverse platforme hardware și sisteme de operare, inclusiv Windows, Linux și </w:t>
      </w:r>
      <w:r w:rsidR="00727199">
        <w:rPr>
          <w:lang w:val="ro-RO"/>
        </w:rPr>
        <w:t>M</w:t>
      </w:r>
      <w:r w:rsidRPr="00323DBE">
        <w:rPr>
          <w:lang w:val="ro-RO"/>
        </w:rPr>
        <w:t>acOS. Va coexista fără conflicte cu diferite componente software precum baze de date SQL, aplicații de monitorizare GPS și tehnologii de comunicații.</w:t>
      </w:r>
    </w:p>
    <w:p w14:paraId="6117DDCE" w14:textId="77777777" w:rsidR="00E10E16" w:rsidRDefault="00E10E16" w:rsidP="0037407C">
      <w:pPr>
        <w:shd w:val="clear" w:color="auto" w:fill="FFFFFF" w:themeFill="background1"/>
        <w:rPr>
          <w:lang w:val="ro-RO"/>
        </w:rPr>
      </w:pPr>
    </w:p>
    <w:p w14:paraId="3945E195" w14:textId="77777777" w:rsidR="00E10E16" w:rsidRPr="00323DBE" w:rsidRDefault="00E10E16" w:rsidP="0037407C">
      <w:pPr>
        <w:shd w:val="clear" w:color="auto" w:fill="FFFFFF" w:themeFill="background1"/>
        <w:rPr>
          <w:lang w:val="ro-RO"/>
        </w:rPr>
      </w:pPr>
    </w:p>
    <w:p w14:paraId="469E3CD8" w14:textId="77777777" w:rsidR="0037407C" w:rsidRPr="00323DBE" w:rsidRDefault="0037407C" w:rsidP="0037407C">
      <w:pPr>
        <w:shd w:val="clear" w:color="auto" w:fill="FFFFFF" w:themeFill="background1"/>
        <w:rPr>
          <w:lang w:val="ro-RO"/>
        </w:rPr>
      </w:pPr>
    </w:p>
    <w:p w14:paraId="3F911312" w14:textId="77777777" w:rsidR="0037407C" w:rsidRPr="00805B9C" w:rsidRDefault="0037407C" w:rsidP="0037407C">
      <w:pPr>
        <w:shd w:val="clear" w:color="auto" w:fill="FFFFFF" w:themeFill="background1"/>
        <w:rPr>
          <w:b/>
          <w:bCs/>
          <w:lang w:val="ro-RO"/>
        </w:rPr>
      </w:pPr>
      <w:r w:rsidRPr="00805B9C">
        <w:rPr>
          <w:b/>
          <w:bCs/>
          <w:lang w:val="ro-RO"/>
        </w:rPr>
        <w:lastRenderedPageBreak/>
        <w:t>2.5 Constrângeri de proiectare și de implementare:</w:t>
      </w:r>
    </w:p>
    <w:p w14:paraId="3B9562E5" w14:textId="77777777" w:rsidR="0037407C" w:rsidRPr="00323DBE" w:rsidRDefault="0037407C" w:rsidP="0037407C">
      <w:pPr>
        <w:shd w:val="clear" w:color="auto" w:fill="FFFFFF" w:themeFill="background1"/>
        <w:rPr>
          <w:lang w:val="ro-RO"/>
        </w:rPr>
      </w:pPr>
    </w:p>
    <w:p w14:paraId="6CFFBE5C" w14:textId="77777777" w:rsidR="0037407C" w:rsidRPr="00323DBE" w:rsidRDefault="0037407C" w:rsidP="0037407C">
      <w:pPr>
        <w:shd w:val="clear" w:color="auto" w:fill="FFFFFF" w:themeFill="background1"/>
        <w:rPr>
          <w:lang w:val="ro-RO"/>
        </w:rPr>
      </w:pPr>
      <w:r w:rsidRPr="00323DBE">
        <w:rPr>
          <w:lang w:val="ro-RO"/>
        </w:rPr>
        <w:t>- Respectarea legislației privind protecția datelor și reglementările industriei de transport.</w:t>
      </w:r>
    </w:p>
    <w:p w14:paraId="2A36C117" w14:textId="77777777" w:rsidR="0037407C" w:rsidRPr="00323DBE" w:rsidRDefault="0037407C" w:rsidP="0037407C">
      <w:pPr>
        <w:shd w:val="clear" w:color="auto" w:fill="FFFFFF" w:themeFill="background1"/>
        <w:rPr>
          <w:lang w:val="ro-RO"/>
        </w:rPr>
      </w:pPr>
      <w:r w:rsidRPr="00323DBE">
        <w:rPr>
          <w:lang w:val="ro-RO"/>
        </w:rPr>
        <w:t>- Cerințe hardware specifice pentru dispozitivele de monitorizare GPS.</w:t>
      </w:r>
    </w:p>
    <w:p w14:paraId="119A57F7" w14:textId="77777777" w:rsidR="0037407C" w:rsidRPr="00323DBE" w:rsidRDefault="0037407C" w:rsidP="0037407C">
      <w:pPr>
        <w:shd w:val="clear" w:color="auto" w:fill="FFFFFF" w:themeFill="background1"/>
        <w:rPr>
          <w:lang w:val="ro-RO"/>
        </w:rPr>
      </w:pPr>
      <w:r w:rsidRPr="00323DBE">
        <w:rPr>
          <w:lang w:val="ro-RO"/>
        </w:rPr>
        <w:t>- Interfețe cu aplicații existente pentru schimbul de date.</w:t>
      </w:r>
    </w:p>
    <w:p w14:paraId="692D5294" w14:textId="77777777" w:rsidR="0037407C" w:rsidRPr="00323DBE" w:rsidRDefault="0037407C" w:rsidP="0037407C">
      <w:pPr>
        <w:shd w:val="clear" w:color="auto" w:fill="FFFFFF" w:themeFill="background1"/>
        <w:rPr>
          <w:lang w:val="ro-RO"/>
        </w:rPr>
      </w:pPr>
      <w:r w:rsidRPr="00323DBE">
        <w:rPr>
          <w:lang w:val="ro-RO"/>
        </w:rPr>
        <w:t>- Cerințe stricte de securitate pentru protejarea datelor sensibile.</w:t>
      </w:r>
    </w:p>
    <w:p w14:paraId="0AC5EC48" w14:textId="77777777" w:rsidR="0037407C" w:rsidRPr="00323DBE" w:rsidRDefault="0037407C" w:rsidP="0037407C">
      <w:pPr>
        <w:shd w:val="clear" w:color="auto" w:fill="FFFFFF" w:themeFill="background1"/>
        <w:rPr>
          <w:lang w:val="ro-RO"/>
        </w:rPr>
      </w:pPr>
    </w:p>
    <w:p w14:paraId="66064AF0" w14:textId="77777777" w:rsidR="0037407C" w:rsidRPr="00805B9C" w:rsidRDefault="0037407C" w:rsidP="0037407C">
      <w:pPr>
        <w:shd w:val="clear" w:color="auto" w:fill="FFFFFF" w:themeFill="background1"/>
        <w:rPr>
          <w:b/>
          <w:bCs/>
          <w:lang w:val="ro-RO"/>
        </w:rPr>
      </w:pPr>
      <w:r w:rsidRPr="00805B9C">
        <w:rPr>
          <w:b/>
          <w:bCs/>
          <w:lang w:val="ro-RO"/>
        </w:rPr>
        <w:t>2.6 Presupuneri și dependențe:</w:t>
      </w:r>
    </w:p>
    <w:p w14:paraId="1A75CFA7" w14:textId="77777777" w:rsidR="0037407C" w:rsidRPr="00323DBE" w:rsidRDefault="0037407C" w:rsidP="0037407C">
      <w:pPr>
        <w:shd w:val="clear" w:color="auto" w:fill="FFFFFF" w:themeFill="background1"/>
        <w:rPr>
          <w:lang w:val="ro-RO"/>
        </w:rPr>
      </w:pPr>
    </w:p>
    <w:p w14:paraId="34ABF3D0" w14:textId="77777777" w:rsidR="0037407C" w:rsidRPr="00323DBE" w:rsidRDefault="0037407C" w:rsidP="0037407C">
      <w:pPr>
        <w:shd w:val="clear" w:color="auto" w:fill="FFFFFF" w:themeFill="background1"/>
        <w:rPr>
          <w:lang w:val="ro-RO"/>
        </w:rPr>
      </w:pPr>
      <w:r w:rsidRPr="00323DBE">
        <w:rPr>
          <w:lang w:val="ro-RO"/>
        </w:rPr>
        <w:t>- Presupunerea că vehiculele vor fi echipate cu dispozitive de monitorizare GPS compatibile.</w:t>
      </w:r>
    </w:p>
    <w:p w14:paraId="43B54A9A" w14:textId="77777777" w:rsidR="0037407C" w:rsidRPr="00323DBE" w:rsidRDefault="0037407C" w:rsidP="0037407C">
      <w:pPr>
        <w:shd w:val="clear" w:color="auto" w:fill="FFFFFF" w:themeFill="background1"/>
        <w:rPr>
          <w:lang w:val="ro-RO"/>
        </w:rPr>
      </w:pPr>
      <w:r w:rsidRPr="00323DBE">
        <w:rPr>
          <w:lang w:val="ro-RO"/>
        </w:rPr>
        <w:t>- Dependenta de furnizorii de tehnologie pentru actualizările hardware și software.</w:t>
      </w:r>
    </w:p>
    <w:p w14:paraId="54129869" w14:textId="1CFBE032" w:rsidR="0037407C" w:rsidRPr="00323DBE" w:rsidRDefault="0037407C" w:rsidP="0037407C">
      <w:pPr>
        <w:shd w:val="clear" w:color="auto" w:fill="FFFFFF" w:themeFill="background1"/>
        <w:rPr>
          <w:lang w:val="ro-RO"/>
        </w:rPr>
      </w:pPr>
      <w:r w:rsidRPr="00323DBE">
        <w:rPr>
          <w:lang w:val="ro-RO"/>
        </w:rPr>
        <w:t>- Presupunerea că utilizatorii vor primi formare adecvată pentru utilizarea eficientă a sistemului.</w:t>
      </w:r>
    </w:p>
    <w:p w14:paraId="1CFB331D" w14:textId="77777777" w:rsidR="00EA619F" w:rsidRPr="00323DBE" w:rsidRDefault="00EA619F" w:rsidP="0F3EDA96">
      <w:pPr>
        <w:shd w:val="clear" w:color="auto" w:fill="FFFFFF" w:themeFill="background1"/>
        <w:rPr>
          <w:lang w:val="ro-RO"/>
        </w:rPr>
      </w:pPr>
    </w:p>
    <w:p w14:paraId="752C9A98" w14:textId="09283522" w:rsidR="005547DD" w:rsidRPr="00323DBE" w:rsidRDefault="009D2676" w:rsidP="00351587">
      <w:pPr>
        <w:rPr>
          <w:lang w:val="ro-RO"/>
        </w:rPr>
      </w:pPr>
      <w:r w:rsidRPr="00323DBE">
        <w:rPr>
          <w:lang w:val="ro-RO"/>
        </w:rPr>
        <w:t xml:space="preserve"> </w:t>
      </w:r>
    </w:p>
    <w:p w14:paraId="4B33A20B" w14:textId="32C90145" w:rsidR="004346CE" w:rsidRPr="00323DBE" w:rsidRDefault="1553F898" w:rsidP="00535397">
      <w:pPr>
        <w:pStyle w:val="Heading1"/>
        <w:rPr>
          <w:lang w:val="ro-RO"/>
        </w:rPr>
      </w:pPr>
      <w:bookmarkStart w:id="5" w:name="_Toc244519336"/>
      <w:bookmarkStart w:id="6" w:name="_Toc159317972"/>
      <w:r w:rsidRPr="00323DBE">
        <w:rPr>
          <w:lang w:val="ro-RO"/>
        </w:rPr>
        <w:t>Cerințe pentru interfețe externe</w:t>
      </w:r>
      <w:bookmarkEnd w:id="5"/>
      <w:bookmarkEnd w:id="6"/>
    </w:p>
    <w:p w14:paraId="20C3878E" w14:textId="583D7A9C" w:rsidR="0E549896" w:rsidRPr="00F36162" w:rsidRDefault="0E549896" w:rsidP="00535397">
      <w:pPr>
        <w:pStyle w:val="Heading2"/>
        <w:rPr>
          <w:lang w:val="ro-RO"/>
        </w:rPr>
      </w:pPr>
      <w:bookmarkStart w:id="7" w:name="_Toc159317973"/>
      <w:r w:rsidRPr="00323DBE">
        <w:rPr>
          <w:rFonts w:eastAsia="system-ui"/>
          <w:lang w:val="ro-RO"/>
        </w:rPr>
        <w:t xml:space="preserve">Interfețe </w:t>
      </w:r>
      <w:r w:rsidR="007C5B2D" w:rsidRPr="00323DBE">
        <w:rPr>
          <w:rFonts w:eastAsia="system-ui"/>
          <w:lang w:val="ro-RO"/>
        </w:rPr>
        <w:t>cu</w:t>
      </w:r>
      <w:r w:rsidRPr="00323DBE">
        <w:rPr>
          <w:rFonts w:eastAsia="system-ui"/>
          <w:lang w:val="ro-RO"/>
        </w:rPr>
        <w:t xml:space="preserve"> </w:t>
      </w:r>
      <w:r w:rsidR="007C5B2D" w:rsidRPr="00323DBE">
        <w:rPr>
          <w:rFonts w:eastAsia="system-ui"/>
          <w:lang w:val="ro-RO"/>
        </w:rPr>
        <w:t>u</w:t>
      </w:r>
      <w:r w:rsidRPr="00323DBE">
        <w:rPr>
          <w:rFonts w:eastAsia="system-ui"/>
          <w:lang w:val="ro-RO"/>
        </w:rPr>
        <w:t>tilizatorul</w:t>
      </w:r>
      <w:bookmarkEnd w:id="7"/>
    </w:p>
    <w:p w14:paraId="7CF3C7AE" w14:textId="77777777" w:rsidR="00F36162" w:rsidRPr="00F36162" w:rsidRDefault="00F36162" w:rsidP="00F36162">
      <w:pPr>
        <w:rPr>
          <w:lang w:val="ro-RO"/>
        </w:rPr>
      </w:pPr>
      <w:r w:rsidRPr="00F36162">
        <w:rPr>
          <w:lang w:val="ro-RO"/>
        </w:rPr>
        <w:t>Pentru acest proiect, interfața cu utilizatorul va fi proiectată cu accent pe ușurința în utilizare și o experiență intuitivă. Ecranele vor fi concepute astfel încât să ofere utilizatorilor acces facil la funcționalitățile principale ale aplicației, cum ar fi autentificarea, navigarea și efectuarea acțiunilor specifice. Butoanele și elementele de interfață vor fi plasate strategic pentru a facilita fluxul de lucru al utilizatorilor. Mesajele afișate pe ecrane vor fi clare și concise, pentru a ghida utilizatorii în completarea sarcinilor lor. Ghidurile de stil vor urmări un aspect coerent și o structură de navigare uniformă pe toate ecranele.</w:t>
      </w:r>
    </w:p>
    <w:p w14:paraId="55133E59" w14:textId="77777777" w:rsidR="00F36162" w:rsidRPr="00323DBE" w:rsidRDefault="00F36162" w:rsidP="00F36162">
      <w:pPr>
        <w:rPr>
          <w:lang w:val="ro-RO"/>
        </w:rPr>
      </w:pPr>
    </w:p>
    <w:p w14:paraId="2E070961" w14:textId="47E694E4" w:rsidR="0E549896" w:rsidRPr="00323DBE" w:rsidRDefault="0E549896" w:rsidP="00535397">
      <w:pPr>
        <w:pStyle w:val="Heading2"/>
        <w:rPr>
          <w:lang w:val="ro-RO"/>
        </w:rPr>
      </w:pPr>
      <w:bookmarkStart w:id="8" w:name="_Toc159317974"/>
      <w:r w:rsidRPr="00323DBE">
        <w:rPr>
          <w:rFonts w:eastAsia="system-ui"/>
          <w:lang w:val="ro-RO"/>
        </w:rPr>
        <w:t xml:space="preserve">Interfețe </w:t>
      </w:r>
      <w:r w:rsidR="007C5B2D" w:rsidRPr="00323DBE">
        <w:rPr>
          <w:rFonts w:eastAsia="system-ui"/>
          <w:lang w:val="ro-RO"/>
        </w:rPr>
        <w:t>h</w:t>
      </w:r>
      <w:r w:rsidRPr="00323DBE">
        <w:rPr>
          <w:rFonts w:eastAsia="system-ui"/>
          <w:lang w:val="ro-RO"/>
        </w:rPr>
        <w:t>ardware</w:t>
      </w:r>
      <w:bookmarkEnd w:id="8"/>
    </w:p>
    <w:p w14:paraId="17924ED9" w14:textId="10A071FA" w:rsidR="0E549896" w:rsidRPr="00323DBE" w:rsidRDefault="003E6270" w:rsidP="0F3EDA96">
      <w:pPr>
        <w:rPr>
          <w:lang w:val="ro-RO"/>
        </w:rPr>
      </w:pPr>
      <w:r w:rsidRPr="003E6270">
        <w:t>Software-ul dezvoltat va fi conceput pentru a rula pe o varietate de dispozitive hardware, inclusiv calculatoare desktop, laptopuri și dispozitive mobile. Cerințele de rețea vor include suport pentru protocoale standard precum HTTP și HTTPS pentru comunicare securizată. De asemenea, software-ul va fi optimizat pentru a funcționa eficient pe diferite configurații hardware, asigurându-se că performanța și experiența utilizatorului sunt consistente pe toate dispozitivele.</w:t>
      </w:r>
    </w:p>
    <w:p w14:paraId="77B91226" w14:textId="0C0AEEEF" w:rsidR="0E549896" w:rsidRPr="00ED201E" w:rsidRDefault="0E549896" w:rsidP="00535397">
      <w:pPr>
        <w:pStyle w:val="Heading2"/>
        <w:rPr>
          <w:lang w:val="ro-RO"/>
        </w:rPr>
      </w:pPr>
      <w:bookmarkStart w:id="9" w:name="_Toc159317975"/>
      <w:r w:rsidRPr="00323DBE">
        <w:rPr>
          <w:rFonts w:eastAsia="system-ui"/>
          <w:lang w:val="ro-RO"/>
        </w:rPr>
        <w:t xml:space="preserve">Interfețe de </w:t>
      </w:r>
      <w:r w:rsidR="007C5B2D" w:rsidRPr="00323DBE">
        <w:rPr>
          <w:rFonts w:eastAsia="system-ui"/>
          <w:lang w:val="ro-RO"/>
        </w:rPr>
        <w:t>c</w:t>
      </w:r>
      <w:r w:rsidRPr="00323DBE">
        <w:rPr>
          <w:rFonts w:eastAsia="system-ui"/>
          <w:lang w:val="ro-RO"/>
        </w:rPr>
        <w:t>omunicare</w:t>
      </w:r>
      <w:bookmarkEnd w:id="9"/>
    </w:p>
    <w:p w14:paraId="528FD6FD" w14:textId="0C20EF9E" w:rsidR="00ED201E" w:rsidRDefault="00ED201E" w:rsidP="00ED201E">
      <w:pPr>
        <w:rPr>
          <w:lang w:val="en-US"/>
        </w:rPr>
      </w:pPr>
      <w:r w:rsidRPr="00ED201E">
        <w:t>Software-ul va utiliza standardele de comunicare recunoscute pentru a permite schimbul de informații între diferitele componente ale sistemului. Acest lucru poate include protocoale de rețea precum TCP/IP pentru comunicare între server și client sau formate de mesaje standard precum JSON sau XML pentru transmiterea și recepționarea datelor între diferitele părți ale aplicației.</w:t>
      </w:r>
    </w:p>
    <w:p w14:paraId="725766E2" w14:textId="77777777" w:rsidR="00356304" w:rsidRDefault="00356304" w:rsidP="00ED201E">
      <w:pPr>
        <w:rPr>
          <w:lang w:val="en-US"/>
        </w:rPr>
      </w:pPr>
    </w:p>
    <w:p w14:paraId="54C437BE" w14:textId="77777777" w:rsidR="00356304" w:rsidRDefault="00356304" w:rsidP="00ED201E">
      <w:pPr>
        <w:rPr>
          <w:lang w:val="en-US"/>
        </w:rPr>
      </w:pPr>
    </w:p>
    <w:p w14:paraId="79A81427" w14:textId="77777777" w:rsidR="00356304" w:rsidRDefault="00356304" w:rsidP="00ED201E">
      <w:pPr>
        <w:rPr>
          <w:lang w:val="en-US"/>
        </w:rPr>
      </w:pPr>
    </w:p>
    <w:p w14:paraId="4EDD3259" w14:textId="77777777" w:rsidR="00356304" w:rsidRDefault="00356304" w:rsidP="00ED201E">
      <w:pPr>
        <w:rPr>
          <w:lang w:val="en-US"/>
        </w:rPr>
      </w:pPr>
    </w:p>
    <w:p w14:paraId="015DD562" w14:textId="77777777" w:rsidR="00356304" w:rsidRDefault="00356304" w:rsidP="00ED201E">
      <w:pPr>
        <w:rPr>
          <w:lang w:val="en-US"/>
        </w:rPr>
      </w:pPr>
    </w:p>
    <w:p w14:paraId="625A68E8" w14:textId="77777777" w:rsidR="00356304" w:rsidRDefault="00356304" w:rsidP="00ED201E">
      <w:pPr>
        <w:rPr>
          <w:lang w:val="en-US"/>
        </w:rPr>
      </w:pPr>
    </w:p>
    <w:p w14:paraId="2847347E" w14:textId="77777777" w:rsidR="00356304" w:rsidRDefault="00356304" w:rsidP="00ED201E">
      <w:pPr>
        <w:rPr>
          <w:lang w:val="en-US"/>
        </w:rPr>
      </w:pPr>
    </w:p>
    <w:p w14:paraId="3F77EB49" w14:textId="77777777" w:rsidR="00561C59" w:rsidRPr="00356304" w:rsidRDefault="00561C59" w:rsidP="00ED201E">
      <w:pPr>
        <w:rPr>
          <w:lang w:val="en-US"/>
        </w:rPr>
      </w:pPr>
    </w:p>
    <w:p w14:paraId="6E3C0548" w14:textId="485EA4DA" w:rsidR="0E549896" w:rsidRPr="00323DBE" w:rsidRDefault="0E549896" w:rsidP="00535397">
      <w:pPr>
        <w:pStyle w:val="Heading2"/>
        <w:rPr>
          <w:lang w:val="ro-RO"/>
        </w:rPr>
      </w:pPr>
      <w:bookmarkStart w:id="10" w:name="_Toc159317976"/>
      <w:r w:rsidRPr="00323DBE">
        <w:rPr>
          <w:rFonts w:eastAsia="system-ui"/>
          <w:lang w:val="ro-RO"/>
        </w:rPr>
        <w:lastRenderedPageBreak/>
        <w:t xml:space="preserve">Interfețe </w:t>
      </w:r>
      <w:r w:rsidR="007C5B2D" w:rsidRPr="00323DBE">
        <w:rPr>
          <w:rFonts w:eastAsia="system-ui"/>
          <w:lang w:val="ro-RO"/>
        </w:rPr>
        <w:t>s</w:t>
      </w:r>
      <w:r w:rsidRPr="00323DBE">
        <w:rPr>
          <w:rFonts w:eastAsia="system-ui"/>
          <w:lang w:val="ro-RO"/>
        </w:rPr>
        <w:t>oftware</w:t>
      </w:r>
      <w:bookmarkEnd w:id="10"/>
    </w:p>
    <w:p w14:paraId="383B6A25" w14:textId="6A3E730B" w:rsidR="002E6F1A" w:rsidRDefault="00467B6F" w:rsidP="006512E6">
      <w:pPr>
        <w:spacing w:beforeAutospacing="1" w:afterAutospacing="1" w:line="259" w:lineRule="auto"/>
        <w:rPr>
          <w:rStyle w:val="Heading3Char"/>
          <w:lang w:val="ro-RO"/>
        </w:rPr>
      </w:pPr>
      <w:r w:rsidRPr="00467B6F">
        <w:rPr>
          <w:rFonts w:cs="Arial"/>
          <w:sz w:val="26"/>
          <w:szCs w:val="26"/>
        </w:rPr>
        <w:t>Interfața software va facilita interacțiunea între diferitele componente ale aplicației, inclusiv frontend-ul și backend-ul. Acest lucru implică utilizarea unor framework-uri și biblioteci adecvate pentru dezvoltarea aplicației, precum și integrarea cu sistemele de gestionare a bazelor de date pentru stocarea și manipularea datelor. Interfețele software vor fi proiectate pentru a permite o comunicare eficientă și fiabilă între componentele sistemului, asigurându-se că fiecare parte funcționează în mod corespunzător și interacționează corect între ele.</w:t>
      </w:r>
    </w:p>
    <w:p w14:paraId="0170A5F5" w14:textId="4311476C" w:rsidR="002E6F1A" w:rsidRPr="00323DBE" w:rsidRDefault="006512E6" w:rsidP="006512E6">
      <w:pPr>
        <w:spacing w:beforeAutospacing="1" w:afterAutospacing="1" w:line="259" w:lineRule="auto"/>
        <w:rPr>
          <w:rStyle w:val="Heading3Char"/>
          <w:lang w:val="ro-RO"/>
        </w:rPr>
      </w:pPr>
      <w:r w:rsidRPr="00323DBE">
        <w:rPr>
          <w:rStyle w:val="Heading3Char"/>
          <w:lang w:val="ro-RO"/>
        </w:rPr>
        <w:t>3 Cerințele sistemului</w:t>
      </w:r>
    </w:p>
    <w:p w14:paraId="51A79A41" w14:textId="599B4CB8" w:rsidR="002E6F1A" w:rsidRPr="00323DBE" w:rsidRDefault="006512E6" w:rsidP="006512E6">
      <w:pPr>
        <w:spacing w:beforeAutospacing="1" w:afterAutospacing="1" w:line="259" w:lineRule="auto"/>
        <w:rPr>
          <w:rStyle w:val="Heading3Char"/>
          <w:lang w:val="ro-RO"/>
        </w:rPr>
      </w:pPr>
      <w:r w:rsidRPr="00323DBE">
        <w:rPr>
          <w:rStyle w:val="Heading3Char"/>
          <w:lang w:val="ro-RO"/>
        </w:rPr>
        <w:t>3.1 Funcționalitatea de Monitorizare și Urmărire a Vehiculelor</w:t>
      </w:r>
    </w:p>
    <w:p w14:paraId="00FEB62D"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3.1.1 Descriere și Prioritate</w:t>
      </w:r>
    </w:p>
    <w:p w14:paraId="469F8CC0"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Această funcționalitate permite monitorizarea și urmărirea în timp real a vehiculelor din flotă. Prioritate: Ridicată. Beneficii: Optimizare a rutelor, îmbunătățirea eficienței și gestionarea în timp real a vehiculelor.</w:t>
      </w:r>
    </w:p>
    <w:p w14:paraId="71E788A0" w14:textId="77777777" w:rsidR="006512E6" w:rsidRPr="00323DBE" w:rsidRDefault="006512E6" w:rsidP="006512E6">
      <w:pPr>
        <w:spacing w:beforeAutospacing="1" w:afterAutospacing="1" w:line="259" w:lineRule="auto"/>
        <w:rPr>
          <w:rStyle w:val="Heading3Char"/>
          <w:lang w:val="ro-RO"/>
        </w:rPr>
      </w:pPr>
    </w:p>
    <w:p w14:paraId="5A71567D"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3.1.2 Secvențe Stimul/Răspuns</w:t>
      </w:r>
    </w:p>
    <w:p w14:paraId="490FD6B2" w14:textId="77777777" w:rsidR="006512E6" w:rsidRPr="00805B9C" w:rsidRDefault="006512E6" w:rsidP="006512E6">
      <w:pPr>
        <w:spacing w:beforeAutospacing="1" w:afterAutospacing="1" w:line="259" w:lineRule="auto"/>
        <w:rPr>
          <w:rStyle w:val="Heading3Char"/>
          <w:b w:val="0"/>
          <w:bCs w:val="0"/>
          <w:lang w:val="ro-RO"/>
        </w:rPr>
      </w:pPr>
      <w:r w:rsidRPr="00805B9C">
        <w:rPr>
          <w:rStyle w:val="Heading3Char"/>
          <w:b w:val="0"/>
          <w:bCs w:val="0"/>
          <w:lang w:val="ro-RO"/>
        </w:rPr>
        <w:t>- Stimul: Utilizatorul solicită vizualizarea traseului unui vehicul.</w:t>
      </w:r>
    </w:p>
    <w:p w14:paraId="0F9EB119" w14:textId="7027CAD8" w:rsidR="006512E6" w:rsidRPr="00805B9C" w:rsidRDefault="006512E6" w:rsidP="006512E6">
      <w:pPr>
        <w:spacing w:beforeAutospacing="1" w:afterAutospacing="1" w:line="259" w:lineRule="auto"/>
        <w:rPr>
          <w:rStyle w:val="Heading3Char"/>
          <w:b w:val="0"/>
          <w:bCs w:val="0"/>
          <w:lang w:val="ro-RO"/>
        </w:rPr>
      </w:pPr>
      <w:r w:rsidRPr="00805B9C">
        <w:rPr>
          <w:rStyle w:val="Heading3Char"/>
          <w:b w:val="0"/>
          <w:bCs w:val="0"/>
          <w:lang w:val="ro-RO"/>
        </w:rPr>
        <w:t xml:space="preserve">  Răspuns: Sistemul afișează harta cu traseul vehiculului și informații asociate.</w:t>
      </w:r>
    </w:p>
    <w:p w14:paraId="55FCC540" w14:textId="77777777" w:rsidR="006512E6" w:rsidRPr="00805B9C" w:rsidRDefault="006512E6" w:rsidP="006512E6">
      <w:pPr>
        <w:spacing w:beforeAutospacing="1" w:afterAutospacing="1" w:line="259" w:lineRule="auto"/>
        <w:rPr>
          <w:rStyle w:val="Heading3Char"/>
          <w:b w:val="0"/>
          <w:bCs w:val="0"/>
          <w:lang w:val="ro-RO"/>
        </w:rPr>
      </w:pPr>
      <w:r w:rsidRPr="00805B9C">
        <w:rPr>
          <w:rStyle w:val="Heading3Char"/>
          <w:b w:val="0"/>
          <w:bCs w:val="0"/>
          <w:lang w:val="ro-RO"/>
        </w:rPr>
        <w:t>- Stimul: Utilizatorul solicită alerte pentru depășirea vitezei.</w:t>
      </w:r>
    </w:p>
    <w:p w14:paraId="5D2818CA" w14:textId="77777777" w:rsidR="006512E6" w:rsidRPr="00805B9C" w:rsidRDefault="006512E6" w:rsidP="006512E6">
      <w:pPr>
        <w:spacing w:beforeAutospacing="1" w:afterAutospacing="1" w:line="259" w:lineRule="auto"/>
        <w:rPr>
          <w:rStyle w:val="Heading3Char"/>
          <w:b w:val="0"/>
          <w:bCs w:val="0"/>
          <w:lang w:val="ro-RO"/>
        </w:rPr>
      </w:pPr>
      <w:r w:rsidRPr="00805B9C">
        <w:rPr>
          <w:rStyle w:val="Heading3Char"/>
          <w:b w:val="0"/>
          <w:bCs w:val="0"/>
          <w:lang w:val="ro-RO"/>
        </w:rPr>
        <w:t xml:space="preserve">  Răspuns: Sistemul trimite alerte în timp real pentru depășirea limitelor de viteză.</w:t>
      </w:r>
    </w:p>
    <w:p w14:paraId="664BF6D7" w14:textId="77777777" w:rsidR="006512E6" w:rsidRPr="00323DBE" w:rsidRDefault="006512E6" w:rsidP="006512E6">
      <w:pPr>
        <w:spacing w:beforeAutospacing="1" w:afterAutospacing="1" w:line="259" w:lineRule="auto"/>
        <w:rPr>
          <w:rStyle w:val="Heading3Char"/>
          <w:lang w:val="ro-RO"/>
        </w:rPr>
      </w:pPr>
    </w:p>
    <w:p w14:paraId="0B4980CF"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3.1.3 Cerințe Funcționale</w:t>
      </w:r>
    </w:p>
    <w:p w14:paraId="1DDF2B7D" w14:textId="08A500BA"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ofere o interfață pentru vizualizarea în timp real a traseului vehiculelor.</w:t>
      </w:r>
    </w:p>
    <w:p w14:paraId="15942D49" w14:textId="3D1986D5"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permită setarea și gestionarea limitelor de viteză pentru fiecare vehicul în parte.</w:t>
      </w:r>
    </w:p>
    <w:p w14:paraId="7099F8F2" w14:textId="17567A1D"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genereze alerte în timp real pentru orice depășire a limitelor de viteză stabilite.</w:t>
      </w:r>
    </w:p>
    <w:p w14:paraId="5DF05B4A" w14:textId="6B97711E"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stocheze istoricul traseelor vehiculelor pentru analize ulterioare.</w:t>
      </w:r>
    </w:p>
    <w:p w14:paraId="68EB1DFE" w14:textId="77777777" w:rsidR="006512E6" w:rsidRDefault="006512E6" w:rsidP="006512E6">
      <w:pPr>
        <w:spacing w:beforeAutospacing="1" w:afterAutospacing="1" w:line="259" w:lineRule="auto"/>
        <w:rPr>
          <w:rStyle w:val="Heading3Char"/>
          <w:lang w:val="ro-RO"/>
        </w:rPr>
      </w:pPr>
    </w:p>
    <w:p w14:paraId="1FD539A4" w14:textId="77777777" w:rsidR="0050180D" w:rsidRDefault="0050180D" w:rsidP="006512E6">
      <w:pPr>
        <w:spacing w:beforeAutospacing="1" w:afterAutospacing="1" w:line="259" w:lineRule="auto"/>
        <w:rPr>
          <w:rStyle w:val="Heading3Char"/>
          <w:lang w:val="ro-RO"/>
        </w:rPr>
      </w:pPr>
    </w:p>
    <w:p w14:paraId="720F8655" w14:textId="77777777" w:rsidR="0050180D" w:rsidRDefault="0050180D" w:rsidP="006512E6">
      <w:pPr>
        <w:spacing w:beforeAutospacing="1" w:afterAutospacing="1" w:line="259" w:lineRule="auto"/>
        <w:rPr>
          <w:rStyle w:val="Heading3Char"/>
          <w:lang w:val="ro-RO"/>
        </w:rPr>
      </w:pPr>
    </w:p>
    <w:p w14:paraId="3FD2E1A0" w14:textId="77777777" w:rsidR="0050180D" w:rsidRDefault="0050180D" w:rsidP="006512E6">
      <w:pPr>
        <w:spacing w:beforeAutospacing="1" w:afterAutospacing="1" w:line="259" w:lineRule="auto"/>
        <w:rPr>
          <w:rStyle w:val="Heading3Char"/>
          <w:lang w:val="ro-RO"/>
        </w:rPr>
      </w:pPr>
    </w:p>
    <w:p w14:paraId="5C2BF5B3" w14:textId="77777777" w:rsidR="00434291" w:rsidRDefault="00434291" w:rsidP="006512E6">
      <w:pPr>
        <w:spacing w:beforeAutospacing="1" w:afterAutospacing="1" w:line="259" w:lineRule="auto"/>
        <w:rPr>
          <w:rStyle w:val="Heading3Char"/>
          <w:lang w:val="ro-RO"/>
        </w:rPr>
      </w:pPr>
    </w:p>
    <w:p w14:paraId="1A6EC716" w14:textId="77777777" w:rsidR="0050180D" w:rsidRPr="000B1C62" w:rsidRDefault="0050180D" w:rsidP="006512E6">
      <w:pPr>
        <w:spacing w:beforeAutospacing="1" w:afterAutospacing="1" w:line="259" w:lineRule="auto"/>
        <w:rPr>
          <w:rStyle w:val="Heading3Char"/>
          <w:lang w:val="en-US"/>
        </w:rPr>
      </w:pPr>
    </w:p>
    <w:p w14:paraId="1EEA79A2"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3.2 Funcționalitatea de Gestionare a Combustibilului</w:t>
      </w:r>
    </w:p>
    <w:p w14:paraId="244905F5" w14:textId="77777777" w:rsidR="006512E6" w:rsidRPr="00323DBE" w:rsidRDefault="006512E6" w:rsidP="006512E6">
      <w:pPr>
        <w:spacing w:beforeAutospacing="1" w:afterAutospacing="1" w:line="259" w:lineRule="auto"/>
        <w:rPr>
          <w:rStyle w:val="Heading3Char"/>
          <w:lang w:val="ro-RO"/>
        </w:rPr>
      </w:pPr>
    </w:p>
    <w:p w14:paraId="20765422"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3.2.1 Descriere și Prioritate</w:t>
      </w:r>
    </w:p>
    <w:p w14:paraId="768664CE"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Această funcționalitate vizează monitorizarea și gestionarea consumului de combustibil. Prioritate: Ridicată. Beneficii: Reducerea costurilor legate de combustibil și optimizarea consumului.</w:t>
      </w:r>
    </w:p>
    <w:p w14:paraId="1CD6257B" w14:textId="77777777" w:rsidR="006512E6" w:rsidRPr="00323DBE" w:rsidRDefault="006512E6" w:rsidP="006512E6">
      <w:pPr>
        <w:spacing w:beforeAutospacing="1" w:afterAutospacing="1" w:line="259" w:lineRule="auto"/>
        <w:rPr>
          <w:rStyle w:val="Heading3Char"/>
          <w:lang w:val="ro-RO"/>
        </w:rPr>
      </w:pPr>
    </w:p>
    <w:p w14:paraId="5E688FB6"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3.2.2 Secvențe Stimul/Răspuns</w:t>
      </w:r>
    </w:p>
    <w:p w14:paraId="6C5E2383"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lang w:val="ro-RO"/>
        </w:rPr>
        <w:t xml:space="preserve">- </w:t>
      </w:r>
      <w:r w:rsidRPr="00323DBE">
        <w:rPr>
          <w:rStyle w:val="Heading3Char"/>
          <w:b w:val="0"/>
          <w:bCs w:val="0"/>
          <w:lang w:val="ro-RO"/>
        </w:rPr>
        <w:t>Stimul: Utilizatorul solicită raportul consumului de combustibil pentru o perioadă specifică.</w:t>
      </w:r>
    </w:p>
    <w:p w14:paraId="0044BA27" w14:textId="0D773950"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 xml:space="preserve">  Răspuns: Sistemul generează și afișează raportul solicitat.</w:t>
      </w:r>
    </w:p>
    <w:p w14:paraId="67A61F24"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 Stimul: Sistemul detectează un consum de combustibil neobișnuit.</w:t>
      </w:r>
    </w:p>
    <w:p w14:paraId="6B059207" w14:textId="77777777"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 xml:space="preserve">  Răspuns: Sistemul trimite alerte și generează rapoarte detaliate pentru investigații.</w:t>
      </w:r>
    </w:p>
    <w:p w14:paraId="4FBFF8A0" w14:textId="77777777" w:rsidR="006512E6" w:rsidRPr="00323DBE" w:rsidRDefault="006512E6" w:rsidP="006512E6">
      <w:pPr>
        <w:spacing w:beforeAutospacing="1" w:afterAutospacing="1" w:line="259" w:lineRule="auto"/>
        <w:rPr>
          <w:rStyle w:val="Heading3Char"/>
          <w:lang w:val="ro-RO"/>
        </w:rPr>
      </w:pPr>
    </w:p>
    <w:p w14:paraId="12B1E320" w14:textId="77777777" w:rsidR="006512E6" w:rsidRPr="00323DBE" w:rsidRDefault="006512E6" w:rsidP="006512E6">
      <w:pPr>
        <w:spacing w:beforeAutospacing="1" w:afterAutospacing="1" w:line="259" w:lineRule="auto"/>
        <w:rPr>
          <w:rStyle w:val="Heading3Char"/>
          <w:lang w:val="ro-RO"/>
        </w:rPr>
      </w:pPr>
      <w:r w:rsidRPr="00323DBE">
        <w:rPr>
          <w:rStyle w:val="Heading3Char"/>
          <w:lang w:val="ro-RO"/>
        </w:rPr>
        <w:t>3.2.3 Cerințe Funcționale</w:t>
      </w:r>
    </w:p>
    <w:p w14:paraId="4D6303AA" w14:textId="2BDB69C9"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permită monitorizarea în timp real a consumului de combustibil pentru fiecare vehicul.</w:t>
      </w:r>
    </w:p>
    <w:p w14:paraId="6A905DB5" w14:textId="1B760E6D"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Utilizatorul trebuie să poată genera rapoarte personalizate privind consumul de combustibil.</w:t>
      </w:r>
    </w:p>
    <w:p w14:paraId="3F67D780" w14:textId="1B142D3D" w:rsidR="006512E6" w:rsidRPr="00323DBE"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t>Sistemul trebuie să detecteze și să alerteze în cazul unui consum de combustibil neobișnuit.</w:t>
      </w:r>
    </w:p>
    <w:p w14:paraId="6F5D4BE6" w14:textId="70183521" w:rsidR="0F3EDA96" w:rsidRDefault="006512E6" w:rsidP="006512E6">
      <w:pPr>
        <w:spacing w:beforeAutospacing="1" w:afterAutospacing="1" w:line="259" w:lineRule="auto"/>
        <w:rPr>
          <w:rStyle w:val="Heading3Char"/>
          <w:b w:val="0"/>
          <w:bCs w:val="0"/>
          <w:lang w:val="ro-RO"/>
        </w:rPr>
      </w:pPr>
      <w:r w:rsidRPr="00323DBE">
        <w:rPr>
          <w:rStyle w:val="Heading3Char"/>
          <w:b w:val="0"/>
          <w:bCs w:val="0"/>
          <w:lang w:val="ro-RO"/>
        </w:rPr>
        <w:lastRenderedPageBreak/>
        <w:t>Sistemul trebuie să stocheze istoricul consumului de combustibil pentru analize ulterioare.</w:t>
      </w:r>
    </w:p>
    <w:p w14:paraId="023E9306" w14:textId="77777777" w:rsidR="001B75F9" w:rsidRDefault="001B75F9" w:rsidP="006512E6">
      <w:pPr>
        <w:spacing w:beforeAutospacing="1" w:afterAutospacing="1" w:line="259" w:lineRule="auto"/>
        <w:rPr>
          <w:rStyle w:val="Heading3Char"/>
          <w:b w:val="0"/>
          <w:bCs w:val="0"/>
          <w:lang w:val="ro-RO"/>
        </w:rPr>
      </w:pPr>
    </w:p>
    <w:p w14:paraId="2F4949EE" w14:textId="77777777" w:rsidR="001B75F9" w:rsidRDefault="001B75F9" w:rsidP="006512E6">
      <w:pPr>
        <w:spacing w:beforeAutospacing="1" w:afterAutospacing="1" w:line="259" w:lineRule="auto"/>
        <w:rPr>
          <w:rStyle w:val="Heading3Char"/>
          <w:b w:val="0"/>
          <w:bCs w:val="0"/>
          <w:lang w:val="ro-RO"/>
        </w:rPr>
      </w:pPr>
    </w:p>
    <w:p w14:paraId="3C31662E" w14:textId="77777777" w:rsidR="001B75F9" w:rsidRDefault="001B75F9" w:rsidP="006512E6">
      <w:pPr>
        <w:spacing w:beforeAutospacing="1" w:afterAutospacing="1" w:line="259" w:lineRule="auto"/>
        <w:rPr>
          <w:rStyle w:val="Heading3Char"/>
          <w:b w:val="0"/>
          <w:bCs w:val="0"/>
          <w:lang w:val="ro-RO"/>
        </w:rPr>
      </w:pPr>
    </w:p>
    <w:p w14:paraId="2C6B7E22" w14:textId="77777777" w:rsidR="001B75F9" w:rsidRPr="00323DBE" w:rsidRDefault="001B75F9" w:rsidP="006512E6">
      <w:pPr>
        <w:spacing w:beforeAutospacing="1" w:afterAutospacing="1" w:line="259" w:lineRule="auto"/>
        <w:rPr>
          <w:rStyle w:val="Heading3Char"/>
          <w:b w:val="0"/>
          <w:bCs w:val="0"/>
          <w:lang w:val="ro-RO"/>
        </w:rPr>
      </w:pPr>
    </w:p>
    <w:p w14:paraId="1597AFE2" w14:textId="04CA02B4" w:rsidR="00553FF7" w:rsidRPr="00323DBE" w:rsidRDefault="0539EB6F" w:rsidP="00535397">
      <w:pPr>
        <w:pStyle w:val="Heading1"/>
        <w:rPr>
          <w:lang w:val="ro-RO"/>
        </w:rPr>
      </w:pPr>
      <w:bookmarkStart w:id="11" w:name="_Toc244519341"/>
      <w:bookmarkStart w:id="12" w:name="_Toc159317977"/>
      <w:r w:rsidRPr="00323DBE">
        <w:rPr>
          <w:lang w:val="ro-RO"/>
        </w:rPr>
        <w:t>Cerințe non-funcționale</w:t>
      </w:r>
      <w:bookmarkEnd w:id="11"/>
      <w:bookmarkEnd w:id="12"/>
    </w:p>
    <w:p w14:paraId="275119E7" w14:textId="495A1DBD" w:rsidR="0F3EDA96" w:rsidRDefault="0F3EDA96" w:rsidP="0F3EDA96">
      <w:pPr>
        <w:shd w:val="clear" w:color="auto" w:fill="FFFFFF" w:themeFill="background1"/>
        <w:rPr>
          <w:lang w:val="ro-RO"/>
        </w:rPr>
      </w:pPr>
    </w:p>
    <w:p w14:paraId="7BF7A068" w14:textId="77777777" w:rsidR="00BB34DA" w:rsidRDefault="00BB34DA" w:rsidP="0F3EDA96">
      <w:pPr>
        <w:shd w:val="clear" w:color="auto" w:fill="FFFFFF" w:themeFill="background1"/>
        <w:rPr>
          <w:lang w:val="ro-RO"/>
        </w:rPr>
      </w:pPr>
    </w:p>
    <w:p w14:paraId="200DE8AA" w14:textId="2D58E36B" w:rsidR="00BB34DA" w:rsidRPr="00BB34DA" w:rsidRDefault="00BB34DA" w:rsidP="00BB34DA">
      <w:pPr>
        <w:pStyle w:val="Heading3"/>
        <w:rPr>
          <w:lang w:val="ro-RO"/>
        </w:rPr>
      </w:pPr>
      <w:r w:rsidRPr="00BB34DA">
        <w:rPr>
          <w:lang w:val="ro-RO"/>
        </w:rPr>
        <w:t>Cerințe de Performanță</w:t>
      </w:r>
    </w:p>
    <w:p w14:paraId="50A38724" w14:textId="77777777" w:rsidR="00BB34DA" w:rsidRPr="00BB34DA" w:rsidRDefault="00BB34DA" w:rsidP="00BB34DA">
      <w:pPr>
        <w:shd w:val="clear" w:color="auto" w:fill="FFFFFF" w:themeFill="background1"/>
        <w:rPr>
          <w:lang w:val="ro-RO"/>
        </w:rPr>
      </w:pPr>
    </w:p>
    <w:p w14:paraId="2C845190" w14:textId="77777777" w:rsidR="00BB34DA" w:rsidRPr="00BB34DA" w:rsidRDefault="00BB34DA" w:rsidP="00BB34DA">
      <w:pPr>
        <w:shd w:val="clear" w:color="auto" w:fill="FFFFFF" w:themeFill="background1"/>
        <w:rPr>
          <w:lang w:val="ro-RO"/>
        </w:rPr>
      </w:pPr>
      <w:r w:rsidRPr="00BB34DA">
        <w:rPr>
          <w:lang w:val="ro-RO"/>
        </w:rPr>
        <w:t>Pentru a asigura o funcționare optimă a aplicației noastre de gestionare a flotei auto, se impun anumite cerințe de performanță:</w:t>
      </w:r>
    </w:p>
    <w:p w14:paraId="6B39C0D9" w14:textId="77777777" w:rsidR="00BB34DA" w:rsidRPr="00BB34DA" w:rsidRDefault="00BB34DA" w:rsidP="00BB34DA">
      <w:pPr>
        <w:shd w:val="clear" w:color="auto" w:fill="FFFFFF" w:themeFill="background1"/>
        <w:rPr>
          <w:lang w:val="ro-RO"/>
        </w:rPr>
      </w:pPr>
    </w:p>
    <w:p w14:paraId="21A8463C" w14:textId="16837B7C" w:rsidR="00BB34DA" w:rsidRPr="00BB34DA" w:rsidRDefault="00BB34DA" w:rsidP="00F01642">
      <w:pPr>
        <w:shd w:val="clear" w:color="auto" w:fill="FFFFFF" w:themeFill="background1"/>
        <w:ind w:firstLine="708"/>
        <w:rPr>
          <w:lang w:val="ro-RO"/>
        </w:rPr>
      </w:pPr>
      <w:r w:rsidRPr="00BB34DA">
        <w:rPr>
          <w:lang w:val="ro-RO"/>
        </w:rPr>
        <w:t>1. Monitorizare în timp real: Aplicația trebuie să ofere actualizări în timp real privind amplasarea și starea fiecărui vehicul din flotă.</w:t>
      </w:r>
    </w:p>
    <w:p w14:paraId="4F9B39F2" w14:textId="1E32F89E" w:rsidR="00BB34DA" w:rsidRPr="00BB34DA" w:rsidRDefault="00BB34DA" w:rsidP="00F01642">
      <w:pPr>
        <w:shd w:val="clear" w:color="auto" w:fill="FFFFFF" w:themeFill="background1"/>
        <w:ind w:firstLine="708"/>
        <w:rPr>
          <w:lang w:val="ro-RO"/>
        </w:rPr>
      </w:pPr>
      <w:r w:rsidRPr="00BB34DA">
        <w:rPr>
          <w:lang w:val="ro-RO"/>
        </w:rPr>
        <w:t>2. Viteză de răspuns rapidă: Orice interacțiune cu aplicația, inclusiv solicitările de informații și actualizări ale datelor, trebuie să fie prelucrate rapid, în timp util.</w:t>
      </w:r>
    </w:p>
    <w:p w14:paraId="110AE411" w14:textId="3C911D3F" w:rsidR="00BB34DA" w:rsidRPr="00BB34DA" w:rsidRDefault="00BB34DA" w:rsidP="00F01642">
      <w:pPr>
        <w:shd w:val="clear" w:color="auto" w:fill="FFFFFF" w:themeFill="background1"/>
        <w:ind w:firstLine="708"/>
        <w:rPr>
          <w:lang w:val="ro-RO"/>
        </w:rPr>
      </w:pPr>
      <w:r w:rsidRPr="00BB34DA">
        <w:rPr>
          <w:lang w:val="ro-RO"/>
        </w:rPr>
        <w:t>3. Eficiență a utilizării resurselor: Aplicația trebuie să fie eficientă din punct de vedere al utilizării resurselor de sistem pentru a asigura o funcționare fluidă și fără probleme, chiar și în cazul unei utilizări intense.</w:t>
      </w:r>
    </w:p>
    <w:p w14:paraId="69DC09E9" w14:textId="13854488" w:rsidR="00BB34DA" w:rsidRPr="00BB34DA" w:rsidRDefault="00BB34DA" w:rsidP="00F01642">
      <w:pPr>
        <w:shd w:val="clear" w:color="auto" w:fill="FFFFFF" w:themeFill="background1"/>
        <w:ind w:firstLine="708"/>
        <w:rPr>
          <w:lang w:val="ro-RO"/>
        </w:rPr>
      </w:pPr>
      <w:r w:rsidRPr="00BB34DA">
        <w:rPr>
          <w:lang w:val="ro-RO"/>
        </w:rPr>
        <w:t>4. Precizie în calculul datelor: Datele precum kilometrii parcurși, consumul estimat și alte informații legate de vehicule trebuie să fie actualizate și calculate cu precizie înaltă, pentru a oferi utilizatorilor o imagine exactă a situației.</w:t>
      </w:r>
    </w:p>
    <w:p w14:paraId="39751027" w14:textId="77777777" w:rsidR="00BB34DA" w:rsidRPr="00BB34DA" w:rsidRDefault="00BB34DA" w:rsidP="00BB34DA">
      <w:pPr>
        <w:shd w:val="clear" w:color="auto" w:fill="FFFFFF" w:themeFill="background1"/>
        <w:rPr>
          <w:lang w:val="ro-RO"/>
        </w:rPr>
      </w:pPr>
    </w:p>
    <w:p w14:paraId="5AF98035" w14:textId="77777777" w:rsidR="00BB34DA" w:rsidRPr="00BB34DA" w:rsidRDefault="00BB34DA" w:rsidP="00BB34DA">
      <w:pPr>
        <w:shd w:val="clear" w:color="auto" w:fill="FFFFFF" w:themeFill="background1"/>
        <w:rPr>
          <w:lang w:val="ro-RO"/>
        </w:rPr>
      </w:pPr>
      <w:r w:rsidRPr="00BB34DA">
        <w:rPr>
          <w:lang w:val="ro-RO"/>
        </w:rPr>
        <w:t>Aceste cerințe de performanță sunt cruciale pentru a asigura că aplicația noastră oferă o experiență de utilizare optimă și fiabilă pentru managerii de flotă și operatorii auto.</w:t>
      </w:r>
    </w:p>
    <w:p w14:paraId="30B85B81" w14:textId="77777777" w:rsidR="00BB34DA" w:rsidRPr="00BB34DA" w:rsidRDefault="00BB34DA" w:rsidP="00BB34DA">
      <w:pPr>
        <w:shd w:val="clear" w:color="auto" w:fill="FFFFFF" w:themeFill="background1"/>
        <w:rPr>
          <w:lang w:val="ro-RO"/>
        </w:rPr>
      </w:pPr>
    </w:p>
    <w:p w14:paraId="2B9B2D12" w14:textId="7F2E6729" w:rsidR="00BB34DA" w:rsidRPr="00BB34DA" w:rsidRDefault="00BB34DA" w:rsidP="00BB34DA">
      <w:pPr>
        <w:pStyle w:val="Heading3"/>
        <w:rPr>
          <w:lang w:val="ro-RO"/>
        </w:rPr>
      </w:pPr>
      <w:r w:rsidRPr="00BB34DA">
        <w:rPr>
          <w:lang w:val="ro-RO"/>
        </w:rPr>
        <w:t xml:space="preserve"> Cerințe de Siguranță</w:t>
      </w:r>
    </w:p>
    <w:p w14:paraId="7B1CD0C5" w14:textId="77777777" w:rsidR="00BB34DA" w:rsidRPr="00BB34DA" w:rsidRDefault="00BB34DA" w:rsidP="00BB34DA">
      <w:pPr>
        <w:shd w:val="clear" w:color="auto" w:fill="FFFFFF" w:themeFill="background1"/>
        <w:rPr>
          <w:lang w:val="ro-RO"/>
        </w:rPr>
      </w:pPr>
    </w:p>
    <w:p w14:paraId="1B820F7A" w14:textId="77777777" w:rsidR="00BB34DA" w:rsidRPr="00BB34DA" w:rsidRDefault="00BB34DA" w:rsidP="00BB34DA">
      <w:pPr>
        <w:shd w:val="clear" w:color="auto" w:fill="FFFFFF" w:themeFill="background1"/>
        <w:rPr>
          <w:lang w:val="ro-RO"/>
        </w:rPr>
      </w:pPr>
      <w:r w:rsidRPr="00BB34DA">
        <w:rPr>
          <w:lang w:val="ro-RO"/>
        </w:rPr>
        <w:t>Pentru a preveni orice prejudicii sau incidente neplăcute asociate utilizării aplicației noastre, trebuie să includem următoarele măsuri de precauție:</w:t>
      </w:r>
    </w:p>
    <w:p w14:paraId="6798832D" w14:textId="77777777" w:rsidR="00BB34DA" w:rsidRPr="00BB34DA" w:rsidRDefault="00BB34DA" w:rsidP="00BB34DA">
      <w:pPr>
        <w:shd w:val="clear" w:color="auto" w:fill="FFFFFF" w:themeFill="background1"/>
        <w:rPr>
          <w:lang w:val="ro-RO"/>
        </w:rPr>
      </w:pPr>
    </w:p>
    <w:p w14:paraId="60ED369A" w14:textId="531DEAF8" w:rsidR="00BB34DA" w:rsidRPr="00BB34DA" w:rsidRDefault="00BB34DA" w:rsidP="00F01642">
      <w:pPr>
        <w:shd w:val="clear" w:color="auto" w:fill="FFFFFF" w:themeFill="background1"/>
        <w:ind w:firstLine="708"/>
        <w:rPr>
          <w:lang w:val="ro-RO"/>
        </w:rPr>
      </w:pPr>
      <w:r w:rsidRPr="00BB34DA">
        <w:rPr>
          <w:lang w:val="ro-RO"/>
        </w:rPr>
        <w:t>1. Autentificare și autorizare: Utilizatorii trebuie să fie autentificați și autorizați corespunzător înainte de a putea accesa datele privind flota auto.</w:t>
      </w:r>
    </w:p>
    <w:p w14:paraId="0754A94F" w14:textId="59179BF5" w:rsidR="00BB34DA" w:rsidRPr="00BB34DA" w:rsidRDefault="00BB34DA" w:rsidP="00F01642">
      <w:pPr>
        <w:shd w:val="clear" w:color="auto" w:fill="FFFFFF" w:themeFill="background1"/>
        <w:ind w:firstLine="708"/>
        <w:rPr>
          <w:lang w:val="ro-RO"/>
        </w:rPr>
      </w:pPr>
      <w:r w:rsidRPr="00BB34DA">
        <w:rPr>
          <w:lang w:val="ro-RO"/>
        </w:rPr>
        <w:t>2. Criptare a datelor: Toate datele transmise între aplicație și server trebuie să fie criptate pentru a preveni accesul neautorizat la informații sensibile.</w:t>
      </w:r>
    </w:p>
    <w:p w14:paraId="55EFFCBC" w14:textId="600A162C" w:rsidR="00BB34DA" w:rsidRPr="00BB34DA" w:rsidRDefault="00BB34DA" w:rsidP="00F01642">
      <w:pPr>
        <w:shd w:val="clear" w:color="auto" w:fill="FFFFFF" w:themeFill="background1"/>
        <w:ind w:firstLine="708"/>
        <w:rPr>
          <w:lang w:val="ro-RO"/>
        </w:rPr>
      </w:pPr>
      <w:r w:rsidRPr="00BB34DA">
        <w:rPr>
          <w:lang w:val="ro-RO"/>
        </w:rPr>
        <w:t>3. Auditabilitate: Sistemul trebuie să înregistreze și să monitorizeze toate acțiunile efectuate de utilizatori pentru a asigura responsabilitatea și pentru a detecta eventuale activități suspecte.</w:t>
      </w:r>
    </w:p>
    <w:p w14:paraId="72BFAB9C" w14:textId="77777777" w:rsidR="00BB34DA" w:rsidRPr="00BB34DA" w:rsidRDefault="00BB34DA" w:rsidP="00BB34DA">
      <w:pPr>
        <w:shd w:val="clear" w:color="auto" w:fill="FFFFFF" w:themeFill="background1"/>
        <w:rPr>
          <w:lang w:val="ro-RO"/>
        </w:rPr>
      </w:pPr>
    </w:p>
    <w:p w14:paraId="3E276E6B" w14:textId="77777777" w:rsidR="00BB34DA" w:rsidRPr="00BB34DA" w:rsidRDefault="00BB34DA" w:rsidP="00BB34DA">
      <w:pPr>
        <w:shd w:val="clear" w:color="auto" w:fill="FFFFFF" w:themeFill="background1"/>
        <w:rPr>
          <w:lang w:val="ro-RO"/>
        </w:rPr>
      </w:pPr>
      <w:r w:rsidRPr="00BB34DA">
        <w:rPr>
          <w:lang w:val="ro-RO"/>
        </w:rPr>
        <w:t>Aceste măsuri de siguranță sunt esențiale pentru a proteja integritatea și confidențialitatea datelor utilizatorilor și a vehiculelor lor.</w:t>
      </w:r>
    </w:p>
    <w:p w14:paraId="09C3C42F" w14:textId="77777777" w:rsidR="00BB34DA" w:rsidRPr="00BB34DA" w:rsidRDefault="00BB34DA" w:rsidP="00BB34DA">
      <w:pPr>
        <w:shd w:val="clear" w:color="auto" w:fill="FFFFFF" w:themeFill="background1"/>
        <w:rPr>
          <w:lang w:val="ro-RO"/>
        </w:rPr>
      </w:pPr>
    </w:p>
    <w:p w14:paraId="3649F33A" w14:textId="0C779294" w:rsidR="00BB34DA" w:rsidRPr="00BB34DA" w:rsidRDefault="00BB34DA" w:rsidP="004C2007">
      <w:pPr>
        <w:pStyle w:val="Heading3"/>
        <w:rPr>
          <w:lang w:val="ro-RO"/>
        </w:rPr>
      </w:pPr>
      <w:r w:rsidRPr="00BB34DA">
        <w:rPr>
          <w:lang w:val="ro-RO"/>
        </w:rPr>
        <w:t xml:space="preserve"> Cerințe de Securitate</w:t>
      </w:r>
    </w:p>
    <w:p w14:paraId="4E04BBBB" w14:textId="77777777" w:rsidR="00BB34DA" w:rsidRPr="00BB34DA" w:rsidRDefault="00BB34DA" w:rsidP="00BB34DA">
      <w:pPr>
        <w:shd w:val="clear" w:color="auto" w:fill="FFFFFF" w:themeFill="background1"/>
        <w:rPr>
          <w:lang w:val="ro-RO"/>
        </w:rPr>
      </w:pPr>
    </w:p>
    <w:p w14:paraId="26A2CF99" w14:textId="77777777" w:rsidR="00BB34DA" w:rsidRPr="00BB34DA" w:rsidRDefault="00BB34DA" w:rsidP="00BB34DA">
      <w:pPr>
        <w:shd w:val="clear" w:color="auto" w:fill="FFFFFF" w:themeFill="background1"/>
        <w:rPr>
          <w:lang w:val="ro-RO"/>
        </w:rPr>
      </w:pPr>
      <w:r w:rsidRPr="00BB34DA">
        <w:rPr>
          <w:lang w:val="ro-RO"/>
        </w:rPr>
        <w:t>Pentru a respecta reglementările privind confidențialitatea și protecția datelor, aplicația noastră trebuie să respecte următoarele cerințe de securitate:</w:t>
      </w:r>
    </w:p>
    <w:p w14:paraId="4F02F22E" w14:textId="77777777" w:rsidR="00BB34DA" w:rsidRPr="00BB34DA" w:rsidRDefault="00BB34DA" w:rsidP="00BB34DA">
      <w:pPr>
        <w:shd w:val="clear" w:color="auto" w:fill="FFFFFF" w:themeFill="background1"/>
        <w:rPr>
          <w:lang w:val="ro-RO"/>
        </w:rPr>
      </w:pPr>
    </w:p>
    <w:p w14:paraId="3F11A122" w14:textId="17BE883E" w:rsidR="00BB34DA" w:rsidRPr="00BB34DA" w:rsidRDefault="00BB34DA" w:rsidP="00F01642">
      <w:pPr>
        <w:shd w:val="clear" w:color="auto" w:fill="FFFFFF" w:themeFill="background1"/>
        <w:ind w:firstLine="708"/>
        <w:rPr>
          <w:lang w:val="ro-RO"/>
        </w:rPr>
      </w:pPr>
      <w:r w:rsidRPr="00BB34DA">
        <w:rPr>
          <w:lang w:val="ro-RO"/>
        </w:rPr>
        <w:t>1. Conformitate cu GDPR: Toate datele personale și informațiile privind vehiculele trebuie să fie tratate în conformitate cu reglementările GDPR și alte legi privind protecția datelor.</w:t>
      </w:r>
    </w:p>
    <w:p w14:paraId="225F67B3" w14:textId="7D265B03" w:rsidR="00BB34DA" w:rsidRPr="00BB34DA" w:rsidRDefault="00BB34DA" w:rsidP="00F01642">
      <w:pPr>
        <w:shd w:val="clear" w:color="auto" w:fill="FFFFFF" w:themeFill="background1"/>
        <w:ind w:firstLine="708"/>
        <w:rPr>
          <w:lang w:val="ro-RO"/>
        </w:rPr>
      </w:pPr>
      <w:r w:rsidRPr="00BB34DA">
        <w:rPr>
          <w:lang w:val="ro-RO"/>
        </w:rPr>
        <w:t>2. Politici de acces: Trebuie să implementăm politici clare și restrictive privind accesul la date pentru a preveni accesul neautorizat la informații sensibile.</w:t>
      </w:r>
    </w:p>
    <w:p w14:paraId="411A0968" w14:textId="680B80F9" w:rsidR="00BB34DA" w:rsidRPr="00BB34DA" w:rsidRDefault="00BB34DA" w:rsidP="00F01642">
      <w:pPr>
        <w:shd w:val="clear" w:color="auto" w:fill="FFFFFF" w:themeFill="background1"/>
        <w:ind w:firstLine="708"/>
        <w:rPr>
          <w:lang w:val="ro-RO"/>
        </w:rPr>
      </w:pPr>
      <w:r w:rsidRPr="00BB34DA">
        <w:rPr>
          <w:lang w:val="ro-RO"/>
        </w:rPr>
        <w:t>3. Actualizări și patch-uri de securitate: Aplicația trebuie să fie actualizată și întreținută în mod regulat pentru a remedia orice vulnerabilități de securitate și pentru a asigura protecția continuă a datelor.</w:t>
      </w:r>
    </w:p>
    <w:p w14:paraId="1EE7AA48" w14:textId="77777777" w:rsidR="00BB34DA" w:rsidRPr="00BB34DA" w:rsidRDefault="00BB34DA" w:rsidP="00BB34DA">
      <w:pPr>
        <w:shd w:val="clear" w:color="auto" w:fill="FFFFFF" w:themeFill="background1"/>
        <w:rPr>
          <w:lang w:val="ro-RO"/>
        </w:rPr>
      </w:pPr>
    </w:p>
    <w:p w14:paraId="387C5B48" w14:textId="77777777" w:rsidR="00BB34DA" w:rsidRPr="00BB34DA" w:rsidRDefault="00BB34DA" w:rsidP="00BB34DA">
      <w:pPr>
        <w:shd w:val="clear" w:color="auto" w:fill="FFFFFF" w:themeFill="background1"/>
        <w:rPr>
          <w:lang w:val="ro-RO"/>
        </w:rPr>
      </w:pPr>
      <w:r w:rsidRPr="00BB34DA">
        <w:rPr>
          <w:lang w:val="ro-RO"/>
        </w:rPr>
        <w:t>Aceste cerințe de securitate sunt esențiale pentru a asigura că aplicația noastră respectă cele mai înalte standarde de protecție a datelor și confidențialitate.</w:t>
      </w:r>
    </w:p>
    <w:p w14:paraId="15C6ABCE" w14:textId="77777777" w:rsidR="00BB34DA" w:rsidRPr="00BB34DA" w:rsidRDefault="00BB34DA" w:rsidP="00BB34DA">
      <w:pPr>
        <w:shd w:val="clear" w:color="auto" w:fill="FFFFFF" w:themeFill="background1"/>
        <w:rPr>
          <w:lang w:val="ro-RO"/>
        </w:rPr>
      </w:pPr>
    </w:p>
    <w:p w14:paraId="01B9BEBA" w14:textId="717F6B9E" w:rsidR="00BB34DA" w:rsidRPr="00BB34DA" w:rsidRDefault="00BB34DA" w:rsidP="00B04BEF">
      <w:pPr>
        <w:pStyle w:val="Heading3"/>
        <w:rPr>
          <w:lang w:val="ro-RO"/>
        </w:rPr>
      </w:pPr>
      <w:r w:rsidRPr="00BB34DA">
        <w:rPr>
          <w:lang w:val="ro-RO"/>
        </w:rPr>
        <w:t xml:space="preserve"> Atribute de Calitate ale Software-ului</w:t>
      </w:r>
    </w:p>
    <w:p w14:paraId="4DD6A496" w14:textId="77777777" w:rsidR="00BB34DA" w:rsidRPr="00BB34DA" w:rsidRDefault="00BB34DA" w:rsidP="00BB34DA">
      <w:pPr>
        <w:shd w:val="clear" w:color="auto" w:fill="FFFFFF" w:themeFill="background1"/>
        <w:rPr>
          <w:lang w:val="ro-RO"/>
        </w:rPr>
      </w:pPr>
    </w:p>
    <w:p w14:paraId="3E74DF1E" w14:textId="77777777" w:rsidR="00BB34DA" w:rsidRPr="00BB34DA" w:rsidRDefault="00BB34DA" w:rsidP="00BB34DA">
      <w:pPr>
        <w:shd w:val="clear" w:color="auto" w:fill="FFFFFF" w:themeFill="background1"/>
        <w:rPr>
          <w:lang w:val="ro-RO"/>
        </w:rPr>
      </w:pPr>
      <w:r w:rsidRPr="00BB34DA">
        <w:rPr>
          <w:lang w:val="ro-RO"/>
        </w:rPr>
        <w:t>În plus față de cerințele de performanță și securitate, aplicația noastră trebuie să îndeplinească și următoarele atribute de calitate ale software-ului:</w:t>
      </w:r>
    </w:p>
    <w:p w14:paraId="24A05D76" w14:textId="77777777" w:rsidR="00BB34DA" w:rsidRPr="00BB34DA" w:rsidRDefault="00BB34DA" w:rsidP="00BB34DA">
      <w:pPr>
        <w:shd w:val="clear" w:color="auto" w:fill="FFFFFF" w:themeFill="background1"/>
        <w:rPr>
          <w:lang w:val="ro-RO"/>
        </w:rPr>
      </w:pPr>
    </w:p>
    <w:p w14:paraId="372E505C" w14:textId="20033588" w:rsidR="00BB34DA" w:rsidRPr="00BB34DA" w:rsidRDefault="00BB34DA" w:rsidP="00F01642">
      <w:pPr>
        <w:shd w:val="clear" w:color="auto" w:fill="FFFFFF" w:themeFill="background1"/>
        <w:ind w:firstLine="708"/>
        <w:rPr>
          <w:lang w:val="ro-RO"/>
        </w:rPr>
      </w:pPr>
      <w:r w:rsidRPr="00BB34DA">
        <w:rPr>
          <w:lang w:val="ro-RO"/>
        </w:rPr>
        <w:t>1. Ușurință în întreținere: Codul aplicației trebuie să fie bine structurat și documentat pentru a facilita întreținerea și remedierea erorilor.</w:t>
      </w:r>
    </w:p>
    <w:p w14:paraId="06CDA0C2" w14:textId="1AAFB281" w:rsidR="00BB34DA" w:rsidRPr="00BB34DA" w:rsidRDefault="00BB34DA" w:rsidP="00F01642">
      <w:pPr>
        <w:shd w:val="clear" w:color="auto" w:fill="FFFFFF" w:themeFill="background1"/>
        <w:ind w:firstLine="708"/>
        <w:rPr>
          <w:lang w:val="ro-RO"/>
        </w:rPr>
      </w:pPr>
      <w:r w:rsidRPr="00BB34DA">
        <w:rPr>
          <w:lang w:val="ro-RO"/>
        </w:rPr>
        <w:t>2. Adaptabilitate și flexibilitate: Aplicația trebuie să fie proiectată pentru a putea fi ușor adaptată la schimbările în cerințele de afaceri și tehnologice.</w:t>
      </w:r>
    </w:p>
    <w:p w14:paraId="199CE2F5" w14:textId="3EE6A3F2" w:rsidR="00BB34DA" w:rsidRPr="00BB34DA" w:rsidRDefault="00BB34DA" w:rsidP="00F01642">
      <w:pPr>
        <w:shd w:val="clear" w:color="auto" w:fill="FFFFFF" w:themeFill="background1"/>
        <w:ind w:firstLine="708"/>
        <w:rPr>
          <w:lang w:val="ro-RO"/>
        </w:rPr>
      </w:pPr>
      <w:r w:rsidRPr="00BB34DA">
        <w:rPr>
          <w:lang w:val="ro-RO"/>
        </w:rPr>
        <w:t>3. Utilizabilitate: Interfața utilizator trebuie să fie intuitivă și ușor de navigat, pentru a oferi o experiență plăcută și eficientă utilizatorilor.</w:t>
      </w:r>
    </w:p>
    <w:p w14:paraId="32BB987D" w14:textId="0C51E693" w:rsidR="00BB34DA" w:rsidRPr="00BB34DA" w:rsidRDefault="00BB34DA" w:rsidP="00F01642">
      <w:pPr>
        <w:shd w:val="clear" w:color="auto" w:fill="FFFFFF" w:themeFill="background1"/>
        <w:ind w:firstLine="708"/>
        <w:rPr>
          <w:lang w:val="ro-RO"/>
        </w:rPr>
      </w:pPr>
      <w:r w:rsidRPr="00BB34DA">
        <w:rPr>
          <w:lang w:val="ro-RO"/>
        </w:rPr>
        <w:t>4. Fiabilitate: Aplicația trebuie să fie stabilă și fiabilă, minimizând astfel timpul de nefuncționare și pierderile asociate.</w:t>
      </w:r>
    </w:p>
    <w:p w14:paraId="61D5B1D3" w14:textId="5B4D13DE" w:rsidR="00BB34DA" w:rsidRPr="00BB34DA" w:rsidRDefault="00BB34DA" w:rsidP="00F01642">
      <w:pPr>
        <w:shd w:val="clear" w:color="auto" w:fill="FFFFFF" w:themeFill="background1"/>
        <w:ind w:firstLine="708"/>
        <w:rPr>
          <w:lang w:val="ro-RO"/>
        </w:rPr>
      </w:pPr>
      <w:r w:rsidRPr="00BB34DA">
        <w:rPr>
          <w:lang w:val="ro-RO"/>
        </w:rPr>
        <w:t>5. Portabilitate: Aplicația trebuie să fie proiectată pentru a fi compatibilă cu diferite platforme și dispozitive, pentru a oferi o accesibilitate maximă utilizatorilor.</w:t>
      </w:r>
    </w:p>
    <w:p w14:paraId="5E13D141" w14:textId="77777777" w:rsidR="00BB34DA" w:rsidRPr="00BB34DA" w:rsidRDefault="00BB34DA" w:rsidP="00BB34DA">
      <w:pPr>
        <w:shd w:val="clear" w:color="auto" w:fill="FFFFFF" w:themeFill="background1"/>
        <w:rPr>
          <w:lang w:val="ro-RO"/>
        </w:rPr>
      </w:pPr>
    </w:p>
    <w:p w14:paraId="4890594E" w14:textId="394F9024" w:rsidR="00BB34DA" w:rsidRDefault="00BB34DA" w:rsidP="00BB34DA">
      <w:pPr>
        <w:shd w:val="clear" w:color="auto" w:fill="FFFFFF" w:themeFill="background1"/>
        <w:rPr>
          <w:lang w:val="ro-RO"/>
        </w:rPr>
      </w:pPr>
      <w:r w:rsidRPr="00BB34DA">
        <w:rPr>
          <w:lang w:val="ro-RO"/>
        </w:rPr>
        <w:t>Aceste atribute de calitate sunt esențiale pentru a asigura că aplicația noastră oferă o experiență de utilizare plăcută și eficientă, îndeplinind în același timp nevoile și așteptările utilizatorilor noștri.</w:t>
      </w:r>
    </w:p>
    <w:p w14:paraId="2E98E396" w14:textId="77777777" w:rsidR="00BB34DA" w:rsidRDefault="00BB34DA" w:rsidP="0F3EDA96">
      <w:pPr>
        <w:shd w:val="clear" w:color="auto" w:fill="FFFFFF" w:themeFill="background1"/>
        <w:rPr>
          <w:lang w:val="ro-RO"/>
        </w:rPr>
      </w:pPr>
    </w:p>
    <w:p w14:paraId="0FB1D525" w14:textId="77777777" w:rsidR="00BB34DA" w:rsidRPr="00323DBE" w:rsidRDefault="00BB34DA" w:rsidP="0F3EDA96">
      <w:pPr>
        <w:shd w:val="clear" w:color="auto" w:fill="FFFFFF" w:themeFill="background1"/>
        <w:rPr>
          <w:lang w:val="ro-RO"/>
        </w:rPr>
      </w:pPr>
    </w:p>
    <w:p w14:paraId="76671CF4" w14:textId="2E9A3F32" w:rsidR="0539EB6F" w:rsidRPr="00323DBE" w:rsidRDefault="0539EB6F" w:rsidP="00626ED1">
      <w:pPr>
        <w:pStyle w:val="Heading1"/>
        <w:rPr>
          <w:lang w:val="ro-RO"/>
        </w:rPr>
      </w:pPr>
      <w:bookmarkStart w:id="13" w:name="_Toc159317982"/>
      <w:r w:rsidRPr="00323DBE">
        <w:rPr>
          <w:rFonts w:eastAsia="system-ui"/>
          <w:lang w:val="ro-RO"/>
        </w:rPr>
        <w:t>Alte cerințe</w:t>
      </w:r>
      <w:bookmarkEnd w:id="13"/>
    </w:p>
    <w:p w14:paraId="72A5AC1E" w14:textId="3413D8E2" w:rsidR="00936051" w:rsidRPr="00936051" w:rsidRDefault="00936051" w:rsidP="00936051">
      <w:pPr>
        <w:pStyle w:val="Heading3"/>
        <w:rPr>
          <w:rFonts w:eastAsia="system-ui"/>
          <w:lang w:val="ro-RO"/>
        </w:rPr>
      </w:pPr>
      <w:r w:rsidRPr="00936051">
        <w:rPr>
          <w:rFonts w:eastAsia="system-ui"/>
          <w:lang w:val="ro-RO"/>
        </w:rPr>
        <w:t xml:space="preserve"> Cerințe legate de Baze de Date</w:t>
      </w:r>
    </w:p>
    <w:p w14:paraId="58C90298"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32755943" w14:textId="4446BD25" w:rsidR="00936051" w:rsidRPr="00936051" w:rsidRDefault="00936051" w:rsidP="00820BF7">
      <w:pPr>
        <w:shd w:val="clear" w:color="auto" w:fill="FFFFFF" w:themeFill="background1"/>
        <w:ind w:firstLine="708"/>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1.</w:t>
      </w:r>
      <w:r w:rsidRPr="00936051">
        <w:rPr>
          <w:rFonts w:ascii="system-ui" w:eastAsia="system-ui" w:hAnsi="system-ui" w:cs="system-ui"/>
          <w:color w:val="0D0D0D" w:themeColor="text1" w:themeTint="F2"/>
          <w:lang w:val="ro-RO"/>
        </w:rPr>
        <w:t xml:space="preserve"> Utilizarea unei Baze de Date Relaționale:</w:t>
      </w:r>
    </w:p>
    <w:p w14:paraId="5AEE2339"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Sistemul trebuie să utilizeze o bază de date relațională pentru stocarea informațiilor legate de vehicule, întreținere și alte date relevante. Alegerea unei baze de date relaționale va asigura structurarea și gestionarea eficientă a datelor.</w:t>
      </w:r>
    </w:p>
    <w:p w14:paraId="7CCA3146"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73D13606" w14:textId="021394F9" w:rsidR="00936051" w:rsidRPr="00936051" w:rsidRDefault="00936051" w:rsidP="00820BF7">
      <w:pPr>
        <w:shd w:val="clear" w:color="auto" w:fill="FFFFFF" w:themeFill="background1"/>
        <w:ind w:firstLine="708"/>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2.</w:t>
      </w:r>
      <w:r w:rsidRPr="00936051">
        <w:rPr>
          <w:rFonts w:ascii="system-ui" w:eastAsia="system-ui" w:hAnsi="system-ui" w:cs="system-ui"/>
          <w:color w:val="0D0D0D" w:themeColor="text1" w:themeTint="F2"/>
          <w:lang w:val="ro-RO"/>
        </w:rPr>
        <w:t xml:space="preserve"> Implementarea unui Mecanism de Backup Automat:</w:t>
      </w:r>
    </w:p>
    <w:p w14:paraId="3C127E17"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lastRenderedPageBreak/>
        <w:t>Este necesar să se implementeze un mecanism de backup automat pentru baza de date, cu posibilitatea de restaurare în caz de pierdere a datelor. Acest lucru va asigura securitatea și integritatea datelor în fața oricăror situații neașteptate.</w:t>
      </w:r>
    </w:p>
    <w:p w14:paraId="2C7C0037"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2C20F8E0" w14:textId="00246700" w:rsidR="00936051" w:rsidRPr="00936051" w:rsidRDefault="00936051" w:rsidP="00936051">
      <w:pPr>
        <w:pStyle w:val="Heading3"/>
        <w:rPr>
          <w:rFonts w:eastAsia="system-ui"/>
          <w:lang w:val="ro-RO"/>
        </w:rPr>
      </w:pPr>
      <w:r w:rsidRPr="00936051">
        <w:rPr>
          <w:rFonts w:eastAsia="system-ui"/>
          <w:lang w:val="ro-RO"/>
        </w:rPr>
        <w:t>Cerințe de Internaționalizare</w:t>
      </w:r>
    </w:p>
    <w:p w14:paraId="07F87A60"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627B75E9" w14:textId="4541A2E9" w:rsidR="00936051" w:rsidRPr="00936051" w:rsidRDefault="00AB26BC" w:rsidP="00820BF7">
      <w:pPr>
        <w:shd w:val="clear" w:color="auto" w:fill="FFFFFF" w:themeFill="background1"/>
        <w:ind w:firstLine="708"/>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1.</w:t>
      </w:r>
      <w:r w:rsidR="00936051" w:rsidRPr="00936051">
        <w:rPr>
          <w:rFonts w:ascii="system-ui" w:eastAsia="system-ui" w:hAnsi="system-ui" w:cs="system-ui"/>
          <w:color w:val="0D0D0D" w:themeColor="text1" w:themeTint="F2"/>
          <w:lang w:val="ro-RO"/>
        </w:rPr>
        <w:t xml:space="preserve"> Traducerea Interfeței Utilizator:</w:t>
      </w:r>
    </w:p>
    <w:p w14:paraId="35675EF6"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Interfața utilizatorului trebuie să fie tradusă în cel puțin două limbi, pentru a permite utilizatorilor din diverse locații geografice să interacționeze eficient cu sistemul. Aceasta va facilita utilizarea aplicației pentru o audiență mai largă și diversă.</w:t>
      </w:r>
    </w:p>
    <w:p w14:paraId="59B2CBBF"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3B3F4A0F" w14:textId="7E6DA1AC"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 xml:space="preserve"> </w:t>
      </w:r>
      <w:r w:rsidR="00820BF7">
        <w:rPr>
          <w:rFonts w:ascii="system-ui" w:eastAsia="system-ui" w:hAnsi="system-ui" w:cs="system-ui"/>
          <w:color w:val="0D0D0D" w:themeColor="text1" w:themeTint="F2"/>
          <w:lang w:val="ro-RO"/>
        </w:rPr>
        <w:tab/>
      </w:r>
      <w:r w:rsidR="00AB26BC">
        <w:rPr>
          <w:rFonts w:ascii="system-ui" w:eastAsia="system-ui" w:hAnsi="system-ui" w:cs="system-ui"/>
          <w:color w:val="0D0D0D" w:themeColor="text1" w:themeTint="F2"/>
          <w:lang w:val="ro-RO"/>
        </w:rPr>
        <w:t>2.</w:t>
      </w:r>
      <w:r w:rsidRPr="00936051">
        <w:rPr>
          <w:rFonts w:ascii="system-ui" w:eastAsia="system-ui" w:hAnsi="system-ui" w:cs="system-ui"/>
          <w:color w:val="0D0D0D" w:themeColor="text1" w:themeTint="F2"/>
          <w:lang w:val="ro-RO"/>
        </w:rPr>
        <w:t xml:space="preserve"> Gestionarea Modulară a Textelor și Etichetelor:</w:t>
      </w:r>
    </w:p>
    <w:p w14:paraId="0608FBF7"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Textele și etichetele din aplicație trebuie să fie gestionate într-un mod modular, facilitând adăugarea de noi traduceri fără modificarea codului sursă. Această abordare modulară va simplifica procesul de internaționalizare și actualizare a traducerilor.</w:t>
      </w:r>
    </w:p>
    <w:p w14:paraId="21B6F665"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031734FF" w14:textId="4564D81B" w:rsidR="00936051" w:rsidRPr="00936051" w:rsidRDefault="00936051" w:rsidP="00AB26BC">
      <w:pPr>
        <w:pStyle w:val="Heading3"/>
        <w:rPr>
          <w:rFonts w:eastAsia="system-ui"/>
          <w:lang w:val="ro-RO"/>
        </w:rPr>
      </w:pPr>
      <w:r w:rsidRPr="00936051">
        <w:rPr>
          <w:rFonts w:eastAsia="system-ui"/>
          <w:lang w:val="ro-RO"/>
        </w:rPr>
        <w:t>Cerințe Legale</w:t>
      </w:r>
    </w:p>
    <w:p w14:paraId="2C58C5DF"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64ABCE6F" w14:textId="4EE02E1B"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 xml:space="preserve"> </w:t>
      </w:r>
      <w:r w:rsidR="00820BF7">
        <w:rPr>
          <w:rFonts w:ascii="system-ui" w:eastAsia="system-ui" w:hAnsi="system-ui" w:cs="system-ui"/>
          <w:color w:val="0D0D0D" w:themeColor="text1" w:themeTint="F2"/>
          <w:lang w:val="ro-RO"/>
        </w:rPr>
        <w:tab/>
      </w:r>
      <w:r w:rsidR="00715372">
        <w:rPr>
          <w:rFonts w:ascii="system-ui" w:eastAsia="system-ui" w:hAnsi="system-ui" w:cs="system-ui"/>
          <w:color w:val="0D0D0D" w:themeColor="text1" w:themeTint="F2"/>
          <w:lang w:val="ro-RO"/>
        </w:rPr>
        <w:t>1.</w:t>
      </w:r>
      <w:r w:rsidRPr="00936051">
        <w:rPr>
          <w:rFonts w:ascii="system-ui" w:eastAsia="system-ui" w:hAnsi="system-ui" w:cs="system-ui"/>
          <w:color w:val="0D0D0D" w:themeColor="text1" w:themeTint="F2"/>
          <w:lang w:val="ro-RO"/>
        </w:rPr>
        <w:t xml:space="preserve"> Respectarea Legilor și Reglementărilor privind Protecția Datelor:</w:t>
      </w:r>
    </w:p>
    <w:p w14:paraId="2E1B61AD"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Sistemul trebuie să respecte toate legile și reglementările privind protecția datelor, inclusiv GDPR (Regulamentul General privind Protecția Datelor). Aceasta va asigura confidențialitatea și securitatea datelor utilizatorilor.</w:t>
      </w:r>
    </w:p>
    <w:p w14:paraId="6B7EEC28" w14:textId="77777777"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p>
    <w:p w14:paraId="7F36B137" w14:textId="0955ADEF" w:rsidR="00936051" w:rsidRPr="00936051"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 xml:space="preserve"> </w:t>
      </w:r>
      <w:r w:rsidR="00820BF7">
        <w:rPr>
          <w:rFonts w:ascii="system-ui" w:eastAsia="system-ui" w:hAnsi="system-ui" w:cs="system-ui"/>
          <w:color w:val="0D0D0D" w:themeColor="text1" w:themeTint="F2"/>
          <w:lang w:val="ro-RO"/>
        </w:rPr>
        <w:tab/>
      </w:r>
      <w:r w:rsidR="00715372">
        <w:rPr>
          <w:rFonts w:ascii="system-ui" w:eastAsia="system-ui" w:hAnsi="system-ui" w:cs="system-ui"/>
          <w:color w:val="0D0D0D" w:themeColor="text1" w:themeTint="F2"/>
          <w:lang w:val="ro-RO"/>
        </w:rPr>
        <w:t>2.</w:t>
      </w:r>
      <w:r w:rsidRPr="00936051">
        <w:rPr>
          <w:rFonts w:ascii="system-ui" w:eastAsia="system-ui" w:hAnsi="system-ui" w:cs="system-ui"/>
          <w:color w:val="0D0D0D" w:themeColor="text1" w:themeTint="F2"/>
          <w:lang w:val="ro-RO"/>
        </w:rPr>
        <w:t xml:space="preserve"> Implementarea unui Mecanism de Autentificare și Autorizare Robust:</w:t>
      </w:r>
    </w:p>
    <w:p w14:paraId="7CE6D9DB" w14:textId="70398064" w:rsidR="00067AD2" w:rsidRPr="00323DBE" w:rsidRDefault="00936051" w:rsidP="00936051">
      <w:pPr>
        <w:shd w:val="clear" w:color="auto" w:fill="FFFFFF" w:themeFill="background1"/>
        <w:rPr>
          <w:rFonts w:ascii="system-ui" w:eastAsia="system-ui" w:hAnsi="system-ui" w:cs="system-ui"/>
          <w:color w:val="0D0D0D" w:themeColor="text1" w:themeTint="F2"/>
          <w:lang w:val="ro-RO"/>
        </w:rPr>
      </w:pPr>
      <w:r w:rsidRPr="00936051">
        <w:rPr>
          <w:rFonts w:ascii="system-ui" w:eastAsia="system-ui" w:hAnsi="system-ui" w:cs="system-ui"/>
          <w:color w:val="0D0D0D" w:themeColor="text1" w:themeTint="F2"/>
          <w:lang w:val="ro-RO"/>
        </w:rPr>
        <w:t>Se impune un mecanism de autentificare și autorizare robust pentru a asigura confidențialitatea datelor și accesul controlat la informații sensibile. Această măsură va contribui la prevenirea accesului neautorizat și protejarea integrității datelor utilizatorilor.</w:t>
      </w:r>
    </w:p>
    <w:p w14:paraId="3E0F381B"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2D86DE06"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2F1389E5"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5327334E"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7A29D118"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62F871B1" w14:textId="77777777" w:rsidR="00AC59D5" w:rsidRDefault="00AC59D5" w:rsidP="00067AD2">
      <w:pPr>
        <w:shd w:val="clear" w:color="auto" w:fill="FFFFFF" w:themeFill="background1"/>
        <w:rPr>
          <w:rFonts w:ascii="system-ui" w:eastAsia="system-ui" w:hAnsi="system-ui" w:cs="system-ui"/>
          <w:color w:val="0D0D0D" w:themeColor="text1" w:themeTint="F2"/>
          <w:lang w:val="ro-RO"/>
        </w:rPr>
      </w:pPr>
    </w:p>
    <w:p w14:paraId="30FACFE7" w14:textId="77777777" w:rsidR="00AC59D5" w:rsidRPr="00323DBE" w:rsidRDefault="00AC59D5" w:rsidP="00067AD2">
      <w:pPr>
        <w:shd w:val="clear" w:color="auto" w:fill="FFFFFF" w:themeFill="background1"/>
        <w:rPr>
          <w:rFonts w:ascii="system-ui" w:eastAsia="system-ui" w:hAnsi="system-ui" w:cs="system-ui"/>
          <w:color w:val="0D0D0D" w:themeColor="text1" w:themeTint="F2"/>
          <w:lang w:val="ro-RO"/>
        </w:rPr>
      </w:pPr>
    </w:p>
    <w:p w14:paraId="36B775F8" w14:textId="458EED23" w:rsidR="004353D2" w:rsidRPr="00323DBE" w:rsidRDefault="004353D2" w:rsidP="004353D2">
      <w:pPr>
        <w:pStyle w:val="Heading1"/>
        <w:spacing w:before="0"/>
        <w:rPr>
          <w:rFonts w:eastAsia="system-ui"/>
          <w:lang w:val="ro-RO"/>
        </w:rPr>
      </w:pPr>
      <w:bookmarkStart w:id="14" w:name="_Toc159317983"/>
      <w:r w:rsidRPr="00323DBE">
        <w:rPr>
          <w:rFonts w:eastAsia="system-ui"/>
          <w:lang w:val="ro-RO"/>
        </w:rPr>
        <w:t>Anexe</w:t>
      </w:r>
      <w:bookmarkEnd w:id="14"/>
    </w:p>
    <w:p w14:paraId="3C1255B5" w14:textId="77777777" w:rsidR="004353D2" w:rsidRPr="00323DBE" w:rsidRDefault="004353D2" w:rsidP="0F3EDA96">
      <w:pPr>
        <w:shd w:val="clear" w:color="auto" w:fill="FFFFFF" w:themeFill="background1"/>
        <w:rPr>
          <w:rFonts w:ascii="system-ui" w:eastAsia="system-ui" w:hAnsi="system-ui" w:cs="system-ui"/>
          <w:color w:val="0D0D0D" w:themeColor="text1" w:themeTint="F2"/>
          <w:lang w:val="ro-RO"/>
        </w:rPr>
      </w:pPr>
    </w:p>
    <w:p w14:paraId="11CF6A39" w14:textId="7F4085AA" w:rsidR="0F3EDA96" w:rsidRPr="00323DBE" w:rsidRDefault="0F3EDA96" w:rsidP="0F3EDA96">
      <w:pPr>
        <w:spacing w:line="259" w:lineRule="auto"/>
        <w:rPr>
          <w:b/>
          <w:bCs/>
          <w:lang w:val="ro-RO"/>
        </w:rPr>
      </w:pPr>
    </w:p>
    <w:p w14:paraId="08581F9D" w14:textId="77777777" w:rsidR="00DE400E" w:rsidRPr="00323DBE" w:rsidRDefault="004346CE" w:rsidP="00DE400E">
      <w:pPr>
        <w:spacing w:before="100" w:beforeAutospacing="1" w:after="100" w:afterAutospacing="1"/>
        <w:rPr>
          <w:lang w:val="ro-RO"/>
        </w:rPr>
      </w:pPr>
      <w:r w:rsidRPr="00323DBE">
        <w:rPr>
          <w:lang w:val="ro-RO"/>
        </w:rPr>
        <w:t xml:space="preserve"> </w:t>
      </w:r>
      <w:r w:rsidR="00DE400E" w:rsidRPr="00323DBE">
        <w:rPr>
          <w:lang w:val="ro-RO"/>
        </w:rPr>
        <w:t>5.1 Anexa A: Glosar</w:t>
      </w:r>
    </w:p>
    <w:p w14:paraId="37C16F5A" w14:textId="77777777" w:rsidR="00DE400E" w:rsidRPr="00323DBE" w:rsidRDefault="00DE400E" w:rsidP="00DE400E">
      <w:pPr>
        <w:spacing w:before="100" w:beforeAutospacing="1" w:after="100" w:afterAutospacing="1"/>
        <w:rPr>
          <w:lang w:val="ro-RO"/>
        </w:rPr>
      </w:pPr>
    </w:p>
    <w:p w14:paraId="12D994B5" w14:textId="77777777" w:rsidR="00DE400E" w:rsidRPr="00323DBE" w:rsidRDefault="00DE400E" w:rsidP="00DE400E">
      <w:pPr>
        <w:spacing w:before="100" w:beforeAutospacing="1" w:after="100" w:afterAutospacing="1"/>
        <w:rPr>
          <w:lang w:val="ro-RO"/>
        </w:rPr>
      </w:pPr>
      <w:r w:rsidRPr="00323DBE">
        <w:rPr>
          <w:lang w:val="ro-RO"/>
        </w:rPr>
        <w:t>Flotă auto: Grup de vehicule deținute sau operate de o organizație.</w:t>
      </w:r>
    </w:p>
    <w:p w14:paraId="402AA265" w14:textId="77777777" w:rsidR="00DE400E" w:rsidRPr="00323DBE" w:rsidRDefault="00DE400E" w:rsidP="00DE400E">
      <w:pPr>
        <w:spacing w:before="100" w:beforeAutospacing="1" w:after="100" w:afterAutospacing="1"/>
        <w:rPr>
          <w:lang w:val="ro-RO"/>
        </w:rPr>
      </w:pPr>
      <w:r w:rsidRPr="00323DBE">
        <w:rPr>
          <w:lang w:val="ro-RO"/>
        </w:rPr>
        <w:lastRenderedPageBreak/>
        <w:t>Internaționalizare: Procesul de adaptare a unei aplicații pentru a funcționa în diferite limbi și culturi.</w:t>
      </w:r>
    </w:p>
    <w:p w14:paraId="3EA4D0D6" w14:textId="77777777" w:rsidR="00DE400E" w:rsidRPr="00323DBE" w:rsidRDefault="00DE400E" w:rsidP="00DE400E">
      <w:pPr>
        <w:spacing w:before="100" w:beforeAutospacing="1" w:after="100" w:afterAutospacing="1"/>
        <w:rPr>
          <w:lang w:val="ro-RO"/>
        </w:rPr>
      </w:pPr>
      <w:r w:rsidRPr="00323DBE">
        <w:rPr>
          <w:lang w:val="ro-RO"/>
        </w:rPr>
        <w:t>GDPR: Regulamentul General privind Protecția Datelor, o legislație privind protecția datelor personale a cetățenilor Uniunii Europene.</w:t>
      </w:r>
    </w:p>
    <w:p w14:paraId="42B3F603" w14:textId="4B931030" w:rsidR="00255FE7" w:rsidRPr="00323DBE" w:rsidRDefault="00DE400E" w:rsidP="00DE400E">
      <w:pPr>
        <w:spacing w:before="100" w:beforeAutospacing="1" w:after="100" w:afterAutospacing="1"/>
        <w:rPr>
          <w:lang w:val="ro-RO"/>
        </w:rPr>
      </w:pPr>
      <w:r w:rsidRPr="00323DBE">
        <w:rPr>
          <w:lang w:val="ro-RO"/>
        </w:rPr>
        <w:t>5.2 Anexa B: Modele de Analiză</w:t>
      </w:r>
    </w:p>
    <w:p w14:paraId="07D8A500" w14:textId="170F43CD" w:rsidR="004346CE" w:rsidRPr="00323DBE" w:rsidRDefault="00DE400E" w:rsidP="00DE400E">
      <w:pPr>
        <w:spacing w:before="100" w:beforeAutospacing="1" w:after="100" w:afterAutospacing="1"/>
        <w:rPr>
          <w:lang w:val="ro-RO"/>
        </w:rPr>
      </w:pPr>
      <w:r w:rsidRPr="00323DBE">
        <w:rPr>
          <w:lang w:val="ro-RO"/>
        </w:rPr>
        <w:t>5.3 Anexa C: Listă de Probleme</w:t>
      </w:r>
    </w:p>
    <w:sectPr w:rsidR="004346CE" w:rsidRPr="00323DBE" w:rsidSect="00DB6494">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A3254" w14:textId="77777777" w:rsidR="00DB6494" w:rsidRDefault="00DB6494">
      <w:r>
        <w:separator/>
      </w:r>
    </w:p>
  </w:endnote>
  <w:endnote w:type="continuationSeparator" w:id="0">
    <w:p w14:paraId="45480234" w14:textId="77777777" w:rsidR="00DB6494" w:rsidRDefault="00DB6494">
      <w:r>
        <w:continuationSeparator/>
      </w:r>
    </w:p>
  </w:endnote>
  <w:endnote w:type="continuationNotice" w:id="1">
    <w:p w14:paraId="10544E7A" w14:textId="77777777" w:rsidR="00DB6494" w:rsidRDefault="00DB6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D0A61" w14:textId="77777777" w:rsidR="00DB6494" w:rsidRDefault="00DB6494">
      <w:r>
        <w:separator/>
      </w:r>
    </w:p>
  </w:footnote>
  <w:footnote w:type="continuationSeparator" w:id="0">
    <w:p w14:paraId="4728EFB4" w14:textId="77777777" w:rsidR="00DB6494" w:rsidRDefault="00DB6494">
      <w:r>
        <w:continuationSeparator/>
      </w:r>
    </w:p>
  </w:footnote>
  <w:footnote w:type="continuationNotice" w:id="1">
    <w:p w14:paraId="498D2195" w14:textId="77777777" w:rsidR="00DB6494" w:rsidRDefault="00DB64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322E8"/>
    <w:rsid w:val="00044CDC"/>
    <w:rsid w:val="00045D96"/>
    <w:rsid w:val="00051D7F"/>
    <w:rsid w:val="0006033B"/>
    <w:rsid w:val="00062829"/>
    <w:rsid w:val="00067AD2"/>
    <w:rsid w:val="000B1C62"/>
    <w:rsid w:val="000B3EE4"/>
    <w:rsid w:val="000B55EC"/>
    <w:rsid w:val="000C2F02"/>
    <w:rsid w:val="000D2F5D"/>
    <w:rsid w:val="000D47B1"/>
    <w:rsid w:val="000E395D"/>
    <w:rsid w:val="000E7034"/>
    <w:rsid w:val="000F15EE"/>
    <w:rsid w:val="000F5B1D"/>
    <w:rsid w:val="0010394B"/>
    <w:rsid w:val="00116B31"/>
    <w:rsid w:val="00122BA5"/>
    <w:rsid w:val="001348FF"/>
    <w:rsid w:val="00153C5B"/>
    <w:rsid w:val="00190E88"/>
    <w:rsid w:val="001B4DE4"/>
    <w:rsid w:val="001B75F9"/>
    <w:rsid w:val="001C5931"/>
    <w:rsid w:val="001E36D3"/>
    <w:rsid w:val="00226BC6"/>
    <w:rsid w:val="00244AF4"/>
    <w:rsid w:val="00255FE7"/>
    <w:rsid w:val="002610FE"/>
    <w:rsid w:val="002615D9"/>
    <w:rsid w:val="002658C9"/>
    <w:rsid w:val="00276233"/>
    <w:rsid w:val="002814F4"/>
    <w:rsid w:val="0029381C"/>
    <w:rsid w:val="002B1844"/>
    <w:rsid w:val="002D472E"/>
    <w:rsid w:val="002E6F1A"/>
    <w:rsid w:val="002F5210"/>
    <w:rsid w:val="00304DD7"/>
    <w:rsid w:val="00320DC3"/>
    <w:rsid w:val="00323DBE"/>
    <w:rsid w:val="003307E2"/>
    <w:rsid w:val="00341A7E"/>
    <w:rsid w:val="0034421D"/>
    <w:rsid w:val="003458A4"/>
    <w:rsid w:val="00351454"/>
    <w:rsid w:val="00351587"/>
    <w:rsid w:val="00356304"/>
    <w:rsid w:val="0035666A"/>
    <w:rsid w:val="0037407C"/>
    <w:rsid w:val="0038263C"/>
    <w:rsid w:val="00384563"/>
    <w:rsid w:val="00394BB7"/>
    <w:rsid w:val="003A2995"/>
    <w:rsid w:val="003A546F"/>
    <w:rsid w:val="003A6F5B"/>
    <w:rsid w:val="003B4599"/>
    <w:rsid w:val="003B4668"/>
    <w:rsid w:val="003D5730"/>
    <w:rsid w:val="003D6D78"/>
    <w:rsid w:val="003E6270"/>
    <w:rsid w:val="003F43F6"/>
    <w:rsid w:val="00434291"/>
    <w:rsid w:val="004346CE"/>
    <w:rsid w:val="004353D2"/>
    <w:rsid w:val="00441AA7"/>
    <w:rsid w:val="00445293"/>
    <w:rsid w:val="004606FE"/>
    <w:rsid w:val="00467B6F"/>
    <w:rsid w:val="00480F84"/>
    <w:rsid w:val="00484105"/>
    <w:rsid w:val="00487991"/>
    <w:rsid w:val="004B74B2"/>
    <w:rsid w:val="004C2007"/>
    <w:rsid w:val="004C28DB"/>
    <w:rsid w:val="0050180D"/>
    <w:rsid w:val="00522789"/>
    <w:rsid w:val="00535397"/>
    <w:rsid w:val="005433D5"/>
    <w:rsid w:val="00553FF7"/>
    <w:rsid w:val="005547DD"/>
    <w:rsid w:val="005574ED"/>
    <w:rsid w:val="00561C59"/>
    <w:rsid w:val="00585EB1"/>
    <w:rsid w:val="005A2481"/>
    <w:rsid w:val="005C43CF"/>
    <w:rsid w:val="005E0583"/>
    <w:rsid w:val="005F2325"/>
    <w:rsid w:val="00603C26"/>
    <w:rsid w:val="00610903"/>
    <w:rsid w:val="00622759"/>
    <w:rsid w:val="00626ED1"/>
    <w:rsid w:val="00646058"/>
    <w:rsid w:val="006512E6"/>
    <w:rsid w:val="00656CDF"/>
    <w:rsid w:val="006A4406"/>
    <w:rsid w:val="006C2528"/>
    <w:rsid w:val="006C4D11"/>
    <w:rsid w:val="006E43E8"/>
    <w:rsid w:val="006F1EDF"/>
    <w:rsid w:val="006F4D63"/>
    <w:rsid w:val="00715372"/>
    <w:rsid w:val="007175A3"/>
    <w:rsid w:val="00717967"/>
    <w:rsid w:val="00717F59"/>
    <w:rsid w:val="00727199"/>
    <w:rsid w:val="00742C69"/>
    <w:rsid w:val="0074689D"/>
    <w:rsid w:val="00765708"/>
    <w:rsid w:val="00780DD4"/>
    <w:rsid w:val="00792423"/>
    <w:rsid w:val="007C069A"/>
    <w:rsid w:val="007C5B2D"/>
    <w:rsid w:val="007C7A1F"/>
    <w:rsid w:val="007D60E4"/>
    <w:rsid w:val="007F06ED"/>
    <w:rsid w:val="00805B9C"/>
    <w:rsid w:val="00820BF7"/>
    <w:rsid w:val="00831AFB"/>
    <w:rsid w:val="00840DA1"/>
    <w:rsid w:val="0087533E"/>
    <w:rsid w:val="008F1946"/>
    <w:rsid w:val="008F470D"/>
    <w:rsid w:val="008F508C"/>
    <w:rsid w:val="00915663"/>
    <w:rsid w:val="009207AB"/>
    <w:rsid w:val="009303AF"/>
    <w:rsid w:val="00930E4A"/>
    <w:rsid w:val="00931C85"/>
    <w:rsid w:val="00936051"/>
    <w:rsid w:val="00956877"/>
    <w:rsid w:val="00961495"/>
    <w:rsid w:val="009668E8"/>
    <w:rsid w:val="00974B17"/>
    <w:rsid w:val="009961AE"/>
    <w:rsid w:val="009D2676"/>
    <w:rsid w:val="00A05747"/>
    <w:rsid w:val="00A06004"/>
    <w:rsid w:val="00A50AA9"/>
    <w:rsid w:val="00A90157"/>
    <w:rsid w:val="00AA7CA6"/>
    <w:rsid w:val="00AB26BC"/>
    <w:rsid w:val="00AB364C"/>
    <w:rsid w:val="00AC59D5"/>
    <w:rsid w:val="00AD04ED"/>
    <w:rsid w:val="00AE21ED"/>
    <w:rsid w:val="00AE7A98"/>
    <w:rsid w:val="00B04BEF"/>
    <w:rsid w:val="00B0685A"/>
    <w:rsid w:val="00B12F0A"/>
    <w:rsid w:val="00B35825"/>
    <w:rsid w:val="00B35D9B"/>
    <w:rsid w:val="00B75FDE"/>
    <w:rsid w:val="00B81B31"/>
    <w:rsid w:val="00BA516F"/>
    <w:rsid w:val="00BB0A37"/>
    <w:rsid w:val="00BB34DA"/>
    <w:rsid w:val="00BD26AE"/>
    <w:rsid w:val="00BD2FDA"/>
    <w:rsid w:val="00BD4832"/>
    <w:rsid w:val="00BD5790"/>
    <w:rsid w:val="00BF2C8E"/>
    <w:rsid w:val="00C14313"/>
    <w:rsid w:val="00C2415E"/>
    <w:rsid w:val="00C24C55"/>
    <w:rsid w:val="00C35882"/>
    <w:rsid w:val="00C37616"/>
    <w:rsid w:val="00C4225B"/>
    <w:rsid w:val="00C467E6"/>
    <w:rsid w:val="00C50ABC"/>
    <w:rsid w:val="00CA590E"/>
    <w:rsid w:val="00CC453A"/>
    <w:rsid w:val="00CD1924"/>
    <w:rsid w:val="00CD3D57"/>
    <w:rsid w:val="00CD75B3"/>
    <w:rsid w:val="00CF59A7"/>
    <w:rsid w:val="00D262C3"/>
    <w:rsid w:val="00D94F0A"/>
    <w:rsid w:val="00DA09BA"/>
    <w:rsid w:val="00DB6494"/>
    <w:rsid w:val="00DB6554"/>
    <w:rsid w:val="00DC134F"/>
    <w:rsid w:val="00DE0140"/>
    <w:rsid w:val="00DE209B"/>
    <w:rsid w:val="00DE400E"/>
    <w:rsid w:val="00DE7742"/>
    <w:rsid w:val="00E01AE8"/>
    <w:rsid w:val="00E10E16"/>
    <w:rsid w:val="00E1498B"/>
    <w:rsid w:val="00E21974"/>
    <w:rsid w:val="00E32754"/>
    <w:rsid w:val="00E513F2"/>
    <w:rsid w:val="00EA2449"/>
    <w:rsid w:val="00EA619F"/>
    <w:rsid w:val="00EA7CD3"/>
    <w:rsid w:val="00EB225C"/>
    <w:rsid w:val="00ED201E"/>
    <w:rsid w:val="00EE031C"/>
    <w:rsid w:val="00EE545E"/>
    <w:rsid w:val="00EF4030"/>
    <w:rsid w:val="00F01642"/>
    <w:rsid w:val="00F12A32"/>
    <w:rsid w:val="00F22DB5"/>
    <w:rsid w:val="00F36162"/>
    <w:rsid w:val="00F37EB6"/>
    <w:rsid w:val="00F5535A"/>
    <w:rsid w:val="00F56A0A"/>
    <w:rsid w:val="00F619EF"/>
    <w:rsid w:val="00F92FC8"/>
    <w:rsid w:val="00F9535E"/>
    <w:rsid w:val="00FB1A9E"/>
    <w:rsid w:val="00FB1D32"/>
    <w:rsid w:val="00FB5343"/>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93719498">
      <w:bodyDiv w:val="1"/>
      <w:marLeft w:val="0"/>
      <w:marRight w:val="0"/>
      <w:marTop w:val="0"/>
      <w:marBottom w:val="0"/>
      <w:divBdr>
        <w:top w:val="none" w:sz="0" w:space="0" w:color="auto"/>
        <w:left w:val="none" w:sz="0" w:space="0" w:color="auto"/>
        <w:bottom w:val="none" w:sz="0" w:space="0" w:color="auto"/>
        <w:right w:val="none" w:sz="0" w:space="0" w:color="auto"/>
      </w:divBdr>
    </w:div>
    <w:div w:id="112135025">
      <w:bodyDiv w:val="1"/>
      <w:marLeft w:val="0"/>
      <w:marRight w:val="0"/>
      <w:marTop w:val="0"/>
      <w:marBottom w:val="0"/>
      <w:divBdr>
        <w:top w:val="none" w:sz="0" w:space="0" w:color="auto"/>
        <w:left w:val="none" w:sz="0" w:space="0" w:color="auto"/>
        <w:bottom w:val="none" w:sz="0" w:space="0" w:color="auto"/>
        <w:right w:val="none" w:sz="0" w:space="0" w:color="auto"/>
      </w:divBdr>
    </w:div>
    <w:div w:id="189994162">
      <w:bodyDiv w:val="1"/>
      <w:marLeft w:val="0"/>
      <w:marRight w:val="0"/>
      <w:marTop w:val="0"/>
      <w:marBottom w:val="0"/>
      <w:divBdr>
        <w:top w:val="none" w:sz="0" w:space="0" w:color="auto"/>
        <w:left w:val="none" w:sz="0" w:space="0" w:color="auto"/>
        <w:bottom w:val="none" w:sz="0" w:space="0" w:color="auto"/>
        <w:right w:val="none" w:sz="0" w:space="0" w:color="auto"/>
      </w:divBdr>
    </w:div>
    <w:div w:id="29788455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52594366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94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015F8-ECB5-4452-A307-379BFCE89E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19276</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Victor-Stefan RAHME</cp:lastModifiedBy>
  <cp:revision>91</cp:revision>
  <dcterms:created xsi:type="dcterms:W3CDTF">2021-03-04T16:01:00Z</dcterms:created>
  <dcterms:modified xsi:type="dcterms:W3CDTF">2024-04-14T12:23:00Z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