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C55BB" w14:textId="02FBBEF0" w:rsidR="00936FD9" w:rsidRPr="00F46887" w:rsidRDefault="00F46887">
      <w:pPr>
        <w:rPr>
          <w:rFonts w:ascii="Aptos Display" w:hAnsi="Aptos Display"/>
          <w:color w:val="215E99" w:themeColor="text2" w:themeTint="BF"/>
          <w:sz w:val="56"/>
          <w:szCs w:val="56"/>
        </w:rPr>
      </w:pPr>
      <w:r w:rsidRPr="00F46887">
        <w:rPr>
          <w:rFonts w:ascii="Aptos Display" w:hAnsi="Aptos Display"/>
          <w:noProof/>
          <w:color w:val="215E99" w:themeColor="text2" w:themeTint="BF"/>
          <w:sz w:val="56"/>
          <w:szCs w:val="56"/>
        </w:rPr>
        <mc:AlternateContent>
          <mc:Choice Requires="wps">
            <w:drawing>
              <wp:anchor distT="0" distB="0" distL="114300" distR="114300" simplePos="0" relativeHeight="251659264" behindDoc="0" locked="0" layoutInCell="1" allowOverlap="1" wp14:anchorId="0ED8BF94" wp14:editId="2D1D2C31">
                <wp:simplePos x="0" y="0"/>
                <wp:positionH relativeFrom="margin">
                  <wp:posOffset>-19050</wp:posOffset>
                </wp:positionH>
                <wp:positionV relativeFrom="paragraph">
                  <wp:posOffset>472440</wp:posOffset>
                </wp:positionV>
                <wp:extent cx="5958840" cy="30480"/>
                <wp:effectExtent l="0" t="0" r="22860" b="26670"/>
                <wp:wrapNone/>
                <wp:docPr id="1617080810" name="Straight Connector 3"/>
                <wp:cNvGraphicFramePr/>
                <a:graphic xmlns:a="http://schemas.openxmlformats.org/drawingml/2006/main">
                  <a:graphicData uri="http://schemas.microsoft.com/office/word/2010/wordprocessingShape">
                    <wps:wsp>
                      <wps:cNvCnPr/>
                      <wps:spPr>
                        <a:xfrm flipV="1">
                          <a:off x="0" y="0"/>
                          <a:ext cx="5958840" cy="304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332C4" id="Straight Connector 3" o:spid="_x0000_s1026" style="position:absolute;flip:y;z-index:251659264;visibility:visible;mso-wrap-style:square;mso-wrap-distance-left:9pt;mso-wrap-distance-top:0;mso-wrap-distance-right:9pt;mso-wrap-distance-bottom:0;mso-position-horizontal:absolute;mso-position-horizontal-relative:margin;mso-position-vertical:absolute;mso-position-vertical-relative:text" from="-1.5pt,37.2pt" to="467.7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" strokecolor="#156082 [3204]" strokeweight="1.5pt">
                <v:stroke joinstyle="miter"/>
                <w10:wrap anchorx="margin"/>
              </v:line>
            </w:pict>
          </mc:Fallback>
        </mc:AlternateContent>
      </w:r>
      <w:r w:rsidRPr="00F46887">
        <w:rPr>
          <w:rFonts w:ascii="Aptos Display" w:hAnsi="Aptos Display"/>
          <w:color w:val="215E99" w:themeColor="text2" w:themeTint="BF"/>
          <w:sz w:val="56"/>
          <w:szCs w:val="56"/>
        </w:rPr>
        <w:t>HR Analytics Dashboard Report</w:t>
      </w:r>
    </w:p>
    <w:p w14:paraId="50103BCE" w14:textId="557061CD" w:rsidR="00F46887" w:rsidRDefault="00F46887" w:rsidP="00F46887">
      <w:pPr>
        <w:rPr>
          <w:rFonts w:ascii="Aptos Display" w:hAnsi="Aptos Display"/>
          <w:sz w:val="28"/>
          <w:szCs w:val="28"/>
        </w:rPr>
      </w:pPr>
      <w:r w:rsidRPr="00F46887">
        <w:rPr>
          <w:rFonts w:ascii="Aptos Display" w:hAnsi="Aptos Display"/>
          <w:sz w:val="28"/>
          <w:szCs w:val="28"/>
        </w:rPr>
        <w:t>Author</w:t>
      </w:r>
      <w:r>
        <w:rPr>
          <w:rFonts w:ascii="Aptos Display" w:hAnsi="Aptos Display"/>
          <w:sz w:val="28"/>
          <w:szCs w:val="28"/>
        </w:rPr>
        <w:t>: Rahul Reddy</w:t>
      </w:r>
    </w:p>
    <w:p w14:paraId="313F8AE7" w14:textId="08D200D0" w:rsidR="00F46887" w:rsidRDefault="00F46887" w:rsidP="00F46887">
      <w:pPr>
        <w:rPr>
          <w:rFonts w:ascii="Aptos Display" w:hAnsi="Aptos Display"/>
          <w:sz w:val="28"/>
          <w:szCs w:val="28"/>
        </w:rPr>
      </w:pPr>
      <w:r>
        <w:rPr>
          <w:rFonts w:ascii="Aptos Display" w:hAnsi="Aptos Display"/>
          <w:sz w:val="28"/>
          <w:szCs w:val="28"/>
        </w:rPr>
        <w:t>GitHub:</w:t>
      </w:r>
      <w:r w:rsidR="00456103" w:rsidRPr="00456103">
        <w:t xml:space="preserve"> </w:t>
      </w:r>
      <w:r w:rsidR="00456103" w:rsidRPr="00456103">
        <w:rPr>
          <w:rFonts w:ascii="Aptos Display" w:hAnsi="Aptos Display"/>
          <w:sz w:val="28"/>
          <w:szCs w:val="28"/>
        </w:rPr>
        <w:t>https://github.com/RahuReddy/HR_Analytics</w:t>
      </w:r>
    </w:p>
    <w:p w14:paraId="366543CA" w14:textId="77777777" w:rsidR="00F46887" w:rsidRDefault="00F46887" w:rsidP="00F46887">
      <w:pPr>
        <w:rPr>
          <w:rFonts w:ascii="Aptos Display" w:hAnsi="Aptos Display"/>
          <w:sz w:val="28"/>
          <w:szCs w:val="28"/>
        </w:rPr>
      </w:pPr>
    </w:p>
    <w:p w14:paraId="518C65D5" w14:textId="014043FA" w:rsidR="00F46887" w:rsidRDefault="00F46887" w:rsidP="00F46887">
      <w:pPr>
        <w:rPr>
          <w:rFonts w:ascii="Aptos Display" w:hAnsi="Aptos Display"/>
          <w:color w:val="215E99" w:themeColor="text2" w:themeTint="BF"/>
          <w:sz w:val="32"/>
          <w:szCs w:val="32"/>
        </w:rPr>
      </w:pPr>
      <w:r w:rsidRPr="00F46887">
        <w:rPr>
          <w:rFonts w:ascii="Aptos Display" w:hAnsi="Aptos Display"/>
          <w:color w:val="215E99" w:themeColor="text2" w:themeTint="BF"/>
          <w:sz w:val="32"/>
          <w:szCs w:val="32"/>
        </w:rPr>
        <w:t>Project</w:t>
      </w:r>
      <w:r w:rsidRPr="00F46887">
        <w:rPr>
          <w:rFonts w:ascii="Aptos Display" w:hAnsi="Aptos Display"/>
          <w:sz w:val="32"/>
          <w:szCs w:val="32"/>
        </w:rPr>
        <w:t xml:space="preserve"> </w:t>
      </w:r>
      <w:r w:rsidRPr="00F46887">
        <w:rPr>
          <w:rFonts w:ascii="Aptos Display" w:hAnsi="Aptos Display"/>
          <w:color w:val="215E99" w:themeColor="text2" w:themeTint="BF"/>
          <w:sz w:val="32"/>
          <w:szCs w:val="32"/>
        </w:rPr>
        <w:t>Summary</w:t>
      </w:r>
    </w:p>
    <w:p w14:paraId="1FD4D617" w14:textId="77777777" w:rsidR="00F46887" w:rsidRPr="00F46887" w:rsidRDefault="00F46887" w:rsidP="00F46887">
      <w:pPr>
        <w:rPr>
          <w:rFonts w:ascii="Aptos Display" w:hAnsi="Aptos Display"/>
        </w:rPr>
      </w:pPr>
      <w:r w:rsidRPr="00F46887">
        <w:rPr>
          <w:rFonts w:ascii="Aptos Display" w:hAnsi="Aptos Display"/>
        </w:rPr>
        <w:t>This project involved the creation of an interactive Human Resources (HR) Analytics dashboard using Power BI. The primary objective was to transform raw HR data into a visual and intuitive format, enabling HR managers and business leaders to gain a clear understanding of key workforce metrics. The dashboard focuses on providing insights into employee attrition, demographics, and job satisfaction to inform talent management and retention strategies.</w:t>
      </w:r>
    </w:p>
    <w:p w14:paraId="3B9502EF" w14:textId="77777777" w:rsidR="0044569D" w:rsidRDefault="0044569D" w:rsidP="00F46887">
      <w:pPr>
        <w:rPr>
          <w:rFonts w:ascii="Aptos Display" w:hAnsi="Aptos Display"/>
          <w:sz w:val="28"/>
          <w:szCs w:val="28"/>
        </w:rPr>
      </w:pPr>
    </w:p>
    <w:p w14:paraId="7A49B186" w14:textId="57679391" w:rsidR="0044569D" w:rsidRDefault="0044569D" w:rsidP="00F46887">
      <w:pPr>
        <w:rPr>
          <w:rFonts w:ascii="Aptos Display" w:hAnsi="Aptos Display"/>
          <w:color w:val="215E99" w:themeColor="text2" w:themeTint="BF"/>
          <w:sz w:val="32"/>
          <w:szCs w:val="32"/>
        </w:rPr>
      </w:pPr>
      <w:r w:rsidRPr="0044569D">
        <w:rPr>
          <w:rFonts w:ascii="Aptos Display" w:hAnsi="Aptos Display"/>
          <w:color w:val="215E99" w:themeColor="text2" w:themeTint="BF"/>
          <w:sz w:val="32"/>
          <w:szCs w:val="32"/>
        </w:rPr>
        <w:t>Problem Statement</w:t>
      </w:r>
    </w:p>
    <w:p w14:paraId="3863F6BD" w14:textId="0004760E" w:rsidR="0044569D" w:rsidRDefault="0044569D" w:rsidP="00F46887">
      <w:pPr>
        <w:rPr>
          <w:rFonts w:ascii="Aptos Display" w:hAnsi="Aptos Display"/>
          <w:color w:val="0D0D0D" w:themeColor="text1" w:themeTint="F2"/>
        </w:rPr>
      </w:pPr>
      <w:r w:rsidRPr="00EC613B">
        <w:rPr>
          <w:rFonts w:ascii="Aptos Display" w:hAnsi="Aptos Display"/>
          <w:color w:val="0D0D0D" w:themeColor="text1" w:themeTint="F2"/>
        </w:rPr>
        <w:t>Why are our employees leaving the company, and how can we reduce employee attrition?</w:t>
      </w:r>
    </w:p>
    <w:p w14:paraId="109793E0" w14:textId="1388CA0B" w:rsidR="00A712CE" w:rsidRDefault="00A712CE" w:rsidP="00F46887">
      <w:pPr>
        <w:rPr>
          <w:rFonts w:ascii="Aptos Display" w:hAnsi="Aptos Display"/>
          <w:color w:val="215E99" w:themeColor="text2" w:themeTint="BF"/>
          <w:sz w:val="32"/>
          <w:szCs w:val="32"/>
        </w:rPr>
      </w:pPr>
      <w:r w:rsidRPr="00A712CE">
        <w:rPr>
          <w:rFonts w:ascii="Aptos Display" w:hAnsi="Aptos Display"/>
          <w:color w:val="215E99" w:themeColor="text2" w:themeTint="BF"/>
          <w:sz w:val="32"/>
          <w:szCs w:val="32"/>
        </w:rPr>
        <w:t>Key Business Questions</w:t>
      </w:r>
    </w:p>
    <w:p w14:paraId="48B7ABBC" w14:textId="77777777" w:rsidR="00A712CE" w:rsidRPr="00A712CE" w:rsidRDefault="00A712CE" w:rsidP="00A712CE">
      <w:pPr>
        <w:pStyle w:val="ListParagraph"/>
        <w:numPr>
          <w:ilvl w:val="0"/>
          <w:numId w:val="9"/>
        </w:numPr>
        <w:rPr>
          <w:rFonts w:ascii="Aptos Display" w:hAnsi="Aptos Display"/>
          <w:color w:val="000000" w:themeColor="text1"/>
        </w:rPr>
      </w:pPr>
      <w:r w:rsidRPr="00A712CE">
        <w:rPr>
          <w:rFonts w:ascii="Aptos Display" w:hAnsi="Aptos Display"/>
          <w:color w:val="000000" w:themeColor="text1"/>
        </w:rPr>
        <w:t>What are the main factors influencing employee attrition?</w:t>
      </w:r>
    </w:p>
    <w:p w14:paraId="49441DA5" w14:textId="6B797B81" w:rsidR="00A712CE" w:rsidRPr="00A712CE" w:rsidRDefault="00A712CE" w:rsidP="00A712CE">
      <w:pPr>
        <w:pStyle w:val="ListParagraph"/>
        <w:numPr>
          <w:ilvl w:val="0"/>
          <w:numId w:val="9"/>
        </w:numPr>
        <w:rPr>
          <w:rFonts w:ascii="Aptos Display" w:hAnsi="Aptos Display"/>
          <w:color w:val="000000" w:themeColor="text1"/>
        </w:rPr>
      </w:pPr>
      <w:r w:rsidRPr="00A712CE">
        <w:rPr>
          <w:rFonts w:ascii="Aptos Display" w:hAnsi="Aptos Display"/>
          <w:color w:val="000000" w:themeColor="text1"/>
        </w:rPr>
        <w:t>Which departments have the highest attrition rates?</w:t>
      </w:r>
    </w:p>
    <w:p w14:paraId="55320E51" w14:textId="281FC254" w:rsidR="00A712CE" w:rsidRPr="00A712CE" w:rsidRDefault="00A712CE" w:rsidP="00A712CE">
      <w:pPr>
        <w:pStyle w:val="ListParagraph"/>
        <w:numPr>
          <w:ilvl w:val="0"/>
          <w:numId w:val="9"/>
        </w:numPr>
        <w:rPr>
          <w:rFonts w:ascii="Aptos Display" w:hAnsi="Aptos Display"/>
          <w:color w:val="000000" w:themeColor="text1"/>
        </w:rPr>
      </w:pPr>
      <w:r w:rsidRPr="00A712CE">
        <w:rPr>
          <w:rFonts w:ascii="Aptos Display" w:hAnsi="Aptos Display"/>
          <w:color w:val="000000" w:themeColor="text1"/>
        </w:rPr>
        <w:t>What is the demographic breakdown of employees (age, gender, job role)?</w:t>
      </w:r>
    </w:p>
    <w:p w14:paraId="7C5C2F49" w14:textId="2B582C54" w:rsidR="00A712CE" w:rsidRPr="00A712CE" w:rsidRDefault="00A712CE" w:rsidP="00A712CE">
      <w:pPr>
        <w:pStyle w:val="ListParagraph"/>
        <w:numPr>
          <w:ilvl w:val="0"/>
          <w:numId w:val="9"/>
        </w:numPr>
        <w:rPr>
          <w:rFonts w:ascii="Aptos Display" w:hAnsi="Aptos Display"/>
          <w:color w:val="000000" w:themeColor="text1"/>
        </w:rPr>
      </w:pPr>
      <w:r w:rsidRPr="00A712CE">
        <w:rPr>
          <w:rFonts w:ascii="Aptos Display" w:hAnsi="Aptos Display"/>
          <w:color w:val="000000" w:themeColor="text1"/>
        </w:rPr>
        <w:t>How does tenure (years at company) affect retention?</w:t>
      </w:r>
    </w:p>
    <w:p w14:paraId="7C356EB0" w14:textId="6825C477" w:rsidR="0044569D" w:rsidRPr="00A712CE" w:rsidRDefault="00A712CE" w:rsidP="00F46887">
      <w:pPr>
        <w:pStyle w:val="ListParagraph"/>
        <w:numPr>
          <w:ilvl w:val="0"/>
          <w:numId w:val="9"/>
        </w:numPr>
        <w:rPr>
          <w:rFonts w:ascii="Aptos Display" w:hAnsi="Aptos Display"/>
          <w:color w:val="000000" w:themeColor="text1"/>
        </w:rPr>
      </w:pPr>
      <w:r w:rsidRPr="00A712CE">
        <w:rPr>
          <w:rFonts w:ascii="Aptos Display" w:hAnsi="Aptos Display"/>
          <w:color w:val="000000" w:themeColor="text1"/>
        </w:rPr>
        <w:t>What role does salary play in attrition?</w:t>
      </w:r>
    </w:p>
    <w:p w14:paraId="6B237ED5" w14:textId="60D4159C" w:rsidR="0044569D" w:rsidRDefault="00EC613B" w:rsidP="00F46887">
      <w:pPr>
        <w:rPr>
          <w:rFonts w:ascii="Aptos Display" w:hAnsi="Aptos Display"/>
          <w:color w:val="215E99" w:themeColor="text2" w:themeTint="BF"/>
          <w:sz w:val="32"/>
          <w:szCs w:val="32"/>
        </w:rPr>
      </w:pPr>
      <w:r>
        <w:rPr>
          <w:rFonts w:ascii="Aptos Display" w:hAnsi="Aptos Display"/>
          <w:color w:val="215E99" w:themeColor="text2" w:themeTint="BF"/>
          <w:sz w:val="32"/>
          <w:szCs w:val="32"/>
        </w:rPr>
        <w:t>Methodology</w:t>
      </w:r>
    </w:p>
    <w:p w14:paraId="3B1048C0" w14:textId="77777777" w:rsidR="00EC613B" w:rsidRPr="00EC613B" w:rsidRDefault="00EC613B" w:rsidP="00EC613B">
      <w:pPr>
        <w:rPr>
          <w:rFonts w:ascii="Aptos Display" w:hAnsi="Aptos Display"/>
          <w:color w:val="0D0D0D" w:themeColor="text1" w:themeTint="F2"/>
        </w:rPr>
      </w:pPr>
      <w:r w:rsidRPr="00EC613B">
        <w:rPr>
          <w:rFonts w:ascii="Aptos Display" w:hAnsi="Aptos Display"/>
          <w:color w:val="0D0D0D" w:themeColor="text1" w:themeTint="F2"/>
        </w:rPr>
        <w:t>The creation of this dashboard followed a standard business intelligence workflow:</w:t>
      </w:r>
    </w:p>
    <w:p w14:paraId="7AC3BA06" w14:textId="0689FE5D" w:rsidR="00EC613B" w:rsidRPr="00EC613B" w:rsidRDefault="00EC613B" w:rsidP="00EC613B">
      <w:pPr>
        <w:numPr>
          <w:ilvl w:val="0"/>
          <w:numId w:val="1"/>
        </w:numPr>
        <w:rPr>
          <w:rFonts w:ascii="Aptos Display" w:hAnsi="Aptos Display"/>
          <w:color w:val="0D0D0D" w:themeColor="text1" w:themeTint="F2"/>
        </w:rPr>
      </w:pPr>
      <w:r w:rsidRPr="00EC613B">
        <w:rPr>
          <w:rFonts w:ascii="Aptos Display" w:hAnsi="Aptos Display"/>
          <w:b/>
          <w:bCs/>
          <w:color w:val="0D0D0D" w:themeColor="text1" w:themeTint="F2"/>
        </w:rPr>
        <w:t>Data Ingestion and</w:t>
      </w:r>
      <w:r w:rsidR="006B3636">
        <w:rPr>
          <w:rFonts w:ascii="Aptos Display" w:hAnsi="Aptos Display"/>
          <w:b/>
          <w:bCs/>
          <w:color w:val="0D0D0D" w:themeColor="text1" w:themeTint="F2"/>
        </w:rPr>
        <w:t xml:space="preserve"> Cleaning</w:t>
      </w:r>
      <w:r w:rsidRPr="00EC613B">
        <w:rPr>
          <w:rFonts w:ascii="Aptos Display" w:hAnsi="Aptos Display"/>
          <w:b/>
          <w:bCs/>
          <w:color w:val="0D0D0D" w:themeColor="text1" w:themeTint="F2"/>
        </w:rPr>
        <w:t>:</w:t>
      </w:r>
      <w:r w:rsidRPr="00EC613B">
        <w:rPr>
          <w:rFonts w:ascii="Aptos Display" w:hAnsi="Aptos Display"/>
          <w:color w:val="0D0D0D" w:themeColor="text1" w:themeTint="F2"/>
        </w:rPr>
        <w:t xml:space="preserve"> The raw HR data was imported into Power BI, </w:t>
      </w:r>
      <w:r>
        <w:rPr>
          <w:rFonts w:ascii="Aptos Display" w:hAnsi="Aptos Display"/>
          <w:color w:val="0D0D0D" w:themeColor="text1" w:themeTint="F2"/>
        </w:rPr>
        <w:t xml:space="preserve">and performed data cleaning, </w:t>
      </w:r>
      <w:r w:rsidR="006B3636">
        <w:rPr>
          <w:rFonts w:ascii="Aptos Display" w:hAnsi="Aptos Display"/>
          <w:color w:val="0D0D0D" w:themeColor="text1" w:themeTint="F2"/>
        </w:rPr>
        <w:t>data normalization</w:t>
      </w:r>
      <w:r>
        <w:rPr>
          <w:rFonts w:ascii="Aptos Display" w:hAnsi="Aptos Display"/>
          <w:color w:val="0D0D0D" w:themeColor="text1" w:themeTint="F2"/>
        </w:rPr>
        <w:t xml:space="preserve">, </w:t>
      </w:r>
      <w:r w:rsidR="006B3636">
        <w:rPr>
          <w:rFonts w:ascii="Aptos Display" w:hAnsi="Aptos Display"/>
          <w:color w:val="0D0D0D" w:themeColor="text1" w:themeTint="F2"/>
        </w:rPr>
        <w:t xml:space="preserve">removed duplicates, </w:t>
      </w:r>
      <w:r>
        <w:rPr>
          <w:rFonts w:ascii="Aptos Display" w:hAnsi="Aptos Display"/>
          <w:color w:val="0D0D0D" w:themeColor="text1" w:themeTint="F2"/>
        </w:rPr>
        <w:t>remov</w:t>
      </w:r>
      <w:r w:rsidR="006B3636">
        <w:rPr>
          <w:rFonts w:ascii="Aptos Display" w:hAnsi="Aptos Display"/>
          <w:color w:val="0D0D0D" w:themeColor="text1" w:themeTint="F2"/>
        </w:rPr>
        <w:t>ed</w:t>
      </w:r>
      <w:r>
        <w:rPr>
          <w:rFonts w:ascii="Aptos Display" w:hAnsi="Aptos Display"/>
          <w:color w:val="0D0D0D" w:themeColor="text1" w:themeTint="F2"/>
        </w:rPr>
        <w:t xml:space="preserve"> irrelevant </w:t>
      </w:r>
      <w:r w:rsidR="006B3636">
        <w:rPr>
          <w:rFonts w:ascii="Aptos Display" w:hAnsi="Aptos Display"/>
          <w:color w:val="0D0D0D" w:themeColor="text1" w:themeTint="F2"/>
        </w:rPr>
        <w:t>columns, and added conditional columns.</w:t>
      </w:r>
    </w:p>
    <w:p w14:paraId="41C474EF" w14:textId="771F55C6" w:rsidR="00EC613B" w:rsidRPr="00EC613B" w:rsidRDefault="00EC613B" w:rsidP="00EC613B">
      <w:pPr>
        <w:numPr>
          <w:ilvl w:val="0"/>
          <w:numId w:val="1"/>
        </w:numPr>
        <w:rPr>
          <w:rFonts w:ascii="Aptos Display" w:hAnsi="Aptos Display"/>
          <w:color w:val="0D0D0D" w:themeColor="text1" w:themeTint="F2"/>
        </w:rPr>
      </w:pPr>
      <w:r w:rsidRPr="00EC613B">
        <w:rPr>
          <w:rFonts w:ascii="Aptos Display" w:hAnsi="Aptos Display"/>
          <w:b/>
          <w:bCs/>
          <w:color w:val="0D0D0D" w:themeColor="text1" w:themeTint="F2"/>
        </w:rPr>
        <w:t>Key Metric Calculation:</w:t>
      </w:r>
      <w:r w:rsidRPr="00EC613B">
        <w:rPr>
          <w:rFonts w:ascii="Aptos Display" w:hAnsi="Aptos Display"/>
          <w:color w:val="0D0D0D" w:themeColor="text1" w:themeTint="F2"/>
        </w:rPr>
        <w:t xml:space="preserve"> Essential metrics such as Attrition Rate, Average Salary, Average Age </w:t>
      </w:r>
      <w:r w:rsidR="006F19B2">
        <w:rPr>
          <w:rFonts w:ascii="Aptos Display" w:hAnsi="Aptos Display"/>
          <w:color w:val="0D0D0D" w:themeColor="text1" w:themeTint="F2"/>
        </w:rPr>
        <w:t xml:space="preserve">and Attrition Count </w:t>
      </w:r>
      <w:r w:rsidRPr="00EC613B">
        <w:rPr>
          <w:rFonts w:ascii="Aptos Display" w:hAnsi="Aptos Display"/>
          <w:color w:val="0D0D0D" w:themeColor="text1" w:themeTint="F2"/>
        </w:rPr>
        <w:t>were calculated using Power BI's DAX (Data Analysis Expressions) language.</w:t>
      </w:r>
    </w:p>
    <w:p w14:paraId="28C6DF4D" w14:textId="77777777" w:rsidR="00EC613B" w:rsidRPr="00EC613B" w:rsidRDefault="00EC613B" w:rsidP="00EC613B">
      <w:pPr>
        <w:numPr>
          <w:ilvl w:val="0"/>
          <w:numId w:val="1"/>
        </w:numPr>
        <w:rPr>
          <w:rFonts w:ascii="Aptos Display" w:hAnsi="Aptos Display"/>
          <w:color w:val="0D0D0D" w:themeColor="text1" w:themeTint="F2"/>
        </w:rPr>
      </w:pPr>
      <w:r w:rsidRPr="00EC613B">
        <w:rPr>
          <w:rFonts w:ascii="Aptos Display" w:hAnsi="Aptos Display"/>
          <w:b/>
          <w:bCs/>
          <w:color w:val="0D0D0D" w:themeColor="text1" w:themeTint="F2"/>
        </w:rPr>
        <w:t>Visualization and Design:</w:t>
      </w:r>
      <w:r w:rsidRPr="00EC613B">
        <w:rPr>
          <w:rFonts w:ascii="Aptos Display" w:hAnsi="Aptos Display"/>
          <w:color w:val="0D0D0D" w:themeColor="text1" w:themeTint="F2"/>
        </w:rPr>
        <w:t xml:space="preserve"> Various charts and graphs were designed to present complex data in an easy-to-understand manner. The dashboard's layout was structured to highlight critical information and allow for easy navigation.</w:t>
      </w:r>
    </w:p>
    <w:p w14:paraId="707144B7" w14:textId="77777777" w:rsidR="00EC613B" w:rsidRDefault="00EC613B" w:rsidP="00EC613B">
      <w:pPr>
        <w:numPr>
          <w:ilvl w:val="0"/>
          <w:numId w:val="1"/>
        </w:numPr>
        <w:rPr>
          <w:rFonts w:ascii="Aptos Display" w:hAnsi="Aptos Display"/>
          <w:color w:val="0D0D0D" w:themeColor="text1" w:themeTint="F2"/>
        </w:rPr>
      </w:pPr>
      <w:r w:rsidRPr="00EC613B">
        <w:rPr>
          <w:rFonts w:ascii="Aptos Display" w:hAnsi="Aptos Display"/>
          <w:b/>
          <w:bCs/>
          <w:color w:val="0D0D0D" w:themeColor="text1" w:themeTint="F2"/>
        </w:rPr>
        <w:lastRenderedPageBreak/>
        <w:t>Insight Generation:</w:t>
      </w:r>
      <w:r w:rsidRPr="00EC613B">
        <w:rPr>
          <w:rFonts w:ascii="Aptos Display" w:hAnsi="Aptos Display"/>
          <w:color w:val="0D0D0D" w:themeColor="text1" w:themeTint="F2"/>
        </w:rPr>
        <w:t xml:space="preserve"> The final dashboard was </w:t>
      </w:r>
      <w:proofErr w:type="spellStart"/>
      <w:r w:rsidRPr="00EC613B">
        <w:rPr>
          <w:rFonts w:ascii="Aptos Display" w:hAnsi="Aptos Display"/>
          <w:color w:val="0D0D0D" w:themeColor="text1" w:themeTint="F2"/>
        </w:rPr>
        <w:t>analyzed</w:t>
      </w:r>
      <w:proofErr w:type="spellEnd"/>
      <w:r w:rsidRPr="00EC613B">
        <w:rPr>
          <w:rFonts w:ascii="Aptos Display" w:hAnsi="Aptos Display"/>
          <w:color w:val="0D0D0D" w:themeColor="text1" w:themeTint="F2"/>
        </w:rPr>
        <w:t xml:space="preserve"> to identify key trends, patterns, and areas of concern, which were then translated into actionable business recommendations.</w:t>
      </w:r>
    </w:p>
    <w:p w14:paraId="5EA0057A" w14:textId="77777777" w:rsidR="006B3636" w:rsidRDefault="006B3636" w:rsidP="006B3636">
      <w:pPr>
        <w:rPr>
          <w:rFonts w:ascii="Aptos Display" w:hAnsi="Aptos Display"/>
          <w:color w:val="0D0D0D" w:themeColor="text1" w:themeTint="F2"/>
        </w:rPr>
      </w:pPr>
    </w:p>
    <w:p w14:paraId="15EFEB4A" w14:textId="77777777" w:rsidR="006B3636" w:rsidRPr="006B3636" w:rsidRDefault="006B3636" w:rsidP="006B3636">
      <w:pPr>
        <w:rPr>
          <w:rFonts w:ascii="Aptos Display" w:hAnsi="Aptos Display"/>
          <w:color w:val="215E99" w:themeColor="text2" w:themeTint="BF"/>
          <w:sz w:val="32"/>
          <w:szCs w:val="32"/>
        </w:rPr>
      </w:pPr>
      <w:r w:rsidRPr="006B3636">
        <w:rPr>
          <w:rFonts w:ascii="Aptos Display" w:hAnsi="Aptos Display"/>
          <w:color w:val="215E99" w:themeColor="text2" w:themeTint="BF"/>
          <w:sz w:val="32"/>
          <w:szCs w:val="32"/>
        </w:rPr>
        <w:t>Dashboard Insights</w:t>
      </w:r>
    </w:p>
    <w:p w14:paraId="1C94C625" w14:textId="17AC755E" w:rsidR="00EC613B" w:rsidRPr="006B3636" w:rsidRDefault="006B3636" w:rsidP="00F46887">
      <w:pPr>
        <w:rPr>
          <w:rFonts w:ascii="Aptos Display" w:hAnsi="Aptos Display"/>
          <w:color w:val="0D0D0D" w:themeColor="text1" w:themeTint="F2"/>
        </w:rPr>
      </w:pPr>
      <w:r w:rsidRPr="006B3636">
        <w:rPr>
          <w:rFonts w:ascii="Aptos Display" w:hAnsi="Aptos Display"/>
          <w:color w:val="0D0D0D" w:themeColor="text1" w:themeTint="F2"/>
        </w:rPr>
        <w:t>The HR Analytics Dashboard provides a snapshot of the company's workforce, with a particular focus on attrition.</w:t>
      </w:r>
    </w:p>
    <w:p w14:paraId="3EB10B76" w14:textId="43293BAA" w:rsidR="00EC613B" w:rsidRDefault="00EC613B" w:rsidP="00F46887">
      <w:pPr>
        <w:rPr>
          <w:rFonts w:ascii="Aptos Display" w:hAnsi="Aptos Display"/>
          <w:color w:val="0D0D0D" w:themeColor="text1" w:themeTint="F2"/>
          <w:sz w:val="28"/>
          <w:szCs w:val="28"/>
        </w:rPr>
      </w:pPr>
      <w:r>
        <w:rPr>
          <w:rFonts w:ascii="Aptos Display" w:hAnsi="Aptos Display"/>
          <w:noProof/>
          <w:color w:val="000000" w:themeColor="text1"/>
          <w:sz w:val="28"/>
          <w:szCs w:val="28"/>
        </w:rPr>
        <w:drawing>
          <wp:inline distT="0" distB="0" distL="0" distR="0" wp14:anchorId="1FE2CFF0" wp14:editId="6861126E">
            <wp:extent cx="5731510" cy="3227705"/>
            <wp:effectExtent l="0" t="0" r="2540" b="0"/>
            <wp:docPr id="1004279714" name="Picture 4" descr="A screenshot of a comput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79714" name="Picture 4" descr="A screenshot of a computer dashboar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291785AF" w14:textId="77777777" w:rsidR="006B3636" w:rsidRPr="006B3636" w:rsidRDefault="006B3636" w:rsidP="006B3636">
      <w:pPr>
        <w:rPr>
          <w:rFonts w:ascii="Aptos Display" w:hAnsi="Aptos Display"/>
          <w:color w:val="215E99" w:themeColor="text2" w:themeTint="BF"/>
          <w:sz w:val="32"/>
          <w:szCs w:val="32"/>
        </w:rPr>
      </w:pPr>
      <w:r w:rsidRPr="006B3636">
        <w:rPr>
          <w:rFonts w:ascii="Aptos Display" w:hAnsi="Aptos Display"/>
          <w:color w:val="215E99" w:themeColor="text2" w:themeTint="BF"/>
          <w:sz w:val="32"/>
          <w:szCs w:val="32"/>
        </w:rPr>
        <w:t>Key Performance Indicators (KPIs)</w:t>
      </w:r>
    </w:p>
    <w:p w14:paraId="06704DA4" w14:textId="77777777" w:rsidR="006B3636" w:rsidRPr="006B3636" w:rsidRDefault="006B3636" w:rsidP="006B3636">
      <w:pPr>
        <w:rPr>
          <w:rFonts w:ascii="Aptos Display" w:hAnsi="Aptos Display"/>
          <w:color w:val="0D0D0D" w:themeColor="text1" w:themeTint="F2"/>
          <w:sz w:val="28"/>
          <w:szCs w:val="28"/>
        </w:rPr>
      </w:pPr>
      <w:r w:rsidRPr="006B3636">
        <w:rPr>
          <w:rFonts w:ascii="Aptos Display" w:hAnsi="Aptos Display"/>
          <w:color w:val="0D0D0D" w:themeColor="text1" w:themeTint="F2"/>
          <w:sz w:val="28"/>
          <w:szCs w:val="28"/>
        </w:rPr>
        <w:t xml:space="preserve">The dashboard's top section presents key metrics </w:t>
      </w:r>
      <w:proofErr w:type="gramStart"/>
      <w:r w:rsidRPr="006B3636">
        <w:rPr>
          <w:rFonts w:ascii="Aptos Display" w:hAnsi="Aptos Display"/>
          <w:color w:val="0D0D0D" w:themeColor="text1" w:themeTint="F2"/>
          <w:sz w:val="28"/>
          <w:szCs w:val="28"/>
        </w:rPr>
        <w:t>at a glance</w:t>
      </w:r>
      <w:proofErr w:type="gramEnd"/>
      <w:r w:rsidRPr="006B3636">
        <w:rPr>
          <w:rFonts w:ascii="Aptos Display" w:hAnsi="Aptos Display"/>
          <w:color w:val="0D0D0D" w:themeColor="text1" w:themeTint="F2"/>
          <w:sz w:val="28"/>
          <w:szCs w:val="28"/>
        </w:rPr>
        <w:t>:</w:t>
      </w:r>
    </w:p>
    <w:p w14:paraId="1D5F2F7F" w14:textId="77777777" w:rsidR="006B3636" w:rsidRPr="006B3636" w:rsidRDefault="006B3636" w:rsidP="006B3636">
      <w:pPr>
        <w:numPr>
          <w:ilvl w:val="0"/>
          <w:numId w:val="2"/>
        </w:numPr>
        <w:rPr>
          <w:rFonts w:ascii="Aptos Display" w:hAnsi="Aptos Display"/>
          <w:color w:val="0D0D0D" w:themeColor="text1" w:themeTint="F2"/>
        </w:rPr>
      </w:pPr>
      <w:r w:rsidRPr="006B3636">
        <w:rPr>
          <w:rFonts w:ascii="Aptos Display" w:hAnsi="Aptos Display"/>
          <w:b/>
          <w:bCs/>
          <w:color w:val="0D0D0D" w:themeColor="text1" w:themeTint="F2"/>
        </w:rPr>
        <w:t>Total Employees:</w:t>
      </w:r>
      <w:r w:rsidRPr="006B3636">
        <w:rPr>
          <w:rFonts w:ascii="Aptos Display" w:hAnsi="Aptos Display"/>
          <w:color w:val="0D0D0D" w:themeColor="text1" w:themeTint="F2"/>
        </w:rPr>
        <w:t xml:space="preserve"> 1470</w:t>
      </w:r>
    </w:p>
    <w:p w14:paraId="67ADE756" w14:textId="77777777" w:rsidR="006B3636" w:rsidRPr="006B3636" w:rsidRDefault="006B3636" w:rsidP="006B3636">
      <w:pPr>
        <w:numPr>
          <w:ilvl w:val="0"/>
          <w:numId w:val="2"/>
        </w:numPr>
        <w:rPr>
          <w:rFonts w:ascii="Aptos Display" w:hAnsi="Aptos Display"/>
          <w:color w:val="0D0D0D" w:themeColor="text1" w:themeTint="F2"/>
        </w:rPr>
      </w:pPr>
      <w:r w:rsidRPr="006B3636">
        <w:rPr>
          <w:rFonts w:ascii="Aptos Display" w:hAnsi="Aptos Display"/>
          <w:b/>
          <w:bCs/>
          <w:color w:val="0D0D0D" w:themeColor="text1" w:themeTint="F2"/>
        </w:rPr>
        <w:t>Attrition Count:</w:t>
      </w:r>
      <w:r w:rsidRPr="006B3636">
        <w:rPr>
          <w:rFonts w:ascii="Aptos Display" w:hAnsi="Aptos Display"/>
          <w:color w:val="0D0D0D" w:themeColor="text1" w:themeTint="F2"/>
        </w:rPr>
        <w:t xml:space="preserve"> 237</w:t>
      </w:r>
    </w:p>
    <w:p w14:paraId="1590C408" w14:textId="77777777" w:rsidR="006B3636" w:rsidRDefault="006B3636" w:rsidP="006B3636">
      <w:pPr>
        <w:numPr>
          <w:ilvl w:val="0"/>
          <w:numId w:val="2"/>
        </w:numPr>
        <w:rPr>
          <w:rFonts w:ascii="Aptos Display" w:hAnsi="Aptos Display"/>
          <w:color w:val="0D0D0D" w:themeColor="text1" w:themeTint="F2"/>
        </w:rPr>
      </w:pPr>
      <w:r w:rsidRPr="006B3636">
        <w:rPr>
          <w:rFonts w:ascii="Aptos Display" w:hAnsi="Aptos Display"/>
          <w:b/>
          <w:bCs/>
          <w:color w:val="0D0D0D" w:themeColor="text1" w:themeTint="F2"/>
        </w:rPr>
        <w:t>Attrition Rate:</w:t>
      </w:r>
      <w:r w:rsidRPr="006B3636">
        <w:rPr>
          <w:rFonts w:ascii="Aptos Display" w:hAnsi="Aptos Display"/>
          <w:color w:val="0D0D0D" w:themeColor="text1" w:themeTint="F2"/>
        </w:rPr>
        <w:t xml:space="preserve"> 16.1%</w:t>
      </w:r>
    </w:p>
    <w:p w14:paraId="2EB6AD44" w14:textId="6DD8E7F8" w:rsidR="00FF5B4B" w:rsidRPr="006B3636" w:rsidRDefault="00FF5B4B" w:rsidP="00FF5B4B">
      <w:pPr>
        <w:numPr>
          <w:ilvl w:val="0"/>
          <w:numId w:val="2"/>
        </w:numPr>
        <w:rPr>
          <w:rFonts w:ascii="Aptos Display" w:hAnsi="Aptos Display"/>
          <w:color w:val="0D0D0D" w:themeColor="text1" w:themeTint="F2"/>
        </w:rPr>
      </w:pPr>
      <w:r w:rsidRPr="006B3636">
        <w:rPr>
          <w:rFonts w:ascii="Aptos Display" w:hAnsi="Aptos Display"/>
          <w:b/>
          <w:bCs/>
          <w:color w:val="0D0D0D" w:themeColor="text1" w:themeTint="F2"/>
        </w:rPr>
        <w:t>Average Age:</w:t>
      </w:r>
      <w:r w:rsidRPr="006B3636">
        <w:rPr>
          <w:rFonts w:ascii="Aptos Display" w:hAnsi="Aptos Display"/>
          <w:color w:val="0D0D0D" w:themeColor="text1" w:themeTint="F2"/>
        </w:rPr>
        <w:t xml:space="preserve"> 37 years</w:t>
      </w:r>
    </w:p>
    <w:p w14:paraId="6DBD2F0F" w14:textId="77777777" w:rsidR="006B3636" w:rsidRPr="006B3636" w:rsidRDefault="006B3636" w:rsidP="006B3636">
      <w:pPr>
        <w:numPr>
          <w:ilvl w:val="0"/>
          <w:numId w:val="2"/>
        </w:numPr>
        <w:rPr>
          <w:rFonts w:ascii="Aptos Display" w:hAnsi="Aptos Display"/>
          <w:color w:val="0D0D0D" w:themeColor="text1" w:themeTint="F2"/>
        </w:rPr>
      </w:pPr>
      <w:r w:rsidRPr="006B3636">
        <w:rPr>
          <w:rFonts w:ascii="Aptos Display" w:hAnsi="Aptos Display"/>
          <w:b/>
          <w:bCs/>
          <w:color w:val="0D0D0D" w:themeColor="text1" w:themeTint="F2"/>
        </w:rPr>
        <w:t>Average Salary:</w:t>
      </w:r>
      <w:r w:rsidRPr="006B3636">
        <w:rPr>
          <w:rFonts w:ascii="Aptos Display" w:hAnsi="Aptos Display"/>
          <w:color w:val="0D0D0D" w:themeColor="text1" w:themeTint="F2"/>
        </w:rPr>
        <w:t xml:space="preserve"> $6.5K</w:t>
      </w:r>
    </w:p>
    <w:p w14:paraId="0DC34F95" w14:textId="77777777" w:rsidR="006B3636" w:rsidRPr="006B3636" w:rsidRDefault="006B3636" w:rsidP="006B3636">
      <w:pPr>
        <w:numPr>
          <w:ilvl w:val="0"/>
          <w:numId w:val="2"/>
        </w:numPr>
        <w:rPr>
          <w:rFonts w:ascii="Aptos Display" w:hAnsi="Aptos Display"/>
          <w:color w:val="0D0D0D" w:themeColor="text1" w:themeTint="F2"/>
        </w:rPr>
      </w:pPr>
      <w:r w:rsidRPr="006B3636">
        <w:rPr>
          <w:rFonts w:ascii="Aptos Display" w:hAnsi="Aptos Display"/>
          <w:b/>
          <w:bCs/>
          <w:color w:val="0D0D0D" w:themeColor="text1" w:themeTint="F2"/>
        </w:rPr>
        <w:t>Average Years at Company:</w:t>
      </w:r>
      <w:r w:rsidRPr="006B3636">
        <w:rPr>
          <w:rFonts w:ascii="Aptos Display" w:hAnsi="Aptos Display"/>
          <w:color w:val="0D0D0D" w:themeColor="text1" w:themeTint="F2"/>
        </w:rPr>
        <w:t xml:space="preserve"> 7 years</w:t>
      </w:r>
    </w:p>
    <w:p w14:paraId="544A1813" w14:textId="77777777" w:rsidR="006B3636" w:rsidRDefault="006B3636" w:rsidP="006B3636">
      <w:pPr>
        <w:rPr>
          <w:rFonts w:ascii="Aptos Display" w:hAnsi="Aptos Display"/>
          <w:color w:val="0D0D0D" w:themeColor="text1" w:themeTint="F2"/>
        </w:rPr>
      </w:pPr>
    </w:p>
    <w:p w14:paraId="695E3154" w14:textId="77777777" w:rsidR="006B3636" w:rsidRPr="006B3636" w:rsidRDefault="006B3636" w:rsidP="006B3636">
      <w:pPr>
        <w:rPr>
          <w:rFonts w:ascii="Aptos Display" w:hAnsi="Aptos Display"/>
          <w:color w:val="215E99" w:themeColor="text2" w:themeTint="BF"/>
          <w:sz w:val="32"/>
          <w:szCs w:val="32"/>
        </w:rPr>
      </w:pPr>
      <w:r w:rsidRPr="006B3636">
        <w:rPr>
          <w:rFonts w:ascii="Aptos Display" w:hAnsi="Aptos Display"/>
          <w:color w:val="215E99" w:themeColor="text2" w:themeTint="BF"/>
          <w:sz w:val="32"/>
          <w:szCs w:val="32"/>
        </w:rPr>
        <w:t>Attrition Breakdown</w:t>
      </w:r>
    </w:p>
    <w:p w14:paraId="5D974D50" w14:textId="77777777" w:rsidR="006B3636" w:rsidRPr="006B3636" w:rsidRDefault="006B3636" w:rsidP="006B3636">
      <w:pPr>
        <w:rPr>
          <w:rFonts w:ascii="Aptos Display" w:hAnsi="Aptos Display"/>
          <w:color w:val="0D0D0D" w:themeColor="text1" w:themeTint="F2"/>
          <w:sz w:val="28"/>
          <w:szCs w:val="28"/>
        </w:rPr>
      </w:pPr>
      <w:r w:rsidRPr="006B3636">
        <w:rPr>
          <w:rFonts w:ascii="Aptos Display" w:hAnsi="Aptos Display"/>
          <w:color w:val="0D0D0D" w:themeColor="text1" w:themeTint="F2"/>
          <w:sz w:val="28"/>
          <w:szCs w:val="28"/>
        </w:rPr>
        <w:lastRenderedPageBreak/>
        <w:t>The visualizations offer deeper insights into the employee attrition problem:</w:t>
      </w:r>
    </w:p>
    <w:p w14:paraId="107DE230" w14:textId="77777777" w:rsidR="006B3636" w:rsidRPr="006B3636" w:rsidRDefault="006B3636" w:rsidP="006B3636">
      <w:pPr>
        <w:numPr>
          <w:ilvl w:val="0"/>
          <w:numId w:val="3"/>
        </w:numPr>
        <w:rPr>
          <w:rFonts w:ascii="Aptos Display" w:hAnsi="Aptos Display"/>
          <w:color w:val="0D0D0D" w:themeColor="text1" w:themeTint="F2"/>
        </w:rPr>
      </w:pPr>
      <w:r w:rsidRPr="006B3636">
        <w:rPr>
          <w:rFonts w:ascii="Aptos Display" w:hAnsi="Aptos Display"/>
          <w:b/>
          <w:bCs/>
          <w:color w:val="0D0D0D" w:themeColor="text1" w:themeTint="F2"/>
        </w:rPr>
        <w:t>Attrition by Gender:</w:t>
      </w:r>
      <w:r w:rsidRPr="006B3636">
        <w:rPr>
          <w:rFonts w:ascii="Aptos Display" w:hAnsi="Aptos Display"/>
          <w:color w:val="0D0D0D" w:themeColor="text1" w:themeTint="F2"/>
        </w:rPr>
        <w:t xml:space="preserve"> The data indicates that attrition is higher among male employees than female employees, with 140 male attritions compared to 79 female attritions.</w:t>
      </w:r>
    </w:p>
    <w:p w14:paraId="485B0309" w14:textId="77777777" w:rsidR="006B3636" w:rsidRPr="006B3636" w:rsidRDefault="006B3636" w:rsidP="006B3636">
      <w:pPr>
        <w:numPr>
          <w:ilvl w:val="0"/>
          <w:numId w:val="3"/>
        </w:numPr>
        <w:rPr>
          <w:rFonts w:ascii="Aptos Display" w:hAnsi="Aptos Display"/>
          <w:color w:val="0D0D0D" w:themeColor="text1" w:themeTint="F2"/>
        </w:rPr>
      </w:pPr>
      <w:r w:rsidRPr="006B3636">
        <w:rPr>
          <w:rFonts w:ascii="Aptos Display" w:hAnsi="Aptos Display"/>
          <w:b/>
          <w:bCs/>
          <w:color w:val="0D0D0D" w:themeColor="text1" w:themeTint="F2"/>
        </w:rPr>
        <w:t>Attrition by Education Field:</w:t>
      </w:r>
      <w:r w:rsidRPr="006B3636">
        <w:rPr>
          <w:rFonts w:ascii="Aptos Display" w:hAnsi="Aptos Display"/>
          <w:color w:val="0D0D0D" w:themeColor="text1" w:themeTint="F2"/>
        </w:rPr>
        <w:t xml:space="preserve"> Employees with a background in </w:t>
      </w:r>
      <w:r w:rsidRPr="006B3636">
        <w:rPr>
          <w:rFonts w:ascii="Aptos Display" w:hAnsi="Aptos Display"/>
          <w:b/>
          <w:bCs/>
          <w:color w:val="0D0D0D" w:themeColor="text1" w:themeTint="F2"/>
        </w:rPr>
        <w:t>Life Sciences</w:t>
      </w:r>
      <w:r w:rsidRPr="006B3636">
        <w:rPr>
          <w:rFonts w:ascii="Aptos Display" w:hAnsi="Aptos Display"/>
          <w:color w:val="0D0D0D" w:themeColor="text1" w:themeTint="F2"/>
        </w:rPr>
        <w:t xml:space="preserve"> have the highest attrition rate (38%), followed by Medical (27%) and Marketing (15%). This suggests that specific education fields are more prone to leaving the company.</w:t>
      </w:r>
    </w:p>
    <w:p w14:paraId="66904191" w14:textId="0A7DAA43" w:rsidR="006B3636" w:rsidRPr="006B3636" w:rsidRDefault="006B3636" w:rsidP="006B3636">
      <w:pPr>
        <w:numPr>
          <w:ilvl w:val="0"/>
          <w:numId w:val="3"/>
        </w:numPr>
        <w:rPr>
          <w:rFonts w:ascii="Aptos Display" w:hAnsi="Aptos Display"/>
          <w:color w:val="0D0D0D" w:themeColor="text1" w:themeTint="F2"/>
        </w:rPr>
      </w:pPr>
      <w:r w:rsidRPr="006B3636">
        <w:rPr>
          <w:rFonts w:ascii="Aptos Display" w:hAnsi="Aptos Display"/>
          <w:b/>
          <w:bCs/>
          <w:color w:val="0D0D0D" w:themeColor="text1" w:themeTint="F2"/>
        </w:rPr>
        <w:t>Attrition by Salary Slab:</w:t>
      </w:r>
      <w:r w:rsidRPr="006B3636">
        <w:rPr>
          <w:rFonts w:ascii="Aptos Display" w:hAnsi="Aptos Display"/>
          <w:color w:val="0D0D0D" w:themeColor="text1" w:themeTint="F2"/>
        </w:rPr>
        <w:t xml:space="preserve"> Attrition is most prevalent in the </w:t>
      </w:r>
      <w:r w:rsidR="00FF5B4B">
        <w:rPr>
          <w:rFonts w:ascii="Aptos Display" w:hAnsi="Aptos Display"/>
          <w:color w:val="0D0D0D" w:themeColor="text1" w:themeTint="F2"/>
        </w:rPr>
        <w:t xml:space="preserve">start to </w:t>
      </w:r>
      <w:r w:rsidRPr="006B3636">
        <w:rPr>
          <w:rFonts w:ascii="Aptos Display" w:hAnsi="Aptos Display"/>
          <w:color w:val="0D0D0D" w:themeColor="text1" w:themeTint="F2"/>
        </w:rPr>
        <w:t xml:space="preserve">mid-range salary band of </w:t>
      </w:r>
      <w:r w:rsidR="00FF5B4B">
        <w:rPr>
          <w:rFonts w:ascii="Aptos Display" w:hAnsi="Aptos Display"/>
          <w:color w:val="0D0D0D" w:themeColor="text1" w:themeTint="F2"/>
        </w:rPr>
        <w:t xml:space="preserve">up to </w:t>
      </w:r>
      <w:r w:rsidRPr="006B3636">
        <w:rPr>
          <w:rFonts w:ascii="Aptos Display" w:hAnsi="Aptos Display"/>
          <w:b/>
          <w:bCs/>
          <w:color w:val="0D0D0D" w:themeColor="text1" w:themeTint="F2"/>
        </w:rPr>
        <w:t>$5,000</w:t>
      </w:r>
      <w:r w:rsidR="00FF5B4B">
        <w:rPr>
          <w:rFonts w:ascii="Aptos Display" w:hAnsi="Aptos Display"/>
          <w:b/>
          <w:bCs/>
          <w:color w:val="0D0D0D" w:themeColor="text1" w:themeTint="F2"/>
        </w:rPr>
        <w:t xml:space="preserve"> </w:t>
      </w:r>
      <w:r w:rsidR="00FF5B4B" w:rsidRPr="00FF5B4B">
        <w:rPr>
          <w:rFonts w:ascii="Aptos Display" w:hAnsi="Aptos Display"/>
          <w:color w:val="0D0D0D" w:themeColor="text1" w:themeTint="F2"/>
        </w:rPr>
        <w:t>and</w:t>
      </w:r>
      <w:r w:rsidR="00FF5B4B">
        <w:rPr>
          <w:rFonts w:ascii="Aptos Display" w:hAnsi="Aptos Display"/>
          <w:b/>
          <w:bCs/>
          <w:color w:val="0D0D0D" w:themeColor="text1" w:themeTint="F2"/>
        </w:rPr>
        <w:t xml:space="preserve"> $5,000 - $10,000</w:t>
      </w:r>
      <w:r w:rsidRPr="006B3636">
        <w:rPr>
          <w:rFonts w:ascii="Aptos Display" w:hAnsi="Aptos Display"/>
          <w:b/>
          <w:bCs/>
          <w:color w:val="0D0D0D" w:themeColor="text1" w:themeTint="F2"/>
        </w:rPr>
        <w:t xml:space="preserve"> </w:t>
      </w:r>
      <w:r w:rsidRPr="006B3636">
        <w:rPr>
          <w:rFonts w:ascii="Aptos Display" w:hAnsi="Aptos Display"/>
          <w:color w:val="0D0D0D" w:themeColor="text1" w:themeTint="F2"/>
        </w:rPr>
        <w:t xml:space="preserve">with </w:t>
      </w:r>
      <w:r w:rsidR="00FF5B4B">
        <w:rPr>
          <w:rFonts w:ascii="Aptos Display" w:hAnsi="Aptos Display"/>
          <w:color w:val="0D0D0D" w:themeColor="text1" w:themeTint="F2"/>
        </w:rPr>
        <w:t>212</w:t>
      </w:r>
      <w:r w:rsidRPr="006B3636">
        <w:rPr>
          <w:rFonts w:ascii="Aptos Display" w:hAnsi="Aptos Display"/>
          <w:color w:val="0D0D0D" w:themeColor="text1" w:themeTint="F2"/>
        </w:rPr>
        <w:t xml:space="preserve"> employees leaving from th</w:t>
      </w:r>
      <w:r w:rsidR="00FF5B4B">
        <w:rPr>
          <w:rFonts w:ascii="Aptos Display" w:hAnsi="Aptos Display"/>
          <w:color w:val="0D0D0D" w:themeColor="text1" w:themeTint="F2"/>
        </w:rPr>
        <w:t>ese</w:t>
      </w:r>
      <w:r w:rsidRPr="006B3636">
        <w:rPr>
          <w:rFonts w:ascii="Aptos Display" w:hAnsi="Aptos Display"/>
          <w:color w:val="0D0D0D" w:themeColor="text1" w:themeTint="F2"/>
        </w:rPr>
        <w:t xml:space="preserve"> </w:t>
      </w:r>
      <w:r w:rsidR="00FF5B4B">
        <w:rPr>
          <w:rFonts w:ascii="Aptos Display" w:hAnsi="Aptos Display"/>
          <w:color w:val="0D0D0D" w:themeColor="text1" w:themeTint="F2"/>
        </w:rPr>
        <w:t xml:space="preserve">two </w:t>
      </w:r>
      <w:r w:rsidRPr="006B3636">
        <w:rPr>
          <w:rFonts w:ascii="Aptos Display" w:hAnsi="Aptos Display"/>
          <w:color w:val="0D0D0D" w:themeColor="text1" w:themeTint="F2"/>
        </w:rPr>
        <w:t>group</w:t>
      </w:r>
      <w:r w:rsidR="00FF5B4B">
        <w:rPr>
          <w:rFonts w:ascii="Aptos Display" w:hAnsi="Aptos Display"/>
          <w:color w:val="0D0D0D" w:themeColor="text1" w:themeTint="F2"/>
        </w:rPr>
        <w:t>s</w:t>
      </w:r>
      <w:r w:rsidRPr="006B3636">
        <w:rPr>
          <w:rFonts w:ascii="Aptos Display" w:hAnsi="Aptos Display"/>
          <w:color w:val="0D0D0D" w:themeColor="text1" w:themeTint="F2"/>
        </w:rPr>
        <w:t>.</w:t>
      </w:r>
    </w:p>
    <w:p w14:paraId="47303496" w14:textId="47D6ED01" w:rsidR="006B3636" w:rsidRDefault="006B3636" w:rsidP="006B3636">
      <w:pPr>
        <w:numPr>
          <w:ilvl w:val="0"/>
          <w:numId w:val="3"/>
        </w:numPr>
        <w:rPr>
          <w:rFonts w:ascii="Aptos Display" w:hAnsi="Aptos Display"/>
          <w:color w:val="0D0D0D" w:themeColor="text1" w:themeTint="F2"/>
        </w:rPr>
      </w:pPr>
      <w:r w:rsidRPr="006B3636">
        <w:rPr>
          <w:rFonts w:ascii="Aptos Display" w:hAnsi="Aptos Display"/>
          <w:b/>
          <w:bCs/>
          <w:color w:val="0D0D0D" w:themeColor="text1" w:themeTint="F2"/>
        </w:rPr>
        <w:t>Attrition by Age Group:</w:t>
      </w:r>
      <w:r w:rsidRPr="006B3636">
        <w:rPr>
          <w:rFonts w:ascii="Aptos Display" w:hAnsi="Aptos Display"/>
          <w:color w:val="0D0D0D" w:themeColor="text1" w:themeTint="F2"/>
        </w:rPr>
        <w:t xml:space="preserve"> The dashboard reveals that the </w:t>
      </w:r>
      <w:r>
        <w:rPr>
          <w:rFonts w:ascii="Aptos Display" w:hAnsi="Aptos Display"/>
          <w:b/>
          <w:bCs/>
          <w:color w:val="0D0D0D" w:themeColor="text1" w:themeTint="F2"/>
        </w:rPr>
        <w:t>26</w:t>
      </w:r>
      <w:r w:rsidRPr="006B3636">
        <w:rPr>
          <w:rFonts w:ascii="Aptos Display" w:hAnsi="Aptos Display"/>
          <w:b/>
          <w:bCs/>
          <w:color w:val="0D0D0D" w:themeColor="text1" w:themeTint="F2"/>
        </w:rPr>
        <w:t>-35 age group</w:t>
      </w:r>
      <w:r w:rsidRPr="006B3636">
        <w:rPr>
          <w:rFonts w:ascii="Aptos Display" w:hAnsi="Aptos Display"/>
          <w:color w:val="0D0D0D" w:themeColor="text1" w:themeTint="F2"/>
        </w:rPr>
        <w:t xml:space="preserve"> has the highest attrition, with 116 employees leaving. This is a critical age bracket for career progression and experience.</w:t>
      </w:r>
    </w:p>
    <w:p w14:paraId="4774EFCF" w14:textId="6146C206" w:rsidR="006B3636" w:rsidRDefault="006B3636" w:rsidP="006B3636">
      <w:pPr>
        <w:numPr>
          <w:ilvl w:val="0"/>
          <w:numId w:val="3"/>
        </w:numPr>
        <w:rPr>
          <w:rFonts w:ascii="Aptos Display" w:hAnsi="Aptos Display"/>
          <w:color w:val="0D0D0D" w:themeColor="text1" w:themeTint="F2"/>
        </w:rPr>
      </w:pPr>
      <w:r>
        <w:rPr>
          <w:rFonts w:ascii="Aptos Display" w:hAnsi="Aptos Display"/>
          <w:b/>
          <w:bCs/>
          <w:color w:val="0D0D0D" w:themeColor="text1" w:themeTint="F2"/>
        </w:rPr>
        <w:t>Attrition by Years at Company:</w:t>
      </w:r>
      <w:r>
        <w:rPr>
          <w:rFonts w:ascii="Aptos Display" w:hAnsi="Aptos Display"/>
          <w:color w:val="0D0D0D" w:themeColor="text1" w:themeTint="F2"/>
        </w:rPr>
        <w:t xml:space="preserve"> </w:t>
      </w:r>
      <w:r w:rsidR="00486749" w:rsidRPr="00486749">
        <w:rPr>
          <w:rFonts w:ascii="Aptos Display" w:hAnsi="Aptos Display"/>
          <w:color w:val="0D0D0D" w:themeColor="text1" w:themeTint="F2"/>
        </w:rPr>
        <w:t xml:space="preserve">The highest number of attritions, </w:t>
      </w:r>
      <w:r w:rsidR="00486749">
        <w:rPr>
          <w:rFonts w:ascii="Aptos Display" w:hAnsi="Aptos Display"/>
          <w:b/>
          <w:bCs/>
          <w:color w:val="0D0D0D" w:themeColor="text1" w:themeTint="F2"/>
        </w:rPr>
        <w:t>59</w:t>
      </w:r>
      <w:r w:rsidR="00486749" w:rsidRPr="00486749">
        <w:rPr>
          <w:rFonts w:ascii="Aptos Display" w:hAnsi="Aptos Display"/>
          <w:color w:val="0D0D0D" w:themeColor="text1" w:themeTint="F2"/>
        </w:rPr>
        <w:t xml:space="preserve">, occurred among employees with </w:t>
      </w:r>
      <w:r w:rsidR="00486749" w:rsidRPr="00486749">
        <w:rPr>
          <w:rFonts w:ascii="Aptos Display" w:hAnsi="Aptos Display"/>
          <w:b/>
          <w:bCs/>
          <w:color w:val="0D0D0D" w:themeColor="text1" w:themeTint="F2"/>
        </w:rPr>
        <w:t>1 year</w:t>
      </w:r>
      <w:r w:rsidR="00486749" w:rsidRPr="00486749">
        <w:rPr>
          <w:rFonts w:ascii="Aptos Display" w:hAnsi="Aptos Display"/>
          <w:color w:val="0D0D0D" w:themeColor="text1" w:themeTint="F2"/>
        </w:rPr>
        <w:t xml:space="preserve"> of experience. Attrition rates are also high among employees with </w:t>
      </w:r>
      <w:r w:rsidR="00486749">
        <w:rPr>
          <w:rFonts w:ascii="Aptos Display" w:hAnsi="Aptos Display"/>
          <w:b/>
          <w:bCs/>
          <w:color w:val="0D0D0D" w:themeColor="text1" w:themeTint="F2"/>
        </w:rPr>
        <w:t>5</w:t>
      </w:r>
      <w:r w:rsidR="00486749" w:rsidRPr="00486749">
        <w:rPr>
          <w:rFonts w:ascii="Aptos Display" w:hAnsi="Aptos Display"/>
          <w:b/>
          <w:bCs/>
          <w:color w:val="0D0D0D" w:themeColor="text1" w:themeTint="F2"/>
        </w:rPr>
        <w:t>-10 years</w:t>
      </w:r>
      <w:r w:rsidR="00486749" w:rsidRPr="00486749">
        <w:rPr>
          <w:rFonts w:ascii="Aptos Display" w:hAnsi="Aptos Display"/>
          <w:color w:val="0D0D0D" w:themeColor="text1" w:themeTint="F2"/>
        </w:rPr>
        <w:t xml:space="preserve"> of experience.</w:t>
      </w:r>
    </w:p>
    <w:p w14:paraId="556BA274" w14:textId="556F0315" w:rsidR="00486749" w:rsidRDefault="00486749" w:rsidP="006B3636">
      <w:pPr>
        <w:numPr>
          <w:ilvl w:val="0"/>
          <w:numId w:val="3"/>
        </w:numPr>
        <w:rPr>
          <w:rFonts w:ascii="Aptos Display" w:hAnsi="Aptos Display"/>
          <w:color w:val="0D0D0D" w:themeColor="text1" w:themeTint="F2"/>
        </w:rPr>
      </w:pPr>
      <w:r w:rsidRPr="00486749">
        <w:rPr>
          <w:rFonts w:ascii="Aptos Display" w:hAnsi="Aptos Display"/>
          <w:b/>
          <w:bCs/>
          <w:color w:val="0D0D0D" w:themeColor="text1" w:themeTint="F2"/>
        </w:rPr>
        <w:t>Attrition by Job Role:</w:t>
      </w:r>
      <w:r w:rsidRPr="00486749">
        <w:rPr>
          <w:rFonts w:ascii="Aptos Display" w:hAnsi="Aptos Display"/>
          <w:color w:val="0D0D0D" w:themeColor="text1" w:themeTint="F2"/>
        </w:rPr>
        <w:t xml:space="preserve"> The job roles with the highest number of attritions are </w:t>
      </w:r>
      <w:r w:rsidRPr="00486749">
        <w:rPr>
          <w:rFonts w:ascii="Aptos Display" w:hAnsi="Aptos Display"/>
          <w:b/>
          <w:bCs/>
          <w:color w:val="0D0D0D" w:themeColor="text1" w:themeTint="F2"/>
        </w:rPr>
        <w:t>Laboratory Technician</w:t>
      </w:r>
      <w:r w:rsidRPr="00486749">
        <w:rPr>
          <w:rFonts w:ascii="Aptos Display" w:hAnsi="Aptos Display"/>
          <w:color w:val="0D0D0D" w:themeColor="text1" w:themeTint="F2"/>
        </w:rPr>
        <w:t xml:space="preserve"> (62), </w:t>
      </w:r>
      <w:r w:rsidRPr="00486749">
        <w:rPr>
          <w:rFonts w:ascii="Aptos Display" w:hAnsi="Aptos Display"/>
          <w:b/>
          <w:bCs/>
          <w:color w:val="0D0D0D" w:themeColor="text1" w:themeTint="F2"/>
        </w:rPr>
        <w:t>Sales Executive</w:t>
      </w:r>
      <w:r w:rsidRPr="00486749">
        <w:rPr>
          <w:rFonts w:ascii="Aptos Display" w:hAnsi="Aptos Display"/>
          <w:color w:val="0D0D0D" w:themeColor="text1" w:themeTint="F2"/>
        </w:rPr>
        <w:t xml:space="preserve"> (57), and </w:t>
      </w:r>
      <w:r w:rsidRPr="00486749">
        <w:rPr>
          <w:rFonts w:ascii="Aptos Display" w:hAnsi="Aptos Display"/>
          <w:b/>
          <w:bCs/>
          <w:color w:val="0D0D0D" w:themeColor="text1" w:themeTint="F2"/>
        </w:rPr>
        <w:t>Research Scientist</w:t>
      </w:r>
      <w:r w:rsidRPr="00486749">
        <w:rPr>
          <w:rFonts w:ascii="Aptos Display" w:hAnsi="Aptos Display"/>
          <w:color w:val="0D0D0D" w:themeColor="text1" w:themeTint="F2"/>
        </w:rPr>
        <w:t xml:space="preserve"> (47).</w:t>
      </w:r>
    </w:p>
    <w:p w14:paraId="4B7D2079" w14:textId="77777777" w:rsidR="00486749" w:rsidRDefault="00486749" w:rsidP="00486749">
      <w:pPr>
        <w:rPr>
          <w:rFonts w:ascii="Aptos Display" w:hAnsi="Aptos Display"/>
          <w:color w:val="0D0D0D" w:themeColor="text1" w:themeTint="F2"/>
        </w:rPr>
      </w:pPr>
    </w:p>
    <w:p w14:paraId="6ED01D14" w14:textId="77777777" w:rsidR="00486749" w:rsidRPr="00486749" w:rsidRDefault="00486749" w:rsidP="00486749">
      <w:pPr>
        <w:rPr>
          <w:rFonts w:ascii="Aptos Display" w:hAnsi="Aptos Display"/>
          <w:color w:val="215E99" w:themeColor="text2" w:themeTint="BF"/>
          <w:sz w:val="32"/>
          <w:szCs w:val="32"/>
        </w:rPr>
      </w:pPr>
      <w:r w:rsidRPr="00486749">
        <w:rPr>
          <w:rFonts w:ascii="Aptos Display" w:hAnsi="Aptos Display"/>
          <w:color w:val="215E99" w:themeColor="text2" w:themeTint="BF"/>
          <w:sz w:val="32"/>
          <w:szCs w:val="32"/>
        </w:rPr>
        <w:t>Job Satisfaction by Role</w:t>
      </w:r>
    </w:p>
    <w:p w14:paraId="40F88B04" w14:textId="77777777" w:rsidR="00486749" w:rsidRPr="00486749" w:rsidRDefault="00486749" w:rsidP="00486749">
      <w:pPr>
        <w:rPr>
          <w:rFonts w:ascii="Aptos Display" w:hAnsi="Aptos Display"/>
          <w:color w:val="0D0D0D" w:themeColor="text1" w:themeTint="F2"/>
        </w:rPr>
      </w:pPr>
      <w:r w:rsidRPr="00486749">
        <w:rPr>
          <w:rFonts w:ascii="Aptos Display" w:hAnsi="Aptos Display"/>
          <w:color w:val="0D0D0D" w:themeColor="text1" w:themeTint="F2"/>
        </w:rPr>
        <w:t>A table-based analysis of job satisfaction by job role highlights specific areas for HR to address:</w:t>
      </w:r>
    </w:p>
    <w:p w14:paraId="19F9F0F2" w14:textId="77777777" w:rsidR="00486749" w:rsidRDefault="00486749" w:rsidP="00486749">
      <w:pPr>
        <w:numPr>
          <w:ilvl w:val="0"/>
          <w:numId w:val="4"/>
        </w:numPr>
        <w:rPr>
          <w:rFonts w:ascii="Aptos Display" w:hAnsi="Aptos Display"/>
          <w:color w:val="0D0D0D" w:themeColor="text1" w:themeTint="F2"/>
        </w:rPr>
      </w:pPr>
      <w:r w:rsidRPr="00486749">
        <w:rPr>
          <w:rFonts w:ascii="Aptos Display" w:hAnsi="Aptos Display"/>
          <w:color w:val="0D0D0D" w:themeColor="text1" w:themeTint="F2"/>
        </w:rPr>
        <w:t>The dashboard shows the distribution of job satisfaction scores (1 to 4) for various roles, such as Healthcare Representative, Laboratory Technician, and Sales Executive. This can be used to identify roles with low satisfaction scores.</w:t>
      </w:r>
    </w:p>
    <w:p w14:paraId="2940781D" w14:textId="77777777" w:rsidR="00FF5B4B" w:rsidRDefault="00FF5B4B" w:rsidP="00FF5B4B">
      <w:pPr>
        <w:rPr>
          <w:rFonts w:ascii="Aptos Display" w:hAnsi="Aptos Display"/>
          <w:color w:val="0D0D0D" w:themeColor="text1" w:themeTint="F2"/>
        </w:rPr>
      </w:pPr>
    </w:p>
    <w:p w14:paraId="0089C73C" w14:textId="0141E5DB" w:rsidR="00FF5B4B" w:rsidRPr="00486749" w:rsidRDefault="00FF5B4B" w:rsidP="00FF5B4B">
      <w:pPr>
        <w:rPr>
          <w:rFonts w:ascii="Aptos Display" w:hAnsi="Aptos Display"/>
          <w:color w:val="215E99" w:themeColor="text2" w:themeTint="BF"/>
          <w:sz w:val="32"/>
          <w:szCs w:val="32"/>
        </w:rPr>
      </w:pPr>
      <w:r w:rsidRPr="00FF5B4B">
        <w:rPr>
          <w:rFonts w:ascii="Aptos Display" w:hAnsi="Aptos Display"/>
          <w:color w:val="215E99" w:themeColor="text2" w:themeTint="BF"/>
          <w:sz w:val="32"/>
          <w:szCs w:val="32"/>
        </w:rPr>
        <w:t>Business Recommendations</w:t>
      </w:r>
    </w:p>
    <w:p w14:paraId="0F899D0D" w14:textId="6DF37B26" w:rsidR="006B3636" w:rsidRDefault="00FF5B4B" w:rsidP="006B3636">
      <w:pPr>
        <w:rPr>
          <w:rFonts w:ascii="Aptos Display" w:hAnsi="Aptos Display"/>
          <w:color w:val="0D0D0D" w:themeColor="text1" w:themeTint="F2"/>
        </w:rPr>
      </w:pPr>
      <w:r w:rsidRPr="00FF5B4B">
        <w:rPr>
          <w:rFonts w:ascii="Aptos Display" w:hAnsi="Aptos Display"/>
          <w:color w:val="0D0D0D" w:themeColor="text1" w:themeTint="F2"/>
        </w:rPr>
        <w:t>Based on the key trends and patterns observed in the dashboard, here are</w:t>
      </w:r>
      <w:r>
        <w:rPr>
          <w:rFonts w:ascii="Aptos Display" w:hAnsi="Aptos Display"/>
          <w:color w:val="0D0D0D" w:themeColor="text1" w:themeTint="F2"/>
        </w:rPr>
        <w:t xml:space="preserve"> the</w:t>
      </w:r>
      <w:r w:rsidRPr="00FF5B4B">
        <w:rPr>
          <w:rFonts w:ascii="Aptos Display" w:hAnsi="Aptos Display"/>
          <w:color w:val="0D0D0D" w:themeColor="text1" w:themeTint="F2"/>
        </w:rPr>
        <w:t xml:space="preserve"> recommendations to address employee attrition:</w:t>
      </w:r>
    </w:p>
    <w:p w14:paraId="20473208" w14:textId="77777777" w:rsidR="00FF5B4B" w:rsidRPr="00FF5B4B" w:rsidRDefault="00FF5B4B" w:rsidP="00FF5B4B">
      <w:pPr>
        <w:rPr>
          <w:rFonts w:ascii="Aptos Display" w:hAnsi="Aptos Display"/>
          <w:b/>
          <w:bCs/>
          <w:color w:val="0D0D0D" w:themeColor="text1" w:themeTint="F2"/>
          <w:sz w:val="28"/>
          <w:szCs w:val="28"/>
        </w:rPr>
      </w:pPr>
      <w:r w:rsidRPr="00FF5B4B">
        <w:rPr>
          <w:rFonts w:ascii="Aptos Display" w:hAnsi="Aptos Display"/>
          <w:b/>
          <w:bCs/>
          <w:color w:val="0D0D0D" w:themeColor="text1" w:themeTint="F2"/>
          <w:sz w:val="28"/>
          <w:szCs w:val="28"/>
        </w:rPr>
        <w:t>1. Address Attrition for New and Mid-Career Employees</w:t>
      </w:r>
    </w:p>
    <w:p w14:paraId="66572715" w14:textId="640F18E5" w:rsidR="00FF5B4B" w:rsidRPr="00FF5B4B" w:rsidRDefault="00FF5B4B" w:rsidP="00FF5B4B">
      <w:pPr>
        <w:rPr>
          <w:rFonts w:ascii="Aptos Display" w:hAnsi="Aptos Display"/>
          <w:color w:val="0D0D0D" w:themeColor="text1" w:themeTint="F2"/>
        </w:rPr>
      </w:pPr>
      <w:r w:rsidRPr="00FF5B4B">
        <w:rPr>
          <w:rFonts w:ascii="Aptos Display" w:hAnsi="Aptos Display"/>
          <w:color w:val="0D0D0D" w:themeColor="text1" w:themeTint="F2"/>
        </w:rPr>
        <w:t xml:space="preserve">The data shows that attrition is highest among employees with only </w:t>
      </w:r>
      <w:r w:rsidRPr="00FF5B4B">
        <w:rPr>
          <w:rFonts w:ascii="Aptos Display" w:hAnsi="Aptos Display"/>
          <w:b/>
          <w:bCs/>
          <w:color w:val="0D0D0D" w:themeColor="text1" w:themeTint="F2"/>
        </w:rPr>
        <w:t>1 year</w:t>
      </w:r>
      <w:r w:rsidRPr="00FF5B4B">
        <w:rPr>
          <w:rFonts w:ascii="Aptos Display" w:hAnsi="Aptos Display"/>
          <w:color w:val="0D0D0D" w:themeColor="text1" w:themeTint="F2"/>
        </w:rPr>
        <w:t xml:space="preserve"> of experience (76 employees left) and those in the </w:t>
      </w:r>
      <w:r>
        <w:rPr>
          <w:rFonts w:ascii="Aptos Display" w:hAnsi="Aptos Display"/>
          <w:b/>
          <w:bCs/>
          <w:color w:val="0D0D0D" w:themeColor="text1" w:themeTint="F2"/>
        </w:rPr>
        <w:t>26</w:t>
      </w:r>
      <w:r w:rsidRPr="00FF5B4B">
        <w:rPr>
          <w:rFonts w:ascii="Aptos Display" w:hAnsi="Aptos Display"/>
          <w:b/>
          <w:bCs/>
          <w:color w:val="0D0D0D" w:themeColor="text1" w:themeTint="F2"/>
        </w:rPr>
        <w:t>-35 age group</w:t>
      </w:r>
      <w:r w:rsidRPr="00FF5B4B">
        <w:rPr>
          <w:rFonts w:ascii="Aptos Display" w:hAnsi="Aptos Display"/>
          <w:color w:val="0D0D0D" w:themeColor="text1" w:themeTint="F2"/>
        </w:rPr>
        <w:t xml:space="preserve"> (116 employees left). This suggests a potential issue with either the onboarding process for new hires or career development for mid-career employees.</w:t>
      </w:r>
    </w:p>
    <w:p w14:paraId="38834A17" w14:textId="1BA320A3" w:rsidR="00FF5B4B" w:rsidRPr="00FF5B4B" w:rsidRDefault="00FF5B4B" w:rsidP="00FF5B4B">
      <w:pPr>
        <w:numPr>
          <w:ilvl w:val="0"/>
          <w:numId w:val="5"/>
        </w:numPr>
        <w:rPr>
          <w:rFonts w:ascii="Aptos Display" w:hAnsi="Aptos Display"/>
          <w:color w:val="0D0D0D" w:themeColor="text1" w:themeTint="F2"/>
        </w:rPr>
      </w:pPr>
      <w:r w:rsidRPr="00FF5B4B">
        <w:rPr>
          <w:rFonts w:ascii="Aptos Display" w:hAnsi="Aptos Display"/>
          <w:b/>
          <w:bCs/>
          <w:color w:val="0D0D0D" w:themeColor="text1" w:themeTint="F2"/>
        </w:rPr>
        <w:lastRenderedPageBreak/>
        <w:t>Suggestion:</w:t>
      </w:r>
      <w:r w:rsidRPr="00FF5B4B">
        <w:rPr>
          <w:rFonts w:ascii="Aptos Display" w:hAnsi="Aptos Display"/>
          <w:color w:val="0D0D0D" w:themeColor="text1" w:themeTint="F2"/>
        </w:rPr>
        <w:t xml:space="preserve"> Start by conducting exit interviews or surveys with employees who have recently left to understand their specific reasons. Use this feedback to improve the first-year experience and to identify any lack of career pathing for employees in the </w:t>
      </w:r>
      <w:r>
        <w:rPr>
          <w:rFonts w:ascii="Aptos Display" w:hAnsi="Aptos Display"/>
          <w:color w:val="0D0D0D" w:themeColor="text1" w:themeTint="F2"/>
        </w:rPr>
        <w:t>26</w:t>
      </w:r>
      <w:r w:rsidRPr="00FF5B4B">
        <w:rPr>
          <w:rFonts w:ascii="Aptos Display" w:hAnsi="Aptos Display"/>
          <w:color w:val="0D0D0D" w:themeColor="text1" w:themeTint="F2"/>
        </w:rPr>
        <w:t>-35 age group.</w:t>
      </w:r>
    </w:p>
    <w:p w14:paraId="0928B8F0" w14:textId="77777777" w:rsidR="00FF5B4B" w:rsidRPr="00FF5B4B" w:rsidRDefault="00FF5B4B" w:rsidP="00FF5B4B">
      <w:pPr>
        <w:rPr>
          <w:rFonts w:ascii="Aptos Display" w:hAnsi="Aptos Display"/>
          <w:b/>
          <w:bCs/>
          <w:color w:val="0D0D0D" w:themeColor="text1" w:themeTint="F2"/>
          <w:sz w:val="28"/>
          <w:szCs w:val="28"/>
        </w:rPr>
      </w:pPr>
      <w:r w:rsidRPr="00FF5B4B">
        <w:rPr>
          <w:rFonts w:ascii="Aptos Display" w:hAnsi="Aptos Display"/>
          <w:b/>
          <w:bCs/>
          <w:color w:val="0D0D0D" w:themeColor="text1" w:themeTint="F2"/>
          <w:sz w:val="28"/>
          <w:szCs w:val="28"/>
        </w:rPr>
        <w:t>2. Review Compensation for High-Attrition Roles</w:t>
      </w:r>
    </w:p>
    <w:p w14:paraId="7A4B8AC1" w14:textId="229F7249" w:rsidR="00FF5B4B" w:rsidRPr="00FF5B4B" w:rsidRDefault="00FF5B4B" w:rsidP="00FF5B4B">
      <w:pPr>
        <w:rPr>
          <w:rFonts w:ascii="Aptos Display" w:hAnsi="Aptos Display"/>
          <w:color w:val="0D0D0D" w:themeColor="text1" w:themeTint="F2"/>
        </w:rPr>
      </w:pPr>
      <w:r w:rsidRPr="00FF5B4B">
        <w:rPr>
          <w:rFonts w:ascii="Aptos Display" w:hAnsi="Aptos Display"/>
          <w:color w:val="0D0D0D" w:themeColor="text1" w:themeTint="F2"/>
        </w:rPr>
        <w:t xml:space="preserve">The dashboard highlights a significant number of attritions in specific job roles, particularly </w:t>
      </w:r>
      <w:r w:rsidRPr="00FF5B4B">
        <w:rPr>
          <w:rFonts w:ascii="Aptos Display" w:hAnsi="Aptos Display"/>
          <w:b/>
          <w:bCs/>
          <w:color w:val="0D0D0D" w:themeColor="text1" w:themeTint="F2"/>
        </w:rPr>
        <w:t>Laboratory Technicians</w:t>
      </w:r>
      <w:r w:rsidRPr="00FF5B4B">
        <w:rPr>
          <w:rFonts w:ascii="Aptos Display" w:hAnsi="Aptos Display"/>
          <w:color w:val="0D0D0D" w:themeColor="text1" w:themeTint="F2"/>
        </w:rPr>
        <w:t xml:space="preserve"> (62) and </w:t>
      </w:r>
      <w:r w:rsidRPr="00FF5B4B">
        <w:rPr>
          <w:rFonts w:ascii="Aptos Display" w:hAnsi="Aptos Display"/>
          <w:b/>
          <w:bCs/>
          <w:color w:val="0D0D0D" w:themeColor="text1" w:themeTint="F2"/>
        </w:rPr>
        <w:t>Sales Executives</w:t>
      </w:r>
      <w:r w:rsidRPr="00FF5B4B">
        <w:rPr>
          <w:rFonts w:ascii="Aptos Display" w:hAnsi="Aptos Display"/>
          <w:color w:val="0D0D0D" w:themeColor="text1" w:themeTint="F2"/>
        </w:rPr>
        <w:t xml:space="preserve"> (57). At the same time, the highest attrition is concentrated in the</w:t>
      </w:r>
      <w:r>
        <w:rPr>
          <w:rFonts w:ascii="Aptos Display" w:hAnsi="Aptos Display"/>
          <w:color w:val="0D0D0D" w:themeColor="text1" w:themeTint="F2"/>
        </w:rPr>
        <w:t xml:space="preserve"> up to</w:t>
      </w:r>
      <w:r w:rsidRPr="00FF5B4B">
        <w:rPr>
          <w:rFonts w:ascii="Aptos Display" w:hAnsi="Aptos Display"/>
          <w:color w:val="0D0D0D" w:themeColor="text1" w:themeTint="F2"/>
        </w:rPr>
        <w:t xml:space="preserve"> </w:t>
      </w:r>
      <w:r w:rsidRPr="00FF5B4B">
        <w:rPr>
          <w:rFonts w:ascii="Aptos Display" w:hAnsi="Aptos Display"/>
          <w:b/>
          <w:bCs/>
          <w:color w:val="0D0D0D" w:themeColor="text1" w:themeTint="F2"/>
        </w:rPr>
        <w:t xml:space="preserve">$5,000 </w:t>
      </w:r>
      <w:r w:rsidRPr="00FF5B4B">
        <w:rPr>
          <w:rFonts w:ascii="Aptos Display" w:hAnsi="Aptos Display"/>
          <w:color w:val="0D0D0D" w:themeColor="text1" w:themeTint="F2"/>
        </w:rPr>
        <w:t>salary range. This suggests these roles might be underpaid compared to market rates, leading to employees seeking better opportunities.</w:t>
      </w:r>
    </w:p>
    <w:p w14:paraId="78A634A7" w14:textId="22E1D703" w:rsidR="00FF5B4B" w:rsidRDefault="00FF5B4B" w:rsidP="00FF5B4B">
      <w:pPr>
        <w:numPr>
          <w:ilvl w:val="0"/>
          <w:numId w:val="6"/>
        </w:numPr>
        <w:rPr>
          <w:rFonts w:ascii="Aptos Display" w:hAnsi="Aptos Display"/>
          <w:color w:val="0D0D0D" w:themeColor="text1" w:themeTint="F2"/>
        </w:rPr>
      </w:pPr>
      <w:r w:rsidRPr="00FF5B4B">
        <w:rPr>
          <w:rFonts w:ascii="Aptos Display" w:hAnsi="Aptos Display"/>
          <w:b/>
          <w:bCs/>
          <w:color w:val="0D0D0D" w:themeColor="text1" w:themeTint="F2"/>
        </w:rPr>
        <w:t>Suggestion:</w:t>
      </w:r>
      <w:r w:rsidRPr="00FF5B4B">
        <w:rPr>
          <w:rFonts w:ascii="Aptos Display" w:hAnsi="Aptos Display"/>
          <w:color w:val="0D0D0D" w:themeColor="text1" w:themeTint="F2"/>
        </w:rPr>
        <w:t xml:space="preserve"> Conduct a targeted compensation review for the Laboratory Technician and Sales Executive roles. A slight salary adjustment or bonus structure could significantly improve retention in these key positions.</w:t>
      </w:r>
    </w:p>
    <w:p w14:paraId="6E969B6F" w14:textId="77777777" w:rsidR="00FF5B4B" w:rsidRPr="00FF5B4B" w:rsidRDefault="00FF5B4B" w:rsidP="00FF5B4B">
      <w:pPr>
        <w:rPr>
          <w:rFonts w:ascii="Aptos Display" w:hAnsi="Aptos Display"/>
          <w:color w:val="0D0D0D" w:themeColor="text1" w:themeTint="F2"/>
        </w:rPr>
      </w:pPr>
    </w:p>
    <w:p w14:paraId="3E617677" w14:textId="77777777" w:rsidR="00FF5B4B" w:rsidRPr="00FF5B4B" w:rsidRDefault="00FF5B4B" w:rsidP="00FF5B4B">
      <w:pPr>
        <w:rPr>
          <w:rFonts w:ascii="Aptos Display" w:hAnsi="Aptos Display"/>
          <w:b/>
          <w:bCs/>
          <w:color w:val="0D0D0D" w:themeColor="text1" w:themeTint="F2"/>
          <w:sz w:val="28"/>
          <w:szCs w:val="28"/>
        </w:rPr>
      </w:pPr>
      <w:r w:rsidRPr="00FF5B4B">
        <w:rPr>
          <w:rFonts w:ascii="Aptos Display" w:hAnsi="Aptos Display"/>
          <w:b/>
          <w:bCs/>
          <w:color w:val="0D0D0D" w:themeColor="text1" w:themeTint="F2"/>
          <w:sz w:val="28"/>
          <w:szCs w:val="28"/>
        </w:rPr>
        <w:t>3. Improve Job Satisfaction and Development</w:t>
      </w:r>
    </w:p>
    <w:p w14:paraId="3C0A8CFF" w14:textId="77777777" w:rsidR="00FF5B4B" w:rsidRPr="00FF5B4B" w:rsidRDefault="00FF5B4B" w:rsidP="00FF5B4B">
      <w:pPr>
        <w:rPr>
          <w:rFonts w:ascii="Aptos Display" w:hAnsi="Aptos Display"/>
          <w:color w:val="0D0D0D" w:themeColor="text1" w:themeTint="F2"/>
        </w:rPr>
      </w:pPr>
      <w:r w:rsidRPr="00FF5B4B">
        <w:rPr>
          <w:rFonts w:ascii="Aptos Display" w:hAnsi="Aptos Display"/>
          <w:color w:val="0D0D0D" w:themeColor="text1" w:themeTint="F2"/>
        </w:rPr>
        <w:t>Job satisfaction is a key indicator of employee happiness. The dashboard reveals that specific roles like Laboratory Technician, Sales Executive, and Research Scientist have high attrition counts. It is likely that job satisfaction is a major contributing factor in these roles.</w:t>
      </w:r>
    </w:p>
    <w:p w14:paraId="7BCFDD56" w14:textId="77777777" w:rsidR="00FF5B4B" w:rsidRDefault="00FF5B4B" w:rsidP="00FF5B4B">
      <w:pPr>
        <w:numPr>
          <w:ilvl w:val="0"/>
          <w:numId w:val="7"/>
        </w:numPr>
        <w:rPr>
          <w:rFonts w:ascii="Aptos Display" w:hAnsi="Aptos Display"/>
          <w:color w:val="0D0D0D" w:themeColor="text1" w:themeTint="F2"/>
        </w:rPr>
      </w:pPr>
      <w:r w:rsidRPr="00FF5B4B">
        <w:rPr>
          <w:rFonts w:ascii="Aptos Display" w:hAnsi="Aptos Display"/>
          <w:b/>
          <w:bCs/>
          <w:color w:val="0D0D0D" w:themeColor="text1" w:themeTint="F2"/>
        </w:rPr>
        <w:t>Suggestion:</w:t>
      </w:r>
      <w:r w:rsidRPr="00FF5B4B">
        <w:rPr>
          <w:rFonts w:ascii="Aptos Display" w:hAnsi="Aptos Display"/>
          <w:color w:val="0D0D0D" w:themeColor="text1" w:themeTint="F2"/>
        </w:rPr>
        <w:t xml:space="preserve"> Focus on improving job satisfaction within these high-attrition roles. This could involve direct conversations with team leaders and employees to identify and resolve specific pain points, such as workload, lack of recognition, or limited growth opportunities.</w:t>
      </w:r>
    </w:p>
    <w:p w14:paraId="3F5B40F5" w14:textId="77777777" w:rsidR="00B851F9" w:rsidRDefault="00B851F9" w:rsidP="00B851F9">
      <w:pPr>
        <w:rPr>
          <w:rFonts w:ascii="Aptos Display" w:hAnsi="Aptos Display"/>
          <w:color w:val="0D0D0D" w:themeColor="text1" w:themeTint="F2"/>
        </w:rPr>
      </w:pPr>
    </w:p>
    <w:p w14:paraId="24B91D3F" w14:textId="622F8D10" w:rsidR="00B851F9" w:rsidRPr="00B851F9" w:rsidRDefault="00B851F9" w:rsidP="00B851F9">
      <w:pPr>
        <w:rPr>
          <w:rFonts w:ascii="Aptos Display" w:hAnsi="Aptos Display"/>
          <w:color w:val="0D0D0D" w:themeColor="text1" w:themeTint="F2"/>
          <w:sz w:val="28"/>
          <w:szCs w:val="28"/>
        </w:rPr>
      </w:pPr>
      <w:r w:rsidRPr="00B851F9">
        <w:rPr>
          <w:rFonts w:ascii="Aptos Display" w:hAnsi="Aptos Display"/>
          <w:b/>
          <w:bCs/>
          <w:color w:val="0D0D0D" w:themeColor="text1" w:themeTint="F2"/>
          <w:sz w:val="28"/>
          <w:szCs w:val="28"/>
        </w:rPr>
        <w:t>4.Strategic Recruitment</w:t>
      </w:r>
    </w:p>
    <w:p w14:paraId="34F7FA31" w14:textId="49F059FD" w:rsidR="00B851F9" w:rsidRPr="00FF5B4B" w:rsidRDefault="00B851F9" w:rsidP="00B851F9">
      <w:pPr>
        <w:rPr>
          <w:rFonts w:ascii="Aptos Display" w:hAnsi="Aptos Display"/>
          <w:color w:val="0D0D0D" w:themeColor="text1" w:themeTint="F2"/>
        </w:rPr>
      </w:pPr>
      <w:r w:rsidRPr="00B851F9">
        <w:rPr>
          <w:rFonts w:ascii="Aptos Display" w:hAnsi="Aptos Display"/>
          <w:color w:val="0D0D0D" w:themeColor="text1" w:themeTint="F2"/>
        </w:rPr>
        <w:t>The insights on attrition by education field can inform a more strategic recruitment process. Focus on recruiting from diverse educational backgrounds to create a more stable and balanced workforce.</w:t>
      </w:r>
    </w:p>
    <w:p w14:paraId="53C813BD" w14:textId="77777777" w:rsidR="00FF5B4B" w:rsidRDefault="00FF5B4B" w:rsidP="00FF5B4B">
      <w:pPr>
        <w:rPr>
          <w:rFonts w:ascii="Aptos Display" w:hAnsi="Aptos Display"/>
          <w:color w:val="0D0D0D" w:themeColor="text1" w:themeTint="F2"/>
        </w:rPr>
      </w:pPr>
    </w:p>
    <w:p w14:paraId="78E52431" w14:textId="77777777" w:rsidR="00B851F9" w:rsidRPr="00B851F9" w:rsidRDefault="00B851F9" w:rsidP="00B851F9">
      <w:pPr>
        <w:rPr>
          <w:rFonts w:ascii="Aptos Display" w:hAnsi="Aptos Display"/>
          <w:b/>
          <w:bCs/>
          <w:color w:val="0D0D0D" w:themeColor="text1" w:themeTint="F2"/>
        </w:rPr>
      </w:pPr>
      <w:r w:rsidRPr="00B851F9">
        <w:rPr>
          <w:rFonts w:ascii="Aptos Display" w:hAnsi="Aptos Display"/>
          <w:color w:val="215E99" w:themeColor="text2" w:themeTint="BF"/>
          <w:sz w:val="32"/>
          <w:szCs w:val="32"/>
        </w:rPr>
        <w:t>Conclusion</w:t>
      </w:r>
    </w:p>
    <w:p w14:paraId="09AA61BE" w14:textId="77777777" w:rsidR="00B851F9" w:rsidRDefault="00B851F9" w:rsidP="00B851F9">
      <w:pPr>
        <w:rPr>
          <w:rFonts w:ascii="Aptos Display" w:hAnsi="Aptos Display"/>
          <w:color w:val="0D0D0D" w:themeColor="text1" w:themeTint="F2"/>
        </w:rPr>
      </w:pPr>
      <w:r w:rsidRPr="00B851F9">
        <w:rPr>
          <w:rFonts w:ascii="Aptos Display" w:hAnsi="Aptos Display"/>
          <w:color w:val="0D0D0D" w:themeColor="text1" w:themeTint="F2"/>
        </w:rPr>
        <w:t>This HR Analytics dashboard serves as a powerful tool for data-driven decision-making. It transforms raw data into a narrative that highlights key trends and potential problem areas within the workforce. The insights gained from this dashboard can directly support HR in developing more effective retention strategies, optimizing compensation, and fostering a positive work environment, ultimately leading to a healthier and more productive organization.</w:t>
      </w:r>
    </w:p>
    <w:p w14:paraId="4E654E9B" w14:textId="716F2DFE" w:rsidR="002B49E5" w:rsidRDefault="002B49E5" w:rsidP="00B851F9">
      <w:pPr>
        <w:rPr>
          <w:rFonts w:ascii="Aptos Display" w:hAnsi="Aptos Display"/>
          <w:color w:val="215E99" w:themeColor="text2" w:themeTint="BF"/>
          <w:sz w:val="32"/>
          <w:szCs w:val="32"/>
        </w:rPr>
      </w:pPr>
      <w:r w:rsidRPr="002B49E5">
        <w:rPr>
          <w:rFonts w:ascii="Aptos Display" w:hAnsi="Aptos Display"/>
          <w:color w:val="215E99" w:themeColor="text2" w:themeTint="BF"/>
          <w:sz w:val="32"/>
          <w:szCs w:val="32"/>
        </w:rPr>
        <w:lastRenderedPageBreak/>
        <w:t>Future Work</w:t>
      </w:r>
      <w:r>
        <w:rPr>
          <w:rFonts w:ascii="Aptos Display" w:hAnsi="Aptos Display"/>
          <w:color w:val="215E99" w:themeColor="text2" w:themeTint="BF"/>
          <w:sz w:val="32"/>
          <w:szCs w:val="32"/>
        </w:rPr>
        <w:t xml:space="preserve"> </w:t>
      </w:r>
    </w:p>
    <w:p w14:paraId="20C1ED01" w14:textId="0E1F883F" w:rsidR="002B49E5" w:rsidRDefault="002B49E5" w:rsidP="00FF5B4B">
      <w:pPr>
        <w:rPr>
          <w:rFonts w:ascii="Aptos Display" w:hAnsi="Aptos Display"/>
          <w:b/>
          <w:bCs/>
          <w:color w:val="0D0D0D" w:themeColor="text1" w:themeTint="F2"/>
        </w:rPr>
      </w:pPr>
      <w:r w:rsidRPr="002B49E5">
        <w:rPr>
          <w:rFonts w:ascii="Aptos Display" w:hAnsi="Aptos Display"/>
          <w:b/>
          <w:bCs/>
          <w:color w:val="0D0D0D" w:themeColor="text1" w:themeTint="F2"/>
        </w:rPr>
        <w:t xml:space="preserve">Further Data Collection: </w:t>
      </w:r>
      <w:r w:rsidRPr="002B49E5">
        <w:rPr>
          <w:rFonts w:ascii="Aptos Display" w:hAnsi="Aptos Display"/>
          <w:color w:val="0D0D0D" w:themeColor="text1" w:themeTint="F2"/>
        </w:rPr>
        <w:t>Add more data to the analysis, such as employee performance review scores or employee survey results. This will help us get a deeper understanding of what influences job satisfaction and attrition.</w:t>
      </w:r>
    </w:p>
    <w:p w14:paraId="31F449B7" w14:textId="4AADFF80" w:rsidR="00B851F9" w:rsidRDefault="002B49E5" w:rsidP="00FF5B4B">
      <w:pPr>
        <w:rPr>
          <w:rFonts w:ascii="Aptos Display" w:hAnsi="Aptos Display"/>
          <w:color w:val="0D0D0D" w:themeColor="text1" w:themeTint="F2"/>
        </w:rPr>
      </w:pPr>
      <w:r w:rsidRPr="002B49E5">
        <w:rPr>
          <w:rFonts w:ascii="Aptos Display" w:hAnsi="Aptos Display"/>
          <w:b/>
          <w:bCs/>
          <w:color w:val="0D0D0D" w:themeColor="text1" w:themeTint="F2"/>
        </w:rPr>
        <w:t>Predict Future Attrition:</w:t>
      </w:r>
      <w:r w:rsidRPr="002B49E5">
        <w:rPr>
          <w:rFonts w:ascii="Aptos Display" w:hAnsi="Aptos Display"/>
          <w:color w:val="0D0D0D" w:themeColor="text1" w:themeTint="F2"/>
        </w:rPr>
        <w:t xml:space="preserve"> We can use the current data as a starting point to try and predict how many employees might leave next year. This would help the company prepare for any potential staffing shortages.</w:t>
      </w:r>
    </w:p>
    <w:p w14:paraId="06DFCF45" w14:textId="64B231E9" w:rsidR="002B49E5" w:rsidRPr="00FF5B4B" w:rsidRDefault="002B49E5" w:rsidP="00FF5B4B">
      <w:pPr>
        <w:rPr>
          <w:rFonts w:ascii="Aptos Display" w:hAnsi="Aptos Display"/>
          <w:color w:val="0D0D0D" w:themeColor="text1" w:themeTint="F2"/>
        </w:rPr>
      </w:pPr>
      <w:r w:rsidRPr="002B49E5">
        <w:rPr>
          <w:rFonts w:ascii="Aptos Display" w:hAnsi="Aptos Display"/>
          <w:b/>
          <w:bCs/>
          <w:color w:val="0D0D0D" w:themeColor="text1" w:themeTint="F2"/>
        </w:rPr>
        <w:t>Create More Detailed Dashboards:</w:t>
      </w:r>
      <w:r w:rsidRPr="002B49E5">
        <w:rPr>
          <w:rFonts w:ascii="Aptos Display" w:hAnsi="Aptos Display"/>
          <w:color w:val="0D0D0D" w:themeColor="text1" w:themeTint="F2"/>
        </w:rPr>
        <w:t xml:space="preserve"> Build new dashboards that focus on a single area, like a "Recruitment Dashboard" to track hiring metrics, or a "Training &amp; Development Dashboard" to monitor employee growth.</w:t>
      </w:r>
    </w:p>
    <w:p w14:paraId="11C5A0E8" w14:textId="77777777" w:rsidR="00FF5B4B" w:rsidRPr="006B3636" w:rsidRDefault="00FF5B4B" w:rsidP="006B3636">
      <w:pPr>
        <w:rPr>
          <w:rFonts w:ascii="Aptos Display" w:hAnsi="Aptos Display"/>
          <w:color w:val="0D0D0D" w:themeColor="text1" w:themeTint="F2"/>
        </w:rPr>
      </w:pPr>
    </w:p>
    <w:p w14:paraId="5C6B47B6" w14:textId="77777777" w:rsidR="00EC613B" w:rsidRPr="0044569D" w:rsidRDefault="00EC613B" w:rsidP="00F46887">
      <w:pPr>
        <w:rPr>
          <w:rFonts w:ascii="Aptos Display" w:hAnsi="Aptos Display"/>
          <w:color w:val="0D0D0D" w:themeColor="text1" w:themeTint="F2"/>
          <w:sz w:val="28"/>
          <w:szCs w:val="28"/>
        </w:rPr>
      </w:pPr>
    </w:p>
    <w:sectPr w:rsidR="00EC613B" w:rsidRPr="0044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814"/>
    <w:multiLevelType w:val="multilevel"/>
    <w:tmpl w:val="15B0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A054B"/>
    <w:multiLevelType w:val="multilevel"/>
    <w:tmpl w:val="89E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0DF5"/>
    <w:multiLevelType w:val="multilevel"/>
    <w:tmpl w:val="24C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10914"/>
    <w:multiLevelType w:val="multilevel"/>
    <w:tmpl w:val="EBD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16901"/>
    <w:multiLevelType w:val="multilevel"/>
    <w:tmpl w:val="57F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5009F"/>
    <w:multiLevelType w:val="hybridMultilevel"/>
    <w:tmpl w:val="F90E2696"/>
    <w:lvl w:ilvl="0" w:tplc="40090001">
      <w:start w:val="1"/>
      <w:numFmt w:val="bullet"/>
      <w:lvlText w:val=""/>
      <w:lvlJc w:val="left"/>
      <w:pPr>
        <w:ind w:left="720" w:hanging="360"/>
      </w:pPr>
      <w:rPr>
        <w:rFonts w:ascii="Symbol" w:hAnsi="Symbol" w:hint="default"/>
      </w:rPr>
    </w:lvl>
    <w:lvl w:ilvl="1" w:tplc="958A7CF4">
      <w:numFmt w:val="bullet"/>
      <w:lvlText w:val="-"/>
      <w:lvlJc w:val="left"/>
      <w:pPr>
        <w:ind w:left="1440" w:hanging="360"/>
      </w:pPr>
      <w:rPr>
        <w:rFonts w:ascii="Aptos Display" w:eastAsiaTheme="minorHAnsi" w:hAnsi="Aptos Display"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97046C"/>
    <w:multiLevelType w:val="hybridMultilevel"/>
    <w:tmpl w:val="3872B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FF1D01"/>
    <w:multiLevelType w:val="multilevel"/>
    <w:tmpl w:val="E4B2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102C0"/>
    <w:multiLevelType w:val="multilevel"/>
    <w:tmpl w:val="63DC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16728">
    <w:abstractNumId w:val="7"/>
  </w:num>
  <w:num w:numId="2" w16cid:durableId="1113282992">
    <w:abstractNumId w:val="3"/>
  </w:num>
  <w:num w:numId="3" w16cid:durableId="1586569744">
    <w:abstractNumId w:val="4"/>
  </w:num>
  <w:num w:numId="4" w16cid:durableId="980615917">
    <w:abstractNumId w:val="8"/>
  </w:num>
  <w:num w:numId="5" w16cid:durableId="758982604">
    <w:abstractNumId w:val="0"/>
  </w:num>
  <w:num w:numId="6" w16cid:durableId="1503666800">
    <w:abstractNumId w:val="1"/>
  </w:num>
  <w:num w:numId="7" w16cid:durableId="351686794">
    <w:abstractNumId w:val="2"/>
  </w:num>
  <w:num w:numId="8" w16cid:durableId="1840536744">
    <w:abstractNumId w:val="5"/>
  </w:num>
  <w:num w:numId="9" w16cid:durableId="568996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87"/>
    <w:rsid w:val="001B3B25"/>
    <w:rsid w:val="002B49E5"/>
    <w:rsid w:val="0044569D"/>
    <w:rsid w:val="00456103"/>
    <w:rsid w:val="00486749"/>
    <w:rsid w:val="006B3636"/>
    <w:rsid w:val="006F19B2"/>
    <w:rsid w:val="006F7420"/>
    <w:rsid w:val="00936FD9"/>
    <w:rsid w:val="00A712CE"/>
    <w:rsid w:val="00A7305C"/>
    <w:rsid w:val="00B851F9"/>
    <w:rsid w:val="00E434E8"/>
    <w:rsid w:val="00EC613B"/>
    <w:rsid w:val="00F46887"/>
    <w:rsid w:val="00FB6366"/>
    <w:rsid w:val="00FF5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8E3A"/>
  <w15:chartTrackingRefBased/>
  <w15:docId w15:val="{1F372C78-0198-4DA7-B58A-C255B320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887"/>
    <w:rPr>
      <w:rFonts w:eastAsiaTheme="majorEastAsia" w:cstheme="majorBidi"/>
      <w:color w:val="272727" w:themeColor="text1" w:themeTint="D8"/>
    </w:rPr>
  </w:style>
  <w:style w:type="paragraph" w:styleId="Title">
    <w:name w:val="Title"/>
    <w:basedOn w:val="Normal"/>
    <w:next w:val="Normal"/>
    <w:link w:val="TitleChar"/>
    <w:uiPriority w:val="10"/>
    <w:qFormat/>
    <w:rsid w:val="00F4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887"/>
    <w:pPr>
      <w:spacing w:before="160"/>
      <w:jc w:val="center"/>
    </w:pPr>
    <w:rPr>
      <w:i/>
      <w:iCs/>
      <w:color w:val="404040" w:themeColor="text1" w:themeTint="BF"/>
    </w:rPr>
  </w:style>
  <w:style w:type="character" w:customStyle="1" w:styleId="QuoteChar">
    <w:name w:val="Quote Char"/>
    <w:basedOn w:val="DefaultParagraphFont"/>
    <w:link w:val="Quote"/>
    <w:uiPriority w:val="29"/>
    <w:rsid w:val="00F46887"/>
    <w:rPr>
      <w:i/>
      <w:iCs/>
      <w:color w:val="404040" w:themeColor="text1" w:themeTint="BF"/>
    </w:rPr>
  </w:style>
  <w:style w:type="paragraph" w:styleId="ListParagraph">
    <w:name w:val="List Paragraph"/>
    <w:basedOn w:val="Normal"/>
    <w:uiPriority w:val="34"/>
    <w:qFormat/>
    <w:rsid w:val="00F46887"/>
    <w:pPr>
      <w:ind w:left="720"/>
      <w:contextualSpacing/>
    </w:pPr>
  </w:style>
  <w:style w:type="character" w:styleId="IntenseEmphasis">
    <w:name w:val="Intense Emphasis"/>
    <w:basedOn w:val="DefaultParagraphFont"/>
    <w:uiPriority w:val="21"/>
    <w:qFormat/>
    <w:rsid w:val="00F46887"/>
    <w:rPr>
      <w:i/>
      <w:iCs/>
      <w:color w:val="0F4761" w:themeColor="accent1" w:themeShade="BF"/>
    </w:rPr>
  </w:style>
  <w:style w:type="paragraph" w:styleId="IntenseQuote">
    <w:name w:val="Intense Quote"/>
    <w:basedOn w:val="Normal"/>
    <w:next w:val="Normal"/>
    <w:link w:val="IntenseQuoteChar"/>
    <w:uiPriority w:val="30"/>
    <w:qFormat/>
    <w:rsid w:val="00F4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887"/>
    <w:rPr>
      <w:i/>
      <w:iCs/>
      <w:color w:val="0F4761" w:themeColor="accent1" w:themeShade="BF"/>
    </w:rPr>
  </w:style>
  <w:style w:type="character" w:styleId="IntenseReference">
    <w:name w:val="Intense Reference"/>
    <w:basedOn w:val="DefaultParagraphFont"/>
    <w:uiPriority w:val="32"/>
    <w:qFormat/>
    <w:rsid w:val="00F46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Kurapati Eswar Sai Rahul Reddy</dc:creator>
  <cp:keywords/>
  <dc:description/>
  <cp:lastModifiedBy>Kurapati Eswar Sai Rahul Reddy</cp:lastModifiedBy>
  <cp:revision>4</cp:revision>
  <dcterms:created xsi:type="dcterms:W3CDTF">2025-09-13T07:55:00Z</dcterms:created>
  <dcterms:modified xsi:type="dcterms:W3CDTF">2025-09-14T10:41:00Z</dcterms:modified>
</cp:coreProperties>
</file>