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8DC" w:rsidRPr="001309E7" w:rsidRDefault="004D6DAD" w:rsidP="00B808DC">
      <w:pPr>
        <w:spacing w:after="160" w:line="360" w:lineRule="auto"/>
        <w:rPr>
          <w:rFonts w:ascii="Times New Roman" w:eastAsia="Times New Roman" w:hAnsi="Times New Roman" w:cs="Times New Roman"/>
          <w:b/>
          <w:color w:val="FF0000"/>
          <w:sz w:val="52"/>
          <w:szCs w:val="52"/>
          <w:u w:val="single"/>
        </w:rPr>
      </w:pPr>
      <w:r w:rsidRPr="001309E7">
        <w:rPr>
          <w:rFonts w:ascii="Times New Roman" w:eastAsia="Times New Roman" w:hAnsi="Times New Roman" w:cs="Times New Roman"/>
          <w:color w:val="FF0000"/>
          <w:sz w:val="52"/>
          <w:szCs w:val="52"/>
        </w:rPr>
        <w:t xml:space="preserve">             </w:t>
      </w:r>
      <w:r w:rsidRPr="001309E7">
        <w:rPr>
          <w:rFonts w:ascii="Times New Roman" w:eastAsia="Times New Roman" w:hAnsi="Times New Roman" w:cs="Times New Roman"/>
          <w:b/>
          <w:color w:val="FF0000"/>
          <w:sz w:val="52"/>
          <w:szCs w:val="52"/>
          <w:u w:val="single"/>
        </w:rPr>
        <w:t xml:space="preserve"> </w:t>
      </w:r>
      <w:proofErr w:type="spellStart"/>
      <w:r w:rsidR="00B808DC" w:rsidRPr="001309E7">
        <w:rPr>
          <w:rFonts w:ascii="Times New Roman" w:eastAsia="Times New Roman" w:hAnsi="Times New Roman" w:cs="Times New Roman"/>
          <w:b/>
          <w:color w:val="FF0000"/>
          <w:sz w:val="52"/>
          <w:szCs w:val="52"/>
          <w:u w:val="single"/>
        </w:rPr>
        <w:t>Airbnb</w:t>
      </w:r>
      <w:proofErr w:type="spellEnd"/>
      <w:r w:rsidR="00B808DC" w:rsidRPr="001309E7">
        <w:rPr>
          <w:rFonts w:ascii="Times New Roman" w:eastAsia="Times New Roman" w:hAnsi="Times New Roman" w:cs="Times New Roman"/>
          <w:b/>
          <w:color w:val="FF0000"/>
          <w:sz w:val="52"/>
          <w:szCs w:val="52"/>
          <w:u w:val="single"/>
        </w:rPr>
        <w:t xml:space="preserve"> Booking Analysis</w:t>
      </w:r>
    </w:p>
    <w:p w:rsidR="001309E7" w:rsidRDefault="00B808DC" w:rsidP="001309E7">
      <w:pPr>
        <w:spacing w:after="160" w:line="360" w:lineRule="auto"/>
        <w:ind w:left="220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309E7">
        <w:rPr>
          <w:rFonts w:ascii="Times New Roman" w:eastAsia="Times New Roman" w:hAnsi="Times New Roman" w:cs="Times New Roman"/>
          <w:b/>
          <w:color w:val="C0504D" w:themeColor="accent2"/>
          <w:sz w:val="36"/>
          <w:szCs w:val="36"/>
          <w:u w:val="single"/>
        </w:rPr>
        <w:t>Contributor</w:t>
      </w:r>
      <w:r w:rsidRPr="001309E7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1309E7" w:rsidRPr="001309E7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:rsidR="00B808DC" w:rsidRPr="001309E7" w:rsidRDefault="001309E7" w:rsidP="001309E7">
      <w:pPr>
        <w:spacing w:after="160" w:line="360" w:lineRule="auto"/>
        <w:ind w:left="220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09E7">
        <w:rPr>
          <w:rFonts w:ascii="Times New Roman" w:eastAsia="Times New Roman" w:hAnsi="Times New Roman" w:cs="Times New Roman"/>
          <w:b/>
          <w:color w:val="C0504D" w:themeColor="accent2"/>
          <w:sz w:val="36"/>
          <w:szCs w:val="36"/>
        </w:rPr>
        <w:t xml:space="preserve">           </w:t>
      </w:r>
      <w:r w:rsidR="00B808DC" w:rsidRPr="001309E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1309E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1) </w:t>
      </w:r>
      <w:proofErr w:type="spellStart"/>
      <w:r w:rsidR="00B808DC" w:rsidRPr="001309E7"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hushboo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r w:rsidR="00B808DC" w:rsidRPr="001309E7">
        <w:rPr>
          <w:rFonts w:ascii="Times New Roman" w:eastAsia="Times New Roman" w:hAnsi="Times New Roman" w:cs="Times New Roman"/>
          <w:b/>
          <w:sz w:val="28"/>
          <w:szCs w:val="28"/>
        </w:rPr>
        <w:t>hanrah</w:t>
      </w:r>
      <w:proofErr w:type="spellEnd"/>
    </w:p>
    <w:p w:rsidR="00B808DC" w:rsidRPr="001309E7" w:rsidRDefault="001309E7" w:rsidP="001309E7">
      <w:pPr>
        <w:spacing w:after="160" w:line="360" w:lineRule="auto"/>
        <w:ind w:left="346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2)  Rahul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r w:rsidR="00345860" w:rsidRPr="001309E7">
        <w:rPr>
          <w:rFonts w:ascii="Times New Roman" w:eastAsia="Times New Roman" w:hAnsi="Times New Roman" w:cs="Times New Roman"/>
          <w:b/>
          <w:sz w:val="28"/>
          <w:szCs w:val="28"/>
        </w:rPr>
        <w:t>erma</w:t>
      </w:r>
      <w:proofErr w:type="spellEnd"/>
    </w:p>
    <w:p w:rsidR="00B808DC" w:rsidRPr="001309E7" w:rsidRDefault="001309E7" w:rsidP="001309E7">
      <w:pPr>
        <w:spacing w:after="160" w:line="360" w:lineRule="auto"/>
        <w:ind w:left="346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3)  Vishal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="00B808DC" w:rsidRPr="001309E7">
        <w:rPr>
          <w:rFonts w:ascii="Times New Roman" w:eastAsia="Times New Roman" w:hAnsi="Times New Roman" w:cs="Times New Roman"/>
          <w:b/>
          <w:sz w:val="28"/>
          <w:szCs w:val="28"/>
        </w:rPr>
        <w:t>omer</w:t>
      </w:r>
      <w:proofErr w:type="spellEnd"/>
    </w:p>
    <w:p w:rsidR="00B808DC" w:rsidRPr="001309E7" w:rsidRDefault="001309E7" w:rsidP="001309E7">
      <w:pPr>
        <w:spacing w:after="160" w:line="360" w:lineRule="auto"/>
        <w:ind w:left="346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4)  </w:t>
      </w:r>
      <w:r w:rsidRPr="001309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Sumit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</w:t>
      </w:r>
      <w:r w:rsidR="00B808DC" w:rsidRPr="001309E7">
        <w:rPr>
          <w:rFonts w:ascii="Times New Roman" w:eastAsia="Times New Roman" w:hAnsi="Times New Roman" w:cs="Times New Roman"/>
          <w:b/>
          <w:sz w:val="28"/>
          <w:szCs w:val="28"/>
        </w:rPr>
        <w:t>harma</w:t>
      </w:r>
    </w:p>
    <w:p w:rsidR="00B808DC" w:rsidRPr="001309E7" w:rsidRDefault="001309E7" w:rsidP="001309E7">
      <w:pPr>
        <w:spacing w:after="160" w:line="360" w:lineRule="auto"/>
        <w:ind w:left="400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09E7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5)    </w:t>
      </w:r>
      <w:r w:rsidRPr="001309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Khushboo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r w:rsidR="00B808DC" w:rsidRPr="001309E7">
        <w:rPr>
          <w:rFonts w:ascii="Times New Roman" w:eastAsia="Times New Roman" w:hAnsi="Times New Roman" w:cs="Times New Roman"/>
          <w:b/>
          <w:sz w:val="28"/>
          <w:szCs w:val="28"/>
        </w:rPr>
        <w:t>hobragade</w:t>
      </w:r>
      <w:proofErr w:type="spellEnd"/>
    </w:p>
    <w:p w:rsidR="00B808DC" w:rsidRPr="001309E7" w:rsidRDefault="00B808DC" w:rsidP="00FE5B54">
      <w:pPr>
        <w:rPr>
          <w:rFonts w:ascii="Times New Roman" w:eastAsia="Times New Roman" w:hAnsi="Times New Roman" w:cs="Times New Roman"/>
          <w:b/>
          <w:color w:val="548DD4" w:themeColor="text2" w:themeTint="99"/>
          <w:sz w:val="44"/>
          <w:szCs w:val="44"/>
          <w:u w:val="single"/>
        </w:rPr>
      </w:pPr>
      <w:r w:rsidRPr="001309E7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</w:rPr>
        <w:t xml:space="preserve">                    </w:t>
      </w:r>
      <w:r w:rsidRPr="001309E7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u w:val="single"/>
        </w:rPr>
        <w:t xml:space="preserve"> </w:t>
      </w:r>
      <w:r w:rsidRPr="001309E7">
        <w:rPr>
          <w:rFonts w:ascii="Times New Roman" w:eastAsia="Times New Roman" w:hAnsi="Times New Roman" w:cs="Times New Roman"/>
          <w:b/>
          <w:color w:val="548DD4" w:themeColor="text2" w:themeTint="99"/>
          <w:sz w:val="44"/>
          <w:szCs w:val="44"/>
          <w:u w:val="single"/>
        </w:rPr>
        <w:t>Alma Better Capstone Project</w:t>
      </w:r>
    </w:p>
    <w:p w:rsidR="00F01849" w:rsidRDefault="00F01849"/>
    <w:p w:rsidR="00B808DC" w:rsidRDefault="00B808DC"/>
    <w:p w:rsidR="004D6DAD" w:rsidRPr="00A9512F" w:rsidRDefault="00B808DC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A9512F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Abstract</w:t>
      </w:r>
      <w:r w:rsidR="00FE5B54" w:rsidRPr="00A9512F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</w:t>
      </w:r>
    </w:p>
    <w:p w:rsidR="004D6DAD" w:rsidRPr="004D6DAD" w:rsidRDefault="004D6DAD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E5B54" w:rsidRPr="006635F2" w:rsidRDefault="00FE5B54" w:rsidP="006635F2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</w:pPr>
      <w:proofErr w:type="spellStart"/>
      <w:r w:rsidRPr="006635F2">
        <w:rPr>
          <w:rFonts w:ascii="Times New Roman" w:eastAsia="Times New Roman" w:hAnsi="Times New Roman" w:cs="Times New Roman"/>
          <w:sz w:val="32"/>
          <w:szCs w:val="32"/>
        </w:rPr>
        <w:t>Airbnb</w:t>
      </w:r>
      <w:proofErr w:type="spellEnd"/>
      <w:r w:rsidRPr="006635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635F2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is </w:t>
      </w:r>
      <w:r w:rsidRPr="006635F2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a service that lets property owners rent out their spaces </w:t>
      </w:r>
    </w:p>
    <w:p w:rsidR="00FE5B54" w:rsidRPr="006635F2" w:rsidRDefault="00FE5B54" w:rsidP="006635F2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6635F2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to</w:t>
      </w:r>
      <w:proofErr w:type="gramEnd"/>
      <w:r w:rsidRPr="006635F2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travelers looking for a place to stay</w:t>
      </w:r>
      <w:r w:rsidRPr="006635F2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. Travelers can rent a space </w:t>
      </w:r>
    </w:p>
    <w:p w:rsidR="004D6DAD" w:rsidRDefault="00FE5B54" w:rsidP="006635F2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6635F2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for</w:t>
      </w:r>
      <w:proofErr w:type="gramEnd"/>
      <w:r w:rsidRPr="006635F2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multiple people to share, a shared space with private rooms, or the entire property for themselves</w:t>
      </w:r>
      <w:r w:rsidRPr="00FE5B54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.</w:t>
      </w:r>
      <w:r w:rsidR="007D2E9D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</w:t>
      </w:r>
      <w:r w:rsidR="007D2E9D" w:rsidRPr="007D2E9D">
        <w:rPr>
          <w:rFonts w:ascii="Times New Roman" w:eastAsia="Times New Roman" w:hAnsi="Times New Roman" w:cs="Times New Roman"/>
          <w:sz w:val="32"/>
          <w:szCs w:val="32"/>
        </w:rPr>
        <w:t>On</w:t>
      </w:r>
      <w:r w:rsidR="007D2E9D" w:rsidRPr="007D2E9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the other hand, </w:t>
      </w:r>
      <w:proofErr w:type="spellStart"/>
      <w:r w:rsidR="007D2E9D" w:rsidRPr="007D2E9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airbnb</w:t>
      </w:r>
      <w:proofErr w:type="spellEnd"/>
      <w:r w:rsidR="007D2E9D" w:rsidRPr="007D2E9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enables travel </w:t>
      </w:r>
      <w:r w:rsidR="007D2E9D" w:rsidRPr="007D2E9D">
        <w:rPr>
          <w:rFonts w:ascii="Times New Roman" w:eastAsia="Times New Roman" w:hAnsi="Times New Roman" w:cs="Times New Roman"/>
          <w:sz w:val="32"/>
          <w:szCs w:val="32"/>
        </w:rPr>
        <w:t>to</w:t>
      </w:r>
      <w:r w:rsidR="007D2E9D">
        <w:rPr>
          <w:rFonts w:ascii="Times New Roman" w:eastAsia="Times New Roman" w:hAnsi="Times New Roman" w:cs="Times New Roman"/>
          <w:sz w:val="32"/>
          <w:szCs w:val="32"/>
        </w:rPr>
        <w:t> book unique homestays from local hosts, saving their money and giving them a chance to interact with l</w:t>
      </w:r>
      <w:r w:rsidR="004D6DAD">
        <w:rPr>
          <w:rFonts w:ascii="Times New Roman" w:eastAsia="Times New Roman" w:hAnsi="Times New Roman" w:cs="Times New Roman"/>
          <w:sz w:val="32"/>
          <w:szCs w:val="32"/>
        </w:rPr>
        <w:t xml:space="preserve">ocals. Catering is on demand by travel </w:t>
      </w:r>
      <w:proofErr w:type="gramStart"/>
      <w:r w:rsidR="004D6DAD">
        <w:rPr>
          <w:rFonts w:ascii="Times New Roman" w:eastAsia="Times New Roman" w:hAnsi="Times New Roman" w:cs="Times New Roman"/>
          <w:sz w:val="32"/>
          <w:szCs w:val="32"/>
        </w:rPr>
        <w:t>industry,</w:t>
      </w:r>
      <w:proofErr w:type="gramEnd"/>
      <w:r w:rsidR="004D6DA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D6DAD">
        <w:rPr>
          <w:rFonts w:ascii="Times New Roman" w:eastAsia="Times New Roman" w:hAnsi="Times New Roman" w:cs="Times New Roman"/>
          <w:sz w:val="32"/>
          <w:szCs w:val="32"/>
        </w:rPr>
        <w:t>Airbnb</w:t>
      </w:r>
      <w:proofErr w:type="spellEnd"/>
      <w:r w:rsidR="004D6DAD">
        <w:rPr>
          <w:rFonts w:ascii="Times New Roman" w:eastAsia="Times New Roman" w:hAnsi="Times New Roman" w:cs="Times New Roman"/>
          <w:sz w:val="32"/>
          <w:szCs w:val="32"/>
        </w:rPr>
        <w:t xml:space="preserve"> is present in over 190 countries across the world.</w:t>
      </w:r>
    </w:p>
    <w:p w:rsidR="004D6DAD" w:rsidRDefault="004D6DAD" w:rsidP="004D6DAD">
      <w:pPr>
        <w:rPr>
          <w:rFonts w:ascii="Times New Roman" w:hAnsi="Times New Roman" w:cs="Times New Roman"/>
          <w:sz w:val="32"/>
          <w:szCs w:val="32"/>
        </w:rPr>
      </w:pPr>
    </w:p>
    <w:p w:rsidR="004D6DAD" w:rsidRPr="00A9512F" w:rsidRDefault="004D6DAD" w:rsidP="004D6DA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9512F">
        <w:rPr>
          <w:rFonts w:ascii="Times New Roman" w:hAnsi="Times New Roman" w:cs="Times New Roman"/>
          <w:b/>
          <w:sz w:val="40"/>
          <w:szCs w:val="40"/>
          <w:u w:val="single"/>
        </w:rPr>
        <w:t>Problem statement:</w:t>
      </w:r>
    </w:p>
    <w:p w:rsidR="004D6DAD" w:rsidRDefault="004D6DAD" w:rsidP="004D6DAD">
      <w:pPr>
        <w:rPr>
          <w:rFonts w:ascii="Times New Roman" w:hAnsi="Times New Roman" w:cs="Times New Roman"/>
          <w:b/>
          <w:sz w:val="40"/>
          <w:szCs w:val="40"/>
        </w:rPr>
      </w:pPr>
    </w:p>
    <w:p w:rsidR="004D6DAD" w:rsidRDefault="004D6DAD" w:rsidP="004D6DAD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6DAD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lastRenderedPageBreak/>
        <w:t>The</w:t>
      </w:r>
      <w:r>
        <w:rPr>
          <w:rFonts w:ascii="Times New Roman" w:hAnsi="Times New Roman" w:cs="Times New Roman"/>
          <w:sz w:val="32"/>
          <w:szCs w:val="32"/>
        </w:rPr>
        <w:t xml:space="preserve"> main motive of this is to identify the parameters that influence property l</w:t>
      </w:r>
      <w:r w:rsidR="00D56D6B">
        <w:rPr>
          <w:rFonts w:ascii="Times New Roman" w:hAnsi="Times New Roman" w:cs="Times New Roman"/>
          <w:sz w:val="32"/>
          <w:szCs w:val="32"/>
        </w:rPr>
        <w:t>istings on the platform. We will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56D6B">
        <w:rPr>
          <w:rFonts w:ascii="Times New Roman" w:hAnsi="Times New Roman" w:cs="Times New Roman"/>
          <w:sz w:val="32"/>
          <w:szCs w:val="32"/>
        </w:rPr>
        <w:t xml:space="preserve">basic exploratory data analysis (EDA) techniques to explore and </w:t>
      </w:r>
      <w:proofErr w:type="spellStart"/>
      <w:r w:rsidR="00D56D6B">
        <w:rPr>
          <w:rFonts w:ascii="Times New Roman" w:hAnsi="Times New Roman" w:cs="Times New Roman"/>
          <w:sz w:val="32"/>
          <w:szCs w:val="32"/>
        </w:rPr>
        <w:t>visualise</w:t>
      </w:r>
      <w:proofErr w:type="spellEnd"/>
      <w:r w:rsidR="00D56D6B">
        <w:rPr>
          <w:rFonts w:ascii="Times New Roman" w:hAnsi="Times New Roman" w:cs="Times New Roman"/>
          <w:sz w:val="32"/>
          <w:szCs w:val="32"/>
        </w:rPr>
        <w:t xml:space="preserve"> the dataset from </w:t>
      </w:r>
      <w:proofErr w:type="spellStart"/>
      <w:r w:rsidR="00D56D6B">
        <w:rPr>
          <w:rFonts w:ascii="Times New Roman" w:hAnsi="Times New Roman" w:cs="Times New Roman"/>
          <w:sz w:val="32"/>
          <w:szCs w:val="32"/>
        </w:rPr>
        <w:t>Airbnb</w:t>
      </w:r>
      <w:proofErr w:type="spellEnd"/>
      <w:r w:rsidR="00D56D6B">
        <w:rPr>
          <w:rFonts w:ascii="Times New Roman" w:hAnsi="Times New Roman" w:cs="Times New Roman"/>
          <w:sz w:val="32"/>
          <w:szCs w:val="32"/>
        </w:rPr>
        <w:t xml:space="preserve"> in NYC. This dataset will help us to find the </w:t>
      </w:r>
      <w:proofErr w:type="gramStart"/>
      <w:r w:rsidR="00D56D6B">
        <w:rPr>
          <w:rFonts w:ascii="Times New Roman" w:hAnsi="Times New Roman" w:cs="Times New Roman"/>
          <w:sz w:val="32"/>
          <w:szCs w:val="32"/>
        </w:rPr>
        <w:t>distribution  of</w:t>
      </w:r>
      <w:proofErr w:type="gramEnd"/>
      <w:r w:rsidR="00D56D6B">
        <w:rPr>
          <w:rFonts w:ascii="Times New Roman" w:hAnsi="Times New Roman" w:cs="Times New Roman"/>
          <w:sz w:val="32"/>
          <w:szCs w:val="32"/>
        </w:rPr>
        <w:t xml:space="preserve"> every </w:t>
      </w:r>
      <w:proofErr w:type="spellStart"/>
      <w:r w:rsidR="00D56D6B">
        <w:rPr>
          <w:rFonts w:ascii="Times New Roman" w:hAnsi="Times New Roman" w:cs="Times New Roman"/>
          <w:sz w:val="32"/>
          <w:szCs w:val="32"/>
        </w:rPr>
        <w:t>Airbnb</w:t>
      </w:r>
      <w:proofErr w:type="spellEnd"/>
      <w:r w:rsidR="00D56D6B">
        <w:rPr>
          <w:rFonts w:ascii="Times New Roman" w:hAnsi="Times New Roman" w:cs="Times New Roman"/>
          <w:sz w:val="32"/>
          <w:szCs w:val="32"/>
        </w:rPr>
        <w:t xml:space="preserve"> listing based on its location , price , reviews , room type ,etc. We together examined this data from various perspective and </w:t>
      </w:r>
      <w:proofErr w:type="gramStart"/>
      <w:r w:rsidR="00D56D6B">
        <w:rPr>
          <w:rFonts w:ascii="Times New Roman" w:hAnsi="Times New Roman" w:cs="Times New Roman"/>
          <w:sz w:val="32"/>
          <w:szCs w:val="32"/>
        </w:rPr>
        <w:t>ideas ,</w:t>
      </w:r>
      <w:proofErr w:type="gramEnd"/>
      <w:r w:rsidR="00D56D6B">
        <w:rPr>
          <w:rFonts w:ascii="Times New Roman" w:hAnsi="Times New Roman" w:cs="Times New Roman"/>
          <w:sz w:val="32"/>
          <w:szCs w:val="32"/>
        </w:rPr>
        <w:t xml:space="preserve"> also came up with some of the other interesting findings. This will help </w:t>
      </w:r>
      <w:proofErr w:type="spellStart"/>
      <w:r w:rsidR="00D56D6B">
        <w:rPr>
          <w:rFonts w:ascii="Times New Roman" w:hAnsi="Times New Roman" w:cs="Times New Roman"/>
          <w:sz w:val="32"/>
          <w:szCs w:val="32"/>
        </w:rPr>
        <w:t>Airbnb’s</w:t>
      </w:r>
      <w:proofErr w:type="spellEnd"/>
      <w:r w:rsidR="00D56D6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D56D6B">
        <w:rPr>
          <w:rFonts w:ascii="Times New Roman" w:hAnsi="Times New Roman" w:cs="Times New Roman"/>
          <w:sz w:val="32"/>
          <w:szCs w:val="32"/>
        </w:rPr>
        <w:t>marketing ,</w:t>
      </w:r>
      <w:proofErr w:type="gramEnd"/>
      <w:r w:rsidR="00D56D6B">
        <w:rPr>
          <w:rFonts w:ascii="Times New Roman" w:hAnsi="Times New Roman" w:cs="Times New Roman"/>
          <w:sz w:val="32"/>
          <w:szCs w:val="32"/>
        </w:rPr>
        <w:t xml:space="preserve"> finance and technical teams in making strategic data-driven decisions .</w:t>
      </w:r>
    </w:p>
    <w:p w:rsidR="00D56D6B" w:rsidRDefault="00D56D6B" w:rsidP="004D6DAD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56D6B" w:rsidRDefault="00D56D6B" w:rsidP="004D6DAD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A9512F">
        <w:rPr>
          <w:rFonts w:ascii="Times New Roman" w:hAnsi="Times New Roman" w:cs="Times New Roman"/>
          <w:b/>
          <w:sz w:val="40"/>
          <w:szCs w:val="40"/>
          <w:u w:val="single"/>
        </w:rPr>
        <w:t>Introduction</w:t>
      </w:r>
      <w:r w:rsidRPr="00D56D6B">
        <w:rPr>
          <w:rFonts w:ascii="Times New Roman" w:hAnsi="Times New Roman" w:cs="Times New Roman"/>
          <w:b/>
          <w:sz w:val="40"/>
          <w:szCs w:val="40"/>
        </w:rPr>
        <w:t>:</w:t>
      </w:r>
    </w:p>
    <w:p w:rsidR="00D56D6B" w:rsidRDefault="00D56D6B" w:rsidP="004D6DAD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56D6B" w:rsidRDefault="00D56D6B" w:rsidP="004D6DAD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D56D6B"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Exploratory Data Analysis (EDA) </w:t>
      </w:r>
      <w:r w:rsidRPr="00D56D6B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is an approach to analyze the data using visual techniques. It is used to discover trends, patterns, or to check assumptions with the help of statistical summary and graphical representations. </w:t>
      </w:r>
      <w:r w:rsidRPr="00D56D6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Exploratory data analysis is essential for any business.</w:t>
      </w:r>
    </w:p>
    <w:p w:rsidR="00D56D6B" w:rsidRDefault="00D56D6B" w:rsidP="004D6DAD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D56D6B" w:rsidRPr="00A9512F" w:rsidRDefault="00973A26" w:rsidP="004D6DAD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202124"/>
          <w:sz w:val="40"/>
          <w:szCs w:val="40"/>
          <w:u w:val="single"/>
          <w:shd w:val="clear" w:color="auto" w:fill="FFFFFF"/>
        </w:rPr>
      </w:pPr>
      <w:r w:rsidRPr="00A9512F">
        <w:rPr>
          <w:rFonts w:ascii="Times New Roman" w:hAnsi="Times New Roman" w:cs="Times New Roman"/>
          <w:b/>
          <w:color w:val="202124"/>
          <w:sz w:val="40"/>
          <w:szCs w:val="40"/>
          <w:u w:val="single"/>
          <w:shd w:val="clear" w:color="auto" w:fill="FFFFFF"/>
        </w:rPr>
        <w:t>Data S</w:t>
      </w:r>
      <w:r w:rsidR="00D56D6B" w:rsidRPr="00A9512F">
        <w:rPr>
          <w:rFonts w:ascii="Times New Roman" w:hAnsi="Times New Roman" w:cs="Times New Roman"/>
          <w:b/>
          <w:color w:val="202124"/>
          <w:sz w:val="40"/>
          <w:szCs w:val="40"/>
          <w:u w:val="single"/>
          <w:shd w:val="clear" w:color="auto" w:fill="FFFFFF"/>
        </w:rPr>
        <w:t>ummary:</w:t>
      </w:r>
    </w:p>
    <w:p w:rsidR="00973A26" w:rsidRDefault="00973A26" w:rsidP="004D6DAD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202124"/>
          <w:sz w:val="40"/>
          <w:szCs w:val="40"/>
          <w:shd w:val="clear" w:color="auto" w:fill="FFFFFF"/>
        </w:rPr>
      </w:pPr>
    </w:p>
    <w:p w:rsidR="00973A26" w:rsidRDefault="00973A26" w:rsidP="004D6DAD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3A26">
        <w:rPr>
          <w:rFonts w:ascii="Times New Roman" w:hAnsi="Times New Roman" w:cs="Times New Roman"/>
          <w:sz w:val="32"/>
          <w:szCs w:val="32"/>
        </w:rPr>
        <w:t>We found</w:t>
      </w:r>
      <w:r>
        <w:rPr>
          <w:rFonts w:ascii="Times New Roman" w:hAnsi="Times New Roman" w:cs="Times New Roman"/>
          <w:sz w:val="32"/>
          <w:szCs w:val="32"/>
        </w:rPr>
        <w:t xml:space="preserve"> that dataset was pretty much clean except from missing values in some columns, we can specify it based upon initial </w:t>
      </w:r>
      <w:proofErr w:type="gramStart"/>
      <w:r>
        <w:rPr>
          <w:rFonts w:ascii="Times New Roman" w:hAnsi="Times New Roman" w:cs="Times New Roman"/>
          <w:sz w:val="32"/>
          <w:szCs w:val="32"/>
        </w:rPr>
        <w:t>assessment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By using </w:t>
      </w:r>
      <w:proofErr w:type="gramStart"/>
      <w:r>
        <w:rPr>
          <w:rFonts w:ascii="Times New Roman" w:hAnsi="Times New Roman" w:cs="Times New Roman"/>
          <w:sz w:val="32"/>
          <w:szCs w:val="32"/>
        </w:rPr>
        <w:t>info(</w:t>
      </w:r>
      <w:proofErr w:type="gramEnd"/>
      <w:r>
        <w:rPr>
          <w:rFonts w:ascii="Times New Roman" w:hAnsi="Times New Roman" w:cs="Times New Roman"/>
          <w:sz w:val="32"/>
          <w:szCs w:val="32"/>
        </w:rPr>
        <w:t>) method, we will draw out the following key insights about the data:-</w:t>
      </w:r>
    </w:p>
    <w:p w:rsidR="00973A26" w:rsidRDefault="00973A26" w:rsidP="00973A2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The dataset has a shape of (48895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,16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 which means that it contains approximately 49000 rows and 16 columns.</w:t>
      </w:r>
    </w:p>
    <w:p w:rsidR="00973A26" w:rsidRDefault="00973A26" w:rsidP="00973A2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Our dataset has 3 columns with float64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dtype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7 columns with int64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dtype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6 columns with object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dtype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73A26" w:rsidRDefault="00973A26" w:rsidP="00973A2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 our dataset, we observed null values in the following columns:</w:t>
      </w:r>
    </w:p>
    <w:p w:rsidR="00973A26" w:rsidRDefault="00973A26" w:rsidP="00973A2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16 null values in name column </w:t>
      </w:r>
    </w:p>
    <w:p w:rsidR="00973A26" w:rsidRDefault="00973A26" w:rsidP="00973A2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10052 null values 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last_review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column</w:t>
      </w:r>
    </w:p>
    <w:p w:rsidR="00973A26" w:rsidRDefault="00973A26" w:rsidP="00973A26">
      <w:pPr>
        <w:numPr>
          <w:ilvl w:val="0"/>
          <w:numId w:val="1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10052 null values 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reviews_per_month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column</w:t>
      </w:r>
    </w:p>
    <w:p w:rsidR="00973A26" w:rsidRDefault="00973A26" w:rsidP="00973A26">
      <w:pPr>
        <w:spacing w:after="16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 have the following column provided to us in the dataset: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id : Column id is a unique column in the dataset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name : This column contains the name of the listing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host_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id 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 This column contains the host IDs of the various hosts. Each host has a unique host ID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host_name : This column contains the name of the hosts for a listing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neighbourhood_group : It is an categorical column containg different neighbourhood groups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neighbourhood : It is an categorical column containg the various neighbourhoods of a listing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lattitude : It is an numerical column containg the latitude of the geographical location of the listing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longitude : It is an numerical column containg the longitude of the geographical location of the listing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room_type : It is an categorical column containg different room types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price : This column contains the price of the listings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minimum_nights : It contains the minimum number of nights spend by tourists in a listing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number_of_reviews : This column shows how many reviews are there for a particular listings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last_review : This column contains the last date when the listing was reviewed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reviews_per_month : This column contains the number of reviews for a particular listing in a month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calculated_host_listings_count : This column shows number of listings of a particular host</w:t>
      </w:r>
    </w:p>
    <w:p w:rsidR="00973A26" w:rsidRDefault="00973A26" w:rsidP="00973A26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avalaibility_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365 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 This column shows the avalaibilty of a listing on yearly basis.</w:t>
      </w:r>
    </w:p>
    <w:p w:rsidR="00973A26" w:rsidRDefault="00973A26" w:rsidP="004D6DAD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73A26" w:rsidRDefault="00973A26" w:rsidP="004D6DAD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A9512F">
        <w:rPr>
          <w:rFonts w:ascii="Times New Roman" w:hAnsi="Times New Roman" w:cs="Times New Roman"/>
          <w:b/>
          <w:sz w:val="40"/>
          <w:szCs w:val="40"/>
          <w:u w:val="single"/>
        </w:rPr>
        <w:t>Data Analysis</w:t>
      </w:r>
      <w:r w:rsidRPr="009C14AD">
        <w:rPr>
          <w:rFonts w:ascii="Times New Roman" w:hAnsi="Times New Roman" w:cs="Times New Roman"/>
          <w:b/>
          <w:sz w:val="40"/>
          <w:szCs w:val="40"/>
        </w:rPr>
        <w:t>:</w:t>
      </w:r>
    </w:p>
    <w:p w:rsidR="009C14AD" w:rsidRDefault="009C14AD" w:rsidP="004D6DAD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9C14AD" w:rsidRDefault="009C14AD" w:rsidP="009C14AD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Basic Data Analysis of categorical column </w:t>
      </w:r>
    </w:p>
    <w:p w:rsidR="009C14AD" w:rsidRDefault="009C14AD" w:rsidP="009C14AD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Objective :-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To understand the count and types of listings across different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neighbourhood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neighbourhood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group</w:t>
      </w:r>
    </w:p>
    <w:p w:rsidR="009C14AD" w:rsidRDefault="009C14AD" w:rsidP="009C14AD">
      <w:pPr>
        <w:numPr>
          <w:ilvl w:val="0"/>
          <w:numId w:val="4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Count of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Airbnb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listings across different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neighbourhood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groups </w:t>
      </w:r>
    </w:p>
    <w:p w:rsidR="009C14AD" w:rsidRDefault="009C14AD" w:rsidP="004D6DAD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alibri" w:eastAsia="Calibri" w:hAnsi="Calibri" w:cs="Calibri"/>
          <w:noProof/>
          <w:sz w:val="32"/>
          <w:szCs w:val="32"/>
          <w:lang w:val="en-IN"/>
        </w:rPr>
        <w:lastRenderedPageBreak/>
        <w:drawing>
          <wp:anchor distT="0" distB="0" distL="114300" distR="114300" simplePos="0" relativeHeight="251659264" behindDoc="0" locked="0" layoutInCell="1" allowOverlap="1" wp14:anchorId="173BD2C3" wp14:editId="6D1130D8">
            <wp:simplePos x="0" y="0"/>
            <wp:positionH relativeFrom="column">
              <wp:posOffset>209550</wp:posOffset>
            </wp:positionH>
            <wp:positionV relativeFrom="paragraph">
              <wp:posOffset>123825</wp:posOffset>
            </wp:positionV>
            <wp:extent cx="5010150" cy="2324100"/>
            <wp:effectExtent l="0" t="0" r="0" b="0"/>
            <wp:wrapSquare wrapText="bothSides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4AD" w:rsidRDefault="009C14AD">
      <w:pPr>
        <w:spacing w:after="20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9C14AD" w:rsidRDefault="009C14AD" w:rsidP="009C14AD">
      <w:pPr>
        <w:numPr>
          <w:ilvl w:val="0"/>
          <w:numId w:val="4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Count of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Airbnb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listings across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neighbourhoods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in different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neighbourhood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groups:-</w:t>
      </w:r>
    </w:p>
    <w:p w:rsidR="009C14AD" w:rsidRDefault="009C14AD" w:rsidP="009C14AD">
      <w:pPr>
        <w:numPr>
          <w:ilvl w:val="0"/>
          <w:numId w:val="5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Brooklyn</w:t>
      </w:r>
    </w:p>
    <w:p w:rsidR="00F8232F" w:rsidRDefault="00F8232F" w:rsidP="004D6DAD">
      <w:pPr>
        <w:shd w:val="clear" w:color="auto" w:fill="FFFFFE"/>
        <w:spacing w:line="360" w:lineRule="auto"/>
        <w:jc w:val="both"/>
        <w:rPr>
          <w:rFonts w:ascii="Calibri" w:eastAsia="Calibri" w:hAnsi="Calibri" w:cs="Calibri"/>
          <w:noProof/>
          <w:sz w:val="32"/>
          <w:szCs w:val="32"/>
          <w:lang w:val="en-IN"/>
        </w:rPr>
      </w:pPr>
    </w:p>
    <w:p w:rsidR="00F8232F" w:rsidRDefault="009C14AD" w:rsidP="004D6DAD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alibri" w:eastAsia="Calibri" w:hAnsi="Calibri" w:cs="Calibri"/>
          <w:noProof/>
          <w:sz w:val="32"/>
          <w:szCs w:val="32"/>
          <w:lang w:val="en-IN"/>
        </w:rPr>
        <w:drawing>
          <wp:inline distT="0" distB="0" distL="0" distR="0" wp14:anchorId="45727E48" wp14:editId="54635BF2">
            <wp:extent cx="5172075" cy="4303736"/>
            <wp:effectExtent l="0" t="3810" r="5715" b="5715"/>
            <wp:docPr id="10" name="image4.png" descr="Chart, waterfall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hart, waterfall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18714" cy="434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232F" w:rsidRDefault="00F8232F" w:rsidP="00F8232F">
      <w:pPr>
        <w:rPr>
          <w:rFonts w:ascii="Times New Roman" w:hAnsi="Times New Roman" w:cs="Times New Roman"/>
          <w:sz w:val="40"/>
          <w:szCs w:val="40"/>
        </w:rPr>
      </w:pPr>
    </w:p>
    <w:p w:rsidR="00F8232F" w:rsidRDefault="00F8232F" w:rsidP="00F8232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Queens</w:t>
      </w:r>
    </w:p>
    <w:p w:rsidR="00F8232F" w:rsidRDefault="00F8232F" w:rsidP="00F8232F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8232F" w:rsidRDefault="00F8232F" w:rsidP="00F8232F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  <w:lang w:val="en-IN"/>
        </w:rPr>
        <w:lastRenderedPageBreak/>
        <w:drawing>
          <wp:inline distT="0" distB="0" distL="0" distR="0" wp14:anchorId="0F4F9FF9" wp14:editId="7CB8DF35">
            <wp:extent cx="5943600" cy="3657600"/>
            <wp:effectExtent l="0" t="0" r="0" b="0"/>
            <wp:docPr id="17" name="image6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232F" w:rsidRDefault="00F8232F" w:rsidP="00F8232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Staten Island </w:t>
      </w:r>
    </w:p>
    <w:p w:rsidR="00F8232F" w:rsidRDefault="00F8232F" w:rsidP="00F8232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F8232F" w:rsidRDefault="00F8232F" w:rsidP="00F8232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F8232F" w:rsidRDefault="00F8232F" w:rsidP="00F8232F">
      <w:pPr>
        <w:ind w:left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  <w:lang w:val="en-IN"/>
        </w:rPr>
        <w:lastRenderedPageBreak/>
        <w:drawing>
          <wp:inline distT="0" distB="0" distL="0" distR="0" wp14:anchorId="327B5C8A" wp14:editId="4199DA7F">
            <wp:extent cx="5943600" cy="3441700"/>
            <wp:effectExtent l="0" t="0" r="0" b="0"/>
            <wp:docPr id="13" name="image13.png" descr="Chart, waterfall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hart, waterfall char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232F" w:rsidRDefault="00F8232F" w:rsidP="00F8232F">
      <w:pPr>
        <w:ind w:left="720"/>
        <w:rPr>
          <w:rFonts w:ascii="Calibri" w:eastAsia="Calibri" w:hAnsi="Calibri" w:cs="Calibri"/>
          <w:sz w:val="32"/>
          <w:szCs w:val="32"/>
        </w:rPr>
      </w:pPr>
    </w:p>
    <w:p w:rsidR="00F8232F" w:rsidRDefault="00F8232F" w:rsidP="00F8232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Bronx</w:t>
      </w:r>
    </w:p>
    <w:p w:rsidR="00F8232F" w:rsidRDefault="00F8232F" w:rsidP="00F8232F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8232F" w:rsidRDefault="00F8232F" w:rsidP="00F8232F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  <w:lang w:val="en-IN"/>
        </w:rPr>
        <w:lastRenderedPageBreak/>
        <w:drawing>
          <wp:inline distT="0" distB="0" distL="0" distR="0" wp14:anchorId="1F588FCB" wp14:editId="23912C13">
            <wp:extent cx="5943600" cy="3441700"/>
            <wp:effectExtent l="0" t="0" r="0" b="0"/>
            <wp:docPr id="9" name="image10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hart, bar char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232F" w:rsidRDefault="00F8232F" w:rsidP="00F8232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Count of different types of room types in NYC</w:t>
      </w:r>
    </w:p>
    <w:p w:rsidR="00F8232F" w:rsidRDefault="00F8232F" w:rsidP="00F8232F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F8232F" w:rsidRDefault="00F8232F" w:rsidP="00F8232F">
      <w:pPr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  <w:lang w:val="en-IN"/>
        </w:rPr>
        <w:drawing>
          <wp:inline distT="0" distB="0" distL="0" distR="0" wp14:anchorId="5A10CD97" wp14:editId="51ABF93D">
            <wp:extent cx="4200525" cy="2219325"/>
            <wp:effectExtent l="0" t="0" r="9525" b="9525"/>
            <wp:docPr id="16" name="image1.png" descr="Chart, pi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pie char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232F" w:rsidRDefault="00A9512F" w:rsidP="00F8232F">
      <w:pPr>
        <w:spacing w:after="1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We answered following questions to get better understanding of the data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concluions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color w:val="212121"/>
          <w:sz w:val="39"/>
          <w:szCs w:val="39"/>
        </w:rPr>
      </w:pPr>
      <w:r>
        <w:rPr>
          <w:rFonts w:ascii="Arial" w:hAnsi="Arial" w:cs="Arial"/>
          <w:color w:val="212121"/>
          <w:sz w:val="39"/>
          <w:szCs w:val="39"/>
        </w:rPr>
        <w:t xml:space="preserve">Question 1:- </w:t>
      </w: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>What can we learn about different hosts and areas?</w:t>
      </w:r>
    </w:p>
    <w:p w:rsidR="00A9512F" w:rsidRDefault="00A9512F" w:rsidP="00A9512F">
      <w:pPr>
        <w:rPr>
          <w:rFonts w:asciiTheme="minorHAnsi" w:hAnsiTheme="minorHAnsi" w:cs="Mangal"/>
          <w:szCs w:val="20"/>
        </w:rPr>
      </w:pPr>
    </w:p>
    <w:p w:rsidR="00A9512F" w:rsidRDefault="00A9512F" w:rsidP="00A9512F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Answer :</w:t>
      </w:r>
      <w:proofErr w:type="gramEnd"/>
      <w:r>
        <w:rPr>
          <w:b/>
          <w:bCs/>
          <w:sz w:val="40"/>
          <w:szCs w:val="40"/>
        </w:rPr>
        <w:t>-</w:t>
      </w:r>
    </w:p>
    <w:p w:rsidR="00A9512F" w:rsidRDefault="00A9512F" w:rsidP="00A9512F">
      <w:pPr>
        <w:rPr>
          <w:b/>
          <w:bCs/>
          <w:sz w:val="40"/>
          <w:szCs w:val="40"/>
        </w:rPr>
      </w:pPr>
    </w:p>
    <w:p w:rsidR="00A9512F" w:rsidRDefault="00A9512F" w:rsidP="00A9512F">
      <w:pPr>
        <w:rPr>
          <w:b/>
          <w:bCs/>
          <w:color w:val="212121"/>
          <w:sz w:val="39"/>
          <w:szCs w:val="39"/>
        </w:rPr>
      </w:pPr>
      <w:r>
        <w:rPr>
          <w:noProof/>
          <w:lang w:val="en-IN"/>
        </w:rPr>
        <w:drawing>
          <wp:inline distT="0" distB="0" distL="0" distR="0">
            <wp:extent cx="5734050" cy="3171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2F" w:rsidRDefault="00A9512F" w:rsidP="00A9512F">
      <w:pPr>
        <w:rPr>
          <w:b/>
          <w:bCs/>
          <w:color w:val="212121"/>
          <w:sz w:val="39"/>
          <w:szCs w:val="39"/>
        </w:rPr>
      </w:pPr>
    </w:p>
    <w:p w:rsidR="00A9512F" w:rsidRDefault="00A9512F" w:rsidP="00A9512F">
      <w:pPr>
        <w:rPr>
          <w:b/>
          <w:bCs/>
          <w:color w:val="212121"/>
          <w:sz w:val="39"/>
          <w:szCs w:val="39"/>
        </w:rPr>
      </w:pPr>
    </w:p>
    <w:p w:rsidR="00A9512F" w:rsidRDefault="00A9512F" w:rsidP="00A9512F">
      <w:pPr>
        <w:rPr>
          <w:b/>
          <w:bCs/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As we can see most number of listings are from Manhattan created </w:t>
      </w:r>
      <w:proofErr w:type="spellStart"/>
      <w:proofErr w:type="gramStart"/>
      <w:r>
        <w:rPr>
          <w:color w:val="212121"/>
          <w:sz w:val="24"/>
          <w:szCs w:val="24"/>
        </w:rPr>
        <w:t>sonder</w:t>
      </w:r>
      <w:proofErr w:type="spellEnd"/>
      <w:r>
        <w:rPr>
          <w:color w:val="212121"/>
          <w:sz w:val="24"/>
          <w:szCs w:val="24"/>
        </w:rPr>
        <w:t>(</w:t>
      </w:r>
      <w:proofErr w:type="gramEnd"/>
      <w:r>
        <w:rPr>
          <w:color w:val="212121"/>
          <w:sz w:val="24"/>
          <w:szCs w:val="24"/>
        </w:rPr>
        <w:t>NYC)</w:t>
      </w:r>
    </w:p>
    <w:p w:rsidR="00A9512F" w:rsidRDefault="00A9512F" w:rsidP="00A9512F">
      <w:pPr>
        <w:rPr>
          <w:rFonts w:asciiTheme="minorHAnsi" w:hAnsiTheme="minorHAnsi" w:cs="Mangal"/>
          <w:b/>
          <w:bCs/>
          <w:sz w:val="40"/>
          <w:szCs w:val="40"/>
        </w:rPr>
      </w:pPr>
    </w:p>
    <w:p w:rsidR="00A9512F" w:rsidRDefault="00A9512F" w:rsidP="00A9512F">
      <w:pPr>
        <w:rPr>
          <w:rFonts w:eastAsiaTheme="majorEastAsia"/>
          <w:b/>
          <w:bCs/>
          <w:sz w:val="40"/>
          <w:szCs w:val="40"/>
        </w:rPr>
      </w:pPr>
    </w:p>
    <w:p w:rsidR="00A9512F" w:rsidRDefault="00A9512F" w:rsidP="00A9512F">
      <w:pPr>
        <w:pStyle w:val="Heading2"/>
        <w:shd w:val="clear" w:color="auto" w:fill="FFFFFF"/>
        <w:spacing w:before="120" w:after="120"/>
        <w:rPr>
          <w:rFonts w:ascii="Arial" w:hAnsi="Arial" w:cs="Arial"/>
          <w:b/>
          <w:bCs/>
          <w:color w:val="212121"/>
          <w:sz w:val="40"/>
          <w:szCs w:val="40"/>
        </w:rPr>
      </w:pPr>
      <w:r>
        <w:rPr>
          <w:rFonts w:ascii="Arial" w:hAnsi="Arial" w:cs="Arial"/>
          <w:b/>
          <w:bCs/>
          <w:color w:val="212121"/>
          <w:sz w:val="40"/>
          <w:szCs w:val="40"/>
        </w:rPr>
        <w:t xml:space="preserve">Question </w:t>
      </w:r>
      <w:proofErr w:type="gramStart"/>
      <w:r>
        <w:rPr>
          <w:rFonts w:ascii="Arial" w:hAnsi="Arial" w:cs="Arial"/>
          <w:b/>
          <w:bCs/>
          <w:color w:val="212121"/>
          <w:sz w:val="40"/>
          <w:szCs w:val="40"/>
        </w:rPr>
        <w:t>2 :</w:t>
      </w:r>
      <w:proofErr w:type="gramEnd"/>
      <w:r>
        <w:rPr>
          <w:rFonts w:ascii="Arial" w:hAnsi="Arial" w:cs="Arial"/>
          <w:b/>
          <w:bCs/>
          <w:color w:val="212121"/>
          <w:sz w:val="40"/>
          <w:szCs w:val="40"/>
        </w:rPr>
        <w:t xml:space="preserve">- </w:t>
      </w:r>
    </w:p>
    <w:p w:rsidR="00A9512F" w:rsidRDefault="00A9512F" w:rsidP="00A9512F">
      <w:pPr>
        <w:pStyle w:val="Heading2"/>
        <w:shd w:val="clear" w:color="auto" w:fill="FFFFFF"/>
        <w:spacing w:before="120" w:after="120"/>
        <w:rPr>
          <w:rFonts w:ascii="Arial" w:hAnsi="Arial" w:cs="Arial"/>
          <w:color w:val="212121"/>
          <w:sz w:val="40"/>
          <w:szCs w:val="40"/>
        </w:rPr>
      </w:pPr>
      <w:r>
        <w:rPr>
          <w:rFonts w:ascii="Arial" w:hAnsi="Arial" w:cs="Arial"/>
          <w:color w:val="212121"/>
          <w:sz w:val="40"/>
          <w:szCs w:val="40"/>
        </w:rPr>
        <w:t>What can we learn from predictions? (</w:t>
      </w:r>
      <w:proofErr w:type="gramStart"/>
      <w:r>
        <w:rPr>
          <w:rFonts w:ascii="Arial" w:hAnsi="Arial" w:cs="Arial"/>
          <w:color w:val="212121"/>
          <w:sz w:val="40"/>
          <w:szCs w:val="40"/>
        </w:rPr>
        <w:t>ex</w:t>
      </w:r>
      <w:proofErr w:type="gramEnd"/>
      <w:r>
        <w:rPr>
          <w:rFonts w:ascii="Arial" w:hAnsi="Arial" w:cs="Arial"/>
          <w:color w:val="212121"/>
          <w:sz w:val="40"/>
          <w:szCs w:val="40"/>
        </w:rPr>
        <w:t>: locations, prices, reviews, etc.)</w:t>
      </w:r>
    </w:p>
    <w:p w:rsidR="00A9512F" w:rsidRDefault="00A9512F" w:rsidP="00A9512F">
      <w:pPr>
        <w:rPr>
          <w:rFonts w:asciiTheme="minorHAnsi" w:hAnsiTheme="minorHAnsi" w:cs="Mangal"/>
          <w:szCs w:val="20"/>
        </w:rPr>
      </w:pPr>
    </w:p>
    <w:p w:rsidR="00A9512F" w:rsidRDefault="00A9512F" w:rsidP="00A9512F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Answer :</w:t>
      </w:r>
      <w:proofErr w:type="gramEnd"/>
      <w:r>
        <w:rPr>
          <w:b/>
          <w:bCs/>
          <w:sz w:val="40"/>
          <w:szCs w:val="40"/>
        </w:rPr>
        <w:t>-</w:t>
      </w:r>
    </w:p>
    <w:p w:rsidR="00A9512F" w:rsidRDefault="00A9512F" w:rsidP="00A951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Area of minimum nights:-</w:t>
      </w:r>
    </w:p>
    <w:p w:rsidR="00A9512F" w:rsidRDefault="00A9512F" w:rsidP="00A9512F">
      <w:pPr>
        <w:rPr>
          <w:rFonts w:eastAsia="Times New Roman"/>
          <w:b/>
          <w:bCs/>
          <w:color w:val="212121"/>
          <w:kern w:val="36"/>
          <w:sz w:val="39"/>
          <w:szCs w:val="39"/>
          <w:lang w:eastAsia="en-GB"/>
        </w:rPr>
      </w:pPr>
      <w:r>
        <w:rPr>
          <w:noProof/>
          <w:lang w:val="en-IN"/>
        </w:rPr>
        <w:drawing>
          <wp:inline distT="0" distB="0" distL="0" distR="0">
            <wp:extent cx="5734050" cy="2924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2F" w:rsidRDefault="00A9512F" w:rsidP="00A9512F">
      <w:pPr>
        <w:rPr>
          <w:rFonts w:eastAsia="Times New Roman"/>
          <w:b/>
          <w:bCs/>
          <w:color w:val="212121"/>
          <w:kern w:val="36"/>
          <w:sz w:val="39"/>
          <w:szCs w:val="39"/>
          <w:lang w:eastAsia="en-GB"/>
        </w:rPr>
      </w:pPr>
    </w:p>
    <w:p w:rsidR="00A9512F" w:rsidRDefault="00A9512F" w:rsidP="00A9512F">
      <w:pPr>
        <w:rPr>
          <w:rFonts w:eastAsia="Times New Roman"/>
          <w:b/>
          <w:bCs/>
          <w:color w:val="212121"/>
          <w:kern w:val="36"/>
          <w:sz w:val="39"/>
          <w:szCs w:val="39"/>
          <w:lang w:eastAsia="en-GB"/>
        </w:rPr>
      </w:pPr>
      <w:r>
        <w:rPr>
          <w:noProof/>
          <w:lang w:val="en-IN"/>
        </w:rPr>
        <w:drawing>
          <wp:inline distT="0" distB="0" distL="0" distR="0">
            <wp:extent cx="5734050" cy="3076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>From the above Analysis we can say that most people prefer to stay in nights where price is less.</w:t>
      </w:r>
    </w:p>
    <w:p w:rsidR="00A9512F" w:rsidRDefault="00A9512F" w:rsidP="00A9512F">
      <w:pPr>
        <w:pStyle w:val="Heading1"/>
        <w:rPr>
          <w:rFonts w:ascii="Arial" w:hAnsi="Arial" w:cs="Arial"/>
          <w:color w:val="212121"/>
          <w:sz w:val="24"/>
          <w:szCs w:val="24"/>
        </w:rPr>
      </w:pPr>
    </w:p>
    <w:p w:rsidR="00A9512F" w:rsidRDefault="00A9512F" w:rsidP="00A9512F">
      <w:pPr>
        <w:pStyle w:val="Heading1"/>
        <w:rPr>
          <w:rFonts w:ascii="Arial" w:hAnsi="Arial" w:cs="Arial"/>
          <w:color w:val="212121"/>
          <w:sz w:val="39"/>
          <w:szCs w:val="39"/>
        </w:rPr>
      </w:pPr>
    </w:p>
    <w:p w:rsidR="00A9512F" w:rsidRDefault="00A9512F" w:rsidP="00A9512F">
      <w:pPr>
        <w:pStyle w:val="Heading1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color w:val="212121"/>
          <w:sz w:val="39"/>
          <w:szCs w:val="39"/>
        </w:rPr>
        <w:t xml:space="preserve">Question 3:- </w:t>
      </w:r>
      <w:r>
        <w:rPr>
          <w:rFonts w:ascii="Arial" w:hAnsi="Arial" w:cs="Arial"/>
          <w:b w:val="0"/>
          <w:bCs w:val="0"/>
          <w:color w:val="212121"/>
          <w:sz w:val="39"/>
          <w:szCs w:val="39"/>
        </w:rPr>
        <w:t>Which hosts are the busiest and why?</w:t>
      </w: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color w:val="212121"/>
          <w:sz w:val="39"/>
          <w:szCs w:val="39"/>
        </w:rPr>
      </w:pPr>
      <w:proofErr w:type="gramStart"/>
      <w:r>
        <w:rPr>
          <w:rFonts w:ascii="Arial" w:hAnsi="Arial" w:cs="Arial"/>
          <w:color w:val="212121"/>
          <w:sz w:val="39"/>
          <w:szCs w:val="39"/>
        </w:rPr>
        <w:t>Answer :</w:t>
      </w:r>
      <w:proofErr w:type="gramEnd"/>
      <w:r>
        <w:rPr>
          <w:rFonts w:ascii="Arial" w:hAnsi="Arial" w:cs="Arial"/>
          <w:color w:val="212121"/>
          <w:sz w:val="39"/>
          <w:szCs w:val="39"/>
        </w:rPr>
        <w:t>-</w:t>
      </w:r>
    </w:p>
    <w:p w:rsidR="00A9512F" w:rsidRDefault="00A9512F" w:rsidP="00A9512F">
      <w:pPr>
        <w:rPr>
          <w:rFonts w:eastAsia="Times New Roman"/>
          <w:b/>
          <w:bCs/>
          <w:color w:val="212121"/>
          <w:kern w:val="36"/>
          <w:sz w:val="39"/>
          <w:szCs w:val="39"/>
          <w:lang w:eastAsia="en-GB"/>
        </w:rPr>
      </w:pPr>
    </w:p>
    <w:p w:rsidR="00A9512F" w:rsidRDefault="00A9512F" w:rsidP="00A9512F">
      <w:pPr>
        <w:rPr>
          <w:rFonts w:eastAsia="Times New Roman"/>
          <w:color w:val="212121"/>
          <w:kern w:val="36"/>
          <w:sz w:val="36"/>
          <w:szCs w:val="36"/>
          <w:lang w:eastAsia="en-GB"/>
        </w:rPr>
      </w:pPr>
      <w:r>
        <w:rPr>
          <w:color w:val="212121"/>
          <w:sz w:val="39"/>
          <w:szCs w:val="39"/>
        </w:rPr>
        <w:t xml:space="preserve"> </w:t>
      </w:r>
      <w:r>
        <w:rPr>
          <w:noProof/>
          <w:lang w:val="en-IN"/>
        </w:rPr>
        <w:drawing>
          <wp:inline distT="0" distB="0" distL="0" distR="0">
            <wp:extent cx="5962650" cy="456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12121"/>
          <w:sz w:val="24"/>
          <w:szCs w:val="24"/>
        </w:rPr>
        <w:t>Because these hosts listed room type as Entire home and Private room which is preferred by most number of people.</w:t>
      </w: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color w:val="212121"/>
          <w:sz w:val="39"/>
          <w:szCs w:val="39"/>
        </w:rPr>
      </w:pP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color w:val="212121"/>
          <w:sz w:val="39"/>
          <w:szCs w:val="39"/>
        </w:rPr>
        <w:t>Question 4:-</w:t>
      </w:r>
      <w:r>
        <w:rPr>
          <w:rFonts w:ascii="Arial" w:hAnsi="Arial" w:cs="Arial"/>
          <w:b w:val="0"/>
          <w:bCs w:val="0"/>
          <w:color w:val="212121"/>
          <w:sz w:val="39"/>
          <w:szCs w:val="39"/>
        </w:rPr>
        <w:t xml:space="preserve"> </w:t>
      </w: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6"/>
          <w:szCs w:val="36"/>
        </w:rPr>
      </w:pPr>
      <w:r>
        <w:rPr>
          <w:rFonts w:ascii="Arial" w:hAnsi="Arial" w:cs="Arial"/>
          <w:b w:val="0"/>
          <w:bCs w:val="0"/>
          <w:color w:val="212121"/>
          <w:sz w:val="36"/>
          <w:szCs w:val="36"/>
        </w:rPr>
        <w:t>Is there any noticeable difference of traffic among different areas?</w:t>
      </w:r>
    </w:p>
    <w:p w:rsidR="00A9512F" w:rsidRDefault="00A9512F" w:rsidP="00A9512F">
      <w:pPr>
        <w:shd w:val="clear" w:color="auto" w:fill="FFFFFF"/>
        <w:spacing w:before="120" w:after="120" w:line="240" w:lineRule="auto"/>
        <w:outlineLvl w:val="0"/>
        <w:rPr>
          <w:rFonts w:eastAsia="Times New Roman"/>
          <w:b/>
          <w:bCs/>
          <w:color w:val="212121"/>
          <w:kern w:val="36"/>
          <w:sz w:val="40"/>
          <w:szCs w:val="40"/>
          <w:lang w:eastAsia="en-GB"/>
        </w:rPr>
      </w:pPr>
      <w:proofErr w:type="gramStart"/>
      <w:r>
        <w:rPr>
          <w:rFonts w:eastAsia="Times New Roman"/>
          <w:b/>
          <w:bCs/>
          <w:color w:val="212121"/>
          <w:kern w:val="36"/>
          <w:sz w:val="40"/>
          <w:szCs w:val="40"/>
          <w:lang w:eastAsia="en-GB"/>
        </w:rPr>
        <w:t>Answer :</w:t>
      </w:r>
      <w:proofErr w:type="gramEnd"/>
      <w:r>
        <w:rPr>
          <w:rFonts w:eastAsia="Times New Roman"/>
          <w:b/>
          <w:bCs/>
          <w:color w:val="212121"/>
          <w:kern w:val="36"/>
          <w:sz w:val="40"/>
          <w:szCs w:val="40"/>
          <w:lang w:eastAsia="en-GB"/>
        </w:rPr>
        <w:t>-</w:t>
      </w:r>
    </w:p>
    <w:p w:rsidR="00A9512F" w:rsidRDefault="00A9512F" w:rsidP="00A9512F">
      <w:pPr>
        <w:rPr>
          <w:rFonts w:eastAsia="Times New Roman"/>
          <w:b/>
          <w:bCs/>
          <w:color w:val="212121"/>
          <w:kern w:val="36"/>
          <w:sz w:val="40"/>
          <w:szCs w:val="40"/>
          <w:lang w:eastAsia="en-GB"/>
        </w:rPr>
      </w:pPr>
    </w:p>
    <w:p w:rsidR="00A9512F" w:rsidRDefault="00A9512F" w:rsidP="00A9512F">
      <w:pPr>
        <w:rPr>
          <w:rFonts w:eastAsia="Times New Roman"/>
          <w:b/>
          <w:bCs/>
          <w:color w:val="212121"/>
          <w:kern w:val="36"/>
          <w:sz w:val="40"/>
          <w:szCs w:val="40"/>
          <w:lang w:eastAsia="en-GB"/>
        </w:rPr>
      </w:pPr>
      <w:r>
        <w:rPr>
          <w:rFonts w:eastAsia="Times New Roman"/>
          <w:b/>
          <w:noProof/>
          <w:color w:val="212121"/>
          <w:kern w:val="36"/>
          <w:sz w:val="40"/>
          <w:szCs w:val="40"/>
          <w:lang w:val="en-IN"/>
        </w:rPr>
        <w:lastRenderedPageBreak/>
        <w:drawing>
          <wp:inline distT="0" distB="0" distL="0" distR="0">
            <wp:extent cx="5724525" cy="2809875"/>
            <wp:effectExtent l="0" t="0" r="9525" b="9525"/>
            <wp:docPr id="7" name="Picture 7" descr="Description: C:\Users\Levovo\Pictures\capst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Levovo\Pictures\capston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 xml:space="preserve">From the Above Analysis We can </w:t>
      </w:r>
      <w:proofErr w:type="gramStart"/>
      <w:r>
        <w:rPr>
          <w:rFonts w:ascii="Arial" w:hAnsi="Arial" w:cs="Arial"/>
          <w:b w:val="0"/>
          <w:bCs w:val="0"/>
          <w:color w:val="212121"/>
          <w:sz w:val="24"/>
          <w:szCs w:val="24"/>
        </w:rPr>
        <w:t>Stay</w:t>
      </w:r>
      <w:proofErr w:type="gramEnd"/>
      <w:r>
        <w:rPr>
          <w:rFonts w:ascii="Arial" w:hAnsi="Arial" w:cs="Arial"/>
          <w:b w:val="0"/>
          <w:bCs w:val="0"/>
          <w:color w:val="212121"/>
          <w:sz w:val="24"/>
          <w:szCs w:val="24"/>
        </w:rPr>
        <w:t xml:space="preserve"> that People are preferring Entire home/apt or Private room which are present in Manhattan, Brooklyn, Queens and people are preferring listings which are less in price.</w:t>
      </w:r>
    </w:p>
    <w:p w:rsidR="00A9512F" w:rsidRDefault="00A9512F" w:rsidP="00A9512F">
      <w:pPr>
        <w:rPr>
          <w:rFonts w:eastAsia="Times New Roman"/>
          <w:b/>
          <w:bCs/>
          <w:color w:val="212121"/>
          <w:kern w:val="36"/>
          <w:sz w:val="40"/>
          <w:szCs w:val="40"/>
          <w:lang w:eastAsia="en-GB"/>
        </w:rPr>
      </w:pP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color w:val="212121"/>
          <w:sz w:val="39"/>
          <w:szCs w:val="39"/>
        </w:rPr>
        <w:t>Question 5:-</w:t>
      </w:r>
      <w:r>
        <w:rPr>
          <w:rFonts w:ascii="Arial" w:hAnsi="Arial" w:cs="Arial"/>
          <w:b w:val="0"/>
          <w:bCs w:val="0"/>
          <w:color w:val="212121"/>
          <w:sz w:val="39"/>
          <w:szCs w:val="39"/>
        </w:rPr>
        <w:t xml:space="preserve"> </w:t>
      </w: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6"/>
          <w:szCs w:val="36"/>
        </w:rPr>
        <w:t>Which neighbourhood group has the highest price for the listings as an average price?</w:t>
      </w: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color w:val="212121"/>
          <w:sz w:val="39"/>
          <w:szCs w:val="39"/>
        </w:rPr>
      </w:pPr>
      <w:r>
        <w:rPr>
          <w:rFonts w:ascii="Arial" w:hAnsi="Arial" w:cs="Arial"/>
          <w:color w:val="212121"/>
          <w:sz w:val="39"/>
          <w:szCs w:val="39"/>
        </w:rPr>
        <w:t>Answer:-</w:t>
      </w: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 xml:space="preserve"> </w:t>
      </w:r>
      <w:r>
        <w:rPr>
          <w:rFonts w:ascii="Arial" w:hAnsi="Arial" w:cs="Arial"/>
          <w:b w:val="0"/>
          <w:bCs w:val="0"/>
          <w:color w:val="212121"/>
          <w:sz w:val="24"/>
          <w:szCs w:val="24"/>
        </w:rPr>
        <w:t>We can state that Manhattan has the highest range price for the listings with about $ 140 as an average price</w:t>
      </w: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noProof/>
          <w:color w:val="212121"/>
          <w:sz w:val="39"/>
          <w:szCs w:val="39"/>
          <w:lang w:val="en-IN" w:eastAsia="en-IN" w:bidi="ar-SA"/>
        </w:rPr>
        <w:lastRenderedPageBreak/>
        <w:drawing>
          <wp:inline distT="0" distB="0" distL="0" distR="0">
            <wp:extent cx="5943600" cy="3800475"/>
            <wp:effectExtent l="0" t="0" r="0" b="9525"/>
            <wp:docPr id="5" name="Picture 5" descr="Description: C:\Users\Levovo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Levovo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2F" w:rsidRDefault="00A9512F" w:rsidP="00A9512F">
      <w:pPr>
        <w:rPr>
          <w:rFonts w:eastAsia="Times New Roman"/>
          <w:b/>
          <w:bCs/>
          <w:color w:val="212121"/>
          <w:kern w:val="36"/>
          <w:sz w:val="40"/>
          <w:szCs w:val="40"/>
          <w:lang w:eastAsia="en-GB"/>
        </w:rPr>
      </w:pPr>
      <w:r>
        <w:rPr>
          <w:rFonts w:eastAsia="Times New Roman"/>
          <w:b/>
          <w:bCs/>
          <w:color w:val="212121"/>
          <w:kern w:val="36"/>
          <w:sz w:val="40"/>
          <w:szCs w:val="40"/>
          <w:lang w:eastAsia="en-GB"/>
        </w:rPr>
        <w:t xml:space="preserve"> </w:t>
      </w: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>From the boxplot above,</w:t>
      </w: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>We can state that Manhattan has the highest range price for the listings with about $ 140 as an average price</w:t>
      </w:r>
    </w:p>
    <w:p w:rsidR="00A9512F" w:rsidRDefault="00A9512F" w:rsidP="00A9512F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</w:p>
    <w:p w:rsidR="00A9512F" w:rsidRDefault="00A9512F" w:rsidP="00A9512F">
      <w:pPr>
        <w:rPr>
          <w:rFonts w:eastAsia="Times New Roman"/>
          <w:b/>
          <w:bCs/>
          <w:color w:val="212121"/>
          <w:kern w:val="36"/>
          <w:sz w:val="40"/>
          <w:szCs w:val="40"/>
          <w:lang w:eastAsia="en-GB"/>
        </w:rPr>
      </w:pPr>
    </w:p>
    <w:p w:rsidR="00A9512F" w:rsidRDefault="00A9512F" w:rsidP="00A9512F">
      <w:pPr>
        <w:rPr>
          <w:rFonts w:eastAsia="Times New Roman"/>
          <w:b/>
          <w:bCs/>
          <w:color w:val="212121"/>
          <w:kern w:val="36"/>
          <w:sz w:val="40"/>
          <w:szCs w:val="40"/>
          <w:lang w:eastAsia="en-GB"/>
        </w:rPr>
      </w:pPr>
      <w:r>
        <w:rPr>
          <w:rFonts w:eastAsia="Times New Roman"/>
          <w:b/>
          <w:bCs/>
          <w:color w:val="212121"/>
          <w:kern w:val="36"/>
          <w:sz w:val="40"/>
          <w:szCs w:val="40"/>
          <w:lang w:eastAsia="en-GB"/>
        </w:rPr>
        <w:t>Question 6:-</w:t>
      </w:r>
      <w:r>
        <w:rPr>
          <w:rFonts w:eastAsia="Times New Roman"/>
          <w:color w:val="212121"/>
          <w:kern w:val="36"/>
          <w:sz w:val="39"/>
          <w:szCs w:val="39"/>
          <w:lang w:eastAsia="en-GB"/>
        </w:rPr>
        <w:t xml:space="preserve"> </w:t>
      </w:r>
    </w:p>
    <w:p w:rsidR="00A9512F" w:rsidRDefault="00A9512F" w:rsidP="00A9512F">
      <w:pPr>
        <w:shd w:val="clear" w:color="auto" w:fill="FFFFFF"/>
        <w:spacing w:before="120" w:after="120" w:line="240" w:lineRule="auto"/>
        <w:outlineLvl w:val="0"/>
        <w:rPr>
          <w:rFonts w:eastAsia="Times New Roman"/>
          <w:color w:val="212121"/>
          <w:kern w:val="36"/>
          <w:sz w:val="39"/>
          <w:szCs w:val="39"/>
          <w:lang w:eastAsia="en-GB"/>
        </w:rPr>
      </w:pPr>
      <w:r>
        <w:rPr>
          <w:rFonts w:eastAsia="Times New Roman"/>
          <w:color w:val="212121"/>
          <w:kern w:val="36"/>
          <w:sz w:val="39"/>
          <w:szCs w:val="39"/>
          <w:lang w:eastAsia="en-GB"/>
        </w:rPr>
        <w:t xml:space="preserve">Which </w:t>
      </w:r>
      <w:proofErr w:type="spellStart"/>
      <w:r>
        <w:rPr>
          <w:rFonts w:eastAsia="Times New Roman"/>
          <w:color w:val="212121"/>
          <w:kern w:val="36"/>
          <w:sz w:val="39"/>
          <w:szCs w:val="39"/>
          <w:lang w:eastAsia="en-GB"/>
        </w:rPr>
        <w:t>neighbourhood</w:t>
      </w:r>
      <w:proofErr w:type="spellEnd"/>
      <w:r>
        <w:rPr>
          <w:rFonts w:eastAsia="Times New Roman"/>
          <w:color w:val="212121"/>
          <w:kern w:val="36"/>
          <w:sz w:val="39"/>
          <w:szCs w:val="39"/>
          <w:lang w:eastAsia="en-GB"/>
        </w:rPr>
        <w:t xml:space="preserve"> has the highest last review on the basis of </w:t>
      </w:r>
      <w:proofErr w:type="gramStart"/>
      <w:r>
        <w:rPr>
          <w:rFonts w:eastAsia="Times New Roman"/>
          <w:color w:val="212121"/>
          <w:kern w:val="36"/>
          <w:sz w:val="39"/>
          <w:szCs w:val="39"/>
          <w:lang w:eastAsia="en-GB"/>
        </w:rPr>
        <w:t>date.</w:t>
      </w:r>
      <w:proofErr w:type="gramEnd"/>
    </w:p>
    <w:p w:rsidR="00A9512F" w:rsidRDefault="00A9512F" w:rsidP="00A9512F">
      <w:pPr>
        <w:shd w:val="clear" w:color="auto" w:fill="FFFFFF"/>
        <w:spacing w:before="120" w:after="120" w:line="240" w:lineRule="auto"/>
        <w:outlineLvl w:val="0"/>
        <w:rPr>
          <w:rFonts w:eastAsia="Times New Roman"/>
          <w:color w:val="212121"/>
          <w:kern w:val="36"/>
          <w:sz w:val="39"/>
          <w:szCs w:val="39"/>
          <w:lang w:eastAsia="en-GB"/>
        </w:rPr>
      </w:pPr>
    </w:p>
    <w:p w:rsidR="00A9512F" w:rsidRDefault="00A9512F" w:rsidP="00A9512F">
      <w:pPr>
        <w:shd w:val="clear" w:color="auto" w:fill="FFFFFF"/>
        <w:spacing w:before="120" w:after="120" w:line="240" w:lineRule="auto"/>
        <w:outlineLvl w:val="0"/>
        <w:rPr>
          <w:rFonts w:eastAsia="Times New Roman"/>
          <w:b/>
          <w:bCs/>
          <w:color w:val="212121"/>
          <w:kern w:val="36"/>
          <w:sz w:val="40"/>
          <w:szCs w:val="40"/>
          <w:lang w:eastAsia="en-GB"/>
        </w:rPr>
      </w:pPr>
      <w:r>
        <w:rPr>
          <w:rFonts w:eastAsia="Times New Roman"/>
          <w:b/>
          <w:bCs/>
          <w:color w:val="212121"/>
          <w:kern w:val="36"/>
          <w:sz w:val="40"/>
          <w:szCs w:val="40"/>
          <w:lang w:eastAsia="en-GB"/>
        </w:rPr>
        <w:t>Answer:-</w:t>
      </w:r>
    </w:p>
    <w:p w:rsidR="00A9512F" w:rsidRDefault="00A9512F" w:rsidP="00A9512F">
      <w:pPr>
        <w:shd w:val="clear" w:color="auto" w:fill="FFFFFF"/>
        <w:spacing w:before="120" w:after="120" w:line="240" w:lineRule="auto"/>
        <w:outlineLvl w:val="0"/>
        <w:rPr>
          <w:rFonts w:eastAsia="Times New Roman"/>
          <w:color w:val="212121"/>
          <w:kern w:val="36"/>
          <w:sz w:val="40"/>
          <w:szCs w:val="40"/>
          <w:lang w:eastAsia="en-GB"/>
        </w:rPr>
      </w:pPr>
    </w:p>
    <w:p w:rsidR="00A9512F" w:rsidRDefault="00A9512F" w:rsidP="00A9512F">
      <w:pPr>
        <w:rPr>
          <w:rFonts w:ascii="Times New Roman" w:eastAsia="Times New Roman" w:hAnsi="Times New Roman" w:cs="Times New Roman"/>
          <w:sz w:val="32"/>
          <w:szCs w:val="32"/>
          <w:lang w:eastAsia="en-US"/>
        </w:rPr>
      </w:pPr>
    </w:p>
    <w:p w:rsidR="00A9512F" w:rsidRDefault="00A9512F" w:rsidP="00A9512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IN"/>
        </w:rPr>
        <w:lastRenderedPageBreak/>
        <w:drawing>
          <wp:inline distT="0" distB="0" distL="0" distR="0">
            <wp:extent cx="5010150" cy="4181475"/>
            <wp:effectExtent l="0" t="0" r="0" b="9525"/>
            <wp:docPr id="3" name="Picture 3" descr="Description: C:\Users\Levovo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Levovo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2F" w:rsidRDefault="00A9512F" w:rsidP="00A9512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9512F" w:rsidRDefault="00A9512F" w:rsidP="00A9512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9512F" w:rsidRDefault="00A9512F" w:rsidP="00A9512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9512F" w:rsidRDefault="00A9512F" w:rsidP="00A9512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9512F" w:rsidRDefault="00A9512F" w:rsidP="00A9512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9512F" w:rsidRDefault="00A9512F" w:rsidP="00A9512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9512F" w:rsidRDefault="00A9512F" w:rsidP="00A9512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36"/>
          <w:szCs w:val="36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36"/>
          <w:szCs w:val="36"/>
          <w:lang w:eastAsia="en-GB"/>
        </w:rPr>
        <w:t>number_of_reviews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36"/>
          <w:szCs w:val="36"/>
          <w:lang w:eastAsia="en-GB"/>
        </w:rPr>
        <w:t> And </w:t>
      </w:r>
      <w:proofErr w:type="spellStart"/>
      <w:r>
        <w:rPr>
          <w:rFonts w:ascii="Courier New" w:eastAsia="Times New Roman" w:hAnsi="Courier New" w:cs="Courier New"/>
          <w:color w:val="000000"/>
          <w:sz w:val="36"/>
          <w:szCs w:val="36"/>
          <w:lang w:eastAsia="en-GB"/>
        </w:rPr>
        <w:t>neighbourhoods</w:t>
      </w:r>
      <w:proofErr w:type="spellEnd"/>
    </w:p>
    <w:p w:rsidR="00A9512F" w:rsidRDefault="00A9512F" w:rsidP="00A9512F">
      <w:pPr>
        <w:rPr>
          <w:rFonts w:ascii="Times New Roman" w:eastAsia="Times New Roman" w:hAnsi="Times New Roman" w:cs="Times New Roman"/>
          <w:sz w:val="32"/>
          <w:szCs w:val="32"/>
          <w:lang w:eastAsia="en-US"/>
        </w:rPr>
      </w:pPr>
    </w:p>
    <w:p w:rsidR="00A9512F" w:rsidRDefault="00A9512F" w:rsidP="00A9512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5734050" cy="492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2F" w:rsidRDefault="00A9512F" w:rsidP="00A9512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9512F" w:rsidRDefault="00A9512F" w:rsidP="00A9512F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>
        <w:rPr>
          <w:color w:val="212121"/>
          <w:shd w:val="clear" w:color="auto" w:fill="FFFFFF"/>
        </w:rPr>
        <w:t>we</w:t>
      </w:r>
      <w:proofErr w:type="gramEnd"/>
      <w:r>
        <w:rPr>
          <w:color w:val="212121"/>
          <w:shd w:val="clear" w:color="auto" w:fill="FFFFFF"/>
        </w:rPr>
        <w:t xml:space="preserve"> can see that </w:t>
      </w:r>
      <w:proofErr w:type="spellStart"/>
      <w:r>
        <w:rPr>
          <w:color w:val="212121"/>
          <w:shd w:val="clear" w:color="auto" w:fill="FFFFFF"/>
        </w:rPr>
        <w:t>jamaica</w:t>
      </w:r>
      <w:proofErr w:type="spellEnd"/>
      <w:r>
        <w:rPr>
          <w:color w:val="212121"/>
          <w:shd w:val="clear" w:color="auto" w:fill="FFFFFF"/>
        </w:rPr>
        <w:t xml:space="preserve"> has the highest number of reviews in comparison of all </w:t>
      </w:r>
      <w:proofErr w:type="spellStart"/>
      <w:r>
        <w:rPr>
          <w:color w:val="212121"/>
          <w:shd w:val="clear" w:color="auto" w:fill="FFFFFF"/>
        </w:rPr>
        <w:t>neighbourhood</w:t>
      </w:r>
      <w:proofErr w:type="spellEnd"/>
      <w:r>
        <w:rPr>
          <w:color w:val="212121"/>
          <w:shd w:val="clear" w:color="auto" w:fill="FFFFFF"/>
        </w:rPr>
        <w:t xml:space="preserve"> as per last reviews on date : 2019-07-05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:rsidR="00A9512F" w:rsidRDefault="00A9512F" w:rsidP="00A9512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9512F" w:rsidRDefault="00A9512F" w:rsidP="00A9512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9512F" w:rsidRDefault="00A9512F" w:rsidP="00A9512F">
      <w:pPr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A9512F" w:rsidRDefault="00A9512F" w:rsidP="00A9512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9512F" w:rsidRPr="001309E7" w:rsidRDefault="00A9512F" w:rsidP="00130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1309E7">
        <w:rPr>
          <w:rFonts w:ascii="Times New Roman" w:eastAsia="Times New Roman" w:hAnsi="Times New Roman" w:cs="Times New Roman"/>
          <w:b/>
          <w:sz w:val="40"/>
          <w:szCs w:val="40"/>
        </w:rPr>
        <w:t>Conclusion:-</w:t>
      </w:r>
    </w:p>
    <w:p w:rsidR="00A9512F" w:rsidRDefault="00A9512F" w:rsidP="00A9512F">
      <w:pPr>
        <w:shd w:val="clear" w:color="auto" w:fill="FFFFFF"/>
        <w:spacing w:before="120" w:after="90" w:line="240" w:lineRule="auto"/>
        <w:rPr>
          <w:rFonts w:eastAsia="Times New Roman"/>
          <w:color w:val="212121"/>
          <w:sz w:val="24"/>
          <w:szCs w:val="24"/>
          <w:lang w:eastAsia="en-GB"/>
        </w:rPr>
      </w:pPr>
    </w:p>
    <w:p w:rsidR="00A9512F" w:rsidRPr="001309E7" w:rsidRDefault="00A9512F" w:rsidP="001309E7">
      <w:pPr>
        <w:pStyle w:val="ListParagraph"/>
        <w:numPr>
          <w:ilvl w:val="0"/>
          <w:numId w:val="11"/>
        </w:numPr>
        <w:shd w:val="clear" w:color="auto" w:fill="FFFFFF"/>
        <w:spacing w:before="120" w:after="90" w:line="240" w:lineRule="auto"/>
        <w:rPr>
          <w:rStyle w:val="SubtleReference"/>
        </w:rPr>
      </w:pPr>
      <w:r w:rsidRPr="001309E7">
        <w:rPr>
          <w:rStyle w:val="SubtleReference"/>
        </w:rPr>
        <w:t>AFTER DOING ANALYSIS OF AIRBNB BOOKING 2019 BOOKING DATA WE GET A CONCLUSION</w:t>
      </w:r>
    </w:p>
    <w:p w:rsidR="00A9512F" w:rsidRDefault="00A9512F" w:rsidP="001309E7">
      <w:pPr>
        <w:pStyle w:val="IntenseQuote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MANHATTAN HAS A MAXIMUM HOST LISTING COUNT.</w:t>
      </w:r>
    </w:p>
    <w:p w:rsidR="00A9512F" w:rsidRDefault="00A9512F" w:rsidP="001309E7">
      <w:pPr>
        <w:pStyle w:val="IntenseQuote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 xml:space="preserve">BROOKLYN NEIGHBOURHOOD GROUP HAS A MAXIMUN </w:t>
      </w:r>
      <w:proofErr w:type="gramStart"/>
      <w:r>
        <w:rPr>
          <w:lang w:eastAsia="en-GB"/>
        </w:rPr>
        <w:t>NIGHT .</w:t>
      </w:r>
      <w:proofErr w:type="gramEnd"/>
    </w:p>
    <w:p w:rsidR="00A9512F" w:rsidRDefault="00A9512F" w:rsidP="001309E7">
      <w:pPr>
        <w:pStyle w:val="IntenseQuote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DONA IS A BUSIEST HOST IN PRIVATE ROOM TYPE.</w:t>
      </w:r>
    </w:p>
    <w:p w:rsidR="00A9512F" w:rsidRDefault="00A9512F" w:rsidP="001309E7">
      <w:pPr>
        <w:pStyle w:val="IntenseQuote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MANHATTAN GROUP HAS A HIGHEST TRAFFIC IN ENTIRE HOME/APT ROOM TYPE.</w:t>
      </w:r>
    </w:p>
    <w:p w:rsidR="00A9512F" w:rsidRDefault="00A9512F" w:rsidP="001309E7">
      <w:pPr>
        <w:pStyle w:val="IntenseQuote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MANHATTAN GROUP ALSO HAS A HIGHEST PRICE IN COMPARISON OF OTHER GROUP WITH MAXIMUM NIGHT STAYS.</w:t>
      </w:r>
    </w:p>
    <w:p w:rsidR="00A9512F" w:rsidRDefault="00A9512F" w:rsidP="001309E7">
      <w:pPr>
        <w:pStyle w:val="IntenseQuote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 xml:space="preserve">JAMAICA HAS A MAXIMUM NO. OF REVIEWS IN COMPARISON WITH </w:t>
      </w:r>
      <w:proofErr w:type="gramStart"/>
      <w:r>
        <w:rPr>
          <w:lang w:eastAsia="en-GB"/>
        </w:rPr>
        <w:t>OTHER .</w:t>
      </w:r>
      <w:proofErr w:type="gramEnd"/>
    </w:p>
    <w:p w:rsidR="00A9512F" w:rsidRDefault="00A9512F" w:rsidP="00A9512F">
      <w:pPr>
        <w:rPr>
          <w:rFonts w:asciiTheme="minorHAnsi" w:eastAsiaTheme="minorHAnsi" w:hAnsiTheme="minorHAnsi" w:cs="Mangal"/>
          <w:szCs w:val="20"/>
          <w:lang w:eastAsia="en-US"/>
        </w:rPr>
      </w:pPr>
    </w:p>
    <w:p w:rsidR="00A9512F" w:rsidRDefault="00A9512F" w:rsidP="00F8232F">
      <w:pPr>
        <w:spacing w:after="160"/>
        <w:rPr>
          <w:rFonts w:ascii="Times New Roman" w:eastAsia="Times New Roman" w:hAnsi="Times New Roman" w:cs="Times New Roman"/>
          <w:sz w:val="32"/>
          <w:szCs w:val="32"/>
        </w:rPr>
      </w:pPr>
    </w:p>
    <w:p w:rsidR="00F8232F" w:rsidRPr="00F8232F" w:rsidRDefault="00F8232F" w:rsidP="00F8232F">
      <w:pPr>
        <w:tabs>
          <w:tab w:val="left" w:pos="930"/>
        </w:tabs>
        <w:rPr>
          <w:rFonts w:ascii="Times New Roman" w:hAnsi="Times New Roman" w:cs="Times New Roman"/>
          <w:sz w:val="40"/>
          <w:szCs w:val="40"/>
        </w:rPr>
      </w:pPr>
    </w:p>
    <w:sectPr w:rsidR="00F8232F" w:rsidRPr="00F8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3059"/>
      </v:shape>
    </w:pict>
  </w:numPicBullet>
  <w:abstractNum w:abstractNumId="0">
    <w:nsid w:val="07BC746D"/>
    <w:multiLevelType w:val="hybridMultilevel"/>
    <w:tmpl w:val="B67A1774"/>
    <w:lvl w:ilvl="0" w:tplc="4009000F">
      <w:start w:val="1"/>
      <w:numFmt w:val="decimal"/>
      <w:lvlText w:val="%1.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>
    <w:nsid w:val="100D7B0F"/>
    <w:multiLevelType w:val="hybridMultilevel"/>
    <w:tmpl w:val="69E038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B6B00"/>
    <w:multiLevelType w:val="multilevel"/>
    <w:tmpl w:val="704C7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6C74AF"/>
    <w:multiLevelType w:val="multilevel"/>
    <w:tmpl w:val="4636DD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D281E2C"/>
    <w:multiLevelType w:val="multilevel"/>
    <w:tmpl w:val="ED1872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27CCD"/>
    <w:multiLevelType w:val="multilevel"/>
    <w:tmpl w:val="3A3A4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E5B9C"/>
    <w:multiLevelType w:val="hybridMultilevel"/>
    <w:tmpl w:val="5F2442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E343D"/>
    <w:multiLevelType w:val="hybridMultilevel"/>
    <w:tmpl w:val="44585394"/>
    <w:lvl w:ilvl="0" w:tplc="40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8">
    <w:nsid w:val="444968A5"/>
    <w:multiLevelType w:val="hybridMultilevel"/>
    <w:tmpl w:val="944003C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774174"/>
    <w:multiLevelType w:val="multilevel"/>
    <w:tmpl w:val="8A6CE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6E87BD2"/>
    <w:multiLevelType w:val="hybridMultilevel"/>
    <w:tmpl w:val="E4F083C0"/>
    <w:lvl w:ilvl="0" w:tplc="4009000F">
      <w:start w:val="1"/>
      <w:numFmt w:val="decimal"/>
      <w:lvlText w:val="%1."/>
      <w:lvlJc w:val="left"/>
      <w:pPr>
        <w:ind w:left="2203" w:hanging="360"/>
      </w:p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>
      <w:start w:val="1"/>
      <w:numFmt w:val="lowerRoman"/>
      <w:lvlText w:val="%3."/>
      <w:lvlJc w:val="right"/>
      <w:pPr>
        <w:ind w:left="3643" w:hanging="180"/>
      </w:pPr>
    </w:lvl>
    <w:lvl w:ilvl="3" w:tplc="4009000F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">
    <w:nsid w:val="7A782011"/>
    <w:multiLevelType w:val="multilevel"/>
    <w:tmpl w:val="ED1872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"/>
  </w:num>
  <w:num w:numId="5">
    <w:abstractNumId w:val="11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0"/>
  </w:num>
  <w:num w:numId="10">
    <w:abstractNumId w:val="7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DC"/>
    <w:rsid w:val="001309E7"/>
    <w:rsid w:val="00345860"/>
    <w:rsid w:val="003D6265"/>
    <w:rsid w:val="004D6DAD"/>
    <w:rsid w:val="004F3A31"/>
    <w:rsid w:val="006635F2"/>
    <w:rsid w:val="007D2E9D"/>
    <w:rsid w:val="00973A26"/>
    <w:rsid w:val="009C14AD"/>
    <w:rsid w:val="00A00F1F"/>
    <w:rsid w:val="00A9512F"/>
    <w:rsid w:val="00B808DC"/>
    <w:rsid w:val="00D56D6B"/>
    <w:rsid w:val="00D8045F"/>
    <w:rsid w:val="00F01849"/>
    <w:rsid w:val="00F8232F"/>
    <w:rsid w:val="00FE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DC"/>
    <w:pPr>
      <w:spacing w:after="0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link w:val="Heading1Char"/>
    <w:uiPriority w:val="9"/>
    <w:qFormat/>
    <w:rsid w:val="00A951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12F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en-GB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6D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4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AD"/>
    <w:rPr>
      <w:rFonts w:ascii="Tahoma" w:eastAsia="Arial" w:hAnsi="Tahoma" w:cs="Tahoma"/>
      <w:sz w:val="16"/>
      <w:szCs w:val="16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9512F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12F"/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en-GB" w:bidi="hi-IN"/>
    </w:rPr>
  </w:style>
  <w:style w:type="paragraph" w:styleId="ListParagraph">
    <w:name w:val="List Paragraph"/>
    <w:basedOn w:val="Normal"/>
    <w:uiPriority w:val="34"/>
    <w:qFormat/>
    <w:rsid w:val="001309E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9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9E7"/>
    <w:rPr>
      <w:rFonts w:ascii="Arial" w:eastAsia="Arial" w:hAnsi="Arial" w:cs="Arial"/>
      <w:b/>
      <w:bCs/>
      <w:i/>
      <w:iCs/>
      <w:color w:val="4F81BD" w:themeColor="accent1"/>
      <w:lang w:val="en" w:eastAsia="en-IN"/>
    </w:rPr>
  </w:style>
  <w:style w:type="character" w:styleId="SubtleReference">
    <w:name w:val="Subtle Reference"/>
    <w:basedOn w:val="DefaultParagraphFont"/>
    <w:uiPriority w:val="31"/>
    <w:qFormat/>
    <w:rsid w:val="001309E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DC"/>
    <w:pPr>
      <w:spacing w:after="0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link w:val="Heading1Char"/>
    <w:uiPriority w:val="9"/>
    <w:qFormat/>
    <w:rsid w:val="00A951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12F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en-GB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6D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4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AD"/>
    <w:rPr>
      <w:rFonts w:ascii="Tahoma" w:eastAsia="Arial" w:hAnsi="Tahoma" w:cs="Tahoma"/>
      <w:sz w:val="16"/>
      <w:szCs w:val="16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9512F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12F"/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en-GB" w:bidi="hi-IN"/>
    </w:rPr>
  </w:style>
  <w:style w:type="paragraph" w:styleId="ListParagraph">
    <w:name w:val="List Paragraph"/>
    <w:basedOn w:val="Normal"/>
    <w:uiPriority w:val="34"/>
    <w:qFormat/>
    <w:rsid w:val="001309E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9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9E7"/>
    <w:rPr>
      <w:rFonts w:ascii="Arial" w:eastAsia="Arial" w:hAnsi="Arial" w:cs="Arial"/>
      <w:b/>
      <w:bCs/>
      <w:i/>
      <w:iCs/>
      <w:color w:val="4F81BD" w:themeColor="accent1"/>
      <w:lang w:val="en" w:eastAsia="en-IN"/>
    </w:rPr>
  </w:style>
  <w:style w:type="character" w:styleId="SubtleReference">
    <w:name w:val="Subtle Reference"/>
    <w:basedOn w:val="DefaultParagraphFont"/>
    <w:uiPriority w:val="31"/>
    <w:qFormat/>
    <w:rsid w:val="001309E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5DC79-B659-428C-8798-CA47A129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Rajashree</dc:creator>
  <cp:lastModifiedBy>Windows User</cp:lastModifiedBy>
  <cp:revision>3</cp:revision>
  <dcterms:created xsi:type="dcterms:W3CDTF">2022-10-20T10:19:00Z</dcterms:created>
  <dcterms:modified xsi:type="dcterms:W3CDTF">2022-10-21T02:55:00Z</dcterms:modified>
</cp:coreProperties>
</file>