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87F" w:rsidRPr="00F6187F" w:rsidRDefault="00F6187F" w:rsidP="00F6187F">
      <w:pPr>
        <w:tabs>
          <w:tab w:val="num" w:pos="720"/>
        </w:tabs>
        <w:ind w:left="720" w:hanging="360"/>
        <w:jc w:val="center"/>
        <w:rPr>
          <w:b/>
          <w:bCs/>
          <w:sz w:val="40"/>
          <w:u w:val="single"/>
        </w:rPr>
      </w:pPr>
      <w:r w:rsidRPr="00F6187F">
        <w:rPr>
          <w:b/>
          <w:bCs/>
          <w:sz w:val="40"/>
          <w:u w:val="single"/>
        </w:rPr>
        <w:t>TITANIC Survival prediction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  <w:u w:val="single"/>
        </w:rPr>
        <w:t>Objective</w:t>
      </w:r>
      <w:r w:rsidRPr="00F6187F">
        <w:rPr>
          <w:b/>
          <w:bCs/>
        </w:rPr>
        <w:t>:</w:t>
      </w:r>
      <w:r w:rsidRPr="00F6187F">
        <w:t xml:space="preserve"> Developed a machine learning classifier to </w:t>
      </w:r>
      <w:r w:rsidRPr="00F6187F">
        <w:rPr>
          <w:b/>
          <w:bCs/>
        </w:rPr>
        <w:t>predict passenger survival</w:t>
      </w:r>
      <w:r w:rsidRPr="00F6187F">
        <w:t xml:space="preserve"> on the Titanic, demonstrating end-to-end predictive modeling capabilities.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</w:rPr>
        <w:t>Data Preprocessing:</w:t>
      </w:r>
      <w:r w:rsidRPr="00F6187F">
        <w:t xml:space="preserve"> </w:t>
      </w:r>
      <w:r w:rsidRPr="00F6187F">
        <w:rPr>
          <w:b/>
          <w:bCs/>
        </w:rPr>
        <w:t>Cleaned and transformed raw data</w:t>
      </w:r>
      <w:r w:rsidRPr="00F6187F">
        <w:t xml:space="preserve"> by handling missing values (imputation for 'Age', 'Fare', 'Embarked') and encoding categorical features ('Sex', 'Embarked', 'Pclass') using pandas and scikit-learn for model readiness.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</w:rPr>
        <w:t>Feature Engineering:</w:t>
      </w:r>
      <w:r w:rsidRPr="00F6187F">
        <w:t xml:space="preserve"> </w:t>
      </w:r>
      <w:r w:rsidRPr="00F6187F">
        <w:rPr>
          <w:b/>
          <w:bCs/>
        </w:rPr>
        <w:t>Engineered relevant new features</w:t>
      </w:r>
      <w:r w:rsidRPr="00F6187F">
        <w:t xml:space="preserve"> (e.g., FamilySize) to enhance model accuracy and capture more meaningful relationships within the dataset.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</w:rPr>
        <w:t>Model Implementation:</w:t>
      </w:r>
      <w:r w:rsidRPr="00F6187F">
        <w:t xml:space="preserve"> </w:t>
      </w:r>
      <w:r w:rsidRPr="00F6187F">
        <w:rPr>
          <w:b/>
          <w:bCs/>
        </w:rPr>
        <w:t>Trained a Logistic Regression model</w:t>
      </w:r>
      <w:r w:rsidRPr="00F6187F">
        <w:t xml:space="preserve"> (or specify RandomForestClassifier if you choose that) to classify passengers, showcasing understanding of core supervised learning algorithms.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</w:rPr>
        <w:t>Performance &amp; Evaluation:</w:t>
      </w:r>
      <w:r w:rsidRPr="00F6187F">
        <w:t xml:space="preserve"> </w:t>
      </w:r>
      <w:r w:rsidRPr="00F6187F">
        <w:rPr>
          <w:b/>
          <w:bCs/>
        </w:rPr>
        <w:t>Achieved an accuracy of approximately Score, 82%</w:t>
      </w:r>
      <w:r>
        <w:rPr>
          <w:b/>
          <w:bCs/>
        </w:rPr>
        <w:t>,</w:t>
      </w:r>
      <w:r w:rsidRPr="00F6187F">
        <w:t xml:space="preserve"> thoroughly evaluating model performance using key metrics like </w:t>
      </w:r>
      <w:r w:rsidRPr="00F6187F">
        <w:rPr>
          <w:b/>
          <w:bCs/>
        </w:rPr>
        <w:t>precision, recall, and F1-score</w:t>
      </w:r>
      <w:r w:rsidRPr="00F6187F">
        <w:t xml:space="preserve"> to assess predictive robustness.</w:t>
      </w:r>
    </w:p>
    <w:p w:rsidR="00F6187F" w:rsidRPr="00F6187F" w:rsidRDefault="00F6187F" w:rsidP="00F6187F">
      <w:pPr>
        <w:numPr>
          <w:ilvl w:val="0"/>
          <w:numId w:val="1"/>
        </w:numPr>
      </w:pPr>
      <w:r w:rsidRPr="00F6187F">
        <w:rPr>
          <w:b/>
          <w:bCs/>
        </w:rPr>
        <w:t>Tools &amp; Technologies:</w:t>
      </w:r>
      <w:r w:rsidRPr="00F6187F">
        <w:t xml:space="preserve"> Utilized </w:t>
      </w:r>
      <w:r w:rsidRPr="00F6187F">
        <w:rPr>
          <w:b/>
          <w:bCs/>
        </w:rPr>
        <w:t>Python</w:t>
      </w:r>
      <w:r w:rsidRPr="00F6187F">
        <w:t>, pandas for data manipulation, and scikit-learn for efficient model building and evaluation.</w:t>
      </w:r>
    </w:p>
    <w:p w:rsidR="007C2A4D" w:rsidRDefault="007C2A4D"/>
    <w:sectPr w:rsidR="007C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665A6"/>
    <w:multiLevelType w:val="multilevel"/>
    <w:tmpl w:val="CAB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6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F"/>
    <w:rsid w:val="00094F5B"/>
    <w:rsid w:val="007C2A4D"/>
    <w:rsid w:val="00D25D2B"/>
    <w:rsid w:val="00F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CAAF"/>
  <w15:chartTrackingRefBased/>
  <w15:docId w15:val="{9414C4B7-2C41-41C9-8B56-97B41DFE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cp:keywords/>
  <dc:description/>
  <cp:lastModifiedBy>Rahul Chaudhary</cp:lastModifiedBy>
  <cp:revision>1</cp:revision>
  <dcterms:created xsi:type="dcterms:W3CDTF">2025-07-13T10:19:00Z</dcterms:created>
  <dcterms:modified xsi:type="dcterms:W3CDTF">2025-07-13T10:22:00Z</dcterms:modified>
</cp:coreProperties>
</file>