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9E78" w14:textId="0B2FEFEE" w:rsidR="009D2886" w:rsidRDefault="00000000">
      <w:pPr>
        <w:pStyle w:val="Title"/>
      </w:pPr>
      <w:r>
        <w:t>College Admission Assistant (RAG) - Project Documentation</w:t>
      </w:r>
    </w:p>
    <w:p w14:paraId="53811392" w14:textId="77777777" w:rsidR="009D2886" w:rsidRDefault="00000000">
      <w:pPr>
        <w:pStyle w:val="Heading1"/>
      </w:pPr>
      <w:r>
        <w:t>1. Introduction</w:t>
      </w:r>
    </w:p>
    <w:p w14:paraId="7FC62978" w14:textId="77777777" w:rsidR="00A514D4" w:rsidRPr="00A514D4" w:rsidRDefault="00A514D4" w:rsidP="00A514D4">
      <w:pPr>
        <w:rPr>
          <w:lang w:val="en-IN"/>
        </w:rPr>
      </w:pPr>
      <w:r w:rsidRPr="00A514D4">
        <w:rPr>
          <w:lang w:val="en-IN"/>
        </w:rPr>
        <w:t xml:space="preserve">The </w:t>
      </w:r>
      <w:r w:rsidRPr="00A514D4">
        <w:rPr>
          <w:i/>
          <w:iCs/>
          <w:lang w:val="en-IN"/>
        </w:rPr>
        <w:t>College Admission Assistant</w:t>
      </w:r>
      <w:r w:rsidRPr="00A514D4">
        <w:rPr>
          <w:lang w:val="en-IN"/>
        </w:rPr>
        <w:t xml:space="preserve"> is an AI-powered chatbot designed to assist students with queries related to college admissions in Tamil Nadu. The system provides accurate, context-aware responses by leveraging a </w:t>
      </w:r>
      <w:r w:rsidRPr="00A514D4">
        <w:rPr>
          <w:b/>
          <w:bCs/>
          <w:lang w:val="en-IN"/>
        </w:rPr>
        <w:t>Retrieval-Augmented Generation (RAG)</w:t>
      </w:r>
      <w:r w:rsidRPr="00A514D4">
        <w:rPr>
          <w:lang w:val="en-IN"/>
        </w:rPr>
        <w:t xml:space="preserve"> architecture.</w:t>
      </w:r>
    </w:p>
    <w:p w14:paraId="7031D82D" w14:textId="77777777" w:rsidR="00A514D4" w:rsidRPr="00A514D4" w:rsidRDefault="00A514D4" w:rsidP="00A514D4">
      <w:pPr>
        <w:rPr>
          <w:lang w:val="en-IN"/>
        </w:rPr>
      </w:pPr>
      <w:r w:rsidRPr="00A514D4">
        <w:rPr>
          <w:lang w:val="en-IN"/>
        </w:rPr>
        <w:t>Instead of relying only on a language model’s knowledge, this system retrieves relevant information from a custom dataset and then generates answers. This ensures:</w:t>
      </w:r>
    </w:p>
    <w:p w14:paraId="433F32A7" w14:textId="77777777" w:rsidR="00A514D4" w:rsidRPr="00A514D4" w:rsidRDefault="00A514D4" w:rsidP="00A514D4">
      <w:pPr>
        <w:numPr>
          <w:ilvl w:val="0"/>
          <w:numId w:val="10"/>
        </w:numPr>
        <w:rPr>
          <w:lang w:val="en-IN"/>
        </w:rPr>
      </w:pPr>
      <w:r w:rsidRPr="00A514D4">
        <w:rPr>
          <w:lang w:val="en-IN"/>
        </w:rPr>
        <w:t xml:space="preserve">More </w:t>
      </w:r>
      <w:r w:rsidRPr="00A514D4">
        <w:rPr>
          <w:b/>
          <w:bCs/>
          <w:lang w:val="en-IN"/>
        </w:rPr>
        <w:t>accurate responses</w:t>
      </w:r>
      <w:r w:rsidRPr="00A514D4">
        <w:rPr>
          <w:lang w:val="en-IN"/>
        </w:rPr>
        <w:t xml:space="preserve"> </w:t>
      </w:r>
    </w:p>
    <w:p w14:paraId="6A8717B1" w14:textId="77777777" w:rsidR="00A514D4" w:rsidRPr="00A514D4" w:rsidRDefault="00A514D4" w:rsidP="00A514D4">
      <w:pPr>
        <w:numPr>
          <w:ilvl w:val="0"/>
          <w:numId w:val="10"/>
        </w:numPr>
        <w:rPr>
          <w:lang w:val="en-IN"/>
        </w:rPr>
      </w:pPr>
      <w:r w:rsidRPr="00A514D4">
        <w:rPr>
          <w:b/>
          <w:bCs/>
          <w:lang w:val="en-IN"/>
        </w:rPr>
        <w:t>Domain-specific knowledge</w:t>
      </w:r>
      <w:r w:rsidRPr="00A514D4">
        <w:rPr>
          <w:lang w:val="en-IN"/>
        </w:rPr>
        <w:t xml:space="preserve"> (Tamil Nadu colleges) </w:t>
      </w:r>
    </w:p>
    <w:p w14:paraId="5BA4D823" w14:textId="77777777" w:rsidR="00A514D4" w:rsidRPr="00A514D4" w:rsidRDefault="00A514D4" w:rsidP="00A514D4">
      <w:pPr>
        <w:numPr>
          <w:ilvl w:val="0"/>
          <w:numId w:val="10"/>
        </w:numPr>
        <w:rPr>
          <w:lang w:val="en-IN"/>
        </w:rPr>
      </w:pPr>
      <w:r w:rsidRPr="00A514D4">
        <w:rPr>
          <w:lang w:val="en-IN"/>
        </w:rPr>
        <w:t xml:space="preserve">Reduced hallucinations </w:t>
      </w:r>
    </w:p>
    <w:p w14:paraId="5E0493B3" w14:textId="77777777" w:rsidR="00A514D4" w:rsidRPr="00A514D4" w:rsidRDefault="00A514D4" w:rsidP="00A514D4">
      <w:pPr>
        <w:rPr>
          <w:b/>
          <w:bCs/>
          <w:lang w:val="en-IN"/>
        </w:rPr>
      </w:pPr>
      <w:r w:rsidRPr="00A514D4">
        <w:rPr>
          <w:b/>
          <w:bCs/>
          <w:lang w:val="en-IN"/>
        </w:rPr>
        <w:t>Key Objectives:</w:t>
      </w:r>
    </w:p>
    <w:p w14:paraId="70A323D3" w14:textId="77777777" w:rsidR="00A514D4" w:rsidRPr="00A514D4" w:rsidRDefault="00A514D4" w:rsidP="00A514D4">
      <w:pPr>
        <w:numPr>
          <w:ilvl w:val="0"/>
          <w:numId w:val="11"/>
        </w:numPr>
        <w:rPr>
          <w:lang w:val="en-IN"/>
        </w:rPr>
      </w:pPr>
      <w:r w:rsidRPr="00A514D4">
        <w:rPr>
          <w:lang w:val="en-IN"/>
        </w:rPr>
        <w:t xml:space="preserve">Help students understand eligibility, cutoffs, and admission processes </w:t>
      </w:r>
    </w:p>
    <w:p w14:paraId="3DA241C6" w14:textId="77777777" w:rsidR="00A514D4" w:rsidRPr="00A514D4" w:rsidRDefault="00A514D4" w:rsidP="00A514D4">
      <w:pPr>
        <w:numPr>
          <w:ilvl w:val="0"/>
          <w:numId w:val="11"/>
        </w:numPr>
        <w:rPr>
          <w:lang w:val="en-IN"/>
        </w:rPr>
      </w:pPr>
      <w:r w:rsidRPr="00A514D4">
        <w:rPr>
          <w:lang w:val="en-IN"/>
        </w:rPr>
        <w:t xml:space="preserve">Provide instant responses to frequently asked questions </w:t>
      </w:r>
    </w:p>
    <w:p w14:paraId="19D8A7CD" w14:textId="377245CE" w:rsidR="009D2886" w:rsidRPr="00A514D4" w:rsidRDefault="00A514D4" w:rsidP="00A514D4">
      <w:pPr>
        <w:numPr>
          <w:ilvl w:val="0"/>
          <w:numId w:val="11"/>
        </w:numPr>
        <w:rPr>
          <w:lang w:val="en-IN"/>
        </w:rPr>
      </w:pPr>
      <w:r w:rsidRPr="00A514D4">
        <w:rPr>
          <w:lang w:val="en-IN"/>
        </w:rPr>
        <w:t>Demonstrate real-world use of RAG architecture</w:t>
      </w:r>
    </w:p>
    <w:p w14:paraId="27AA1C32" w14:textId="77777777" w:rsidR="009D2886" w:rsidRDefault="00000000">
      <w:pPr>
        <w:pStyle w:val="Heading1"/>
      </w:pPr>
      <w:r>
        <w:t>2. Tech Stack</w:t>
      </w:r>
    </w:p>
    <w:p w14:paraId="440870E5" w14:textId="2FBC2EB6" w:rsidR="009D2886" w:rsidRDefault="00000000">
      <w:r>
        <w:br/>
        <w:t>- LangChain (RAG pipeline)</w:t>
      </w:r>
      <w:r>
        <w:br/>
        <w:t>- FAISS (vector database)</w:t>
      </w:r>
      <w:r>
        <w:br/>
        <w:t>- Sentence Transformers (embeddings)</w:t>
      </w:r>
      <w:r>
        <w:br/>
        <w:t>- Groq API (LLM)</w:t>
      </w:r>
    </w:p>
    <w:p w14:paraId="12DFED04" w14:textId="77777777" w:rsidR="009D2886" w:rsidRDefault="00000000">
      <w:pPr>
        <w:pStyle w:val="Heading1"/>
      </w:pPr>
      <w:r>
        <w:t>3. Project Structure</w:t>
      </w:r>
    </w:p>
    <w:p w14:paraId="3394748A" w14:textId="73FD4A3C" w:rsidR="009D2886" w:rsidRDefault="00000000">
      <w:r>
        <w:t>app.py - Main app</w:t>
      </w:r>
      <w:r>
        <w:br/>
        <w:t>pipeline.py - Initializes system</w:t>
      </w:r>
      <w:r>
        <w:br/>
        <w:t>rag_chain.py - Builds RAG chain</w:t>
      </w:r>
      <w:r>
        <w:br/>
        <w:t>vectorstore.py - FAISS logic</w:t>
      </w:r>
      <w:r>
        <w:br/>
        <w:t>data_loader.py - Loads dataset</w:t>
      </w:r>
      <w:r>
        <w:br/>
        <w:t>config.py - API keys</w:t>
      </w:r>
      <w:r>
        <w:br/>
        <w:t>data/tn_colleges.json - Dataset</w:t>
      </w:r>
    </w:p>
    <w:p w14:paraId="6147B3EA" w14:textId="77777777" w:rsidR="009D2886" w:rsidRDefault="00000000">
      <w:pPr>
        <w:pStyle w:val="Heading1"/>
      </w:pPr>
      <w:r>
        <w:lastRenderedPageBreak/>
        <w:t>4. Setup Steps</w:t>
      </w:r>
    </w:p>
    <w:p w14:paraId="16CDF36C" w14:textId="7AE94CA5" w:rsidR="009D2886" w:rsidRDefault="00000000">
      <w:r>
        <w:t>1. Create virtual environment</w:t>
      </w:r>
      <w:r>
        <w:br/>
        <w:t>2. Install requirements</w:t>
      </w:r>
      <w:r>
        <w:br/>
        <w:t>3. Add GROQ API key in .env</w:t>
      </w:r>
      <w:r>
        <w:br/>
        <w:t>4. Place dataset in data folder</w:t>
      </w:r>
    </w:p>
    <w:p w14:paraId="760040C9" w14:textId="77777777" w:rsidR="009D2886" w:rsidRDefault="00000000">
      <w:pPr>
        <w:pStyle w:val="Heading1"/>
      </w:pPr>
      <w:r>
        <w:t>5. How RAG Works</w:t>
      </w:r>
    </w:p>
    <w:p w14:paraId="02C254F6" w14:textId="77777777" w:rsidR="009D2886" w:rsidRDefault="00000000">
      <w:r>
        <w:t>User Question → Convert to embedding → Search FAISS → Retrieve relevant data → Send to LLM → Generate answer</w:t>
      </w:r>
    </w:p>
    <w:p w14:paraId="70E7EBFD" w14:textId="77777777" w:rsidR="00A514D4" w:rsidRPr="00A514D4" w:rsidRDefault="00A514D4" w:rsidP="00A514D4">
      <w:pPr>
        <w:rPr>
          <w:lang w:val="en-IN"/>
        </w:rPr>
      </w:pPr>
      <w:r w:rsidRPr="00A514D4">
        <w:rPr>
          <w:lang w:val="en-IN"/>
        </w:rPr>
        <w:t>The system follows these steps:</w:t>
      </w:r>
    </w:p>
    <w:p w14:paraId="0C552BBF" w14:textId="77777777" w:rsidR="00A514D4" w:rsidRPr="00A514D4" w:rsidRDefault="00A514D4" w:rsidP="00A514D4">
      <w:pPr>
        <w:rPr>
          <w:b/>
          <w:bCs/>
          <w:lang w:val="en-IN"/>
        </w:rPr>
      </w:pPr>
      <w:r w:rsidRPr="00A514D4">
        <w:rPr>
          <w:b/>
          <w:bCs/>
          <w:lang w:val="en-IN"/>
        </w:rPr>
        <w:t>Step-by-step Flow:</w:t>
      </w:r>
    </w:p>
    <w:p w14:paraId="3A7BF8E8" w14:textId="77777777" w:rsidR="00A514D4" w:rsidRPr="00A514D4" w:rsidRDefault="00A514D4" w:rsidP="00A514D4">
      <w:pPr>
        <w:numPr>
          <w:ilvl w:val="0"/>
          <w:numId w:val="12"/>
        </w:numPr>
        <w:rPr>
          <w:lang w:val="en-IN"/>
        </w:rPr>
      </w:pPr>
      <w:r w:rsidRPr="00A514D4">
        <w:rPr>
          <w:b/>
          <w:bCs/>
          <w:lang w:val="en-IN"/>
        </w:rPr>
        <w:t>User Input</w:t>
      </w:r>
      <w:r w:rsidRPr="00A514D4">
        <w:rPr>
          <w:lang w:val="en-IN"/>
        </w:rPr>
        <w:t xml:space="preserve"> </w:t>
      </w:r>
    </w:p>
    <w:p w14:paraId="4108B0CD" w14:textId="77777777" w:rsidR="00A514D4" w:rsidRPr="00A514D4" w:rsidRDefault="00A514D4" w:rsidP="00A514D4">
      <w:pPr>
        <w:numPr>
          <w:ilvl w:val="1"/>
          <w:numId w:val="12"/>
        </w:numPr>
        <w:rPr>
          <w:lang w:val="en-IN"/>
        </w:rPr>
      </w:pPr>
      <w:r w:rsidRPr="00A514D4">
        <w:rPr>
          <w:lang w:val="en-IN"/>
        </w:rPr>
        <w:t xml:space="preserve">User asks a question (e.g., “What is cutoff for CSE?”) </w:t>
      </w:r>
    </w:p>
    <w:p w14:paraId="05737E1F" w14:textId="77777777" w:rsidR="00A514D4" w:rsidRPr="00A514D4" w:rsidRDefault="00A514D4" w:rsidP="00A514D4">
      <w:pPr>
        <w:numPr>
          <w:ilvl w:val="0"/>
          <w:numId w:val="12"/>
        </w:numPr>
        <w:rPr>
          <w:lang w:val="en-IN"/>
        </w:rPr>
      </w:pPr>
      <w:r w:rsidRPr="00A514D4">
        <w:rPr>
          <w:b/>
          <w:bCs/>
          <w:lang w:val="en-IN"/>
        </w:rPr>
        <w:t>Text Embedding</w:t>
      </w:r>
      <w:r w:rsidRPr="00A514D4">
        <w:rPr>
          <w:lang w:val="en-IN"/>
        </w:rPr>
        <w:t xml:space="preserve"> </w:t>
      </w:r>
    </w:p>
    <w:p w14:paraId="3ABA0FFA" w14:textId="77777777" w:rsidR="00A514D4" w:rsidRPr="00A514D4" w:rsidRDefault="00A514D4" w:rsidP="00A514D4">
      <w:pPr>
        <w:numPr>
          <w:ilvl w:val="1"/>
          <w:numId w:val="12"/>
        </w:numPr>
        <w:rPr>
          <w:lang w:val="en-IN"/>
        </w:rPr>
      </w:pPr>
      <w:r w:rsidRPr="00A514D4">
        <w:rPr>
          <w:lang w:val="en-IN"/>
        </w:rPr>
        <w:t xml:space="preserve">Question is converted into a vector using embedding model </w:t>
      </w:r>
    </w:p>
    <w:p w14:paraId="0F03C3D0" w14:textId="77777777" w:rsidR="00A514D4" w:rsidRPr="00A514D4" w:rsidRDefault="00A514D4" w:rsidP="00A514D4">
      <w:pPr>
        <w:numPr>
          <w:ilvl w:val="0"/>
          <w:numId w:val="12"/>
        </w:numPr>
        <w:rPr>
          <w:lang w:val="en-IN"/>
        </w:rPr>
      </w:pPr>
      <w:r w:rsidRPr="00A514D4">
        <w:rPr>
          <w:b/>
          <w:bCs/>
          <w:lang w:val="en-IN"/>
        </w:rPr>
        <w:t>Vector Search (FAISS)</w:t>
      </w:r>
      <w:r w:rsidRPr="00A514D4">
        <w:rPr>
          <w:lang w:val="en-IN"/>
        </w:rPr>
        <w:t xml:space="preserve"> </w:t>
      </w:r>
    </w:p>
    <w:p w14:paraId="1E7BBBCF" w14:textId="77777777" w:rsidR="00A514D4" w:rsidRPr="00A514D4" w:rsidRDefault="00A514D4" w:rsidP="00A514D4">
      <w:pPr>
        <w:numPr>
          <w:ilvl w:val="1"/>
          <w:numId w:val="12"/>
        </w:numPr>
        <w:rPr>
          <w:lang w:val="en-IN"/>
        </w:rPr>
      </w:pPr>
      <w:r w:rsidRPr="00A514D4">
        <w:rPr>
          <w:lang w:val="en-IN"/>
        </w:rPr>
        <w:t xml:space="preserve">FAISS searches for similar vectors </w:t>
      </w:r>
    </w:p>
    <w:p w14:paraId="0BE0C55A" w14:textId="77777777" w:rsidR="00A514D4" w:rsidRPr="00A514D4" w:rsidRDefault="00A514D4" w:rsidP="00A514D4">
      <w:pPr>
        <w:numPr>
          <w:ilvl w:val="1"/>
          <w:numId w:val="12"/>
        </w:numPr>
        <w:rPr>
          <w:lang w:val="en-IN"/>
        </w:rPr>
      </w:pPr>
      <w:r w:rsidRPr="00A514D4">
        <w:rPr>
          <w:lang w:val="en-IN"/>
        </w:rPr>
        <w:t xml:space="preserve">Retrieves top relevant documents </w:t>
      </w:r>
    </w:p>
    <w:p w14:paraId="48FFB64E" w14:textId="77777777" w:rsidR="00A514D4" w:rsidRPr="00A514D4" w:rsidRDefault="00A514D4" w:rsidP="00A514D4">
      <w:pPr>
        <w:numPr>
          <w:ilvl w:val="0"/>
          <w:numId w:val="12"/>
        </w:numPr>
        <w:rPr>
          <w:lang w:val="en-IN"/>
        </w:rPr>
      </w:pPr>
      <w:r w:rsidRPr="00A514D4">
        <w:rPr>
          <w:b/>
          <w:bCs/>
          <w:lang w:val="en-IN"/>
        </w:rPr>
        <w:t>Context Injection</w:t>
      </w:r>
      <w:r w:rsidRPr="00A514D4">
        <w:rPr>
          <w:lang w:val="en-IN"/>
        </w:rPr>
        <w:t xml:space="preserve"> </w:t>
      </w:r>
    </w:p>
    <w:p w14:paraId="1501B969" w14:textId="77777777" w:rsidR="00A514D4" w:rsidRPr="00A514D4" w:rsidRDefault="00A514D4" w:rsidP="00A514D4">
      <w:pPr>
        <w:numPr>
          <w:ilvl w:val="1"/>
          <w:numId w:val="12"/>
        </w:numPr>
        <w:rPr>
          <w:lang w:val="en-IN"/>
        </w:rPr>
      </w:pPr>
      <w:r w:rsidRPr="00A514D4">
        <w:rPr>
          <w:lang w:val="en-IN"/>
        </w:rPr>
        <w:t xml:space="preserve">Retrieved documents are passed as context to LLM </w:t>
      </w:r>
    </w:p>
    <w:p w14:paraId="7E32BA45" w14:textId="77777777" w:rsidR="00A514D4" w:rsidRPr="00A514D4" w:rsidRDefault="00A514D4" w:rsidP="00A514D4">
      <w:pPr>
        <w:numPr>
          <w:ilvl w:val="0"/>
          <w:numId w:val="12"/>
        </w:numPr>
        <w:rPr>
          <w:lang w:val="en-IN"/>
        </w:rPr>
      </w:pPr>
      <w:r w:rsidRPr="00A514D4">
        <w:rPr>
          <w:b/>
          <w:bCs/>
          <w:lang w:val="en-IN"/>
        </w:rPr>
        <w:t>LLM Response</w:t>
      </w:r>
      <w:r w:rsidRPr="00A514D4">
        <w:rPr>
          <w:lang w:val="en-IN"/>
        </w:rPr>
        <w:t xml:space="preserve"> </w:t>
      </w:r>
    </w:p>
    <w:p w14:paraId="7B20F40E" w14:textId="77777777" w:rsidR="00A514D4" w:rsidRPr="00A514D4" w:rsidRDefault="00A514D4" w:rsidP="00A514D4">
      <w:pPr>
        <w:numPr>
          <w:ilvl w:val="1"/>
          <w:numId w:val="12"/>
        </w:numPr>
        <w:rPr>
          <w:lang w:val="en-IN"/>
        </w:rPr>
      </w:pPr>
      <w:proofErr w:type="spellStart"/>
      <w:r w:rsidRPr="00A514D4">
        <w:rPr>
          <w:lang w:val="en-IN"/>
        </w:rPr>
        <w:t>Groq</w:t>
      </w:r>
      <w:proofErr w:type="spellEnd"/>
      <w:r w:rsidRPr="00A514D4">
        <w:rPr>
          <w:lang w:val="en-IN"/>
        </w:rPr>
        <w:t xml:space="preserve"> LLM generates final answer using: </w:t>
      </w:r>
    </w:p>
    <w:p w14:paraId="3A3FBB31" w14:textId="77777777" w:rsidR="00A514D4" w:rsidRPr="00A514D4" w:rsidRDefault="00A514D4" w:rsidP="00A514D4">
      <w:pPr>
        <w:numPr>
          <w:ilvl w:val="2"/>
          <w:numId w:val="12"/>
        </w:numPr>
        <w:rPr>
          <w:lang w:val="en-IN"/>
        </w:rPr>
      </w:pPr>
      <w:r w:rsidRPr="00A514D4">
        <w:rPr>
          <w:lang w:val="en-IN"/>
        </w:rPr>
        <w:t xml:space="preserve">Context </w:t>
      </w:r>
    </w:p>
    <w:p w14:paraId="39FD1540" w14:textId="77777777" w:rsidR="00A514D4" w:rsidRPr="00A514D4" w:rsidRDefault="00A514D4" w:rsidP="00A514D4">
      <w:pPr>
        <w:numPr>
          <w:ilvl w:val="2"/>
          <w:numId w:val="12"/>
        </w:numPr>
        <w:rPr>
          <w:lang w:val="en-IN"/>
        </w:rPr>
      </w:pPr>
      <w:r w:rsidRPr="00A514D4">
        <w:rPr>
          <w:lang w:val="en-IN"/>
        </w:rPr>
        <w:t xml:space="preserve">Question </w:t>
      </w:r>
    </w:p>
    <w:p w14:paraId="3D2518E8" w14:textId="77777777" w:rsidR="00A514D4" w:rsidRPr="00A514D4" w:rsidRDefault="00A514D4" w:rsidP="00A514D4">
      <w:pPr>
        <w:numPr>
          <w:ilvl w:val="2"/>
          <w:numId w:val="12"/>
        </w:numPr>
        <w:rPr>
          <w:lang w:val="en-IN"/>
        </w:rPr>
      </w:pPr>
      <w:r w:rsidRPr="00A514D4">
        <w:rPr>
          <w:lang w:val="en-IN"/>
        </w:rPr>
        <w:t xml:space="preserve">Chat history </w:t>
      </w:r>
    </w:p>
    <w:p w14:paraId="53396242" w14:textId="77777777" w:rsidR="00A514D4" w:rsidRPr="00A514D4" w:rsidRDefault="00A514D4" w:rsidP="00A514D4">
      <w:pPr>
        <w:numPr>
          <w:ilvl w:val="0"/>
          <w:numId w:val="12"/>
        </w:numPr>
        <w:rPr>
          <w:lang w:val="en-IN"/>
        </w:rPr>
      </w:pPr>
      <w:r w:rsidRPr="00A514D4">
        <w:rPr>
          <w:b/>
          <w:bCs/>
          <w:lang w:val="en-IN"/>
        </w:rPr>
        <w:t>Memory Storage</w:t>
      </w:r>
      <w:r w:rsidRPr="00A514D4">
        <w:rPr>
          <w:lang w:val="en-IN"/>
        </w:rPr>
        <w:t xml:space="preserve"> </w:t>
      </w:r>
    </w:p>
    <w:p w14:paraId="00DFDB78" w14:textId="1A3402A9" w:rsidR="00A514D4" w:rsidRPr="00A514D4" w:rsidRDefault="00A514D4" w:rsidP="00A514D4">
      <w:pPr>
        <w:numPr>
          <w:ilvl w:val="1"/>
          <w:numId w:val="12"/>
        </w:numPr>
        <w:rPr>
          <w:lang w:val="en-IN"/>
        </w:rPr>
      </w:pPr>
      <w:r w:rsidRPr="00A514D4">
        <w:rPr>
          <w:lang w:val="en-IN"/>
        </w:rPr>
        <w:t>Conversation stored for follow-up questions</w:t>
      </w:r>
    </w:p>
    <w:p w14:paraId="7442113E" w14:textId="77777777" w:rsidR="009D2886" w:rsidRDefault="00000000">
      <w:pPr>
        <w:pStyle w:val="Heading1"/>
      </w:pPr>
      <w:r>
        <w:lastRenderedPageBreak/>
        <w:t>6. Common Errors &amp; Fixes</w:t>
      </w:r>
    </w:p>
    <w:p w14:paraId="259C7A5A" w14:textId="77777777" w:rsidR="009D2886" w:rsidRDefault="00000000">
      <w:r>
        <w:t>- ModuleNotFoundError → install packages</w:t>
      </w:r>
      <w:r>
        <w:br/>
        <w:t>- Dataset not found → check path</w:t>
      </w:r>
      <w:r>
        <w:br/>
        <w:t>- Model error → use supported Groq model</w:t>
      </w:r>
      <w:r>
        <w:br/>
        <w:t>- API error → verify key</w:t>
      </w:r>
    </w:p>
    <w:p w14:paraId="6EEEB240" w14:textId="4EE9212D" w:rsidR="009D2886" w:rsidRDefault="009D2886"/>
    <w:sectPr w:rsidR="009D28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33479"/>
    <w:multiLevelType w:val="multilevel"/>
    <w:tmpl w:val="678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965B0"/>
    <w:multiLevelType w:val="multilevel"/>
    <w:tmpl w:val="CB9C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11B90"/>
    <w:multiLevelType w:val="multilevel"/>
    <w:tmpl w:val="4A3A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98963">
    <w:abstractNumId w:val="8"/>
  </w:num>
  <w:num w:numId="2" w16cid:durableId="260454594">
    <w:abstractNumId w:val="6"/>
  </w:num>
  <w:num w:numId="3" w16cid:durableId="922492635">
    <w:abstractNumId w:val="5"/>
  </w:num>
  <w:num w:numId="4" w16cid:durableId="569461897">
    <w:abstractNumId w:val="4"/>
  </w:num>
  <w:num w:numId="5" w16cid:durableId="2138060491">
    <w:abstractNumId w:val="7"/>
  </w:num>
  <w:num w:numId="6" w16cid:durableId="1232540655">
    <w:abstractNumId w:val="3"/>
  </w:num>
  <w:num w:numId="7" w16cid:durableId="1531408891">
    <w:abstractNumId w:val="2"/>
  </w:num>
  <w:num w:numId="8" w16cid:durableId="738748272">
    <w:abstractNumId w:val="1"/>
  </w:num>
  <w:num w:numId="9" w16cid:durableId="1132672424">
    <w:abstractNumId w:val="0"/>
  </w:num>
  <w:num w:numId="10" w16cid:durableId="326598013">
    <w:abstractNumId w:val="9"/>
  </w:num>
  <w:num w:numId="11" w16cid:durableId="1679113594">
    <w:abstractNumId w:val="11"/>
  </w:num>
  <w:num w:numId="12" w16cid:durableId="866408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47A"/>
    <w:rsid w:val="009D2886"/>
    <w:rsid w:val="00A514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9080A"/>
  <w14:defaultImageDpi w14:val="300"/>
  <w15:docId w15:val="{BDF36919-AE40-4ABE-80C6-B9AFBDCC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J</cp:lastModifiedBy>
  <cp:revision>2</cp:revision>
  <dcterms:created xsi:type="dcterms:W3CDTF">2013-12-23T23:15:00Z</dcterms:created>
  <dcterms:modified xsi:type="dcterms:W3CDTF">2026-04-26T12:52:00Z</dcterms:modified>
  <cp:category/>
</cp:coreProperties>
</file>