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7D6" w:rsidRPr="001D3D48" w:rsidRDefault="009A27D6" w:rsidP="009A27D6">
      <w:pPr>
        <w:pStyle w:val="NormalWeb"/>
        <w:spacing w:before="0" w:beforeAutospacing="0" w:after="0" w:afterAutospacing="0"/>
        <w:jc w:val="center"/>
        <w:rPr>
          <w:rFonts w:asciiTheme="minorHAnsi" w:hAnsiTheme="minorHAnsi" w:cstheme="minorHAnsi"/>
          <w:b/>
          <w:sz w:val="32"/>
          <w:szCs w:val="22"/>
          <w:u w:val="single"/>
          <w:lang w:val="en-US"/>
        </w:rPr>
      </w:pPr>
      <w:bookmarkStart w:id="0" w:name="_GoBack"/>
      <w:bookmarkEnd w:id="0"/>
      <w:r w:rsidRPr="001D3D48">
        <w:rPr>
          <w:rFonts w:asciiTheme="minorHAnsi" w:hAnsiTheme="minorHAnsi" w:cstheme="minorHAnsi"/>
          <w:b/>
          <w:sz w:val="32"/>
          <w:szCs w:val="22"/>
          <w:u w:val="single"/>
          <w:lang w:val="en-US"/>
        </w:rPr>
        <w:t>Business Problem</w:t>
      </w:r>
    </w:p>
    <w:p w:rsidR="005B540D" w:rsidRPr="001D3D48" w:rsidRDefault="005B540D">
      <w:pPr>
        <w:rPr>
          <w:rFonts w:cstheme="minorHAnsi"/>
        </w:rPr>
      </w:pPr>
    </w:p>
    <w:p w:rsidR="009A27D6" w:rsidRPr="001D3D48" w:rsidRDefault="009A27D6" w:rsidP="009A27D6">
      <w:pPr>
        <w:jc w:val="both"/>
        <w:rPr>
          <w:rFonts w:cstheme="minorHAnsi"/>
          <w:sz w:val="24"/>
        </w:rPr>
      </w:pPr>
      <w:r w:rsidRPr="001D3D48">
        <w:rPr>
          <w:rFonts w:cstheme="minorHAnsi"/>
          <w:sz w:val="24"/>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 </w:t>
      </w:r>
    </w:p>
    <w:p w:rsidR="009A27D6" w:rsidRPr="001D3D48" w:rsidRDefault="009A27D6" w:rsidP="009A27D6">
      <w:pPr>
        <w:jc w:val="both"/>
        <w:rPr>
          <w:rFonts w:cstheme="minorHAnsi"/>
          <w:sz w:val="24"/>
        </w:rPr>
      </w:pPr>
      <w:r w:rsidRPr="001D3D48">
        <w:rPr>
          <w:rFonts w:cstheme="minorHAnsi"/>
          <w:sz w:val="24"/>
        </w:rPr>
        <w:t>The analysis of hotel booking cancellations as well as other factors that have no bearing on their business and yearly revenue generation are the main topics of this report.</w:t>
      </w:r>
    </w:p>
    <w:p w:rsidR="009A27D6" w:rsidRPr="001D3D48" w:rsidRDefault="009A27D6" w:rsidP="009A27D6">
      <w:pPr>
        <w:jc w:val="both"/>
        <w:rPr>
          <w:rFonts w:cstheme="minorHAnsi"/>
        </w:rPr>
      </w:pPr>
    </w:p>
    <w:p w:rsidR="009A27D6" w:rsidRPr="001D3D48" w:rsidRDefault="009A27D6" w:rsidP="009A27D6">
      <w:pPr>
        <w:pStyle w:val="NormalWeb"/>
        <w:spacing w:before="0" w:beforeAutospacing="0" w:after="0" w:afterAutospacing="0"/>
        <w:rPr>
          <w:rFonts w:asciiTheme="minorHAnsi" w:hAnsiTheme="minorHAnsi" w:cstheme="minorHAnsi"/>
          <w:b/>
          <w:szCs w:val="22"/>
          <w:u w:val="single"/>
          <w:lang w:val="en-US"/>
        </w:rPr>
      </w:pPr>
      <w:r w:rsidRPr="001D3D48">
        <w:rPr>
          <w:rFonts w:asciiTheme="minorHAnsi" w:hAnsiTheme="minorHAnsi" w:cstheme="minorHAnsi"/>
          <w:b/>
          <w:szCs w:val="22"/>
          <w:u w:val="single"/>
          <w:lang w:val="en-US"/>
        </w:rPr>
        <w:t xml:space="preserve">Assumptions </w:t>
      </w:r>
    </w:p>
    <w:p w:rsidR="001D3D48" w:rsidRPr="001D3D48" w:rsidRDefault="001D3D48" w:rsidP="009A27D6">
      <w:pPr>
        <w:pStyle w:val="NormalWeb"/>
        <w:spacing w:before="0" w:beforeAutospacing="0" w:after="0" w:afterAutospacing="0"/>
        <w:rPr>
          <w:rFonts w:asciiTheme="minorHAnsi" w:hAnsiTheme="minorHAnsi" w:cstheme="minorHAnsi"/>
          <w:b/>
          <w:sz w:val="22"/>
          <w:szCs w:val="22"/>
          <w:lang w:val="en-US"/>
        </w:rPr>
      </w:pP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1. No unusual occurrences between 2015 and 2017 will have a substantial impact on the data used.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2. The information is still current and can be used to analyze a hotel's possible plans in an efficient manner.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3. There are no unanticipated negatives to the hotel employing any advised technique.</w:t>
      </w:r>
      <w:r w:rsidRPr="001D3D48">
        <w:rPr>
          <w:rFonts w:asciiTheme="minorHAnsi" w:hAnsiTheme="minorHAnsi" w:cstheme="minorHAnsi"/>
          <w:szCs w:val="22"/>
          <w:lang w:val="en-US"/>
        </w:rPr>
        <w:t xml:space="preserve">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4. The hotels are not currently using any of the suggested solutions.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5. The biggest factor affecting the effectiveness of earning income is booking cancellations.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6. Cancellations result in vacant rooms for the booked length of time.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7. Clients make hotel reservations the same year they make cancellations. </w:t>
      </w:r>
    </w:p>
    <w:p w:rsidR="009A27D6" w:rsidRPr="001D3D48" w:rsidRDefault="009A27D6" w:rsidP="009A27D6">
      <w:pPr>
        <w:jc w:val="both"/>
        <w:rPr>
          <w:rFonts w:cstheme="minorHAnsi"/>
        </w:rPr>
      </w:pPr>
    </w:p>
    <w:p w:rsidR="009A27D6" w:rsidRPr="001D3D48" w:rsidRDefault="009A27D6" w:rsidP="009A27D6">
      <w:pPr>
        <w:pStyle w:val="NormalWeb"/>
        <w:spacing w:before="0" w:beforeAutospacing="0" w:after="0" w:afterAutospacing="0"/>
        <w:rPr>
          <w:rFonts w:asciiTheme="minorHAnsi" w:hAnsiTheme="minorHAnsi" w:cstheme="minorHAnsi"/>
          <w:sz w:val="22"/>
          <w:szCs w:val="22"/>
        </w:rPr>
      </w:pPr>
    </w:p>
    <w:p w:rsidR="009A27D6" w:rsidRPr="001D3D48" w:rsidRDefault="009A27D6" w:rsidP="009A27D6">
      <w:pPr>
        <w:pStyle w:val="NormalWeb"/>
        <w:spacing w:before="0" w:beforeAutospacing="0" w:after="0" w:afterAutospacing="0"/>
        <w:rPr>
          <w:rFonts w:asciiTheme="minorHAnsi" w:hAnsiTheme="minorHAnsi" w:cstheme="minorHAnsi"/>
          <w:b/>
          <w:szCs w:val="22"/>
          <w:u w:val="single"/>
          <w:lang w:val="en-US"/>
        </w:rPr>
      </w:pPr>
      <w:r w:rsidRPr="001D3D48">
        <w:rPr>
          <w:rFonts w:asciiTheme="minorHAnsi" w:hAnsiTheme="minorHAnsi" w:cstheme="minorHAnsi"/>
          <w:b/>
          <w:szCs w:val="22"/>
          <w:u w:val="single"/>
          <w:lang w:val="en-US"/>
        </w:rPr>
        <w:t xml:space="preserve">Research Question </w:t>
      </w:r>
    </w:p>
    <w:p w:rsidR="001D3D48" w:rsidRPr="001D3D48" w:rsidRDefault="001D3D48" w:rsidP="009A27D6">
      <w:pPr>
        <w:pStyle w:val="NormalWeb"/>
        <w:spacing w:before="0" w:beforeAutospacing="0" w:after="0" w:afterAutospacing="0"/>
        <w:rPr>
          <w:rFonts w:asciiTheme="minorHAnsi" w:hAnsiTheme="minorHAnsi" w:cstheme="minorHAnsi"/>
          <w:b/>
          <w:szCs w:val="22"/>
          <w:lang w:val="en-US"/>
        </w:rPr>
      </w:pP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1. What are the variables that affect hotel reservation cancellations?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2. How can we make hotel reservations cancellations better?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3. How will hotels be assisted in making pricing and promotional decisions? </w:t>
      </w:r>
    </w:p>
    <w:p w:rsidR="009A27D6" w:rsidRPr="001D3D48" w:rsidRDefault="009A27D6" w:rsidP="009A27D6">
      <w:pPr>
        <w:jc w:val="both"/>
        <w:rPr>
          <w:rFonts w:cstheme="minorHAnsi"/>
          <w:sz w:val="24"/>
        </w:rPr>
      </w:pPr>
    </w:p>
    <w:p w:rsidR="009A27D6" w:rsidRPr="001D3D48" w:rsidRDefault="009A27D6" w:rsidP="009A27D6">
      <w:pPr>
        <w:pStyle w:val="NormalWeb"/>
        <w:spacing w:before="0" w:beforeAutospacing="0" w:after="0" w:afterAutospacing="0"/>
        <w:rPr>
          <w:rFonts w:asciiTheme="minorHAnsi" w:hAnsiTheme="minorHAnsi" w:cstheme="minorHAnsi"/>
          <w:b/>
          <w:szCs w:val="22"/>
          <w:u w:val="single"/>
          <w:lang w:val="en-US"/>
        </w:rPr>
      </w:pPr>
      <w:r w:rsidRPr="001D3D48">
        <w:rPr>
          <w:rFonts w:asciiTheme="minorHAnsi" w:hAnsiTheme="minorHAnsi" w:cstheme="minorHAnsi"/>
          <w:b/>
          <w:szCs w:val="22"/>
          <w:u w:val="single"/>
          <w:lang w:val="en-US"/>
        </w:rPr>
        <w:t xml:space="preserve">Hypothesis </w:t>
      </w:r>
    </w:p>
    <w:p w:rsidR="001D3D48" w:rsidRPr="001D3D48" w:rsidRDefault="001D3D48" w:rsidP="009A27D6">
      <w:pPr>
        <w:pStyle w:val="NormalWeb"/>
        <w:spacing w:before="0" w:beforeAutospacing="0" w:after="0" w:afterAutospacing="0"/>
        <w:rPr>
          <w:rFonts w:asciiTheme="minorHAnsi" w:hAnsiTheme="minorHAnsi" w:cstheme="minorHAnsi"/>
          <w:b/>
          <w:szCs w:val="22"/>
          <w:lang w:val="en-US"/>
        </w:rPr>
      </w:pP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1. More cancellations occur when prices are higher.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2. When there is a longer waiting list, customers tend to cancel more frequently. </w:t>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3. The majority of clients are coming from offline travel agents to make their reservations.</w:t>
      </w:r>
    </w:p>
    <w:p w:rsidR="009A27D6" w:rsidRPr="001D3D48" w:rsidRDefault="009A27D6" w:rsidP="009A27D6">
      <w:pPr>
        <w:jc w:val="both"/>
        <w:rPr>
          <w:rFonts w:cstheme="minorHAnsi"/>
        </w:rPr>
      </w:pPr>
    </w:p>
    <w:p w:rsidR="001D3D48" w:rsidRPr="001D3D48" w:rsidRDefault="001D3D48" w:rsidP="009A27D6">
      <w:pPr>
        <w:jc w:val="both"/>
        <w:rPr>
          <w:rFonts w:cstheme="minorHAnsi"/>
          <w:b/>
        </w:rPr>
      </w:pPr>
    </w:p>
    <w:p w:rsidR="001D3D48" w:rsidRPr="001D3D48" w:rsidRDefault="001D3D48" w:rsidP="009A27D6">
      <w:pPr>
        <w:jc w:val="both"/>
        <w:rPr>
          <w:rFonts w:cstheme="minorHAnsi"/>
          <w:b/>
        </w:rPr>
      </w:pPr>
    </w:p>
    <w:p w:rsidR="001D3D48" w:rsidRPr="001D3D48" w:rsidRDefault="001D3D48" w:rsidP="009A27D6">
      <w:pPr>
        <w:jc w:val="both"/>
        <w:rPr>
          <w:rFonts w:cstheme="minorHAnsi"/>
          <w:b/>
        </w:rPr>
      </w:pPr>
    </w:p>
    <w:p w:rsidR="001D3D48" w:rsidRPr="001D3D48" w:rsidRDefault="001D3D48" w:rsidP="009A27D6">
      <w:pPr>
        <w:jc w:val="both"/>
        <w:rPr>
          <w:rFonts w:cstheme="minorHAnsi"/>
          <w:b/>
        </w:rPr>
      </w:pPr>
    </w:p>
    <w:p w:rsidR="001D3D48" w:rsidRDefault="001D3D48" w:rsidP="009A27D6">
      <w:pPr>
        <w:jc w:val="both"/>
        <w:rPr>
          <w:rFonts w:cstheme="minorHAnsi"/>
          <w:b/>
        </w:rPr>
      </w:pPr>
    </w:p>
    <w:p w:rsidR="009A27D6" w:rsidRPr="001D3D48" w:rsidRDefault="009A27D6" w:rsidP="009A27D6">
      <w:pPr>
        <w:jc w:val="both"/>
        <w:rPr>
          <w:rFonts w:cstheme="minorHAnsi"/>
          <w:b/>
          <w:sz w:val="24"/>
          <w:u w:val="single"/>
        </w:rPr>
      </w:pPr>
      <w:r w:rsidRPr="001D3D48">
        <w:rPr>
          <w:rFonts w:cstheme="minorHAnsi"/>
          <w:b/>
          <w:sz w:val="24"/>
          <w:u w:val="single"/>
        </w:rPr>
        <w:lastRenderedPageBreak/>
        <w:t>Analysis &amp; Findings</w:t>
      </w:r>
    </w:p>
    <w:p w:rsidR="001D3D48" w:rsidRPr="001D3D48" w:rsidRDefault="001D3D48" w:rsidP="009A27D6">
      <w:pPr>
        <w:jc w:val="both"/>
        <w:rPr>
          <w:rFonts w:cstheme="minorHAnsi"/>
          <w:b/>
          <w:sz w:val="24"/>
        </w:rPr>
      </w:pPr>
    </w:p>
    <w:p w:rsidR="009A27D6" w:rsidRPr="001D3D48" w:rsidRDefault="009A27D6" w:rsidP="009A27D6">
      <w:pPr>
        <w:jc w:val="both"/>
        <w:rPr>
          <w:rFonts w:cstheme="minorHAnsi"/>
          <w:b/>
        </w:rPr>
      </w:pPr>
      <w:r w:rsidRPr="001D3D48">
        <w:rPr>
          <w:rFonts w:cstheme="minorHAnsi"/>
          <w:b/>
        </w:rPr>
        <w:drawing>
          <wp:inline distT="0" distB="0" distL="0" distR="0" wp14:anchorId="02C4781D" wp14:editId="36F26F02">
            <wp:extent cx="3149762" cy="2559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9762" cy="2559182"/>
                    </a:xfrm>
                    <a:prstGeom prst="rect">
                      <a:avLst/>
                    </a:prstGeom>
                  </pic:spPr>
                </pic:pic>
              </a:graphicData>
            </a:graphic>
          </wp:inline>
        </w:drawing>
      </w:r>
    </w:p>
    <w:p w:rsidR="009A27D6" w:rsidRPr="001D3D48" w:rsidRDefault="009A27D6" w:rsidP="009A27D6">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 </w:t>
      </w:r>
    </w:p>
    <w:p w:rsidR="009A27D6" w:rsidRPr="001D3D48" w:rsidRDefault="009A27D6" w:rsidP="009A27D6">
      <w:pPr>
        <w:jc w:val="both"/>
        <w:rPr>
          <w:rFonts w:cstheme="minorHAnsi"/>
          <w:b/>
        </w:rPr>
      </w:pPr>
    </w:p>
    <w:p w:rsidR="009A27D6" w:rsidRPr="001D3D48" w:rsidRDefault="009A27D6" w:rsidP="009A27D6">
      <w:pPr>
        <w:jc w:val="both"/>
        <w:rPr>
          <w:rFonts w:cstheme="minorHAnsi"/>
          <w:b/>
        </w:rPr>
      </w:pPr>
      <w:r w:rsidRPr="001D3D48">
        <w:rPr>
          <w:rFonts w:cstheme="minorHAnsi"/>
          <w:b/>
        </w:rPr>
        <w:drawing>
          <wp:inline distT="0" distB="0" distL="0" distR="0" wp14:anchorId="6C7F3A1F" wp14:editId="70749C27">
            <wp:extent cx="4648439" cy="2673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439" cy="2673487"/>
                    </a:xfrm>
                    <a:prstGeom prst="rect">
                      <a:avLst/>
                    </a:prstGeom>
                  </pic:spPr>
                </pic:pic>
              </a:graphicData>
            </a:graphic>
          </wp:inline>
        </w:drawing>
      </w:r>
    </w:p>
    <w:p w:rsid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In comparison to resort hotels, city hotels have more bookings. It's possible that resort hotels are more expensive than those in cities. </w:t>
      </w:r>
    </w:p>
    <w:p w:rsidR="009A27D6" w:rsidRDefault="009A27D6" w:rsidP="001D3D48">
      <w:pPr>
        <w:pStyle w:val="NormalWeb"/>
        <w:spacing w:before="0" w:beforeAutospacing="0" w:after="0" w:afterAutospacing="0"/>
        <w:rPr>
          <w:rFonts w:asciiTheme="minorHAnsi" w:hAnsiTheme="minorHAnsi" w:cstheme="minorHAnsi"/>
          <w:b/>
        </w:rPr>
      </w:pPr>
      <w:r w:rsidRPr="001D3D48">
        <w:rPr>
          <w:rFonts w:asciiTheme="minorHAnsi" w:hAnsiTheme="minorHAnsi" w:cstheme="minorHAnsi"/>
          <w:b/>
        </w:rPr>
        <w:lastRenderedPageBreak/>
        <w:drawing>
          <wp:inline distT="0" distB="0" distL="0" distR="0" wp14:anchorId="1D19F7F4" wp14:editId="43F71BD5">
            <wp:extent cx="5731510" cy="2557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7780"/>
                    </a:xfrm>
                    <a:prstGeom prst="rect">
                      <a:avLst/>
                    </a:prstGeom>
                  </pic:spPr>
                </pic:pic>
              </a:graphicData>
            </a:graphic>
          </wp:inline>
        </w:drawing>
      </w:r>
    </w:p>
    <w:p w:rsidR="001D3D48" w:rsidRPr="001D3D48" w:rsidRDefault="001D3D48" w:rsidP="001D3D48">
      <w:pPr>
        <w:pStyle w:val="NormalWeb"/>
        <w:spacing w:before="0" w:beforeAutospacing="0" w:after="0" w:afterAutospacing="0"/>
        <w:rPr>
          <w:rFonts w:asciiTheme="minorHAnsi" w:hAnsiTheme="minorHAnsi" w:cstheme="minorHAnsi"/>
          <w:b/>
        </w:rPr>
      </w:pP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The line graph above shows that, on certain days, the average daily rate for a city hotel is less than that of a resort hotel, and on other days, it is even less. It goes without saying that weekends and holidays may see a rise in resort hotel rates. </w:t>
      </w:r>
    </w:p>
    <w:p w:rsidR="009A27D6" w:rsidRPr="001D3D48" w:rsidRDefault="009A27D6" w:rsidP="009A27D6">
      <w:pPr>
        <w:jc w:val="both"/>
        <w:rPr>
          <w:rFonts w:cstheme="minorHAnsi"/>
          <w:b/>
        </w:rPr>
      </w:pPr>
    </w:p>
    <w:p w:rsidR="009A27D6" w:rsidRPr="001D3D48" w:rsidRDefault="009A27D6" w:rsidP="009A27D6">
      <w:pPr>
        <w:jc w:val="both"/>
        <w:rPr>
          <w:rFonts w:cstheme="minorHAnsi"/>
          <w:b/>
        </w:rPr>
      </w:pPr>
      <w:r w:rsidRPr="001D3D48">
        <w:rPr>
          <w:rFonts w:cstheme="minorHAnsi"/>
          <w:b/>
        </w:rPr>
        <w:drawing>
          <wp:inline distT="0" distB="0" distL="0" distR="0" wp14:anchorId="4F5448EA" wp14:editId="275AC8BC">
            <wp:extent cx="5731510" cy="3131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1820"/>
                    </a:xfrm>
                    <a:prstGeom prst="rect">
                      <a:avLst/>
                    </a:prstGeom>
                  </pic:spPr>
                </pic:pic>
              </a:graphicData>
            </a:graphic>
          </wp:inline>
        </w:drawing>
      </w:r>
    </w:p>
    <w:p w:rsid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We have developed the grouped bar graph to analyze the months with the highest and lowest reservation levels according to reservation status. As can be seen, both the number of confirmed reservations and the number of canceled reservations </w:t>
      </w:r>
      <w:r w:rsidRPr="001D3D48">
        <w:rPr>
          <w:rFonts w:asciiTheme="minorHAnsi" w:hAnsiTheme="minorHAnsi" w:cstheme="minorHAnsi"/>
          <w:szCs w:val="22"/>
          <w:lang w:val="en-US"/>
        </w:rPr>
        <w:t>is</w:t>
      </w:r>
      <w:r w:rsidRPr="001D3D48">
        <w:rPr>
          <w:rFonts w:asciiTheme="minorHAnsi" w:hAnsiTheme="minorHAnsi" w:cstheme="minorHAnsi"/>
          <w:szCs w:val="22"/>
          <w:lang w:val="en-US"/>
        </w:rPr>
        <w:t xml:space="preserve"> largest in the month of August. whereas January is the month with the most canceled reservations. </w:t>
      </w:r>
    </w:p>
    <w:p w:rsidR="009A27D6" w:rsidRDefault="009A27D6" w:rsidP="001D3D48">
      <w:pPr>
        <w:pStyle w:val="NormalWeb"/>
        <w:spacing w:before="0" w:beforeAutospacing="0" w:after="0" w:afterAutospacing="0"/>
        <w:rPr>
          <w:rFonts w:asciiTheme="minorHAnsi" w:hAnsiTheme="minorHAnsi" w:cstheme="minorHAnsi"/>
          <w:b/>
        </w:rPr>
      </w:pPr>
      <w:r w:rsidRPr="001D3D48">
        <w:rPr>
          <w:rFonts w:asciiTheme="minorHAnsi" w:hAnsiTheme="minorHAnsi" w:cstheme="minorHAnsi"/>
          <w:b/>
        </w:rPr>
        <w:lastRenderedPageBreak/>
        <w:drawing>
          <wp:inline distT="0" distB="0" distL="0" distR="0" wp14:anchorId="0CADA798" wp14:editId="7D3B6480">
            <wp:extent cx="5731510" cy="3356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6610"/>
                    </a:xfrm>
                    <a:prstGeom prst="rect">
                      <a:avLst/>
                    </a:prstGeom>
                  </pic:spPr>
                </pic:pic>
              </a:graphicData>
            </a:graphic>
          </wp:inline>
        </w:drawing>
      </w:r>
    </w:p>
    <w:p w:rsidR="001D3D48" w:rsidRPr="001D3D48" w:rsidRDefault="001D3D48" w:rsidP="001D3D48">
      <w:pPr>
        <w:pStyle w:val="NormalWeb"/>
        <w:spacing w:before="0" w:beforeAutospacing="0" w:after="0" w:afterAutospacing="0"/>
        <w:rPr>
          <w:rFonts w:asciiTheme="minorHAnsi" w:hAnsiTheme="minorHAnsi" w:cstheme="minorHAnsi"/>
          <w:b/>
        </w:rPr>
      </w:pP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This bar graph demonstrates that cancellations are most common when prices are greatest and are least common when they are lowest. Therefore, the cost of the accommodation is solely responsible for the cancellation. </w:t>
      </w: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Now, let's see which country has the highest reservation canceled. The top country is Portugal with the highest number of cancellations</w:t>
      </w:r>
    </w:p>
    <w:p w:rsidR="009A27D6" w:rsidRPr="001D3D48" w:rsidRDefault="009A27D6" w:rsidP="009A27D6">
      <w:pPr>
        <w:jc w:val="both"/>
        <w:rPr>
          <w:rFonts w:cstheme="minorHAnsi"/>
          <w:b/>
        </w:rPr>
      </w:pPr>
    </w:p>
    <w:p w:rsidR="009A27D6" w:rsidRDefault="009A27D6" w:rsidP="009A27D6">
      <w:pPr>
        <w:jc w:val="both"/>
        <w:rPr>
          <w:rFonts w:cstheme="minorHAnsi"/>
          <w:b/>
        </w:rPr>
      </w:pPr>
      <w:r w:rsidRPr="001D3D48">
        <w:rPr>
          <w:rFonts w:cstheme="minorHAnsi"/>
          <w:b/>
        </w:rPr>
        <w:drawing>
          <wp:inline distT="0" distB="0" distL="0" distR="0" wp14:anchorId="36960EEB" wp14:editId="31D0EFF7">
            <wp:extent cx="3092609" cy="32450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609" cy="3245017"/>
                    </a:xfrm>
                    <a:prstGeom prst="rect">
                      <a:avLst/>
                    </a:prstGeom>
                  </pic:spPr>
                </pic:pic>
              </a:graphicData>
            </a:graphic>
          </wp:inline>
        </w:drawing>
      </w:r>
    </w:p>
    <w:p w:rsidR="001D3D48" w:rsidRDefault="001D3D48" w:rsidP="009A27D6">
      <w:pPr>
        <w:jc w:val="both"/>
        <w:rPr>
          <w:rFonts w:cstheme="minorHAnsi"/>
          <w:b/>
        </w:rPr>
      </w:pPr>
    </w:p>
    <w:p w:rsidR="001D3D48" w:rsidRDefault="001D3D48" w:rsidP="001D3D48">
      <w:pPr>
        <w:pStyle w:val="NormalWeb"/>
        <w:spacing w:before="0" w:beforeAutospacing="0" w:after="0" w:afterAutospacing="0"/>
        <w:rPr>
          <w:rFonts w:asciiTheme="minorHAnsi" w:hAnsiTheme="minorHAnsi" w:cstheme="minorHAnsi"/>
          <w:sz w:val="22"/>
          <w:szCs w:val="22"/>
          <w:lang w:val="en-US"/>
        </w:rPr>
      </w:pPr>
      <w:r w:rsidRPr="001D3D48">
        <w:rPr>
          <w:rFonts w:asciiTheme="minorHAnsi" w:hAnsiTheme="minorHAnsi" w:cstheme="minorHAnsi"/>
          <w:szCs w:val="22"/>
          <w:lang w:val="en-US"/>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r w:rsidRPr="001D3D48">
        <w:rPr>
          <w:rFonts w:asciiTheme="minorHAnsi" w:hAnsiTheme="minorHAnsi" w:cstheme="minorHAnsi"/>
          <w:sz w:val="22"/>
          <w:szCs w:val="22"/>
          <w:lang w:val="en-US"/>
        </w:rPr>
        <w:t xml:space="preserve">. </w:t>
      </w:r>
    </w:p>
    <w:p w:rsidR="001D3D48" w:rsidRPr="001D3D48" w:rsidRDefault="001D3D48" w:rsidP="001D3D48">
      <w:pPr>
        <w:pStyle w:val="NormalWeb"/>
        <w:spacing w:before="0" w:beforeAutospacing="0" w:after="0" w:afterAutospacing="0"/>
        <w:rPr>
          <w:rFonts w:asciiTheme="minorHAnsi" w:hAnsiTheme="minorHAnsi" w:cstheme="minorHAnsi"/>
          <w:sz w:val="22"/>
          <w:szCs w:val="22"/>
          <w:lang w:val="en-US"/>
        </w:rPr>
      </w:pPr>
    </w:p>
    <w:p w:rsidR="009A27D6" w:rsidRPr="001D3D48" w:rsidRDefault="009A27D6" w:rsidP="001D3D48">
      <w:pPr>
        <w:pStyle w:val="NormalWeb"/>
        <w:spacing w:before="0" w:beforeAutospacing="0" w:after="0" w:afterAutospacing="0"/>
        <w:rPr>
          <w:rFonts w:asciiTheme="minorHAnsi" w:hAnsiTheme="minorHAnsi" w:cstheme="minorHAnsi"/>
          <w:sz w:val="22"/>
          <w:szCs w:val="22"/>
          <w:lang w:val="en-US"/>
        </w:rPr>
      </w:pPr>
      <w:r w:rsidRPr="001D3D48">
        <w:rPr>
          <w:rFonts w:asciiTheme="minorHAnsi" w:hAnsiTheme="minorHAnsi" w:cstheme="minorHAnsi"/>
          <w:b/>
        </w:rPr>
        <w:drawing>
          <wp:inline distT="0" distB="0" distL="0" distR="0" wp14:anchorId="56E13EA5" wp14:editId="081F097D">
            <wp:extent cx="5731510" cy="1989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9455"/>
                    </a:xfrm>
                    <a:prstGeom prst="rect">
                      <a:avLst/>
                    </a:prstGeom>
                  </pic:spPr>
                </pic:pic>
              </a:graphicData>
            </a:graphic>
          </wp:inline>
        </w:drawing>
      </w:r>
    </w:p>
    <w:p w:rsidR="001D3D48" w:rsidRPr="001D3D48" w:rsidRDefault="001D3D48" w:rsidP="001D3D48">
      <w:pPr>
        <w:pStyle w:val="NormalWeb"/>
        <w:spacing w:before="0" w:beforeAutospacing="0" w:after="0" w:afterAutospacing="0"/>
        <w:rPr>
          <w:rFonts w:asciiTheme="minorHAnsi" w:hAnsiTheme="minorHAnsi" w:cstheme="minorHAnsi"/>
          <w:sz w:val="22"/>
          <w:szCs w:val="22"/>
          <w:lang w:val="en-US"/>
        </w:rPr>
      </w:pP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As seen in the graph, reservations are canceled when the average daily rate is higher than when it is not canceled. It clearly proves all the above analysis, that the higher price leads to higher </w:t>
      </w:r>
      <w:r w:rsidRPr="001D3D48">
        <w:rPr>
          <w:rFonts w:asciiTheme="minorHAnsi" w:hAnsiTheme="minorHAnsi" w:cstheme="minorHAnsi"/>
          <w:szCs w:val="22"/>
          <w:lang w:val="en-US"/>
        </w:rPr>
        <w:t>c</w:t>
      </w:r>
      <w:r w:rsidRPr="001D3D48">
        <w:rPr>
          <w:rFonts w:asciiTheme="minorHAnsi" w:hAnsiTheme="minorHAnsi" w:cstheme="minorHAnsi"/>
          <w:szCs w:val="22"/>
          <w:lang w:val="en-US"/>
        </w:rPr>
        <w:t>ancellation</w:t>
      </w:r>
      <w:r w:rsidRPr="001D3D48">
        <w:rPr>
          <w:rFonts w:asciiTheme="minorHAnsi" w:hAnsiTheme="minorHAnsi" w:cstheme="minorHAnsi"/>
          <w:szCs w:val="22"/>
          <w:lang w:val="en-US"/>
        </w:rPr>
        <w:t>.</w:t>
      </w:r>
    </w:p>
    <w:p w:rsidR="009A27D6" w:rsidRPr="001D3D48" w:rsidRDefault="009A27D6" w:rsidP="009A27D6">
      <w:pPr>
        <w:jc w:val="both"/>
        <w:rPr>
          <w:rFonts w:cstheme="minorHAnsi"/>
          <w:b/>
        </w:rPr>
      </w:pPr>
    </w:p>
    <w:p w:rsidR="001D3D48" w:rsidRPr="001D3D48" w:rsidRDefault="001D3D48" w:rsidP="001D3D48">
      <w:pPr>
        <w:pStyle w:val="NormalWeb"/>
        <w:spacing w:before="0" w:beforeAutospacing="0" w:after="0" w:afterAutospacing="0"/>
        <w:rPr>
          <w:rFonts w:asciiTheme="minorHAnsi" w:hAnsiTheme="minorHAnsi" w:cstheme="minorHAnsi"/>
          <w:b/>
          <w:szCs w:val="22"/>
          <w:u w:val="single"/>
          <w:lang w:val="en-US"/>
        </w:rPr>
      </w:pPr>
      <w:r w:rsidRPr="001D3D48">
        <w:rPr>
          <w:rFonts w:asciiTheme="minorHAnsi" w:hAnsiTheme="minorHAnsi" w:cstheme="minorHAnsi"/>
          <w:b/>
          <w:szCs w:val="22"/>
          <w:u w:val="single"/>
          <w:lang w:val="en-US"/>
        </w:rPr>
        <w:t xml:space="preserve">Suggestions </w:t>
      </w:r>
    </w:p>
    <w:p w:rsidR="001D3D48" w:rsidRPr="001D3D48" w:rsidRDefault="001D3D48" w:rsidP="001D3D48">
      <w:pPr>
        <w:pStyle w:val="NormalWeb"/>
        <w:spacing w:before="0" w:beforeAutospacing="0" w:after="0" w:afterAutospacing="0"/>
        <w:rPr>
          <w:rFonts w:asciiTheme="minorHAnsi" w:hAnsiTheme="minorHAnsi" w:cstheme="minorHAnsi"/>
          <w:b/>
          <w:szCs w:val="22"/>
          <w:lang w:val="en-US"/>
        </w:rPr>
      </w:pP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1. Cancellation rates rise as the price does. In order to prevent cancellations of reservations, hotels could work on their pricing strategies and try to lower the rates for specific hotels based on locations. They can also provide some discounts to the consumers. </w:t>
      </w: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2. As the ratio of the cancellation and not cancellation of the resort hotel is higher in the resort hotel than the city hotels. </w:t>
      </w:r>
      <w:proofErr w:type="gramStart"/>
      <w:r w:rsidRPr="001D3D48">
        <w:rPr>
          <w:rFonts w:asciiTheme="minorHAnsi" w:hAnsiTheme="minorHAnsi" w:cstheme="minorHAnsi"/>
          <w:szCs w:val="22"/>
          <w:lang w:val="en-US"/>
        </w:rPr>
        <w:t>So</w:t>
      </w:r>
      <w:proofErr w:type="gramEnd"/>
      <w:r w:rsidRPr="001D3D48">
        <w:rPr>
          <w:rFonts w:asciiTheme="minorHAnsi" w:hAnsiTheme="minorHAnsi" w:cstheme="minorHAnsi"/>
          <w:szCs w:val="22"/>
          <w:lang w:val="en-US"/>
        </w:rPr>
        <w:t xml:space="preserve"> the hotels should provide a reasonable discount on the room prices on weekends or on holidays. </w:t>
      </w: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 xml:space="preserve">3. In the month of January, hotels can start campaigns or marketing with a reasonable amount to increase their revenue as the cancellation is the highest in this month. </w:t>
      </w:r>
    </w:p>
    <w:p w:rsidR="001D3D48" w:rsidRPr="001D3D48" w:rsidRDefault="001D3D48" w:rsidP="001D3D48">
      <w:pPr>
        <w:pStyle w:val="NormalWeb"/>
        <w:spacing w:before="0" w:beforeAutospacing="0" w:after="0" w:afterAutospacing="0"/>
        <w:rPr>
          <w:rFonts w:asciiTheme="minorHAnsi" w:hAnsiTheme="minorHAnsi" w:cstheme="minorHAnsi"/>
          <w:szCs w:val="22"/>
          <w:lang w:val="en-US"/>
        </w:rPr>
      </w:pPr>
      <w:r w:rsidRPr="001D3D48">
        <w:rPr>
          <w:rFonts w:asciiTheme="minorHAnsi" w:hAnsiTheme="minorHAnsi" w:cstheme="minorHAnsi"/>
          <w:szCs w:val="22"/>
          <w:lang w:val="en-US"/>
        </w:rPr>
        <w:t>4. They can also increase the quality of their hotels and their services mainly in Portu</w:t>
      </w:r>
      <w:r w:rsidRPr="001D3D48">
        <w:rPr>
          <w:rFonts w:asciiTheme="minorHAnsi" w:hAnsiTheme="minorHAnsi" w:cstheme="minorHAnsi"/>
          <w:szCs w:val="22"/>
          <w:lang w:val="en-US"/>
        </w:rPr>
        <w:t>g</w:t>
      </w:r>
      <w:r w:rsidRPr="001D3D48">
        <w:rPr>
          <w:rFonts w:asciiTheme="minorHAnsi" w:hAnsiTheme="minorHAnsi" w:cstheme="minorHAnsi"/>
          <w:szCs w:val="22"/>
          <w:lang w:val="en-US"/>
        </w:rPr>
        <w:t xml:space="preserve">al to reduce the cancellation rate. </w:t>
      </w:r>
    </w:p>
    <w:p w:rsidR="001D3D48" w:rsidRPr="001D3D48" w:rsidRDefault="001D3D48" w:rsidP="009A27D6">
      <w:pPr>
        <w:jc w:val="both"/>
        <w:rPr>
          <w:rFonts w:cstheme="minorHAnsi"/>
          <w:b/>
        </w:rPr>
      </w:pPr>
    </w:p>
    <w:sectPr w:rsidR="001D3D48" w:rsidRPr="001D3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D6"/>
    <w:rsid w:val="001D3D48"/>
    <w:rsid w:val="005B540D"/>
    <w:rsid w:val="009A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B98"/>
  <w15:chartTrackingRefBased/>
  <w15:docId w15:val="{A37969C6-29CE-4223-BF93-22593C62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7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135">
      <w:bodyDiv w:val="1"/>
      <w:marLeft w:val="0"/>
      <w:marRight w:val="0"/>
      <w:marTop w:val="0"/>
      <w:marBottom w:val="0"/>
      <w:divBdr>
        <w:top w:val="none" w:sz="0" w:space="0" w:color="auto"/>
        <w:left w:val="none" w:sz="0" w:space="0" w:color="auto"/>
        <w:bottom w:val="none" w:sz="0" w:space="0" w:color="auto"/>
        <w:right w:val="none" w:sz="0" w:space="0" w:color="auto"/>
      </w:divBdr>
    </w:div>
    <w:div w:id="171261184">
      <w:bodyDiv w:val="1"/>
      <w:marLeft w:val="0"/>
      <w:marRight w:val="0"/>
      <w:marTop w:val="0"/>
      <w:marBottom w:val="0"/>
      <w:divBdr>
        <w:top w:val="none" w:sz="0" w:space="0" w:color="auto"/>
        <w:left w:val="none" w:sz="0" w:space="0" w:color="auto"/>
        <w:bottom w:val="none" w:sz="0" w:space="0" w:color="auto"/>
        <w:right w:val="none" w:sz="0" w:space="0" w:color="auto"/>
      </w:divBdr>
    </w:div>
    <w:div w:id="253712434">
      <w:bodyDiv w:val="1"/>
      <w:marLeft w:val="0"/>
      <w:marRight w:val="0"/>
      <w:marTop w:val="0"/>
      <w:marBottom w:val="0"/>
      <w:divBdr>
        <w:top w:val="none" w:sz="0" w:space="0" w:color="auto"/>
        <w:left w:val="none" w:sz="0" w:space="0" w:color="auto"/>
        <w:bottom w:val="none" w:sz="0" w:space="0" w:color="auto"/>
        <w:right w:val="none" w:sz="0" w:space="0" w:color="auto"/>
      </w:divBdr>
    </w:div>
    <w:div w:id="289287097">
      <w:bodyDiv w:val="1"/>
      <w:marLeft w:val="0"/>
      <w:marRight w:val="0"/>
      <w:marTop w:val="0"/>
      <w:marBottom w:val="0"/>
      <w:divBdr>
        <w:top w:val="none" w:sz="0" w:space="0" w:color="auto"/>
        <w:left w:val="none" w:sz="0" w:space="0" w:color="auto"/>
        <w:bottom w:val="none" w:sz="0" w:space="0" w:color="auto"/>
        <w:right w:val="none" w:sz="0" w:space="0" w:color="auto"/>
      </w:divBdr>
    </w:div>
    <w:div w:id="491482393">
      <w:bodyDiv w:val="1"/>
      <w:marLeft w:val="0"/>
      <w:marRight w:val="0"/>
      <w:marTop w:val="0"/>
      <w:marBottom w:val="0"/>
      <w:divBdr>
        <w:top w:val="none" w:sz="0" w:space="0" w:color="auto"/>
        <w:left w:val="none" w:sz="0" w:space="0" w:color="auto"/>
        <w:bottom w:val="none" w:sz="0" w:space="0" w:color="auto"/>
        <w:right w:val="none" w:sz="0" w:space="0" w:color="auto"/>
      </w:divBdr>
    </w:div>
    <w:div w:id="931165733">
      <w:bodyDiv w:val="1"/>
      <w:marLeft w:val="0"/>
      <w:marRight w:val="0"/>
      <w:marTop w:val="0"/>
      <w:marBottom w:val="0"/>
      <w:divBdr>
        <w:top w:val="none" w:sz="0" w:space="0" w:color="auto"/>
        <w:left w:val="none" w:sz="0" w:space="0" w:color="auto"/>
        <w:bottom w:val="none" w:sz="0" w:space="0" w:color="auto"/>
        <w:right w:val="none" w:sz="0" w:space="0" w:color="auto"/>
      </w:divBdr>
    </w:div>
    <w:div w:id="964892178">
      <w:bodyDiv w:val="1"/>
      <w:marLeft w:val="0"/>
      <w:marRight w:val="0"/>
      <w:marTop w:val="0"/>
      <w:marBottom w:val="0"/>
      <w:divBdr>
        <w:top w:val="none" w:sz="0" w:space="0" w:color="auto"/>
        <w:left w:val="none" w:sz="0" w:space="0" w:color="auto"/>
        <w:bottom w:val="none" w:sz="0" w:space="0" w:color="auto"/>
        <w:right w:val="none" w:sz="0" w:space="0" w:color="auto"/>
      </w:divBdr>
    </w:div>
    <w:div w:id="1037773609">
      <w:bodyDiv w:val="1"/>
      <w:marLeft w:val="0"/>
      <w:marRight w:val="0"/>
      <w:marTop w:val="0"/>
      <w:marBottom w:val="0"/>
      <w:divBdr>
        <w:top w:val="none" w:sz="0" w:space="0" w:color="auto"/>
        <w:left w:val="none" w:sz="0" w:space="0" w:color="auto"/>
        <w:bottom w:val="none" w:sz="0" w:space="0" w:color="auto"/>
        <w:right w:val="none" w:sz="0" w:space="0" w:color="auto"/>
      </w:divBdr>
    </w:div>
    <w:div w:id="1285383666">
      <w:bodyDiv w:val="1"/>
      <w:marLeft w:val="0"/>
      <w:marRight w:val="0"/>
      <w:marTop w:val="0"/>
      <w:marBottom w:val="0"/>
      <w:divBdr>
        <w:top w:val="none" w:sz="0" w:space="0" w:color="auto"/>
        <w:left w:val="none" w:sz="0" w:space="0" w:color="auto"/>
        <w:bottom w:val="none" w:sz="0" w:space="0" w:color="auto"/>
        <w:right w:val="none" w:sz="0" w:space="0" w:color="auto"/>
      </w:divBdr>
    </w:div>
    <w:div w:id="1716198972">
      <w:bodyDiv w:val="1"/>
      <w:marLeft w:val="0"/>
      <w:marRight w:val="0"/>
      <w:marTop w:val="0"/>
      <w:marBottom w:val="0"/>
      <w:divBdr>
        <w:top w:val="none" w:sz="0" w:space="0" w:color="auto"/>
        <w:left w:val="none" w:sz="0" w:space="0" w:color="auto"/>
        <w:bottom w:val="none" w:sz="0" w:space="0" w:color="auto"/>
        <w:right w:val="none" w:sz="0" w:space="0" w:color="auto"/>
      </w:divBdr>
    </w:div>
    <w:div w:id="1757818679">
      <w:bodyDiv w:val="1"/>
      <w:marLeft w:val="0"/>
      <w:marRight w:val="0"/>
      <w:marTop w:val="0"/>
      <w:marBottom w:val="0"/>
      <w:divBdr>
        <w:top w:val="none" w:sz="0" w:space="0" w:color="auto"/>
        <w:left w:val="none" w:sz="0" w:space="0" w:color="auto"/>
        <w:bottom w:val="none" w:sz="0" w:space="0" w:color="auto"/>
        <w:right w:val="none" w:sz="0" w:space="0" w:color="auto"/>
      </w:divBdr>
    </w:div>
    <w:div w:id="1766070916">
      <w:bodyDiv w:val="1"/>
      <w:marLeft w:val="0"/>
      <w:marRight w:val="0"/>
      <w:marTop w:val="0"/>
      <w:marBottom w:val="0"/>
      <w:divBdr>
        <w:top w:val="none" w:sz="0" w:space="0" w:color="auto"/>
        <w:left w:val="none" w:sz="0" w:space="0" w:color="auto"/>
        <w:bottom w:val="none" w:sz="0" w:space="0" w:color="auto"/>
        <w:right w:val="none" w:sz="0" w:space="0" w:color="auto"/>
      </w:divBdr>
    </w:div>
    <w:div w:id="1862936876">
      <w:bodyDiv w:val="1"/>
      <w:marLeft w:val="0"/>
      <w:marRight w:val="0"/>
      <w:marTop w:val="0"/>
      <w:marBottom w:val="0"/>
      <w:divBdr>
        <w:top w:val="none" w:sz="0" w:space="0" w:color="auto"/>
        <w:left w:val="none" w:sz="0" w:space="0" w:color="auto"/>
        <w:bottom w:val="none" w:sz="0" w:space="0" w:color="auto"/>
        <w:right w:val="none" w:sz="0" w:space="0" w:color="auto"/>
      </w:divBdr>
    </w:div>
    <w:div w:id="2045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1</cp:revision>
  <dcterms:created xsi:type="dcterms:W3CDTF">2024-05-11T10:42:00Z</dcterms:created>
  <dcterms:modified xsi:type="dcterms:W3CDTF">2024-05-11T11:03:00Z</dcterms:modified>
</cp:coreProperties>
</file>