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64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PUBLIC</w:t>
      </w:r>
      <w:r>
        <w:rPr>
          <w:spacing w:val="-1"/>
          <w:u w:val="single"/>
        </w:rPr>
        <w:t> </w:t>
      </w:r>
      <w:r>
        <w:rPr>
          <w:u w:val="single"/>
        </w:rPr>
        <w:t>UNIV.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type w:val="continuous"/>
          <w:pgSz w:w="31660" w:h="24470" w:orient="landscape"/>
          <w:pgMar w:top="800" w:bottom="280" w:left="1417" w:right="4677"/>
          <w:cols w:num="2" w:equalWidth="0">
            <w:col w:w="1456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225960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35525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33206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81836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96912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109018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21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829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135648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115598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44142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4386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34210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4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56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4815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7631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38680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126082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21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829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Hunasemaranahalli,Bangalore,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116849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89051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4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56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103586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21557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36423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51469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124276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192083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4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56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77155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69072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Heading1"/>
        <w:ind w:left="9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350" w:space="40"/>
            <w:col w:w="817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Hulkoti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4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EXT</w:t>
      </w:r>
      <w:r>
        <w:rPr>
          <w:spacing w:val="-1"/>
          <w:u w:val="single"/>
        </w:rPr>
        <w:t> </w:t>
      </w:r>
      <w:r>
        <w:rPr>
          <w:u w:val="single"/>
        </w:rPr>
        <w:t>RND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09-OCT-</w:t>
      </w:r>
      <w:r>
        <w:rPr>
          <w:spacing w:val="-5"/>
          <w:u w:val="single"/>
        </w:rPr>
        <w:t>24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560" w:space="11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77429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66004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166289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114784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31975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120939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91738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160895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101292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79781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91132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71768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141117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91864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116575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101018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185738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235241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251822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after="0"/>
        <w:sectPr>
          <w:headerReference w:type="default" r:id="rId5"/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75308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169909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208246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107163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191492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197441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233080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107333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138001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85488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84926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250353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156538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96545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124346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128975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198477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66484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43245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137573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184076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Anekal,Bangalore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100257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237568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North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126191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87415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143589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164642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152933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82447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105989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263502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148415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96214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100930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97765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224504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205227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115405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27830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77642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Urban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243268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Kumbalagodu,Bangalore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75592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171848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130468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John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147022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Shivamogga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206478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Tq,D.K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Kannada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124824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150358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141814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7"/>
        <w:ind w:left="831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57761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93565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149162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34686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119928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184129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218082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Tumkur(D)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132212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76239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191306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79909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155909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Cross,Davanagere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235754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31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192224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161745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175161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138916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256911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198367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E225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tq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173381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84558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Kanakapura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Ramanagar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4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Chikkegowdanapally,Bangalore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118343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74433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174065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265024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228188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135432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37119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30421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96438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E280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161343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250962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98727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231388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56709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61952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Naragund,Gadag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Heading1"/>
        <w:spacing w:before="91"/>
        <w:rPr>
          <w:u w:val="none"/>
        </w:rPr>
      </w:pPr>
      <w:r>
        <w:rPr>
          <w:u w:val="single"/>
        </w:rPr>
        <w:t>E297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8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E300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AKASH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KASABA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HOBLI,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BANGALORE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2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E302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AMITY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DEVANAHALLI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E303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KARUR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VILLAGE,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DAVANGERE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7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E304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BHARATESH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BASAVANKUDACHI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EXTN,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6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E305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NATIONAL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spacing w:after="0"/>
        <w:jc w:val="lef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E307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SESHADRIPURAM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MYSORE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91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E308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E309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(H.GOV)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pgSz w:w="31660" w:h="24470" w:orient="landscape"/>
      <w:pgMar w:header="894" w:footer="0" w:top="1460" w:bottom="280" w:left="141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5728">
              <wp:simplePos x="0" y="0"/>
              <wp:positionH relativeFrom="page">
                <wp:posOffset>5003679</wp:posOffset>
              </wp:positionH>
              <wp:positionV relativeFrom="page">
                <wp:posOffset>554819</wp:posOffset>
              </wp:positionV>
              <wp:extent cx="5128895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2889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CET-2024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ALLOTMENT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HYD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KAR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3.990479pt;margin-top:43.686577pt;width:403.85pt;height:13.35pt;mso-position-horizontal-relative:page;mso-position-vertical-relative:page;z-index:-915307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CET-2024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ALLOTMENT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HYD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KAR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  <w:u w:val="singl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6240">
              <wp:simplePos x="0" y="0"/>
              <wp:positionH relativeFrom="page">
                <wp:posOffset>11410084</wp:posOffset>
              </wp:positionH>
              <wp:positionV relativeFrom="page">
                <wp:posOffset>783275</wp:posOffset>
              </wp:positionV>
              <wp:extent cx="711200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1120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09-OCT-</w:t>
                          </w:r>
                          <w:r>
                            <w:rPr>
                              <w:b/>
                              <w:spacing w:val="-5"/>
                              <w:sz w:val="20"/>
                              <w:u w:val="single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8.431824pt;margin-top:61.675213pt;width:56pt;height:13.35pt;mso-position-horizontal-relative:page;mso-position-vertical-relative:page;z-index:-915302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09-OCT-</w:t>
                    </w:r>
                    <w:r>
                      <w:rPr>
                        <w:b/>
                        <w:spacing w:val="-5"/>
                        <w:sz w:val="20"/>
                        <w:u w:val="single"/>
                      </w:rPr>
                      <w:t>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831"/>
      <w:outlineLvl w:val="1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ENGG_CUTOFF_2024_HK_EXT_RND.pdf</dc:title>
  <dcterms:created xsi:type="dcterms:W3CDTF">2025-09-15T16:38:27Z</dcterms:created>
  <dcterms:modified xsi:type="dcterms:W3CDTF">2025-09-15T16:38:27Z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