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72"/>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rsidTr="00FF509F">
        <w:trPr>
          <w:trHeight w:val="357"/>
        </w:trPr>
        <w:tc>
          <w:tcPr>
            <w:tcW w:w="4510" w:type="dxa"/>
            <w:vAlign w:val="bottom"/>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Continuous</w:t>
            </w:r>
          </w:p>
        </w:tc>
      </w:tr>
    </w:tbl>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rsidR="00266B62" w:rsidRPr="00707DE3" w:rsidRDefault="00B6610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rsidR="00266B62" w:rsidRPr="00707DE3" w:rsidRDefault="00B6610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rsidR="00266B62" w:rsidRPr="00707DE3" w:rsidRDefault="00B6610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rsidR="00266B62" w:rsidRPr="00707DE3" w:rsidRDefault="00B66106"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rsidR="00266B62" w:rsidRPr="00707DE3" w:rsidRDefault="00B66106"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rsidR="00266B62" w:rsidRPr="00707DE3" w:rsidRDefault="00B66106"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rsidR="00266B62" w:rsidRPr="00707DE3" w:rsidRDefault="00B66106"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rsidR="00266B62" w:rsidRPr="00707DE3" w:rsidRDefault="006D78C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rsidTr="00FF509F">
        <w:tc>
          <w:tcPr>
            <w:tcW w:w="4675" w:type="dxa"/>
          </w:tcPr>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rsidR="00266B62" w:rsidRPr="00707DE3" w:rsidRDefault="00B66106" w:rsidP="00707DE3">
            <w:pPr>
              <w:rPr>
                <w:rFonts w:ascii="Times New Roman" w:hAnsi="Times New Roman" w:cs="Times New Roman"/>
                <w:sz w:val="28"/>
                <w:szCs w:val="28"/>
              </w:rPr>
            </w:pPr>
            <w:r>
              <w:rPr>
                <w:rFonts w:ascii="Times New Roman" w:hAnsi="Times New Roman" w:cs="Times New Roman"/>
                <w:sz w:val="28"/>
                <w:szCs w:val="28"/>
              </w:rPr>
              <w:t>Interval</w:t>
            </w:r>
          </w:p>
        </w:tc>
      </w:tr>
    </w:tbl>
    <w:p w:rsidR="00266B62" w:rsidRPr="00707DE3" w:rsidRDefault="00266B62" w:rsidP="00707DE3">
      <w:pPr>
        <w:rPr>
          <w:rFonts w:ascii="Times New Roman" w:hAnsi="Times New Roman" w:cs="Times New Roman"/>
          <w:sz w:val="28"/>
          <w:szCs w:val="28"/>
        </w:rPr>
      </w:pPr>
    </w:p>
    <w:p w:rsidR="00266B62" w:rsidRPr="00707DE3" w:rsidRDefault="00266B62" w:rsidP="00707DE3">
      <w:pPr>
        <w:rPr>
          <w:rFonts w:ascii="Times New Roman" w:hAnsi="Times New Roman" w:cs="Times New Roman"/>
          <w:sz w:val="28"/>
          <w:szCs w:val="28"/>
        </w:rPr>
      </w:pPr>
    </w:p>
    <w:p w:rsidR="00264F75"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rsidR="000B417C" w:rsidRPr="00707DE3" w:rsidRDefault="00264F75" w:rsidP="00707DE3">
      <w:pPr>
        <w:rPr>
          <w:rFonts w:ascii="Times New Roman" w:hAnsi="Times New Roman" w:cs="Times New Roman"/>
          <w:sz w:val="28"/>
          <w:szCs w:val="28"/>
        </w:rPr>
      </w:pPr>
      <w:r>
        <w:rPr>
          <w:rFonts w:ascii="Times New Roman" w:hAnsi="Times New Roman" w:cs="Times New Roman"/>
          <w:sz w:val="28"/>
          <w:szCs w:val="28"/>
        </w:rPr>
        <w:t>H</w:t>
      </w:r>
      <w:proofErr w:type="gramStart"/>
      <w:r>
        <w:rPr>
          <w:rFonts w:ascii="Times New Roman" w:hAnsi="Times New Roman" w:cs="Times New Roman"/>
          <w:sz w:val="28"/>
          <w:szCs w:val="28"/>
        </w:rPr>
        <w:t>,H,T</w:t>
      </w:r>
      <w:proofErr w:type="gramEnd"/>
      <w:r>
        <w:rPr>
          <w:rFonts w:ascii="Times New Roman" w:hAnsi="Times New Roman" w:cs="Times New Roman"/>
          <w:sz w:val="28"/>
          <w:szCs w:val="28"/>
        </w:rPr>
        <w:t xml:space="preserve"> ; T,H,H; H,T,H (3/8)</w:t>
      </w:r>
    </w:p>
    <w:p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rsidR="00F16CE9" w:rsidRPr="00F16CE9" w:rsidRDefault="00061A27" w:rsidP="00F16CE9">
      <w:pPr>
        <w:pStyle w:val="ListParagraph"/>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w:t>
      </w:r>
      <w:r w:rsidR="00F16CE9">
        <w:rPr>
          <w:rFonts w:ascii="Times New Roman" w:hAnsi="Times New Roman" w:cs="Times New Roman"/>
          <w:sz w:val="28"/>
          <w:szCs w:val="28"/>
        </w:rPr>
        <w:t>a – 0, b – 6/</w:t>
      </w:r>
      <w:proofErr w:type="gramStart"/>
      <w:r w:rsidR="00F16CE9">
        <w:rPr>
          <w:rFonts w:ascii="Times New Roman" w:hAnsi="Times New Roman" w:cs="Times New Roman"/>
          <w:sz w:val="28"/>
          <w:szCs w:val="28"/>
        </w:rPr>
        <w:t>36 ,</w:t>
      </w:r>
      <w:proofErr w:type="gramEnd"/>
      <w:r w:rsidR="00F16CE9">
        <w:rPr>
          <w:rFonts w:ascii="Times New Roman" w:hAnsi="Times New Roman" w:cs="Times New Roman"/>
          <w:sz w:val="28"/>
          <w:szCs w:val="28"/>
        </w:rPr>
        <w:t xml:space="preserve"> c- 2/36</w:t>
      </w:r>
    </w:p>
    <w:p w:rsidR="002E0863" w:rsidRDefault="002E0863" w:rsidP="002E0863">
      <w:pPr>
        <w:pStyle w:val="ListParagraph"/>
        <w:rPr>
          <w:rFonts w:ascii="Times New Roman" w:hAnsi="Times New Roman" w:cs="Times New Roman"/>
          <w:sz w:val="28"/>
          <w:szCs w:val="28"/>
        </w:rPr>
      </w:pPr>
    </w:p>
    <w:p w:rsidR="002E0863" w:rsidRDefault="002E0863" w:rsidP="002E0863">
      <w:pPr>
        <w:pStyle w:val="ListParagraph"/>
        <w:rPr>
          <w:rFonts w:ascii="Times New Roman" w:hAnsi="Times New Roman" w:cs="Times New Roman"/>
          <w:sz w:val="28"/>
          <w:szCs w:val="28"/>
        </w:rPr>
      </w:pPr>
    </w:p>
    <w:p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rsidR="009A4C5A" w:rsidRDefault="00061A27" w:rsidP="00F407B7">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r w:rsidR="009A4C5A">
        <w:rPr>
          <w:rFonts w:ascii="Times New Roman" w:hAnsi="Times New Roman" w:cs="Times New Roman"/>
          <w:sz w:val="28"/>
          <w:szCs w:val="28"/>
        </w:rPr>
        <w:t xml:space="preserve">7c2 = </w:t>
      </w:r>
      <w:proofErr w:type="gramStart"/>
      <w:r w:rsidR="009A4C5A">
        <w:rPr>
          <w:rFonts w:ascii="Times New Roman" w:hAnsi="Times New Roman" w:cs="Times New Roman"/>
          <w:sz w:val="28"/>
          <w:szCs w:val="28"/>
        </w:rPr>
        <w:t>21 ,</w:t>
      </w:r>
      <w:proofErr w:type="gramEnd"/>
      <w:r w:rsidR="009A4C5A">
        <w:rPr>
          <w:rFonts w:ascii="Times New Roman" w:hAnsi="Times New Roman" w:cs="Times New Roman"/>
          <w:sz w:val="28"/>
          <w:szCs w:val="28"/>
        </w:rPr>
        <w:t xml:space="preserve"> 5c2 = 10   (10/21)</w:t>
      </w:r>
    </w:p>
    <w:p w:rsidR="002E0863" w:rsidRDefault="002E0863" w:rsidP="00F407B7">
      <w:pPr>
        <w:rPr>
          <w:rFonts w:ascii="Times New Roman" w:hAnsi="Times New Roman" w:cs="Times New Roman"/>
          <w:sz w:val="28"/>
          <w:szCs w:val="28"/>
        </w:rPr>
      </w:pPr>
    </w:p>
    <w:p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rsidTr="00190F7C">
        <w:tc>
          <w:tcPr>
            <w:tcW w:w="3116"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rsidR="006D7AA1" w:rsidRDefault="009A4C5A" w:rsidP="00F407B7">
      <w:pPr>
        <w:rPr>
          <w:rFonts w:ascii="Times New Roman" w:hAnsi="Times New Roman" w:cs="Times New Roman"/>
          <w:sz w:val="28"/>
          <w:szCs w:val="28"/>
        </w:rPr>
      </w:pP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roofErr w:type="gramStart"/>
      <w:r w:rsidRPr="00CE6782">
        <w:rPr>
          <w:rFonts w:ascii="Times New Roman" w:hAnsi="Times New Roman" w:cs="Times New Roman"/>
          <w:b/>
          <w:sz w:val="28"/>
          <w:szCs w:val="28"/>
        </w:rPr>
        <w:t>3.090</w:t>
      </w:r>
      <w:r>
        <w:rPr>
          <w:rFonts w:ascii="Times New Roman" w:hAnsi="Times New Roman" w:cs="Times New Roman"/>
          <w:sz w:val="28"/>
          <w:szCs w:val="28"/>
        </w:rPr>
        <w:t xml:space="preserve">  </w:t>
      </w:r>
      <w:r w:rsidR="00CE6782">
        <w:rPr>
          <w:rFonts w:ascii="Times New Roman" w:hAnsi="Times New Roman" w:cs="Times New Roman"/>
          <w:sz w:val="28"/>
          <w:szCs w:val="28"/>
        </w:rPr>
        <w:t>[</w:t>
      </w:r>
      <w:proofErr w:type="gramEnd"/>
      <w:r>
        <w:rPr>
          <w:rFonts w:ascii="Times New Roman" w:hAnsi="Times New Roman" w:cs="Times New Roman"/>
          <w:sz w:val="28"/>
          <w:szCs w:val="28"/>
        </w:rPr>
        <w:t>1*0.015+4*0.20+3*0.65+5*</w:t>
      </w:r>
      <w:r w:rsidR="00CE6782">
        <w:rPr>
          <w:rFonts w:ascii="Times New Roman" w:hAnsi="Times New Roman" w:cs="Times New Roman"/>
          <w:sz w:val="28"/>
          <w:szCs w:val="28"/>
        </w:rPr>
        <w:t>0.005+6*0.01+2*0.120]</w:t>
      </w:r>
    </w:p>
    <w:p w:rsidR="006D7AA1" w:rsidRDefault="006D7AA1" w:rsidP="00F407B7">
      <w:pPr>
        <w:rPr>
          <w:rFonts w:ascii="Times New Roman" w:hAnsi="Times New Roman" w:cs="Times New Roman"/>
          <w:sz w:val="28"/>
          <w:szCs w:val="28"/>
        </w:rPr>
      </w:pPr>
    </w:p>
    <w:p w:rsidR="00022704" w:rsidRPr="00F407B7" w:rsidRDefault="00022704" w:rsidP="00F407B7">
      <w:pPr>
        <w:rPr>
          <w:rFonts w:ascii="Times New Roman" w:hAnsi="Times New Roman" w:cs="Times New Roman"/>
          <w:sz w:val="28"/>
          <w:szCs w:val="28"/>
        </w:rPr>
      </w:pPr>
    </w:p>
    <w:p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rsidR="00266B62" w:rsidRDefault="001E3156" w:rsidP="00707DE3">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453pt">
            <v:imagedata r:id="rId5" o:title="set_1_2"/>
          </v:shape>
        </w:pict>
      </w:r>
    </w:p>
    <w:p w:rsidR="007103AB" w:rsidRPr="00707DE3" w:rsidRDefault="007103AB" w:rsidP="00707DE3">
      <w:pPr>
        <w:rPr>
          <w:sz w:val="28"/>
          <w:szCs w:val="28"/>
        </w:rPr>
      </w:pPr>
    </w:p>
    <w:p w:rsidR="007103AB" w:rsidRDefault="007103AB" w:rsidP="00707DE3">
      <w:pPr>
        <w:rPr>
          <w:noProof/>
        </w:rPr>
      </w:pPr>
      <w:r>
        <w:rPr>
          <w:noProof/>
        </w:rPr>
        <w:lastRenderedPageBreak/>
        <w:drawing>
          <wp:inline distT="0" distB="0" distL="0" distR="0" wp14:anchorId="2F85349C" wp14:editId="73A871C5">
            <wp:extent cx="4685361" cy="27051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4682" cy="2773990"/>
                    </a:xfrm>
                    <a:prstGeom prst="rect">
                      <a:avLst/>
                    </a:prstGeom>
                  </pic:spPr>
                </pic:pic>
              </a:graphicData>
            </a:graphic>
          </wp:inline>
        </w:drawing>
      </w:r>
      <w:r w:rsidRPr="007103AB">
        <w:rPr>
          <w:noProof/>
        </w:rPr>
        <w:t xml:space="preserve"> </w:t>
      </w:r>
    </w:p>
    <w:p w:rsidR="007103AB" w:rsidRDefault="007103AB" w:rsidP="00707DE3">
      <w:pPr>
        <w:rPr>
          <w:sz w:val="28"/>
          <w:szCs w:val="28"/>
        </w:rPr>
      </w:pPr>
      <w:r>
        <w:rPr>
          <w:noProof/>
        </w:rPr>
        <w:drawing>
          <wp:inline distT="0" distB="0" distL="0" distR="0" wp14:anchorId="3930C095" wp14:editId="51471BF3">
            <wp:extent cx="226695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2533650"/>
                    </a:xfrm>
                    <a:prstGeom prst="rect">
                      <a:avLst/>
                    </a:prstGeom>
                  </pic:spPr>
                </pic:pic>
              </a:graphicData>
            </a:graphic>
          </wp:inline>
        </w:drawing>
      </w:r>
      <w:r w:rsidR="005954BE" w:rsidRPr="005954BE">
        <w:rPr>
          <w:noProof/>
        </w:rPr>
        <w:t xml:space="preserve"> </w:t>
      </w:r>
      <w:r w:rsidR="009B28B1">
        <w:rPr>
          <w:noProof/>
        </w:rPr>
        <w:drawing>
          <wp:inline distT="0" distB="0" distL="0" distR="0" wp14:anchorId="2F5F5017" wp14:editId="76903D52">
            <wp:extent cx="2381250" cy="25249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2709" cy="2558304"/>
                    </a:xfrm>
                    <a:prstGeom prst="rect">
                      <a:avLst/>
                    </a:prstGeom>
                  </pic:spPr>
                </pic:pic>
              </a:graphicData>
            </a:graphic>
          </wp:inline>
        </w:drawing>
      </w:r>
      <w:r w:rsidR="005954BE">
        <w:rPr>
          <w:noProof/>
        </w:rPr>
        <w:drawing>
          <wp:inline distT="0" distB="0" distL="0" distR="0" wp14:anchorId="49F932F2" wp14:editId="7A05B0B9">
            <wp:extent cx="40290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2143125"/>
                    </a:xfrm>
                    <a:prstGeom prst="rect">
                      <a:avLst/>
                    </a:prstGeom>
                  </pic:spPr>
                </pic:pic>
              </a:graphicData>
            </a:graphic>
          </wp:inline>
        </w:drawing>
      </w:r>
    </w:p>
    <w:p w:rsidR="007103AB" w:rsidRDefault="007103AB" w:rsidP="00707DE3">
      <w:pPr>
        <w:rPr>
          <w:sz w:val="28"/>
          <w:szCs w:val="28"/>
        </w:rPr>
      </w:pPr>
    </w:p>
    <w:p w:rsidR="007103AB" w:rsidRDefault="007103AB" w:rsidP="00707DE3">
      <w:pPr>
        <w:rPr>
          <w:sz w:val="28"/>
          <w:szCs w:val="28"/>
        </w:rPr>
      </w:pPr>
    </w:p>
    <w:p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rsidR="0064375A" w:rsidRPr="0064375A" w:rsidRDefault="0064375A" w:rsidP="00707DE3">
      <w:pPr>
        <w:ind w:left="720"/>
        <w:rPr>
          <w:rFonts w:cstheme="minorHAnsi"/>
          <w:color w:val="ED7D31" w:themeColor="accent2"/>
          <w:sz w:val="28"/>
          <w:szCs w:val="28"/>
          <w:shd w:val="clear" w:color="auto" w:fill="FFFFFF"/>
        </w:rPr>
      </w:pPr>
      <w:r>
        <w:rPr>
          <w:rFonts w:cstheme="minorHAnsi"/>
          <w:color w:val="000000" w:themeColor="text1"/>
          <w:sz w:val="28"/>
          <w:szCs w:val="28"/>
          <w:shd w:val="clear" w:color="auto" w:fill="FFFFFF"/>
        </w:rPr>
        <w:t xml:space="preserve">  </w:t>
      </w:r>
    </w:p>
    <w:tbl>
      <w:tblPr>
        <w:tblStyle w:val="TableGrid"/>
        <w:tblW w:w="0" w:type="auto"/>
        <w:tblLook w:val="04A0" w:firstRow="1" w:lastRow="0" w:firstColumn="1" w:lastColumn="0" w:noHBand="0" w:noVBand="1"/>
      </w:tblPr>
      <w:tblGrid>
        <w:gridCol w:w="1513"/>
        <w:gridCol w:w="1504"/>
        <w:gridCol w:w="1575"/>
        <w:gridCol w:w="1717"/>
      </w:tblGrid>
      <w:tr w:rsidR="0064375A" w:rsidRPr="0064375A" w:rsidTr="0064375A">
        <w:trPr>
          <w:trHeight w:val="300"/>
        </w:trPr>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x</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f(x)</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E(x)</w:t>
            </w:r>
          </w:p>
        </w:tc>
      </w:tr>
      <w:tr w:rsidR="0064375A" w:rsidRPr="0064375A" w:rsidTr="0064375A">
        <w:trPr>
          <w:trHeight w:val="300"/>
        </w:trPr>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108</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0.083</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8.964</w:t>
            </w:r>
          </w:p>
        </w:tc>
      </w:tr>
      <w:tr w:rsidR="0064375A" w:rsidRPr="0064375A" w:rsidTr="0064375A">
        <w:trPr>
          <w:trHeight w:val="300"/>
        </w:trPr>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110</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0.084</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9.24</w:t>
            </w:r>
          </w:p>
        </w:tc>
      </w:tr>
      <w:tr w:rsidR="0064375A" w:rsidRPr="0064375A" w:rsidTr="0064375A">
        <w:trPr>
          <w:trHeight w:val="300"/>
        </w:trPr>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123</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0.094</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11.562</w:t>
            </w:r>
          </w:p>
        </w:tc>
      </w:tr>
      <w:tr w:rsidR="0064375A" w:rsidRPr="0064375A" w:rsidTr="0064375A">
        <w:trPr>
          <w:trHeight w:val="300"/>
        </w:trPr>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134</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0.102</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13.668</w:t>
            </w:r>
          </w:p>
        </w:tc>
      </w:tr>
      <w:tr w:rsidR="0064375A" w:rsidRPr="0064375A" w:rsidTr="0064375A">
        <w:trPr>
          <w:trHeight w:val="300"/>
        </w:trPr>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135</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0.103</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13.905</w:t>
            </w:r>
          </w:p>
        </w:tc>
      </w:tr>
      <w:tr w:rsidR="0064375A" w:rsidRPr="0064375A" w:rsidTr="0064375A">
        <w:trPr>
          <w:trHeight w:val="300"/>
        </w:trPr>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145</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0.111</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16.095</w:t>
            </w:r>
          </w:p>
        </w:tc>
      </w:tr>
      <w:tr w:rsidR="0064375A" w:rsidRPr="0064375A" w:rsidTr="0064375A">
        <w:trPr>
          <w:trHeight w:val="300"/>
        </w:trPr>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167</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0.128</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21.376</w:t>
            </w:r>
          </w:p>
        </w:tc>
      </w:tr>
      <w:tr w:rsidR="0064375A" w:rsidRPr="0064375A" w:rsidTr="0064375A">
        <w:trPr>
          <w:trHeight w:val="300"/>
        </w:trPr>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187</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0.143</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26.741</w:t>
            </w:r>
          </w:p>
        </w:tc>
      </w:tr>
      <w:tr w:rsidR="0064375A" w:rsidRPr="0064375A" w:rsidTr="0064375A">
        <w:trPr>
          <w:trHeight w:val="300"/>
        </w:trPr>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199</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0.152</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30.248</w:t>
            </w:r>
          </w:p>
        </w:tc>
      </w:tr>
      <w:tr w:rsidR="0064375A" w:rsidRPr="0064375A" w:rsidTr="0064375A">
        <w:trPr>
          <w:trHeight w:val="300"/>
        </w:trPr>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Total</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1308</w:t>
            </w:r>
          </w:p>
        </w:tc>
        <w:tc>
          <w:tcPr>
            <w:tcW w:w="960" w:type="dxa"/>
            <w:noWrap/>
            <w:hideMark/>
          </w:tcPr>
          <w:p w:rsidR="0064375A" w:rsidRPr="0064375A" w:rsidRDefault="0064375A" w:rsidP="0064375A">
            <w:pPr>
              <w:ind w:left="720"/>
              <w:rPr>
                <w:rFonts w:cstheme="minorHAnsi"/>
                <w:color w:val="000000" w:themeColor="text1"/>
                <w:sz w:val="28"/>
                <w:szCs w:val="28"/>
                <w:shd w:val="clear" w:color="auto" w:fill="FFFFFF"/>
              </w:rPr>
            </w:pPr>
            <w:r w:rsidRPr="0064375A">
              <w:rPr>
                <w:rFonts w:cstheme="minorHAnsi"/>
                <w:color w:val="000000" w:themeColor="text1"/>
                <w:sz w:val="28"/>
                <w:szCs w:val="28"/>
                <w:shd w:val="clear" w:color="auto" w:fill="FFFFFF"/>
              </w:rPr>
              <w:t>1</w:t>
            </w:r>
          </w:p>
        </w:tc>
        <w:tc>
          <w:tcPr>
            <w:tcW w:w="960" w:type="dxa"/>
            <w:noWrap/>
            <w:hideMark/>
          </w:tcPr>
          <w:p w:rsidR="0064375A" w:rsidRPr="0064375A" w:rsidRDefault="0064375A" w:rsidP="0064375A">
            <w:pPr>
              <w:ind w:left="-115"/>
              <w:rPr>
                <w:rFonts w:cstheme="minorHAnsi"/>
                <w:color w:val="000000" w:themeColor="text1"/>
                <w:sz w:val="28"/>
                <w:szCs w:val="28"/>
                <w:shd w:val="clear" w:color="auto" w:fill="FFFFFF"/>
              </w:rPr>
            </w:pPr>
            <w:r>
              <w:rPr>
                <w:rFonts w:cstheme="minorHAnsi"/>
                <w:color w:val="FF0000"/>
                <w:sz w:val="28"/>
                <w:szCs w:val="28"/>
                <w:shd w:val="clear" w:color="auto" w:fill="FFFFFF"/>
              </w:rPr>
              <w:t>E(x) =</w:t>
            </w:r>
            <w:r w:rsidRPr="0064375A">
              <w:rPr>
                <w:rFonts w:cstheme="minorHAnsi"/>
                <w:color w:val="FF0000"/>
                <w:sz w:val="28"/>
                <w:szCs w:val="28"/>
                <w:shd w:val="clear" w:color="auto" w:fill="FFFFFF"/>
              </w:rPr>
              <w:t>151.799</w:t>
            </w:r>
          </w:p>
        </w:tc>
      </w:tr>
    </w:tbl>
    <w:p w:rsidR="00BC5748" w:rsidRPr="0064375A" w:rsidRDefault="00BC5748" w:rsidP="00707DE3">
      <w:pPr>
        <w:ind w:left="720"/>
        <w:rPr>
          <w:rFonts w:cstheme="minorHAnsi"/>
          <w:color w:val="ED7D31" w:themeColor="accent2"/>
          <w:sz w:val="28"/>
          <w:szCs w:val="28"/>
          <w:shd w:val="clear" w:color="auto" w:fill="FFFFFF"/>
        </w:rPr>
      </w:pPr>
    </w:p>
    <w:p w:rsidR="0064375A" w:rsidRDefault="0064375A" w:rsidP="00707DE3">
      <w:pPr>
        <w:rPr>
          <w:b/>
          <w:sz w:val="28"/>
          <w:szCs w:val="28"/>
        </w:rPr>
      </w:pPr>
    </w:p>
    <w:p w:rsidR="0064375A" w:rsidRDefault="0064375A" w:rsidP="00707DE3">
      <w:pPr>
        <w:rPr>
          <w:b/>
          <w:sz w:val="28"/>
          <w:szCs w:val="28"/>
        </w:rPr>
      </w:pPr>
    </w:p>
    <w:p w:rsidR="0064375A" w:rsidRDefault="0064375A" w:rsidP="00707DE3">
      <w:pPr>
        <w:rPr>
          <w:b/>
          <w:sz w:val="28"/>
          <w:szCs w:val="28"/>
        </w:rPr>
      </w:pPr>
    </w:p>
    <w:p w:rsidR="0064375A" w:rsidRDefault="0064375A" w:rsidP="00707DE3">
      <w:pPr>
        <w:rPr>
          <w:b/>
          <w:sz w:val="28"/>
          <w:szCs w:val="28"/>
        </w:rPr>
      </w:pPr>
    </w:p>
    <w:p w:rsidR="0064375A" w:rsidRDefault="0064375A" w:rsidP="00707DE3">
      <w:pPr>
        <w:rPr>
          <w:b/>
          <w:sz w:val="28"/>
          <w:szCs w:val="28"/>
        </w:rPr>
      </w:pPr>
    </w:p>
    <w:p w:rsidR="0064375A" w:rsidRDefault="0064375A" w:rsidP="00707DE3">
      <w:pPr>
        <w:rPr>
          <w:b/>
          <w:sz w:val="28"/>
          <w:szCs w:val="28"/>
        </w:rPr>
      </w:pPr>
    </w:p>
    <w:p w:rsidR="0064375A" w:rsidRDefault="0064375A" w:rsidP="00707DE3">
      <w:pPr>
        <w:rPr>
          <w:b/>
          <w:sz w:val="28"/>
          <w:szCs w:val="28"/>
        </w:rPr>
      </w:pPr>
    </w:p>
    <w:p w:rsidR="0064375A" w:rsidRDefault="0064375A" w:rsidP="00707DE3">
      <w:pPr>
        <w:rPr>
          <w:b/>
          <w:sz w:val="28"/>
          <w:szCs w:val="28"/>
        </w:rPr>
      </w:pPr>
    </w:p>
    <w:p w:rsidR="0064375A" w:rsidRDefault="0064375A" w:rsidP="00707DE3">
      <w:pPr>
        <w:rPr>
          <w:b/>
          <w:sz w:val="28"/>
          <w:szCs w:val="28"/>
        </w:rPr>
      </w:pPr>
    </w:p>
    <w:p w:rsidR="0064375A" w:rsidRDefault="0064375A" w:rsidP="00707DE3">
      <w:pPr>
        <w:rPr>
          <w:b/>
          <w:sz w:val="28"/>
          <w:szCs w:val="28"/>
        </w:rPr>
      </w:pPr>
    </w:p>
    <w:p w:rsidR="0064375A" w:rsidRDefault="0064375A" w:rsidP="00707DE3">
      <w:pPr>
        <w:rPr>
          <w:b/>
          <w:sz w:val="28"/>
          <w:szCs w:val="28"/>
        </w:rPr>
      </w:pPr>
    </w:p>
    <w:p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rsidR="00707DE3" w:rsidRDefault="00E755CB" w:rsidP="00707DE3">
      <w:pPr>
        <w:rPr>
          <w:b/>
          <w:sz w:val="28"/>
          <w:szCs w:val="28"/>
        </w:rPr>
      </w:pPr>
      <w:r>
        <w:rPr>
          <w:b/>
          <w:sz w:val="28"/>
          <w:szCs w:val="28"/>
        </w:rPr>
        <w:pict>
          <v:shape id="_x0000_i1026" type="#_x0000_t75" style="width:85.5pt;height:423pt">
            <v:imagedata r:id="rId10" o:title="set 2_2"/>
          </v:shape>
        </w:pict>
      </w:r>
    </w:p>
    <w:p w:rsidR="009D6E8A" w:rsidRDefault="00B9114A" w:rsidP="00707DE3">
      <w:pPr>
        <w:rPr>
          <w:b/>
          <w:sz w:val="28"/>
          <w:szCs w:val="28"/>
        </w:rPr>
      </w:pPr>
      <w:r w:rsidRPr="00B9114A">
        <w:rPr>
          <w:b/>
          <w:noProof/>
          <w:sz w:val="28"/>
          <w:szCs w:val="28"/>
        </w:rPr>
        <w:lastRenderedPageBreak/>
        <mc:AlternateContent>
          <mc:Choice Requires="wps">
            <w:drawing>
              <wp:anchor distT="45720" distB="45720" distL="114300" distR="114300" simplePos="0" relativeHeight="251659264" behindDoc="0" locked="0" layoutInCell="1" allowOverlap="1">
                <wp:simplePos x="0" y="0"/>
                <wp:positionH relativeFrom="column">
                  <wp:posOffset>3126105</wp:posOffset>
                </wp:positionH>
                <wp:positionV relativeFrom="paragraph">
                  <wp:posOffset>3316605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9114A" w:rsidRDefault="00B9114A">
                            <w:r>
                              <w:t>As we can see the speed is negatively skewed means mass of the data in this is lying on the right hand side, as we can see in the histogram given below. For distance it is vice versa.</w:t>
                            </w:r>
                          </w:p>
                          <w:p w:rsidR="00B9114A" w:rsidRDefault="00B9114A">
                            <w:r>
                              <w:t xml:space="preserve">Kurtosis – measures the </w:t>
                            </w:r>
                            <w:proofErr w:type="spellStart"/>
                            <w:r>
                              <w:t>peakedness</w:t>
                            </w:r>
                            <w:proofErr w:type="spellEnd"/>
                            <w:r>
                              <w:t xml:space="preserve"> of the distribution.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6.15pt;margin-top:261.1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">
                <v:textbox style="mso-fit-shape-to-text:t">
                  <w:txbxContent>
                    <w:p w:rsidR="00B9114A" w:rsidRDefault="00B9114A">
                      <w:r>
                        <w:t>As we can see the speed is negatively skewed means mass of the data in this is lying on the right hand side, as we can see in the histogram given below. For distance it is vice versa.</w:t>
                      </w:r>
                    </w:p>
                    <w:p w:rsidR="00B9114A" w:rsidRDefault="00B9114A">
                      <w:r>
                        <w:t xml:space="preserve">Kurtosis – measures the </w:t>
                      </w:r>
                      <w:proofErr w:type="spellStart"/>
                      <w:r>
                        <w:t>peakedness</w:t>
                      </w:r>
                      <w:proofErr w:type="spellEnd"/>
                      <w:r>
                        <w:t xml:space="preserve"> of the distribution.</w:t>
                      </w:r>
                    </w:p>
                  </w:txbxContent>
                </v:textbox>
                <w10:wrap type="square"/>
              </v:shape>
            </w:pict>
          </mc:Fallback>
        </mc:AlternateContent>
      </w:r>
      <w:r w:rsidR="004909AC">
        <w:rPr>
          <w:noProof/>
        </w:rPr>
        <w:drawing>
          <wp:inline distT="0" distB="0" distL="0" distR="0" wp14:anchorId="6D338D07" wp14:editId="6DB63256">
            <wp:extent cx="4773017" cy="25527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0710" cy="2562163"/>
                    </a:xfrm>
                    <a:prstGeom prst="rect">
                      <a:avLst/>
                    </a:prstGeom>
                  </pic:spPr>
                </pic:pic>
              </a:graphicData>
            </a:graphic>
          </wp:inline>
        </w:drawing>
      </w:r>
      <w:r w:rsidR="004909AC">
        <w:rPr>
          <w:noProof/>
        </w:rPr>
        <w:drawing>
          <wp:inline distT="0" distB="0" distL="0" distR="0" wp14:anchorId="411FB4F5" wp14:editId="5BF8554B">
            <wp:extent cx="2838450" cy="2066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8104" cy="2095781"/>
                    </a:xfrm>
                    <a:prstGeom prst="rect">
                      <a:avLst/>
                    </a:prstGeom>
                  </pic:spPr>
                </pic:pic>
              </a:graphicData>
            </a:graphic>
          </wp:inline>
        </w:drawing>
      </w:r>
    </w:p>
    <w:p w:rsidR="004909AC" w:rsidRDefault="004909AC" w:rsidP="00707DE3">
      <w:pPr>
        <w:rPr>
          <w:b/>
          <w:sz w:val="28"/>
          <w:szCs w:val="28"/>
        </w:rPr>
      </w:pPr>
      <w:r>
        <w:rPr>
          <w:noProof/>
        </w:rPr>
        <w:drawing>
          <wp:inline distT="0" distB="0" distL="0" distR="0" wp14:anchorId="5731FA64" wp14:editId="79F0F233">
            <wp:extent cx="2914650" cy="166965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9530" cy="1678174"/>
                    </a:xfrm>
                    <a:prstGeom prst="rect">
                      <a:avLst/>
                    </a:prstGeom>
                  </pic:spPr>
                </pic:pic>
              </a:graphicData>
            </a:graphic>
          </wp:inline>
        </w:drawing>
      </w:r>
      <w:r>
        <w:rPr>
          <w:noProof/>
        </w:rPr>
        <w:drawing>
          <wp:inline distT="0" distB="0" distL="0" distR="0" wp14:anchorId="4E4F2502" wp14:editId="4D4B9C5C">
            <wp:extent cx="3156585" cy="1709175"/>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6764" cy="1725516"/>
                    </a:xfrm>
                    <a:prstGeom prst="rect">
                      <a:avLst/>
                    </a:prstGeom>
                  </pic:spPr>
                </pic:pic>
              </a:graphicData>
            </a:graphic>
          </wp:inline>
        </w:drawing>
      </w:r>
    </w:p>
    <w:p w:rsidR="00923E3B" w:rsidRDefault="00923E3B" w:rsidP="00707DE3">
      <w:pPr>
        <w:rPr>
          <w:b/>
          <w:sz w:val="28"/>
          <w:szCs w:val="28"/>
        </w:rPr>
      </w:pPr>
      <w:r>
        <w:rPr>
          <w:b/>
          <w:sz w:val="28"/>
          <w:szCs w:val="28"/>
        </w:rPr>
        <w:lastRenderedPageBreak/>
        <w:t xml:space="preserve">SP and </w:t>
      </w:r>
      <w:proofErr w:type="gramStart"/>
      <w:r>
        <w:rPr>
          <w:b/>
          <w:sz w:val="28"/>
          <w:szCs w:val="28"/>
        </w:rPr>
        <w:t>Weight(</w:t>
      </w:r>
      <w:proofErr w:type="gramEnd"/>
      <w:r>
        <w:rPr>
          <w:b/>
          <w:sz w:val="28"/>
          <w:szCs w:val="28"/>
        </w:rPr>
        <w:t>WT)</w:t>
      </w:r>
    </w:p>
    <w:p w:rsidR="00707DE3" w:rsidRDefault="00E755CB" w:rsidP="00707DE3">
      <w:pPr>
        <w:rPr>
          <w:b/>
          <w:sz w:val="28"/>
          <w:szCs w:val="28"/>
        </w:rPr>
      </w:pPr>
      <w:r>
        <w:rPr>
          <w:b/>
          <w:sz w:val="28"/>
          <w:szCs w:val="28"/>
        </w:rPr>
        <w:pict>
          <v:shape id="_x0000_i1027" type="#_x0000_t75" style="width:109.5pt;height:527.25pt">
            <v:imagedata r:id="rId15" o:title="Set_3_@"/>
          </v:shape>
        </w:pict>
      </w:r>
    </w:p>
    <w:p w:rsidR="00707DE3" w:rsidRDefault="00707DE3" w:rsidP="00707DE3">
      <w:pPr>
        <w:rPr>
          <w:b/>
          <w:sz w:val="28"/>
          <w:szCs w:val="28"/>
        </w:rPr>
      </w:pPr>
    </w:p>
    <w:p w:rsidR="00311C96" w:rsidRDefault="00311C96" w:rsidP="00707DE3">
      <w:pPr>
        <w:rPr>
          <w:b/>
          <w:sz w:val="28"/>
          <w:szCs w:val="28"/>
        </w:rPr>
      </w:pPr>
    </w:p>
    <w:p w:rsidR="00311C96" w:rsidRDefault="00311C96" w:rsidP="00707DE3">
      <w:pPr>
        <w:rPr>
          <w:b/>
          <w:sz w:val="28"/>
          <w:szCs w:val="28"/>
        </w:rPr>
      </w:pPr>
    </w:p>
    <w:p w:rsidR="00311C96" w:rsidRDefault="00311C96" w:rsidP="00707DE3">
      <w:pPr>
        <w:rPr>
          <w:b/>
          <w:sz w:val="28"/>
          <w:szCs w:val="28"/>
        </w:rPr>
      </w:pPr>
      <w:r>
        <w:rPr>
          <w:noProof/>
        </w:rPr>
        <w:lastRenderedPageBreak/>
        <w:drawing>
          <wp:inline distT="0" distB="0" distL="0" distR="0" wp14:anchorId="19219AF7" wp14:editId="4D8F6DB9">
            <wp:extent cx="2781300" cy="14889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8260" cy="1503334"/>
                    </a:xfrm>
                    <a:prstGeom prst="rect">
                      <a:avLst/>
                    </a:prstGeom>
                  </pic:spPr>
                </pic:pic>
              </a:graphicData>
            </a:graphic>
          </wp:inline>
        </w:drawing>
      </w:r>
      <w:r>
        <w:rPr>
          <w:noProof/>
        </w:rPr>
        <w:drawing>
          <wp:inline distT="0" distB="0" distL="0" distR="0" wp14:anchorId="6EEADF80" wp14:editId="2D2EE2C1">
            <wp:extent cx="2876550" cy="1526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233" cy="1530777"/>
                    </a:xfrm>
                    <a:prstGeom prst="rect">
                      <a:avLst/>
                    </a:prstGeom>
                  </pic:spPr>
                </pic:pic>
              </a:graphicData>
            </a:graphic>
          </wp:inline>
        </w:drawing>
      </w:r>
    </w:p>
    <w:p w:rsidR="00311C96" w:rsidRDefault="00311C96" w:rsidP="00707DE3">
      <w:pPr>
        <w:rPr>
          <w:b/>
          <w:sz w:val="28"/>
          <w:szCs w:val="28"/>
        </w:rPr>
      </w:pPr>
      <w:r>
        <w:rPr>
          <w:noProof/>
        </w:rPr>
        <w:drawing>
          <wp:inline distT="0" distB="0" distL="0" distR="0" wp14:anchorId="7D5249ED" wp14:editId="5F2279A9">
            <wp:extent cx="5705475" cy="3209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75" cy="3209925"/>
                    </a:xfrm>
                    <a:prstGeom prst="rect">
                      <a:avLst/>
                    </a:prstGeom>
                  </pic:spPr>
                </pic:pic>
              </a:graphicData>
            </a:graphic>
          </wp:inline>
        </w:drawing>
      </w:r>
    </w:p>
    <w:p w:rsidR="00311C96" w:rsidRDefault="00311C96" w:rsidP="00707DE3">
      <w:pPr>
        <w:rPr>
          <w:b/>
          <w:sz w:val="28"/>
          <w:szCs w:val="28"/>
        </w:rPr>
      </w:pPr>
      <w:r>
        <w:rPr>
          <w:noProof/>
        </w:rPr>
        <w:drawing>
          <wp:inline distT="0" distB="0" distL="0" distR="0" wp14:anchorId="721F1E4A" wp14:editId="5E0F11E4">
            <wp:extent cx="5076825" cy="3037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415" cy="3059754"/>
                    </a:xfrm>
                    <a:prstGeom prst="rect">
                      <a:avLst/>
                    </a:prstGeom>
                  </pic:spPr>
                </pic:pic>
              </a:graphicData>
            </a:graphic>
          </wp:inline>
        </w:drawing>
      </w:r>
    </w:p>
    <w:p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rsidR="00707DE3" w:rsidRDefault="00707DE3" w:rsidP="00707DE3">
      <w:pPr>
        <w:rPr>
          <w:b/>
          <w:sz w:val="28"/>
          <w:szCs w:val="28"/>
        </w:rPr>
      </w:pPr>
    </w:p>
    <w:p w:rsidR="00707DE3" w:rsidRDefault="001E3156" w:rsidP="00707DE3">
      <w:pPr>
        <w:rPr>
          <w:noProof/>
        </w:rPr>
      </w:pPr>
      <w:r>
        <w:rPr>
          <w:noProof/>
        </w:rPr>
        <w:pict>
          <v:shape id="_x0000_i1028" type="#_x0000_t75" style="width:467.25pt;height:243.75pt">
            <v:imagedata r:id="rId20" o:title="histogram"/>
          </v:shape>
        </w:pict>
      </w:r>
    </w:p>
    <w:p w:rsidR="00311C96" w:rsidRPr="00061A27" w:rsidRDefault="00311C96" w:rsidP="00061A27">
      <w:pPr>
        <w:pStyle w:val="ListParagraph"/>
        <w:numPr>
          <w:ilvl w:val="0"/>
          <w:numId w:val="7"/>
        </w:numPr>
        <w:rPr>
          <w:b/>
          <w:u w:val="single"/>
        </w:rPr>
      </w:pPr>
      <w:r w:rsidRPr="00061A27">
        <w:rPr>
          <w:b/>
          <w:noProof/>
          <w:u w:val="single"/>
        </w:rPr>
        <w:t>From the above histogram we can deduce that the mass of the data is on the left hand side and tail is on the right hence it is positive skewed data.</w:t>
      </w:r>
    </w:p>
    <w:p w:rsidR="00707DE3" w:rsidRDefault="00707DE3" w:rsidP="00707DE3"/>
    <w:p w:rsidR="00266B62" w:rsidRDefault="001E3156" w:rsidP="00EB6B5E">
      <w:r>
        <w:rPr>
          <w:noProof/>
        </w:rPr>
        <w:pict>
          <v:shape id="_x0000_i1029" type="#_x0000_t75" style="width:231pt;height:232.5pt">
            <v:imagedata r:id="rId21" o:title="Boxplot1"/>
          </v:shape>
        </w:pict>
      </w:r>
    </w:p>
    <w:p w:rsidR="00EB6B5E" w:rsidRPr="00061A27" w:rsidRDefault="00311C96" w:rsidP="00061A27">
      <w:pPr>
        <w:pStyle w:val="ListParagraph"/>
        <w:numPr>
          <w:ilvl w:val="0"/>
          <w:numId w:val="7"/>
        </w:numPr>
        <w:rPr>
          <w:b/>
          <w:sz w:val="28"/>
          <w:szCs w:val="28"/>
          <w:u w:val="single"/>
        </w:rPr>
      </w:pPr>
      <w:r w:rsidRPr="00061A27">
        <w:rPr>
          <w:b/>
          <w:sz w:val="28"/>
          <w:szCs w:val="28"/>
          <w:u w:val="single"/>
        </w:rPr>
        <w:t>From the Box Plot we can see that there are many outliers in the da</w:t>
      </w:r>
      <w:r w:rsidR="005F161E" w:rsidRPr="00061A27">
        <w:rPr>
          <w:b/>
          <w:sz w:val="28"/>
          <w:szCs w:val="28"/>
          <w:u w:val="single"/>
        </w:rPr>
        <w:t xml:space="preserve">ta </w:t>
      </w:r>
    </w:p>
    <w:p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 ?</w:t>
      </w:r>
    </w:p>
    <w:p w:rsidR="002F1165" w:rsidRDefault="002F1165" w:rsidP="00EB6B5E">
      <w:pPr>
        <w:rPr>
          <w:rFonts w:ascii="Segoe UI" w:hAnsi="Segoe UI" w:cs="Segoe UI"/>
          <w:color w:val="000000"/>
          <w:sz w:val="28"/>
          <w:szCs w:val="28"/>
          <w:shd w:val="clear" w:color="auto" w:fill="FFFFFF"/>
        </w:rPr>
      </w:pPr>
      <w:r>
        <w:rPr>
          <w:noProof/>
        </w:rPr>
        <w:drawing>
          <wp:inline distT="0" distB="0" distL="0" distR="0" wp14:anchorId="09626A84" wp14:editId="4C0B8533">
            <wp:extent cx="2705100" cy="170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5100" cy="1704975"/>
                    </a:xfrm>
                    <a:prstGeom prst="rect">
                      <a:avLst/>
                    </a:prstGeom>
                  </pic:spPr>
                </pic:pic>
              </a:graphicData>
            </a:graphic>
          </wp:inline>
        </w:drawing>
      </w:r>
    </w:p>
    <w:p w:rsidR="00061A27" w:rsidRDefault="00061A27" w:rsidP="00EB6B5E">
      <w:pPr>
        <w:rPr>
          <w:rFonts w:ascii="Segoe UI" w:hAnsi="Segoe UI" w:cs="Segoe UI"/>
          <w:color w:val="000000"/>
          <w:sz w:val="28"/>
          <w:szCs w:val="28"/>
          <w:shd w:val="clear" w:color="auto" w:fill="FFFFFF"/>
        </w:rPr>
      </w:pPr>
    </w:p>
    <w:p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rsidR="002F1165" w:rsidRDefault="002F1165" w:rsidP="002F1165">
      <w:pPr>
        <w:rPr>
          <w:sz w:val="28"/>
          <w:szCs w:val="28"/>
        </w:rPr>
      </w:pPr>
      <w:r>
        <w:rPr>
          <w:sz w:val="28"/>
          <w:szCs w:val="28"/>
        </w:rPr>
        <w:t xml:space="preserve">1: </w:t>
      </w:r>
      <w:r>
        <w:rPr>
          <w:noProof/>
        </w:rPr>
        <w:drawing>
          <wp:inline distT="0" distB="0" distL="0" distR="0" wp14:anchorId="16AAA0A9" wp14:editId="4341906E">
            <wp:extent cx="430530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1276350"/>
                    </a:xfrm>
                    <a:prstGeom prst="rect">
                      <a:avLst/>
                    </a:prstGeom>
                  </pic:spPr>
                </pic:pic>
              </a:graphicData>
            </a:graphic>
          </wp:inline>
        </w:drawing>
      </w:r>
    </w:p>
    <w:p w:rsidR="002F1165" w:rsidRDefault="002F1165" w:rsidP="002F1165">
      <w:pPr>
        <w:rPr>
          <w:sz w:val="28"/>
          <w:szCs w:val="28"/>
        </w:rPr>
      </w:pPr>
      <w:r>
        <w:rPr>
          <w:sz w:val="28"/>
          <w:szCs w:val="28"/>
        </w:rPr>
        <w:t xml:space="preserve">2: </w:t>
      </w:r>
      <w:r w:rsidR="0022573B">
        <w:rPr>
          <w:sz w:val="28"/>
          <w:szCs w:val="28"/>
        </w:rPr>
        <w:t>The marks are consistently increasing.</w:t>
      </w:r>
    </w:p>
    <w:p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rsidR="004E7645" w:rsidRDefault="008276BE" w:rsidP="00CB08A5">
      <w:pPr>
        <w:rPr>
          <w:sz w:val="28"/>
          <w:szCs w:val="28"/>
        </w:rPr>
      </w:pPr>
      <w:proofErr w:type="spellStart"/>
      <w:r>
        <w:rPr>
          <w:sz w:val="28"/>
          <w:szCs w:val="28"/>
        </w:rPr>
        <w:t>Ans</w:t>
      </w:r>
      <w:proofErr w:type="spellEnd"/>
      <w:r>
        <w:rPr>
          <w:sz w:val="28"/>
          <w:szCs w:val="28"/>
        </w:rPr>
        <w:t>: Then it’s a perfectly symmetrical data, the mass of the data will be in center.</w:t>
      </w:r>
    </w:p>
    <w:p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rsidR="0022573B" w:rsidRDefault="00303A06" w:rsidP="00CB08A5">
      <w:pPr>
        <w:rPr>
          <w:sz w:val="28"/>
          <w:szCs w:val="28"/>
        </w:rPr>
      </w:pPr>
      <w:proofErr w:type="spellStart"/>
      <w:r>
        <w:rPr>
          <w:sz w:val="28"/>
          <w:szCs w:val="28"/>
        </w:rPr>
        <w:t>Ans</w:t>
      </w:r>
      <w:proofErr w:type="spellEnd"/>
      <w:r>
        <w:rPr>
          <w:sz w:val="28"/>
          <w:szCs w:val="28"/>
        </w:rPr>
        <w:t>: It</w:t>
      </w:r>
      <w:r w:rsidR="0022573B">
        <w:rPr>
          <w:sz w:val="28"/>
          <w:szCs w:val="28"/>
        </w:rPr>
        <w:t xml:space="preserve"> is positively skewed. </w:t>
      </w:r>
    </w:p>
    <w:p w:rsidR="00303A06" w:rsidRDefault="00303A06" w:rsidP="00CB08A5">
      <w:pPr>
        <w:rPr>
          <w:sz w:val="28"/>
          <w:szCs w:val="28"/>
        </w:rPr>
      </w:pPr>
    </w:p>
    <w:p w:rsidR="00786F22" w:rsidRDefault="00BC5748" w:rsidP="00CB08A5">
      <w:pPr>
        <w:rPr>
          <w:sz w:val="28"/>
          <w:szCs w:val="28"/>
        </w:rPr>
      </w:pPr>
      <w:r>
        <w:rPr>
          <w:sz w:val="28"/>
          <w:szCs w:val="28"/>
        </w:rPr>
        <w:lastRenderedPageBreak/>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rsidR="0022573B" w:rsidRDefault="00303A06" w:rsidP="00CB08A5">
      <w:pPr>
        <w:rPr>
          <w:sz w:val="28"/>
          <w:szCs w:val="28"/>
        </w:rPr>
      </w:pPr>
      <w:proofErr w:type="spellStart"/>
      <w:r>
        <w:rPr>
          <w:sz w:val="28"/>
          <w:szCs w:val="28"/>
        </w:rPr>
        <w:t>Ans</w:t>
      </w:r>
      <w:proofErr w:type="spellEnd"/>
      <w:r>
        <w:rPr>
          <w:sz w:val="28"/>
          <w:szCs w:val="28"/>
        </w:rPr>
        <w:t xml:space="preserve">: It is </w:t>
      </w:r>
      <w:proofErr w:type="gramStart"/>
      <w:r>
        <w:rPr>
          <w:sz w:val="28"/>
          <w:szCs w:val="28"/>
        </w:rPr>
        <w:t>Negatively</w:t>
      </w:r>
      <w:proofErr w:type="gramEnd"/>
      <w:r>
        <w:rPr>
          <w:sz w:val="28"/>
          <w:szCs w:val="28"/>
        </w:rPr>
        <w:t xml:space="preserve"> skewed.</w:t>
      </w:r>
    </w:p>
    <w:p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rsidR="006E0C06" w:rsidRDefault="006E0C06" w:rsidP="00CB08A5">
      <w:pPr>
        <w:rPr>
          <w:sz w:val="28"/>
          <w:szCs w:val="28"/>
        </w:rPr>
      </w:pPr>
      <w:proofErr w:type="spellStart"/>
      <w:r>
        <w:rPr>
          <w:sz w:val="28"/>
          <w:szCs w:val="28"/>
        </w:rPr>
        <w:t>Ans</w:t>
      </w:r>
      <w:proofErr w:type="spellEnd"/>
      <w:r>
        <w:rPr>
          <w:sz w:val="28"/>
          <w:szCs w:val="28"/>
        </w:rPr>
        <w:t xml:space="preserve">: It indicates that the data is more peaked </w:t>
      </w:r>
    </w:p>
    <w:p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rsidR="006E0C06" w:rsidRDefault="006E0C06" w:rsidP="00CB08A5">
      <w:pPr>
        <w:rPr>
          <w:sz w:val="28"/>
          <w:szCs w:val="28"/>
        </w:rPr>
      </w:pPr>
      <w:proofErr w:type="spellStart"/>
      <w:r>
        <w:rPr>
          <w:sz w:val="28"/>
          <w:szCs w:val="28"/>
        </w:rPr>
        <w:t>Ans</w:t>
      </w:r>
      <w:proofErr w:type="spellEnd"/>
      <w:r>
        <w:rPr>
          <w:sz w:val="28"/>
          <w:szCs w:val="28"/>
        </w:rPr>
        <w:t xml:space="preserve">: It indicates that the data is not peaked in nature. </w:t>
      </w:r>
    </w:p>
    <w:p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rsidR="005438FD" w:rsidRDefault="001E3156" w:rsidP="00CB08A5">
      <w:pPr>
        <w:rPr>
          <w:sz w:val="28"/>
          <w:szCs w:val="28"/>
        </w:rPr>
      </w:pPr>
      <w:r>
        <w:rPr>
          <w:sz w:val="28"/>
          <w:szCs w:val="28"/>
        </w:rPr>
        <w:pict>
          <v:shape id="_x0000_i1031" type="#_x0000_t75" style="width:440.25pt;height:113.25pt">
            <v:imagedata r:id="rId24" o:title="Boxplot"/>
          </v:shape>
        </w:pict>
      </w:r>
    </w:p>
    <w:p w:rsidR="006E0C06" w:rsidRDefault="00C57628" w:rsidP="00CB08A5">
      <w:pPr>
        <w:pStyle w:val="ListParagraph"/>
        <w:numPr>
          <w:ilvl w:val="0"/>
          <w:numId w:val="9"/>
        </w:numPr>
        <w:rPr>
          <w:sz w:val="28"/>
          <w:szCs w:val="28"/>
        </w:rPr>
      </w:pPr>
      <w:r w:rsidRPr="006E0C06">
        <w:rPr>
          <w:sz w:val="28"/>
          <w:szCs w:val="28"/>
        </w:rPr>
        <w:t>What can we say about the distribution of the data?</w:t>
      </w:r>
    </w:p>
    <w:p w:rsidR="006E0C06" w:rsidRDefault="00C57628" w:rsidP="00CB08A5">
      <w:pPr>
        <w:pStyle w:val="ListParagraph"/>
        <w:numPr>
          <w:ilvl w:val="0"/>
          <w:numId w:val="9"/>
        </w:numPr>
        <w:rPr>
          <w:sz w:val="28"/>
          <w:szCs w:val="28"/>
        </w:rPr>
      </w:pPr>
      <w:r w:rsidRPr="006E0C06">
        <w:rPr>
          <w:sz w:val="28"/>
          <w:szCs w:val="28"/>
        </w:rPr>
        <w:t>What is nature of skewness of the data?</w:t>
      </w:r>
    </w:p>
    <w:p w:rsidR="006E0C06" w:rsidRDefault="005D1DBF" w:rsidP="00CB08A5">
      <w:pPr>
        <w:pStyle w:val="ListParagraph"/>
        <w:numPr>
          <w:ilvl w:val="0"/>
          <w:numId w:val="9"/>
        </w:numPr>
        <w:rPr>
          <w:sz w:val="28"/>
          <w:szCs w:val="28"/>
        </w:rPr>
      </w:pPr>
      <w:r w:rsidRPr="006E0C06">
        <w:rPr>
          <w:sz w:val="28"/>
          <w:szCs w:val="28"/>
        </w:rPr>
        <w:t xml:space="preserve">What will be the IQR of the data (approximately)? </w:t>
      </w:r>
    </w:p>
    <w:p w:rsidR="006E0C06" w:rsidRDefault="006E0C06" w:rsidP="006E0C06">
      <w:pPr>
        <w:rPr>
          <w:sz w:val="28"/>
          <w:szCs w:val="28"/>
        </w:rPr>
      </w:pPr>
      <w:proofErr w:type="spellStart"/>
      <w:r>
        <w:rPr>
          <w:sz w:val="28"/>
          <w:szCs w:val="28"/>
        </w:rPr>
        <w:t>Ans</w:t>
      </w:r>
      <w:proofErr w:type="spellEnd"/>
      <w:r>
        <w:rPr>
          <w:sz w:val="28"/>
          <w:szCs w:val="28"/>
        </w:rPr>
        <w:t>:</w:t>
      </w:r>
    </w:p>
    <w:p w:rsidR="000A5E1C" w:rsidRDefault="000A5E1C" w:rsidP="006E0C06">
      <w:pPr>
        <w:pStyle w:val="ListParagraph"/>
        <w:numPr>
          <w:ilvl w:val="0"/>
          <w:numId w:val="10"/>
        </w:numPr>
        <w:rPr>
          <w:sz w:val="28"/>
          <w:szCs w:val="28"/>
        </w:rPr>
      </w:pPr>
      <w:r>
        <w:rPr>
          <w:sz w:val="28"/>
          <w:szCs w:val="28"/>
        </w:rPr>
        <w:t>The mass of the data is concentrated on the right hand side.</w:t>
      </w:r>
    </w:p>
    <w:p w:rsidR="000A5E1C" w:rsidRDefault="000A5E1C" w:rsidP="006E0C06">
      <w:pPr>
        <w:pStyle w:val="ListParagraph"/>
        <w:numPr>
          <w:ilvl w:val="0"/>
          <w:numId w:val="10"/>
        </w:numPr>
        <w:rPr>
          <w:sz w:val="28"/>
          <w:szCs w:val="28"/>
        </w:rPr>
      </w:pPr>
      <w:r>
        <w:rPr>
          <w:sz w:val="28"/>
          <w:szCs w:val="28"/>
        </w:rPr>
        <w:t>It is negatively skewed.</w:t>
      </w:r>
    </w:p>
    <w:p w:rsidR="000A5E1C" w:rsidRDefault="000A5E1C" w:rsidP="006E0C06">
      <w:pPr>
        <w:pStyle w:val="ListParagraph"/>
        <w:numPr>
          <w:ilvl w:val="0"/>
          <w:numId w:val="10"/>
        </w:numPr>
        <w:rPr>
          <w:sz w:val="28"/>
          <w:szCs w:val="28"/>
        </w:rPr>
      </w:pPr>
      <w:r>
        <w:rPr>
          <w:sz w:val="28"/>
          <w:szCs w:val="28"/>
        </w:rPr>
        <w:t xml:space="preserve">Q1 = 10, Q3 = 18,  =&gt; Q3 – Q1 =&gt; 18 – 10 = 8 </w:t>
      </w:r>
    </w:p>
    <w:p w:rsidR="004D09A1" w:rsidRDefault="009C4854" w:rsidP="00CB08A5">
      <w:pPr>
        <w:rPr>
          <w:sz w:val="28"/>
          <w:szCs w:val="28"/>
        </w:rPr>
      </w:pPr>
      <w:r>
        <w:rPr>
          <w:sz w:val="28"/>
          <w:szCs w:val="28"/>
        </w:rPr>
        <w:t xml:space="preserve">           </w:t>
      </w:r>
      <w:r w:rsidR="00BC5748">
        <w:rPr>
          <w:sz w:val="28"/>
          <w:szCs w:val="28"/>
        </w:rPr>
        <w:t>Q19</w:t>
      </w:r>
      <w:r w:rsidR="004D09A1">
        <w:rPr>
          <w:sz w:val="28"/>
          <w:szCs w:val="28"/>
        </w:rPr>
        <w:t xml:space="preserve">) Comment on the below Boxplot visualizations? </w:t>
      </w:r>
    </w:p>
    <w:p w:rsidR="001E3156" w:rsidRDefault="001E3156" w:rsidP="00CB08A5">
      <w:pPr>
        <w:rPr>
          <w:sz w:val="28"/>
          <w:szCs w:val="28"/>
        </w:rPr>
      </w:pPr>
      <w:r w:rsidRPr="001E3156">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posOffset>3076575</wp:posOffset>
                </wp:positionH>
                <wp:positionV relativeFrom="paragraph">
                  <wp:posOffset>98425</wp:posOffset>
                </wp:positionV>
                <wp:extent cx="2360930" cy="1266825"/>
                <wp:effectExtent l="0" t="0" r="2286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66825"/>
                        </a:xfrm>
                        <a:prstGeom prst="rect">
                          <a:avLst/>
                        </a:prstGeom>
                        <a:solidFill>
                          <a:srgbClr val="FFFFFF"/>
                        </a:solidFill>
                        <a:ln w="9525">
                          <a:solidFill>
                            <a:srgbClr val="000000"/>
                          </a:solidFill>
                          <a:miter lim="800000"/>
                          <a:headEnd/>
                          <a:tailEnd/>
                        </a:ln>
                      </wps:spPr>
                      <wps:txbx>
                        <w:txbxContent>
                          <w:p w:rsidR="001E3156" w:rsidRDefault="001E3156" w:rsidP="001E3156">
                            <w:pPr>
                              <w:pStyle w:val="ListParagraph"/>
                              <w:numPr>
                                <w:ilvl w:val="0"/>
                                <w:numId w:val="13"/>
                              </w:numPr>
                            </w:pPr>
                            <w:r>
                              <w:t>Both the plots show similar medians.</w:t>
                            </w:r>
                          </w:p>
                          <w:p w:rsidR="001E3156" w:rsidRDefault="001E3156" w:rsidP="001E3156">
                            <w:pPr>
                              <w:pStyle w:val="ListParagraph"/>
                              <w:numPr>
                                <w:ilvl w:val="0"/>
                                <w:numId w:val="13"/>
                              </w:numPr>
                            </w:pPr>
                            <w:r>
                              <w:t>Plot 2 has more variation than plot 1.</w:t>
                            </w:r>
                          </w:p>
                          <w:p w:rsidR="001E3156" w:rsidRDefault="001E3156" w:rsidP="001E3156">
                            <w:pPr>
                              <w:pStyle w:val="ListParagraph"/>
                              <w:numPr>
                                <w:ilvl w:val="0"/>
                                <w:numId w:val="13"/>
                              </w:numPr>
                            </w:pPr>
                            <w:r>
                              <w:t>There are no outliers in both plots.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242.25pt;margin-top:7.75pt;width:185.9pt;height:99.7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">
                <v:textbox>
                  <w:txbxContent>
                    <w:p w:rsidR="001E3156" w:rsidRDefault="001E3156" w:rsidP="001E3156">
                      <w:pPr>
                        <w:pStyle w:val="ListParagraph"/>
                        <w:numPr>
                          <w:ilvl w:val="0"/>
                          <w:numId w:val="13"/>
                        </w:numPr>
                      </w:pPr>
                      <w:r>
                        <w:t>Both the plots show similar medians.</w:t>
                      </w:r>
                    </w:p>
                    <w:p w:rsidR="001E3156" w:rsidRDefault="001E3156" w:rsidP="001E3156">
                      <w:pPr>
                        <w:pStyle w:val="ListParagraph"/>
                        <w:numPr>
                          <w:ilvl w:val="0"/>
                          <w:numId w:val="13"/>
                        </w:numPr>
                      </w:pPr>
                      <w:r>
                        <w:t>Plot 2 has more variation than plot 1.</w:t>
                      </w:r>
                    </w:p>
                    <w:p w:rsidR="001E3156" w:rsidRDefault="001E3156" w:rsidP="001E3156">
                      <w:pPr>
                        <w:pStyle w:val="ListParagraph"/>
                        <w:numPr>
                          <w:ilvl w:val="0"/>
                          <w:numId w:val="13"/>
                        </w:numPr>
                      </w:pPr>
                      <w:r>
                        <w:t>There are no outliers in both plots.</w:t>
                      </w:r>
                    </w:p>
                  </w:txbxContent>
                </v:textbox>
                <w10:wrap type="square"/>
              </v:shape>
            </w:pict>
          </mc:Fallback>
        </mc:AlternateContent>
      </w:r>
      <w:r>
        <w:rPr>
          <w:sz w:val="28"/>
          <w:szCs w:val="28"/>
        </w:rPr>
        <w:pict>
          <v:shape id="_x0000_i1030" type="#_x0000_t75" style="width:189pt;height:149.25pt">
            <v:imagedata r:id="rId25" o:title="Box1"/>
          </v:shape>
        </w:pict>
      </w:r>
      <w:r>
        <w:rPr>
          <w:sz w:val="28"/>
          <w:szCs w:val="28"/>
        </w:rPr>
        <w:t xml:space="preserve">  </w:t>
      </w:r>
    </w:p>
    <w:p w:rsidR="006723AD" w:rsidRDefault="004D09A1" w:rsidP="00CB08A5">
      <w:pPr>
        <w:rPr>
          <w:sz w:val="28"/>
          <w:szCs w:val="28"/>
        </w:rPr>
      </w:pPr>
      <w:r>
        <w:rPr>
          <w:sz w:val="28"/>
          <w:szCs w:val="28"/>
        </w:rPr>
        <w:lastRenderedPageBreak/>
        <w:t>Draw an Inference from the distribution of data for Boxplot 1 with respect Boxplot 2</w:t>
      </w:r>
      <w:r w:rsidR="006723AD">
        <w:rPr>
          <w:sz w:val="28"/>
          <w:szCs w:val="28"/>
        </w:rPr>
        <w:t>.</w:t>
      </w:r>
    </w:p>
    <w:p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rsidR="007A3B9F" w:rsidRPr="00EF70C9" w:rsidRDefault="007A3B9F" w:rsidP="007A3B9F">
      <w:pPr>
        <w:ind w:left="360"/>
        <w:rPr>
          <w:sz w:val="28"/>
          <w:szCs w:val="28"/>
        </w:rPr>
      </w:pPr>
    </w:p>
    <w:p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rsidR="007A3B9F" w:rsidRDefault="00ED0E48" w:rsidP="007A3B9F">
      <w:pPr>
        <w:rPr>
          <w:noProof/>
        </w:rPr>
      </w:pPr>
      <w:proofErr w:type="gramStart"/>
      <w:r>
        <w:rPr>
          <w:sz w:val="28"/>
          <w:szCs w:val="28"/>
        </w:rPr>
        <w:t>a</w:t>
      </w:r>
      <w:proofErr w:type="gramEnd"/>
      <w:r>
        <w:rPr>
          <w:sz w:val="28"/>
          <w:szCs w:val="28"/>
        </w:rPr>
        <w:t>.</w:t>
      </w:r>
      <w:r w:rsidRPr="00ED0E48">
        <w:rPr>
          <w:noProof/>
        </w:rPr>
        <w:t xml:space="preserve"> </w:t>
      </w:r>
      <w:r>
        <w:rPr>
          <w:noProof/>
        </w:rPr>
        <w:drawing>
          <wp:inline distT="0" distB="0" distL="0" distR="0" wp14:anchorId="66B77A22" wp14:editId="74C2BC2D">
            <wp:extent cx="5943600" cy="1221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21105"/>
                    </a:xfrm>
                    <a:prstGeom prst="rect">
                      <a:avLst/>
                    </a:prstGeom>
                  </pic:spPr>
                </pic:pic>
              </a:graphicData>
            </a:graphic>
          </wp:inline>
        </w:drawing>
      </w:r>
    </w:p>
    <w:p w:rsidR="00ED0E48" w:rsidRDefault="00ED0E48" w:rsidP="007A3B9F">
      <w:pPr>
        <w:rPr>
          <w:noProof/>
        </w:rPr>
      </w:pPr>
      <w:r>
        <w:rPr>
          <w:noProof/>
        </w:rPr>
        <w:t>b.</w:t>
      </w:r>
      <w:r w:rsidRPr="00ED0E48">
        <w:rPr>
          <w:noProof/>
        </w:rPr>
        <w:t xml:space="preserve"> </w:t>
      </w:r>
      <w:r>
        <w:rPr>
          <w:noProof/>
        </w:rPr>
        <w:drawing>
          <wp:inline distT="0" distB="0" distL="0" distR="0" wp14:anchorId="75569927" wp14:editId="1657889C">
            <wp:extent cx="5943600" cy="12750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75080"/>
                    </a:xfrm>
                    <a:prstGeom prst="rect">
                      <a:avLst/>
                    </a:prstGeom>
                  </pic:spPr>
                </pic:pic>
              </a:graphicData>
            </a:graphic>
          </wp:inline>
        </w:drawing>
      </w:r>
    </w:p>
    <w:p w:rsidR="00ED0E48" w:rsidRPr="00EF70C9" w:rsidRDefault="00ED0E48" w:rsidP="007A3B9F">
      <w:pPr>
        <w:rPr>
          <w:sz w:val="28"/>
          <w:szCs w:val="28"/>
        </w:rPr>
      </w:pPr>
      <w:r>
        <w:rPr>
          <w:noProof/>
        </w:rPr>
        <w:t>c.</w:t>
      </w:r>
      <w:r w:rsidR="00F05A58" w:rsidRPr="00F05A58">
        <w:rPr>
          <w:noProof/>
        </w:rPr>
        <w:t xml:space="preserve"> </w:t>
      </w:r>
      <w:r w:rsidR="00F05A58">
        <w:rPr>
          <w:noProof/>
        </w:rPr>
        <w:drawing>
          <wp:inline distT="0" distB="0" distL="0" distR="0" wp14:anchorId="25BD7D30" wp14:editId="3EA7F866">
            <wp:extent cx="5943600" cy="14992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99235"/>
                    </a:xfrm>
                    <a:prstGeom prst="rect">
                      <a:avLst/>
                    </a:prstGeom>
                  </pic:spPr>
                </pic:pic>
              </a:graphicData>
            </a:graphic>
          </wp:inline>
        </w:drawing>
      </w:r>
    </w:p>
    <w:p w:rsidR="007A3B9F" w:rsidRPr="00EF70C9" w:rsidRDefault="007A3B9F" w:rsidP="007A3B9F">
      <w:pPr>
        <w:rPr>
          <w:sz w:val="28"/>
          <w:szCs w:val="28"/>
        </w:rPr>
      </w:pPr>
    </w:p>
    <w:p w:rsidR="007A3B9F" w:rsidRPr="00EF70C9" w:rsidRDefault="00BC5748" w:rsidP="007A3B9F">
      <w:pPr>
        <w:spacing w:after="0" w:line="240" w:lineRule="auto"/>
        <w:ind w:left="360"/>
        <w:rPr>
          <w:sz w:val="28"/>
          <w:szCs w:val="28"/>
        </w:rPr>
      </w:pPr>
      <w:r>
        <w:rPr>
          <w:sz w:val="28"/>
          <w:szCs w:val="28"/>
        </w:rPr>
        <w:lastRenderedPageBreak/>
        <w:t>Q 21</w:t>
      </w:r>
      <w:r w:rsidR="007A3B9F" w:rsidRPr="00EF70C9">
        <w:rPr>
          <w:sz w:val="28"/>
          <w:szCs w:val="28"/>
        </w:rPr>
        <w:t>) Check whether the data follows normal distribution</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rsidR="007A3B9F" w:rsidRPr="00EF70C9" w:rsidRDefault="007A3B9F" w:rsidP="007A3B9F">
      <w:pPr>
        <w:ind w:left="720"/>
        <w:rPr>
          <w:sz w:val="28"/>
          <w:szCs w:val="28"/>
        </w:rPr>
      </w:pPr>
    </w:p>
    <w:p w:rsidR="007A3B9F" w:rsidRDefault="00260068" w:rsidP="007A3B9F">
      <w:pPr>
        <w:pStyle w:val="ListParagraph"/>
        <w:rPr>
          <w:sz w:val="28"/>
          <w:szCs w:val="28"/>
        </w:rPr>
      </w:pPr>
      <w:r>
        <w:rPr>
          <w:noProof/>
        </w:rPr>
        <w:drawing>
          <wp:inline distT="0" distB="0" distL="0" distR="0" wp14:anchorId="1A5C6ED1" wp14:editId="2D5B3BB5">
            <wp:extent cx="5524500" cy="3038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4500" cy="3038475"/>
                    </a:xfrm>
                    <a:prstGeom prst="rect">
                      <a:avLst/>
                    </a:prstGeom>
                  </pic:spPr>
                </pic:pic>
              </a:graphicData>
            </a:graphic>
          </wp:inline>
        </w:drawing>
      </w:r>
    </w:p>
    <w:p w:rsidR="00F05A58" w:rsidRPr="00F05A58" w:rsidRDefault="00260068" w:rsidP="00F05A58">
      <w:pPr>
        <w:pStyle w:val="ListParagraph"/>
        <w:rPr>
          <w:sz w:val="28"/>
          <w:szCs w:val="28"/>
        </w:rPr>
      </w:pPr>
      <w:r>
        <w:rPr>
          <w:sz w:val="28"/>
          <w:szCs w:val="28"/>
        </w:rPr>
        <w:t>From the above histogram we can deduce that the data is not normally distributed.</w:t>
      </w:r>
    </w:p>
    <w:p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rsidR="007A3B9F" w:rsidRDefault="007A3B9F" w:rsidP="007A3B9F">
      <w:pPr>
        <w:pStyle w:val="ListParagraph"/>
        <w:rPr>
          <w:sz w:val="28"/>
          <w:szCs w:val="28"/>
        </w:rPr>
      </w:pPr>
      <w:r w:rsidRPr="00EF70C9">
        <w:rPr>
          <w:sz w:val="28"/>
          <w:szCs w:val="28"/>
        </w:rPr>
        <w:t xml:space="preserve">       Dataset: wc-at.csv</w:t>
      </w:r>
    </w:p>
    <w:p w:rsidR="000E5FD5" w:rsidRDefault="000E5FD5" w:rsidP="007A3B9F">
      <w:pPr>
        <w:pStyle w:val="ListParagraph"/>
        <w:rPr>
          <w:sz w:val="28"/>
          <w:szCs w:val="28"/>
        </w:rPr>
      </w:pPr>
      <w:r>
        <w:rPr>
          <w:noProof/>
        </w:rPr>
        <w:drawing>
          <wp:inline distT="0" distB="0" distL="0" distR="0" wp14:anchorId="3169E4EB" wp14:editId="570957CA">
            <wp:extent cx="2771775" cy="2009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4638" cy="2026353"/>
                    </a:xfrm>
                    <a:prstGeom prst="rect">
                      <a:avLst/>
                    </a:prstGeom>
                  </pic:spPr>
                </pic:pic>
              </a:graphicData>
            </a:graphic>
          </wp:inline>
        </w:drawing>
      </w:r>
      <w:r w:rsidR="00F05A58">
        <w:rPr>
          <w:noProof/>
        </w:rPr>
        <w:drawing>
          <wp:inline distT="0" distB="0" distL="0" distR="0" wp14:anchorId="4500BC05" wp14:editId="4839D432">
            <wp:extent cx="2695575" cy="1951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0767" cy="1999199"/>
                    </a:xfrm>
                    <a:prstGeom prst="rect">
                      <a:avLst/>
                    </a:prstGeom>
                  </pic:spPr>
                </pic:pic>
              </a:graphicData>
            </a:graphic>
          </wp:inline>
        </w:drawing>
      </w:r>
    </w:p>
    <w:p w:rsidR="000E5FD5" w:rsidRPr="00EF70C9" w:rsidRDefault="000E5FD5" w:rsidP="007A3B9F">
      <w:pPr>
        <w:pStyle w:val="ListParagraph"/>
        <w:rPr>
          <w:sz w:val="28"/>
          <w:szCs w:val="28"/>
        </w:rPr>
      </w:pPr>
    </w:p>
    <w:p w:rsidR="007A3B9F" w:rsidRDefault="000E5FD5" w:rsidP="007A3B9F">
      <w:pPr>
        <w:pStyle w:val="ListParagraph"/>
        <w:rPr>
          <w:sz w:val="28"/>
          <w:szCs w:val="28"/>
        </w:rPr>
      </w:pPr>
      <w:r>
        <w:rPr>
          <w:sz w:val="28"/>
          <w:szCs w:val="28"/>
        </w:rPr>
        <w:t xml:space="preserve">From the above histogram we can deduce that the data is not normally distributed. </w:t>
      </w:r>
    </w:p>
    <w:p w:rsidR="000E5FD5" w:rsidRPr="00EF70C9" w:rsidRDefault="000E5FD5" w:rsidP="007A3B9F">
      <w:pPr>
        <w:pStyle w:val="ListParagraph"/>
        <w:rPr>
          <w:sz w:val="28"/>
          <w:szCs w:val="28"/>
        </w:rPr>
      </w:pPr>
    </w:p>
    <w:p w:rsidR="00F05A58" w:rsidRDefault="00F05A58" w:rsidP="007A3B9F">
      <w:pPr>
        <w:pStyle w:val="ListParagraph"/>
        <w:rPr>
          <w:sz w:val="28"/>
          <w:szCs w:val="28"/>
        </w:rPr>
      </w:pPr>
    </w:p>
    <w:p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w:t>
      </w:r>
      <w:proofErr w:type="gramStart"/>
      <w:r w:rsidR="00724454">
        <w:rPr>
          <w:sz w:val="28"/>
          <w:szCs w:val="28"/>
        </w:rPr>
        <w:t>interval</w:t>
      </w:r>
      <w:proofErr w:type="gramEnd"/>
      <w:r w:rsidR="00724454">
        <w:rPr>
          <w:sz w:val="28"/>
          <w:szCs w:val="28"/>
        </w:rPr>
        <w:t>, 6</w:t>
      </w:r>
      <w:r w:rsidR="007A3B9F" w:rsidRPr="00EF70C9">
        <w:rPr>
          <w:sz w:val="28"/>
          <w:szCs w:val="28"/>
        </w:rPr>
        <w:t xml:space="preserve">0% confidence interval </w:t>
      </w:r>
    </w:p>
    <w:p w:rsidR="000E5FD5" w:rsidRPr="00F372AD" w:rsidRDefault="00F372AD" w:rsidP="00F372AD">
      <w:pPr>
        <w:pStyle w:val="HTMLPreformatted"/>
        <w:shd w:val="clear" w:color="auto" w:fill="FFFFFF"/>
        <w:wordWrap w:val="0"/>
        <w:rPr>
          <w:rFonts w:ascii="Lucida Console" w:hAnsi="Lucida Console"/>
          <w:color w:val="000000"/>
        </w:rPr>
      </w:pPr>
      <w:proofErr w:type="spellStart"/>
      <w:proofErr w:type="gramStart"/>
      <w:r>
        <w:rPr>
          <w:sz w:val="28"/>
          <w:szCs w:val="28"/>
        </w:rPr>
        <w:t>qnorm</w:t>
      </w:r>
      <w:proofErr w:type="spellEnd"/>
      <w:r>
        <w:rPr>
          <w:sz w:val="28"/>
          <w:szCs w:val="28"/>
        </w:rPr>
        <w:t>(</w:t>
      </w:r>
      <w:proofErr w:type="gramEnd"/>
      <w:r>
        <w:rPr>
          <w:sz w:val="28"/>
          <w:szCs w:val="28"/>
        </w:rPr>
        <w:t xml:space="preserve">0.90) = </w:t>
      </w:r>
      <w:r w:rsidRPr="00F372AD">
        <w:rPr>
          <w:rFonts w:ascii="Lucida Console" w:hAnsi="Lucida Console"/>
          <w:color w:val="000000"/>
          <w:bdr w:val="none" w:sz="0" w:space="0" w:color="auto" w:frame="1"/>
        </w:rPr>
        <w:t>1.281552</w:t>
      </w:r>
    </w:p>
    <w:p w:rsidR="00F372AD" w:rsidRPr="00F372AD" w:rsidRDefault="00F372AD" w:rsidP="00F372AD">
      <w:pPr>
        <w:pStyle w:val="HTMLPreformatted"/>
        <w:shd w:val="clear" w:color="auto" w:fill="FFFFFF"/>
        <w:wordWrap w:val="0"/>
        <w:rPr>
          <w:rFonts w:ascii="Lucida Console" w:hAnsi="Lucida Console"/>
          <w:color w:val="000000"/>
        </w:rPr>
      </w:pPr>
      <w:proofErr w:type="spellStart"/>
      <w:proofErr w:type="gramStart"/>
      <w:r>
        <w:rPr>
          <w:sz w:val="28"/>
          <w:szCs w:val="28"/>
        </w:rPr>
        <w:t>qnorm</w:t>
      </w:r>
      <w:proofErr w:type="spellEnd"/>
      <w:r>
        <w:rPr>
          <w:sz w:val="28"/>
          <w:szCs w:val="28"/>
        </w:rPr>
        <w:t>(</w:t>
      </w:r>
      <w:proofErr w:type="gramEnd"/>
      <w:r>
        <w:rPr>
          <w:sz w:val="28"/>
          <w:szCs w:val="28"/>
        </w:rPr>
        <w:t xml:space="preserve">0.94) = </w:t>
      </w:r>
      <w:r>
        <w:rPr>
          <w:rStyle w:val="gd15mcfceub"/>
          <w:rFonts w:ascii="Lucida Console" w:hAnsi="Lucida Console"/>
          <w:color w:val="000000"/>
          <w:bdr w:val="none" w:sz="0" w:space="0" w:color="auto" w:frame="1"/>
        </w:rPr>
        <w:t>1.554774</w:t>
      </w:r>
    </w:p>
    <w:p w:rsidR="00F372AD" w:rsidRDefault="00F372AD" w:rsidP="00F372AD">
      <w:pPr>
        <w:pStyle w:val="HTMLPreformatted"/>
        <w:shd w:val="clear" w:color="auto" w:fill="FFFFFF"/>
        <w:wordWrap w:val="0"/>
        <w:rPr>
          <w:rFonts w:ascii="Lucida Console" w:hAnsi="Lucida Console"/>
          <w:color w:val="000000"/>
        </w:rPr>
      </w:pPr>
      <w:proofErr w:type="spellStart"/>
      <w:proofErr w:type="gramStart"/>
      <w:r>
        <w:rPr>
          <w:sz w:val="28"/>
          <w:szCs w:val="28"/>
        </w:rPr>
        <w:t>qnorm</w:t>
      </w:r>
      <w:proofErr w:type="spellEnd"/>
      <w:r>
        <w:rPr>
          <w:sz w:val="28"/>
          <w:szCs w:val="28"/>
        </w:rPr>
        <w:t>(</w:t>
      </w:r>
      <w:proofErr w:type="gramEnd"/>
      <w:r>
        <w:rPr>
          <w:sz w:val="28"/>
          <w:szCs w:val="28"/>
        </w:rPr>
        <w:t xml:space="preserve">0.60) = </w:t>
      </w:r>
      <w:r>
        <w:rPr>
          <w:rStyle w:val="gd15mcfceub"/>
          <w:rFonts w:ascii="Lucida Console" w:hAnsi="Lucida Console"/>
          <w:color w:val="000000"/>
          <w:bdr w:val="none" w:sz="0" w:space="0" w:color="auto" w:frame="1"/>
        </w:rPr>
        <w:t>0.2533471</w:t>
      </w:r>
    </w:p>
    <w:p w:rsidR="00F372AD" w:rsidRPr="00F372AD" w:rsidRDefault="00F372AD" w:rsidP="00F372AD">
      <w:pPr>
        <w:rPr>
          <w:sz w:val="28"/>
          <w:szCs w:val="28"/>
        </w:rPr>
      </w:pPr>
    </w:p>
    <w:p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rsidR="00F372AD" w:rsidRDefault="00F372AD" w:rsidP="00F372AD">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qt</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0.95,25) = 1.708141</w:t>
      </w:r>
    </w:p>
    <w:p w:rsidR="00F372AD" w:rsidRDefault="00F372AD" w:rsidP="00F372AD">
      <w:pPr>
        <w:pStyle w:val="HTMLPreformatted"/>
        <w:shd w:val="clear" w:color="auto" w:fill="FFFFFF"/>
        <w:wordWrap w:val="0"/>
        <w:rPr>
          <w:rFonts w:ascii="Lucida Console" w:hAnsi="Lucida Console"/>
          <w:color w:val="000000"/>
        </w:rPr>
      </w:pPr>
      <w:proofErr w:type="spellStart"/>
      <w:proofErr w:type="gramStart"/>
      <w:r>
        <w:rPr>
          <w:rStyle w:val="gd15mcfceub"/>
          <w:rFonts w:ascii="Lucida Console" w:hAnsi="Lucida Console"/>
          <w:color w:val="000000"/>
          <w:bdr w:val="none" w:sz="0" w:space="0" w:color="auto" w:frame="1"/>
        </w:rPr>
        <w:t>qt</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0.96,25) = 1.824828</w:t>
      </w:r>
    </w:p>
    <w:p w:rsidR="00F372AD" w:rsidRDefault="00F372AD" w:rsidP="00F372AD">
      <w:pPr>
        <w:pStyle w:val="HTMLPreformatted"/>
        <w:shd w:val="clear" w:color="auto" w:fill="FFFFFF"/>
        <w:wordWrap w:val="0"/>
        <w:rPr>
          <w:rFonts w:ascii="Lucida Console" w:hAnsi="Lucida Console"/>
          <w:color w:val="000000"/>
        </w:rPr>
      </w:pPr>
      <w:proofErr w:type="spellStart"/>
      <w:proofErr w:type="gramStart"/>
      <w:r>
        <w:rPr>
          <w:rFonts w:ascii="Lucida Console" w:hAnsi="Lucida Console"/>
          <w:color w:val="000000"/>
        </w:rPr>
        <w:t>qt</w:t>
      </w:r>
      <w:proofErr w:type="spellEnd"/>
      <w:r>
        <w:rPr>
          <w:rFonts w:ascii="Lucida Console" w:hAnsi="Lucida Console"/>
          <w:color w:val="000000"/>
        </w:rPr>
        <w:t>(</w:t>
      </w:r>
      <w:proofErr w:type="gramEnd"/>
      <w:r>
        <w:rPr>
          <w:rFonts w:ascii="Lucida Console" w:hAnsi="Lucida Console"/>
          <w:color w:val="000000"/>
        </w:rPr>
        <w:t xml:space="preserve">0.99,25) = </w:t>
      </w:r>
      <w:r>
        <w:rPr>
          <w:rStyle w:val="gd15mcfceub"/>
          <w:rFonts w:ascii="Lucida Console" w:hAnsi="Lucida Console"/>
          <w:color w:val="000000"/>
          <w:bdr w:val="none" w:sz="0" w:space="0" w:color="auto" w:frame="1"/>
        </w:rPr>
        <w:t>2.485107</w:t>
      </w:r>
    </w:p>
    <w:p w:rsidR="00F372AD" w:rsidRDefault="00F372AD" w:rsidP="00F372AD">
      <w:pPr>
        <w:pStyle w:val="HTMLPreformatted"/>
        <w:shd w:val="clear" w:color="auto" w:fill="FFFFFF"/>
        <w:wordWrap w:val="0"/>
        <w:rPr>
          <w:rFonts w:ascii="Lucida Console" w:hAnsi="Lucida Console"/>
          <w:color w:val="000000"/>
        </w:rPr>
      </w:pPr>
    </w:p>
    <w:p w:rsidR="00F372AD" w:rsidRDefault="00F372AD" w:rsidP="00CB08A5">
      <w:pPr>
        <w:rPr>
          <w:sz w:val="28"/>
          <w:szCs w:val="28"/>
        </w:rPr>
      </w:pPr>
    </w:p>
    <w:p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w:t>
      </w:r>
      <w:proofErr w:type="gramStart"/>
      <w:r w:rsidR="002E78B5" w:rsidRPr="002E78B5">
        <w:rPr>
          <w:rFonts w:ascii="Segoe UI" w:hAnsi="Segoe UI" w:cs="Segoe UI"/>
          <w:color w:val="000000"/>
          <w:sz w:val="28"/>
          <w:szCs w:val="28"/>
          <w:shd w:val="clear" w:color="auto" w:fill="FFFFFF"/>
        </w:rPr>
        <w:t>days</w:t>
      </w:r>
      <w:proofErr w:type="gramEnd"/>
    </w:p>
    <w:p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D44288" w:rsidRDefault="00E755C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18</w:t>
      </w:r>
    </w:p>
    <w:p w:rsidR="00E755CB" w:rsidRDefault="00E755CB"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Sd</w:t>
      </w:r>
      <w:proofErr w:type="spellEnd"/>
      <w:proofErr w:type="gramEnd"/>
      <w:r>
        <w:rPr>
          <w:rFonts w:ascii="Segoe UI" w:hAnsi="Segoe UI" w:cs="Segoe UI"/>
          <w:color w:val="000000"/>
          <w:sz w:val="28"/>
          <w:szCs w:val="28"/>
          <w:shd w:val="clear" w:color="auto" w:fill="FFFFFF"/>
        </w:rPr>
        <w:t xml:space="preserve"> = 90</w:t>
      </w:r>
    </w:p>
    <w:p w:rsidR="00E755CB" w:rsidRDefault="00E755CB"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Xavg</w:t>
      </w:r>
      <w:proofErr w:type="spellEnd"/>
      <w:r>
        <w:rPr>
          <w:rFonts w:ascii="Segoe UI" w:hAnsi="Segoe UI" w:cs="Segoe UI"/>
          <w:color w:val="000000"/>
          <w:sz w:val="28"/>
          <w:szCs w:val="28"/>
          <w:shd w:val="clear" w:color="auto" w:fill="FFFFFF"/>
        </w:rPr>
        <w:t xml:space="preserve"> = 260</w:t>
      </w:r>
    </w:p>
    <w:p w:rsidR="00E755CB" w:rsidRDefault="00E755CB" w:rsidP="00CB08A5">
      <w:pPr>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 xml:space="preserve"> = n-1 = 17</w:t>
      </w:r>
    </w:p>
    <w:p w:rsidR="00E755CB" w:rsidRPr="00E755CB" w:rsidRDefault="00E755CB" w:rsidP="00E7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proofErr w:type="gramStart"/>
      <w:r w:rsidRPr="00E755CB">
        <w:rPr>
          <w:rFonts w:ascii="Lucida Console" w:eastAsia="Times New Roman" w:hAnsi="Lucida Console" w:cs="Courier New"/>
          <w:color w:val="0000FF"/>
          <w:sz w:val="20"/>
          <w:szCs w:val="20"/>
        </w:rPr>
        <w:t>qt</w:t>
      </w:r>
      <w:proofErr w:type="spellEnd"/>
      <w:r w:rsidRPr="00E755CB">
        <w:rPr>
          <w:rFonts w:ascii="Lucida Console" w:eastAsia="Times New Roman" w:hAnsi="Lucida Console" w:cs="Courier New"/>
          <w:color w:val="0000FF"/>
          <w:sz w:val="20"/>
          <w:szCs w:val="20"/>
        </w:rPr>
        <w:t>(</w:t>
      </w:r>
      <w:proofErr w:type="gramEnd"/>
      <w:r w:rsidRPr="00E755CB">
        <w:rPr>
          <w:rFonts w:ascii="Lucida Console" w:eastAsia="Times New Roman" w:hAnsi="Lucida Console" w:cs="Courier New"/>
          <w:color w:val="0000FF"/>
          <w:sz w:val="20"/>
          <w:szCs w:val="20"/>
        </w:rPr>
        <w:t>0.950,17)</w:t>
      </w:r>
    </w:p>
    <w:p w:rsidR="00E755CB" w:rsidRPr="00E755CB" w:rsidRDefault="00E755CB" w:rsidP="00E755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55CB">
        <w:rPr>
          <w:rFonts w:ascii="Lucida Console" w:eastAsia="Times New Roman" w:hAnsi="Lucida Console" w:cs="Courier New"/>
          <w:color w:val="000000"/>
          <w:sz w:val="20"/>
          <w:szCs w:val="20"/>
          <w:bdr w:val="none" w:sz="0" w:space="0" w:color="auto" w:frame="1"/>
        </w:rPr>
        <w:t>[1] 1.739607</w:t>
      </w:r>
    </w:p>
    <w:p w:rsidR="00E755CB" w:rsidRDefault="00E755CB" w:rsidP="00CB08A5">
      <w:pPr>
        <w:rPr>
          <w:rFonts w:ascii="Segoe UI" w:hAnsi="Segoe UI" w:cs="Segoe UI"/>
          <w:color w:val="000000"/>
          <w:sz w:val="28"/>
          <w:szCs w:val="28"/>
          <w:shd w:val="clear" w:color="auto" w:fill="FFFFFF"/>
        </w:rPr>
      </w:pPr>
      <w:bookmarkStart w:id="0" w:name="_GoBack"/>
      <w:bookmarkEnd w:id="0"/>
    </w:p>
    <w:p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7458A"/>
    <w:multiLevelType w:val="hybridMultilevel"/>
    <w:tmpl w:val="164E1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AE7F79"/>
    <w:multiLevelType w:val="hybridMultilevel"/>
    <w:tmpl w:val="4C1C4B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3E3B07"/>
    <w:multiLevelType w:val="hybridMultilevel"/>
    <w:tmpl w:val="7AB4BF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B5D5B"/>
    <w:multiLevelType w:val="hybridMultilevel"/>
    <w:tmpl w:val="8682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77370E"/>
    <w:multiLevelType w:val="hybridMultilevel"/>
    <w:tmpl w:val="A00A1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754B6"/>
    <w:multiLevelType w:val="hybridMultilevel"/>
    <w:tmpl w:val="1F0A1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EB3C8C"/>
    <w:multiLevelType w:val="hybridMultilevel"/>
    <w:tmpl w:val="2A5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2"/>
  </w:num>
  <w:num w:numId="4">
    <w:abstractNumId w:val="2"/>
  </w:num>
  <w:num w:numId="5">
    <w:abstractNumId w:val="3"/>
  </w:num>
  <w:num w:numId="6">
    <w:abstractNumId w:val="8"/>
  </w:num>
  <w:num w:numId="7">
    <w:abstractNumId w:val="11"/>
  </w:num>
  <w:num w:numId="8">
    <w:abstractNumId w:val="10"/>
  </w:num>
  <w:num w:numId="9">
    <w:abstractNumId w:val="6"/>
  </w:num>
  <w:num w:numId="10">
    <w:abstractNumId w:val="9"/>
  </w:num>
  <w:num w:numId="11">
    <w:abstractNumId w:val="5"/>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61A27"/>
    <w:rsid w:val="00083863"/>
    <w:rsid w:val="000A5E1C"/>
    <w:rsid w:val="000B36AF"/>
    <w:rsid w:val="000B417C"/>
    <w:rsid w:val="000E5FD5"/>
    <w:rsid w:val="000F2D83"/>
    <w:rsid w:val="001864D6"/>
    <w:rsid w:val="00190F7C"/>
    <w:rsid w:val="001E3156"/>
    <w:rsid w:val="002078BC"/>
    <w:rsid w:val="0022573B"/>
    <w:rsid w:val="00260068"/>
    <w:rsid w:val="00264F75"/>
    <w:rsid w:val="00266B62"/>
    <w:rsid w:val="002818A0"/>
    <w:rsid w:val="0028213D"/>
    <w:rsid w:val="00293532"/>
    <w:rsid w:val="002A6694"/>
    <w:rsid w:val="002E0863"/>
    <w:rsid w:val="002E78B5"/>
    <w:rsid w:val="002F1165"/>
    <w:rsid w:val="00302B26"/>
    <w:rsid w:val="00303A06"/>
    <w:rsid w:val="00311C96"/>
    <w:rsid w:val="00360870"/>
    <w:rsid w:val="00396AEA"/>
    <w:rsid w:val="003A03BA"/>
    <w:rsid w:val="003B01D0"/>
    <w:rsid w:val="003F354C"/>
    <w:rsid w:val="00437040"/>
    <w:rsid w:val="004909AC"/>
    <w:rsid w:val="00494A7E"/>
    <w:rsid w:val="004D09A1"/>
    <w:rsid w:val="004E7645"/>
    <w:rsid w:val="005438FD"/>
    <w:rsid w:val="005954BE"/>
    <w:rsid w:val="005D1DBF"/>
    <w:rsid w:val="005E36B7"/>
    <w:rsid w:val="005F161E"/>
    <w:rsid w:val="006432DB"/>
    <w:rsid w:val="0064375A"/>
    <w:rsid w:val="0066364B"/>
    <w:rsid w:val="006723AD"/>
    <w:rsid w:val="006953A0"/>
    <w:rsid w:val="006D78C1"/>
    <w:rsid w:val="006D7AA1"/>
    <w:rsid w:val="006E0C06"/>
    <w:rsid w:val="006E0ED4"/>
    <w:rsid w:val="00706CEB"/>
    <w:rsid w:val="00707DE3"/>
    <w:rsid w:val="007103AB"/>
    <w:rsid w:val="00724454"/>
    <w:rsid w:val="007273CD"/>
    <w:rsid w:val="007300FB"/>
    <w:rsid w:val="00786F22"/>
    <w:rsid w:val="007A3B9F"/>
    <w:rsid w:val="007B7F44"/>
    <w:rsid w:val="008276BE"/>
    <w:rsid w:val="008418EE"/>
    <w:rsid w:val="008B2CB7"/>
    <w:rsid w:val="009043E8"/>
    <w:rsid w:val="00923E3B"/>
    <w:rsid w:val="00990162"/>
    <w:rsid w:val="009A4C5A"/>
    <w:rsid w:val="009B28B1"/>
    <w:rsid w:val="009C4854"/>
    <w:rsid w:val="009D6E8A"/>
    <w:rsid w:val="00A50B04"/>
    <w:rsid w:val="00AA44EF"/>
    <w:rsid w:val="00AB0E5D"/>
    <w:rsid w:val="00B22C7F"/>
    <w:rsid w:val="00B66106"/>
    <w:rsid w:val="00B9114A"/>
    <w:rsid w:val="00BB68E7"/>
    <w:rsid w:val="00BC5748"/>
    <w:rsid w:val="00BE6CBD"/>
    <w:rsid w:val="00BF683B"/>
    <w:rsid w:val="00C41684"/>
    <w:rsid w:val="00C50D38"/>
    <w:rsid w:val="00C57628"/>
    <w:rsid w:val="00C700CD"/>
    <w:rsid w:val="00C76165"/>
    <w:rsid w:val="00CB08A5"/>
    <w:rsid w:val="00CE6782"/>
    <w:rsid w:val="00D230F6"/>
    <w:rsid w:val="00D309C7"/>
    <w:rsid w:val="00D44288"/>
    <w:rsid w:val="00D610DF"/>
    <w:rsid w:val="00D74923"/>
    <w:rsid w:val="00D759AC"/>
    <w:rsid w:val="00D87AA3"/>
    <w:rsid w:val="00DB650D"/>
    <w:rsid w:val="00DD5854"/>
    <w:rsid w:val="00E605D6"/>
    <w:rsid w:val="00E755CB"/>
    <w:rsid w:val="00EB6B5E"/>
    <w:rsid w:val="00ED0E48"/>
    <w:rsid w:val="00EF70C9"/>
    <w:rsid w:val="00F05A58"/>
    <w:rsid w:val="00F16CE9"/>
    <w:rsid w:val="00F372AD"/>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F37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72AD"/>
    <w:rPr>
      <w:rFonts w:ascii="Courier New" w:eastAsia="Times New Roman" w:hAnsi="Courier New" w:cs="Courier New"/>
      <w:sz w:val="20"/>
      <w:szCs w:val="20"/>
    </w:rPr>
  </w:style>
  <w:style w:type="character" w:customStyle="1" w:styleId="gd15mcfceub">
    <w:name w:val="gd15mcfceub"/>
    <w:basedOn w:val="DefaultParagraphFont"/>
    <w:rsid w:val="00F372AD"/>
  </w:style>
  <w:style w:type="character" w:customStyle="1" w:styleId="gd15mcfcktb">
    <w:name w:val="gd15mcfcktb"/>
    <w:basedOn w:val="DefaultParagraphFont"/>
    <w:rsid w:val="00E7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31887">
      <w:bodyDiv w:val="1"/>
      <w:marLeft w:val="0"/>
      <w:marRight w:val="0"/>
      <w:marTop w:val="0"/>
      <w:marBottom w:val="0"/>
      <w:divBdr>
        <w:top w:val="none" w:sz="0" w:space="0" w:color="auto"/>
        <w:left w:val="none" w:sz="0" w:space="0" w:color="auto"/>
        <w:bottom w:val="none" w:sz="0" w:space="0" w:color="auto"/>
        <w:right w:val="none" w:sz="0" w:space="0" w:color="auto"/>
      </w:divBdr>
    </w:div>
    <w:div w:id="420104931">
      <w:bodyDiv w:val="1"/>
      <w:marLeft w:val="0"/>
      <w:marRight w:val="0"/>
      <w:marTop w:val="0"/>
      <w:marBottom w:val="0"/>
      <w:divBdr>
        <w:top w:val="none" w:sz="0" w:space="0" w:color="auto"/>
        <w:left w:val="none" w:sz="0" w:space="0" w:color="auto"/>
        <w:bottom w:val="none" w:sz="0" w:space="0" w:color="auto"/>
        <w:right w:val="none" w:sz="0" w:space="0" w:color="auto"/>
      </w:divBdr>
    </w:div>
    <w:div w:id="765611084">
      <w:bodyDiv w:val="1"/>
      <w:marLeft w:val="0"/>
      <w:marRight w:val="0"/>
      <w:marTop w:val="0"/>
      <w:marBottom w:val="0"/>
      <w:divBdr>
        <w:top w:val="none" w:sz="0" w:space="0" w:color="auto"/>
        <w:left w:val="none" w:sz="0" w:space="0" w:color="auto"/>
        <w:bottom w:val="none" w:sz="0" w:space="0" w:color="auto"/>
        <w:right w:val="none" w:sz="0" w:space="0" w:color="auto"/>
      </w:divBdr>
    </w:div>
    <w:div w:id="994339265">
      <w:bodyDiv w:val="1"/>
      <w:marLeft w:val="0"/>
      <w:marRight w:val="0"/>
      <w:marTop w:val="0"/>
      <w:marBottom w:val="0"/>
      <w:divBdr>
        <w:top w:val="none" w:sz="0" w:space="0" w:color="auto"/>
        <w:left w:val="none" w:sz="0" w:space="0" w:color="auto"/>
        <w:bottom w:val="none" w:sz="0" w:space="0" w:color="auto"/>
        <w:right w:val="none" w:sz="0" w:space="0" w:color="auto"/>
      </w:divBdr>
    </w:div>
    <w:div w:id="1311323758">
      <w:bodyDiv w:val="1"/>
      <w:marLeft w:val="0"/>
      <w:marRight w:val="0"/>
      <w:marTop w:val="0"/>
      <w:marBottom w:val="0"/>
      <w:divBdr>
        <w:top w:val="none" w:sz="0" w:space="0" w:color="auto"/>
        <w:left w:val="none" w:sz="0" w:space="0" w:color="auto"/>
        <w:bottom w:val="none" w:sz="0" w:space="0" w:color="auto"/>
        <w:right w:val="none" w:sz="0" w:space="0" w:color="auto"/>
      </w:divBdr>
    </w:div>
    <w:div w:id="1669408474">
      <w:bodyDiv w:val="1"/>
      <w:marLeft w:val="0"/>
      <w:marRight w:val="0"/>
      <w:marTop w:val="0"/>
      <w:marBottom w:val="0"/>
      <w:divBdr>
        <w:top w:val="none" w:sz="0" w:space="0" w:color="auto"/>
        <w:left w:val="none" w:sz="0" w:space="0" w:color="auto"/>
        <w:bottom w:val="none" w:sz="0" w:space="0" w:color="auto"/>
        <w:right w:val="none" w:sz="0" w:space="0" w:color="auto"/>
      </w:divBdr>
    </w:div>
    <w:div w:id="1708986683">
      <w:bodyDiv w:val="1"/>
      <w:marLeft w:val="0"/>
      <w:marRight w:val="0"/>
      <w:marTop w:val="0"/>
      <w:marBottom w:val="0"/>
      <w:divBdr>
        <w:top w:val="none" w:sz="0" w:space="0" w:color="auto"/>
        <w:left w:val="none" w:sz="0" w:space="0" w:color="auto"/>
        <w:bottom w:val="none" w:sz="0" w:space="0" w:color="auto"/>
        <w:right w:val="none" w:sz="0" w:space="0" w:color="auto"/>
      </w:divBdr>
    </w:div>
    <w:div w:id="201499327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15</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Rahul Tiwari</cp:lastModifiedBy>
  <cp:revision>107</cp:revision>
  <dcterms:created xsi:type="dcterms:W3CDTF">2017-02-23T06:15:00Z</dcterms:created>
  <dcterms:modified xsi:type="dcterms:W3CDTF">2020-06-04T07:39:00Z</dcterms:modified>
</cp:coreProperties>
</file>