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722B9" w14:textId="77777777" w:rsidR="000E726C" w:rsidRPr="000E726C" w:rsidRDefault="000E726C" w:rsidP="000E726C">
      <w:pPr>
        <w:rPr>
          <w:b/>
          <w:bCs/>
          <w:sz w:val="24"/>
          <w:szCs w:val="24"/>
          <w:lang w:val="en-US"/>
        </w:rPr>
      </w:pPr>
      <w:r w:rsidRPr="000E726C">
        <w:rPr>
          <w:b/>
          <w:bCs/>
          <w:sz w:val="24"/>
          <w:szCs w:val="24"/>
          <w:lang w:val="en-US"/>
        </w:rPr>
        <w:t>Task 2: Trie for Prefix Checking</w:t>
      </w:r>
    </w:p>
    <w:p w14:paraId="75C20F16" w14:textId="6FD93260" w:rsidR="005E3BBE" w:rsidRPr="000E726C" w:rsidRDefault="000E726C" w:rsidP="000E726C">
      <w:pPr>
        <w:rPr>
          <w:b/>
          <w:bCs/>
          <w:sz w:val="24"/>
          <w:szCs w:val="24"/>
          <w:lang w:val="en-US"/>
        </w:rPr>
      </w:pPr>
      <w:r w:rsidRPr="000E726C">
        <w:rPr>
          <w:b/>
          <w:bCs/>
          <w:sz w:val="24"/>
          <w:szCs w:val="24"/>
          <w:lang w:val="en-US"/>
        </w:rPr>
        <w:t xml:space="preserve">Implement a trie data structure in </w:t>
      </w:r>
      <w:r>
        <w:rPr>
          <w:b/>
          <w:bCs/>
          <w:sz w:val="24"/>
          <w:szCs w:val="24"/>
          <w:lang w:val="en-US"/>
        </w:rPr>
        <w:t>java</w:t>
      </w:r>
      <w:r w:rsidRPr="000E726C">
        <w:rPr>
          <w:b/>
          <w:bCs/>
          <w:sz w:val="24"/>
          <w:szCs w:val="24"/>
          <w:lang w:val="en-US"/>
        </w:rPr>
        <w:t xml:space="preserve"> that supports insertion of strings and provides a method to check if a given string is a prefix of any word in the trie.</w:t>
      </w:r>
    </w:p>
    <w:p w14:paraId="1D682937" w14:textId="77777777" w:rsidR="003D3306" w:rsidRDefault="003D3306">
      <w:pPr>
        <w:rPr>
          <w:lang w:val="en-US"/>
        </w:rPr>
      </w:pPr>
    </w:p>
    <w:p w14:paraId="218D182E" w14:textId="77777777" w:rsidR="003D3306" w:rsidRDefault="003D3306">
      <w:pPr>
        <w:rPr>
          <w:lang w:val="en-US"/>
        </w:rPr>
      </w:pPr>
    </w:p>
    <w:p w14:paraId="4430D3E3" w14:textId="77777777" w:rsidR="003D3306" w:rsidRDefault="003D3306">
      <w:pPr>
        <w:rPr>
          <w:lang w:val="en-US"/>
        </w:rPr>
      </w:pPr>
    </w:p>
    <w:p w14:paraId="45202FDD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java.util.HashMap;</w:t>
      </w:r>
    </w:p>
    <w:p w14:paraId="7ED9129D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java.util.Map;</w:t>
      </w:r>
    </w:p>
    <w:p w14:paraId="68AC0F5D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D64637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TrieNode {</w:t>
      </w:r>
    </w:p>
    <w:p w14:paraId="5650873E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Map&lt;Character, TrieNode&gt; </w:t>
      </w:r>
      <w:r>
        <w:rPr>
          <w:rFonts w:ascii="Consolas" w:hAnsi="Consolas"/>
          <w:color w:val="0000C0"/>
          <w:sz w:val="20"/>
          <w:szCs w:val="20"/>
        </w:rPr>
        <w:t>children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613880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isEndOfWord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C184AE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0BDC8E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TrieNode() {</w:t>
      </w:r>
    </w:p>
    <w:p w14:paraId="4F190927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children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HashMap&lt;&gt;();</w:t>
      </w:r>
    </w:p>
    <w:p w14:paraId="0E8107A5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isEndOfWord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0EFCB1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500CB2B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7F2BA7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Trie {</w:t>
      </w:r>
    </w:p>
    <w:p w14:paraId="2BBA8940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301F16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TrieNode </w:t>
      </w:r>
      <w:r>
        <w:rPr>
          <w:rFonts w:ascii="Consolas" w:hAnsi="Consolas"/>
          <w:color w:val="0000C0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2569BC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560380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Trie() {</w:t>
      </w:r>
    </w:p>
    <w:p w14:paraId="1BD113CD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C0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TrieNode();</w:t>
      </w:r>
    </w:p>
    <w:p w14:paraId="3EF17232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4FB6B005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8B9113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Method to insert a word into the </w:t>
      </w:r>
      <w:r>
        <w:rPr>
          <w:rFonts w:ascii="Consolas" w:hAnsi="Consolas"/>
          <w:color w:val="3F7F5F"/>
          <w:sz w:val="20"/>
          <w:szCs w:val="20"/>
          <w:u w:val="single"/>
        </w:rPr>
        <w:t>Trie</w:t>
      </w:r>
    </w:p>
    <w:p w14:paraId="3B4956E7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insert(String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979CF6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TrieNode </w:t>
      </w:r>
      <w:r>
        <w:rPr>
          <w:rFonts w:ascii="Consolas" w:hAnsi="Consolas"/>
          <w:color w:val="6A3E3E"/>
          <w:sz w:val="20"/>
          <w:szCs w:val="20"/>
        </w:rPr>
        <w:t>currentNode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6D2FF4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.toCharArray()) {</w:t>
      </w:r>
    </w:p>
    <w:p w14:paraId="1DD59263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children</w:t>
      </w:r>
      <w:r>
        <w:rPr>
          <w:rFonts w:ascii="Consolas" w:hAnsi="Consolas"/>
          <w:color w:val="000000"/>
          <w:sz w:val="20"/>
          <w:szCs w:val="20"/>
        </w:rPr>
        <w:t>.putIfAbsent(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TrieNode());</w:t>
      </w:r>
    </w:p>
    <w:p w14:paraId="255DA547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currentNode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children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9A48F2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7DED2F92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currentNode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isEndOfWord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46F512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0345EED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2A6417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Method to check if a given prefix exists in the </w:t>
      </w:r>
      <w:r>
        <w:rPr>
          <w:rFonts w:ascii="Consolas" w:hAnsi="Consolas"/>
          <w:color w:val="3F7F5F"/>
          <w:sz w:val="20"/>
          <w:szCs w:val="20"/>
          <w:u w:val="single"/>
        </w:rPr>
        <w:t>Trie</w:t>
      </w:r>
    </w:p>
    <w:p w14:paraId="494EB6D3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startsWith(String </w:t>
      </w:r>
      <w:r>
        <w:rPr>
          <w:rFonts w:ascii="Consolas" w:hAnsi="Consolas"/>
          <w:color w:val="6A3E3E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C888C7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TrieNode </w:t>
      </w:r>
      <w:r>
        <w:rPr>
          <w:rFonts w:ascii="Consolas" w:hAnsi="Consolas"/>
          <w:color w:val="6A3E3E"/>
          <w:sz w:val="20"/>
          <w:szCs w:val="20"/>
        </w:rPr>
        <w:t>currentNode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34291E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.toCharArray()) {</w:t>
      </w:r>
    </w:p>
    <w:p w14:paraId="771A09E2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currentNode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children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FA26D3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currentNode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B05314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700BB7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2B7E6970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2B9FAE34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EAC36E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45811D3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B0B4B3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112A58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923A6C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Trie </w:t>
      </w:r>
      <w:r>
        <w:rPr>
          <w:rFonts w:ascii="Consolas" w:hAnsi="Consolas"/>
          <w:color w:val="6A3E3E"/>
          <w:sz w:val="20"/>
          <w:szCs w:val="20"/>
        </w:rPr>
        <w:t>trie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Trie();</w:t>
      </w:r>
    </w:p>
    <w:p w14:paraId="58D833E0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4AEEC4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Inserting words into the </w:t>
      </w:r>
      <w:r>
        <w:rPr>
          <w:rFonts w:ascii="Consolas" w:hAnsi="Consolas"/>
          <w:color w:val="3F7F5F"/>
          <w:sz w:val="20"/>
          <w:szCs w:val="20"/>
          <w:u w:val="single"/>
        </w:rPr>
        <w:t>Trie</w:t>
      </w:r>
    </w:p>
    <w:p w14:paraId="4AB6BF9A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trie</w:t>
      </w:r>
      <w:r>
        <w:rPr>
          <w:rFonts w:ascii="Consolas" w:hAnsi="Consolas"/>
          <w:color w:val="000000"/>
          <w:sz w:val="20"/>
          <w:szCs w:val="20"/>
        </w:rPr>
        <w:t>.insert(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E14E16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6A3E3E"/>
          <w:sz w:val="20"/>
          <w:szCs w:val="20"/>
        </w:rPr>
        <w:t>trie</w:t>
      </w:r>
      <w:r>
        <w:rPr>
          <w:rFonts w:ascii="Consolas" w:hAnsi="Consolas"/>
          <w:color w:val="000000"/>
          <w:sz w:val="20"/>
          <w:szCs w:val="20"/>
        </w:rPr>
        <w:t>.insert(</w:t>
      </w:r>
      <w:r>
        <w:rPr>
          <w:rFonts w:ascii="Consolas" w:hAnsi="Consolas"/>
          <w:color w:val="2A00FF"/>
          <w:sz w:val="20"/>
          <w:szCs w:val="20"/>
        </w:rPr>
        <w:t>"app"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7D8558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trie</w:t>
      </w:r>
      <w:r>
        <w:rPr>
          <w:rFonts w:ascii="Consolas" w:hAnsi="Consolas"/>
          <w:color w:val="000000"/>
          <w:sz w:val="20"/>
          <w:szCs w:val="20"/>
        </w:rPr>
        <w:t>.insert(</w:t>
      </w:r>
      <w:r>
        <w:rPr>
          <w:rFonts w:ascii="Consolas" w:hAnsi="Consolas"/>
          <w:color w:val="2A00FF"/>
          <w:sz w:val="20"/>
          <w:szCs w:val="20"/>
        </w:rPr>
        <w:t>"application"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717BA1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trie</w:t>
      </w:r>
      <w:r>
        <w:rPr>
          <w:rFonts w:ascii="Consolas" w:hAnsi="Consolas"/>
          <w:color w:val="000000"/>
          <w:sz w:val="20"/>
          <w:szCs w:val="20"/>
        </w:rPr>
        <w:t>.insert(</w:t>
      </w:r>
      <w:r>
        <w:rPr>
          <w:rFonts w:ascii="Consolas" w:hAnsi="Consolas"/>
          <w:color w:val="2A00FF"/>
          <w:sz w:val="20"/>
          <w:szCs w:val="20"/>
        </w:rPr>
        <w:t>"banana"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A0903A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C9D882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Checking if certain prefixes exist</w:t>
      </w:r>
    </w:p>
    <w:p w14:paraId="5B83F274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trie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"app"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14:paraId="6FF93676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trie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"ban"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14:paraId="46AB4367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trie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"cat"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>// False</w:t>
      </w:r>
    </w:p>
    <w:p w14:paraId="3345AE0B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trie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"appl"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>// True</w:t>
      </w:r>
    </w:p>
    <w:p w14:paraId="1332BDDB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trie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"appla"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>// False</w:t>
      </w:r>
    </w:p>
    <w:p w14:paraId="1CAA3694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FC9233" w14:textId="77777777" w:rsidR="003D3306" w:rsidRDefault="003D3306" w:rsidP="003D33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136B52" w14:textId="77777777" w:rsidR="003D3306" w:rsidRPr="003D3306" w:rsidRDefault="003D3306">
      <w:pPr>
        <w:rPr>
          <w:lang w:val="en-US"/>
        </w:rPr>
      </w:pPr>
    </w:p>
    <w:sectPr w:rsidR="003D3306" w:rsidRPr="003D3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0C"/>
    <w:rsid w:val="000E726C"/>
    <w:rsid w:val="003D3306"/>
    <w:rsid w:val="005E3BBE"/>
    <w:rsid w:val="006C724B"/>
    <w:rsid w:val="008B6F66"/>
    <w:rsid w:val="00C9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9AE7"/>
  <w15:chartTrackingRefBased/>
  <w15:docId w15:val="{33638E65-7A84-44C3-A4CB-EBF43E40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gope</dc:creator>
  <cp:keywords/>
  <dc:description/>
  <cp:lastModifiedBy>sunil gope</cp:lastModifiedBy>
  <cp:revision>3</cp:revision>
  <dcterms:created xsi:type="dcterms:W3CDTF">2024-05-20T11:47:00Z</dcterms:created>
  <dcterms:modified xsi:type="dcterms:W3CDTF">2024-05-20T11:48:00Z</dcterms:modified>
</cp:coreProperties>
</file>