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 NETWORK EXPERIMENT – 1</w:t>
      </w:r>
    </w:p>
    <w:p>
      <w:r>
        <w:t>Name: Rahul Raj</w:t>
      </w:r>
    </w:p>
    <w:p>
      <w:r>
        <w:t>Roll Number: 24UADS1041</w:t>
      </w:r>
    </w:p>
    <w:p>
      <w:pPr>
        <w:pStyle w:val="Heading2"/>
      </w:pPr>
      <w:r>
        <w:t>Objective</w:t>
      </w:r>
    </w:p>
    <w:p>
      <w:r>
        <w:t>WAP to visualize the Perceptron Learning Algorithm using NumPy and Matplotlib/Seaborn in Python and evaluate the performance of a single-layer perceptron on NAND and XOR logic gate datasets.</w:t>
      </w:r>
    </w:p>
    <w:p>
      <w:pPr>
        <w:pStyle w:val="Heading2"/>
      </w:pPr>
      <w:r>
        <w:t>Theory</w:t>
      </w:r>
    </w:p>
    <w:p>
      <w:r>
        <w:t>A perceptron is the simplest artificial neural network used for binary classification. It computes a weighted sum of inputs along with a bias and applies a step activation function. The learning rule updates weights when misclassification occurs.</w:t>
        <w:br/>
        <w:br/>
        <w:t>For linearly separable problems, the perceptron is guaranteed to converge. The NAND gate is linearly separable, while the XOR gate is not, which makes XOR unsolvable using a single-layer perceptron.</w:t>
      </w:r>
    </w:p>
    <w:p>
      <w:pPr>
        <w:pStyle w:val="Heading2"/>
      </w:pPr>
      <w:r>
        <w:t>Algorithm</w:t>
      </w:r>
    </w:p>
    <w:p>
      <w:pPr>
        <w:pStyle w:val="ListBullet"/>
      </w:pPr>
      <w:r>
        <w:t>Initialize weights and bias to zero</w:t>
      </w:r>
    </w:p>
    <w:p>
      <w:pPr>
        <w:pStyle w:val="ListBullet"/>
      </w:pPr>
      <w:r>
        <w:t>Set learning rate</w:t>
      </w:r>
    </w:p>
    <w:p>
      <w:pPr>
        <w:pStyle w:val="ListBullet"/>
      </w:pPr>
      <w:r>
        <w:t>Calculate weighted sum of inputs</w:t>
      </w:r>
    </w:p>
    <w:p>
      <w:pPr>
        <w:pStyle w:val="ListBullet"/>
      </w:pPr>
      <w:r>
        <w:t>Apply step activation function</w:t>
      </w:r>
    </w:p>
    <w:p>
      <w:pPr>
        <w:pStyle w:val="ListBullet"/>
      </w:pPr>
      <w:r>
        <w:t>Compare predicted output with target output</w:t>
      </w:r>
    </w:p>
    <w:p>
      <w:pPr>
        <w:pStyle w:val="ListBullet"/>
      </w:pPr>
      <w:r>
        <w:t>Update weights and bias if error occurs</w:t>
      </w:r>
    </w:p>
    <w:p>
      <w:pPr>
        <w:pStyle w:val="ListBullet"/>
      </w:pPr>
      <w:r>
        <w:t>Repeat until convergence or epoch limit</w:t>
      </w:r>
    </w:p>
    <w:p>
      <w:pPr>
        <w:pStyle w:val="Heading2"/>
      </w:pPr>
      <w:r>
        <w:t>Implementation</w:t>
      </w:r>
    </w:p>
    <w:p>
      <w:r>
        <w:t>The perceptron was implemented using NumPy. Matplotlib and Seaborn were used to visualize data points, decision boundaries, and training error curves. Weight updates were printed after every iteration.</w:t>
      </w:r>
    </w:p>
    <w:p>
      <w:pPr>
        <w:pStyle w:val="Heading2"/>
      </w:pPr>
      <w:r>
        <w:t>Results and Outputs</w:t>
      </w:r>
    </w:p>
    <w:p>
      <w:r>
        <w:t>NAND Perceptron – Decision Boundary</w:t>
      </w:r>
    </w:p>
    <w:p>
      <w:r>
        <w:drawing>
          <wp:inline xmlns:a="http://schemas.openxmlformats.org/drawingml/2006/main" xmlns:pic="http://schemas.openxmlformats.org/drawingml/2006/picture">
            <wp:extent cx="4572000" cy="2244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Error Curve – NAND</w:t>
      </w:r>
    </w:p>
    <w:p>
      <w:r>
        <w:drawing>
          <wp:inline xmlns:a="http://schemas.openxmlformats.org/drawingml/2006/main" xmlns:pic="http://schemas.openxmlformats.org/drawingml/2006/picture">
            <wp:extent cx="4572000" cy="2244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XOR Perceptron – Data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2244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Training Error Curve – XOR</w:t>
      </w:r>
    </w:p>
    <w:p>
      <w:r>
        <w:drawing>
          <wp:inline xmlns:a="http://schemas.openxmlformats.org/drawingml/2006/main" xmlns:pic="http://schemas.openxmlformats.org/drawingml/2006/picture">
            <wp:extent cx="4572000" cy="2244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Analysis</w:t>
      </w:r>
    </w:p>
    <w:p>
      <w:r>
        <w:t>For the NAND gate, the perceptron converged after a few epochs. The training error reduced to zero and a stable decision boundary was obtained.</w:t>
        <w:br/>
        <w:br/>
        <w:t>For the XOR gate, the perceptron failed to converge. The training error remained constant even after multiple epochs, confirming that XOR is not linearly separable.</w:t>
      </w:r>
    </w:p>
    <w:p>
      <w:pPr>
        <w:pStyle w:val="Heading2"/>
      </w:pPr>
      <w:r>
        <w:t>Conclusion</w:t>
      </w:r>
    </w:p>
    <w:p>
      <w:r>
        <w:t>This experiment proves that a single-layer perceptron can successfully learn linearly separable functions such as NAND but fails to learn non-linearly separable functions like XOR. Visualization helps clearly understand the convergence behavior and limitations of the perceptron.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