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ind w:firstLine="477"/>
        <w:rPr/>
      </w:pPr>
      <w:r w:rsidDel="00000000" w:rsidR="00000000" w:rsidRPr="00000000">
        <w:rPr>
          <w:rtl w:val="0"/>
        </w:rPr>
        <w:t xml:space="preserve">DEPARTMENT OF COMPUTER SCIENCE AND ENGINEERING</w:t>
      </w:r>
    </w:p>
    <w:p w:rsidR="00000000" w:rsidDel="00000000" w:rsidP="00000000" w:rsidRDefault="00000000" w:rsidRPr="00000000" w14:paraId="00000008">
      <w:pPr>
        <w:pStyle w:val="Heading4"/>
        <w:spacing w:before="161" w:line="360" w:lineRule="auto"/>
        <w:ind w:left="1069" w:right="667" w:firstLine="0"/>
        <w:jc w:val="center"/>
        <w:rPr/>
      </w:pPr>
      <w:r w:rsidDel="00000000" w:rsidR="00000000" w:rsidRPr="00000000">
        <w:rPr>
          <w:rtl w:val="0"/>
        </w:rPr>
        <w:t xml:space="preserve">Rajiv Gandhi University of Knowledge Technologies – Nuzvid, Eluru, Andhra Pradesh – 521202.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477" w:firstLine="0"/>
        <w:jc w:val="center"/>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Long Term Internship at Foresiet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3"/>
        <w:ind w:left="400" w:right="477" w:firstLine="0"/>
        <w:rPr/>
      </w:pPr>
      <w:r w:rsidDel="00000000" w:rsidR="00000000" w:rsidRPr="00000000">
        <w:rPr>
          <w:rtl w:val="0"/>
        </w:rPr>
        <w:t xml:space="preserve">BACHELOR OF TECHNOLOGY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00" w:right="47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w:t>
      </w:r>
    </w:p>
    <w:p w:rsidR="00000000" w:rsidDel="00000000" w:rsidP="00000000" w:rsidRDefault="00000000" w:rsidRPr="00000000" w14:paraId="0000000F">
      <w:pPr>
        <w:pStyle w:val="Heading3"/>
        <w:spacing w:before="161" w:lineRule="auto"/>
        <w:ind w:left="400" w:right="477" w:firstLine="0"/>
        <w:rPr/>
      </w:pPr>
      <w:r w:rsidDel="00000000" w:rsidR="00000000" w:rsidRPr="00000000">
        <w:rPr>
          <w:rtl w:val="0"/>
        </w:rPr>
        <w:t xml:space="preserve">COMPUTER SCIENCE AND ENGINEERING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47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Submitted by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7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ENUMULA RAHUL SAI (N190081)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Under the Internal Guidance of</w:t>
      </w:r>
    </w:p>
    <w:p w:rsidR="00000000" w:rsidDel="00000000" w:rsidP="00000000" w:rsidRDefault="00000000" w:rsidRPr="00000000" w14:paraId="00000017">
      <w:pPr>
        <w:pStyle w:val="Heading4"/>
        <w:spacing w:before="138" w:lineRule="auto"/>
        <w:ind w:left="400" w:right="477" w:firstLine="0"/>
        <w:rPr/>
      </w:pPr>
      <w:r w:rsidDel="00000000" w:rsidR="00000000" w:rsidRPr="00000000">
        <w:rPr>
          <w:rtl w:val="0"/>
        </w:rPr>
        <w:t xml:space="preserve">                                          Mr. Kumar Anurupam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Assistant Professor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7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6" w:type="default"/>
          <w:footerReference r:id="rId7" w:type="default"/>
          <w:pgSz w:h="15840" w:w="12240" w:orient="portrait"/>
          <w:pgMar w:bottom="1000" w:top="1820" w:left="1160" w:right="1200" w:header="0" w:footer="799"/>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622324</wp:posOffset>
                </wp:positionH>
                <wp:positionV relativeFrom="page">
                  <wp:posOffset>914400</wp:posOffset>
                </wp:positionV>
                <wp:extent cx="6515076" cy="8166100"/>
                <wp:effectExtent b="0" l="0" r="0" t="0"/>
                <wp:wrapNone/>
                <wp:docPr descr="Group 601286423" id="14" name=""/>
                <a:graphic>
                  <a:graphicData uri="http://schemas.microsoft.com/office/word/2010/wordprocessingGroup">
                    <wpg:wgp>
                      <wpg:cNvGrpSpPr/>
                      <wpg:grpSpPr>
                        <a:xfrm>
                          <a:off x="2088425" y="0"/>
                          <a:ext cx="6515076" cy="8166100"/>
                          <a:chOff x="2088425" y="0"/>
                          <a:chExt cx="6515150" cy="7560000"/>
                        </a:xfrm>
                      </wpg:grpSpPr>
                      <wpg:grpSp>
                        <wpg:cNvGrpSpPr/>
                        <wpg:grpSpPr>
                          <a:xfrm>
                            <a:off x="2088461" y="-1"/>
                            <a:ext cx="6515078" cy="7560002"/>
                            <a:chOff x="-1" y="-1"/>
                            <a:chExt cx="6515077" cy="8166101"/>
                          </a:xfrm>
                        </wpg:grpSpPr>
                        <wps:wsp>
                          <wps:cNvSpPr/>
                          <wps:cNvPr id="3" name="Shape 3"/>
                          <wps:spPr>
                            <a:xfrm>
                              <a:off x="0" y="0"/>
                              <a:ext cx="6515075" cy="816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 y="-1"/>
                              <a:ext cx="6515077" cy="8166101"/>
                            </a:xfrm>
                            <a:custGeom>
                              <a:rect b="b" l="l" r="r" t="t"/>
                              <a:pathLst>
                                <a:path extrusionOk="0" h="21600" w="21600">
                                  <a:moveTo>
                                    <a:pt x="42" y="0"/>
                                  </a:moveTo>
                                  <a:lnTo>
                                    <a:pt x="42" y="21600"/>
                                  </a:lnTo>
                                  <a:moveTo>
                                    <a:pt x="21558" y="0"/>
                                  </a:moveTo>
                                  <a:lnTo>
                                    <a:pt x="21558" y="21600"/>
                                  </a:lnTo>
                                  <a:moveTo>
                                    <a:pt x="0" y="34"/>
                                  </a:moveTo>
                                  <a:lnTo>
                                    <a:pt x="21600" y="34"/>
                                  </a:lnTo>
                                  <a:moveTo>
                                    <a:pt x="0" y="21566"/>
                                  </a:moveTo>
                                  <a:lnTo>
                                    <a:pt x="21600" y="21566"/>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descr="Shape 19" id="24" name="Shape 24"/>
                            <pic:cNvPicPr preferRelativeResize="0"/>
                          </pic:nvPicPr>
                          <pic:blipFill rotWithShape="1">
                            <a:blip r:embed="rId8">
                              <a:alphaModFix/>
                            </a:blip>
                            <a:srcRect b="0" l="0" r="0" t="0"/>
                            <a:stretch/>
                          </pic:blipFill>
                          <pic:spPr>
                            <a:xfrm>
                              <a:off x="3087675" y="642583"/>
                              <a:ext cx="581024" cy="7715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622324</wp:posOffset>
                </wp:positionH>
                <wp:positionV relativeFrom="page">
                  <wp:posOffset>914400</wp:posOffset>
                </wp:positionV>
                <wp:extent cx="6515076" cy="8166100"/>
                <wp:effectExtent b="0" l="0" r="0" t="0"/>
                <wp:wrapNone/>
                <wp:docPr descr="Group 601286423" id="14" name="image16.png"/>
                <a:graphic>
                  <a:graphicData uri="http://schemas.openxmlformats.org/drawingml/2006/picture">
                    <pic:pic>
                      <pic:nvPicPr>
                        <pic:cNvPr descr="Group 601286423" id="0" name="image16.png"/>
                        <pic:cNvPicPr preferRelativeResize="0"/>
                      </pic:nvPicPr>
                      <pic:blipFill>
                        <a:blip r:embed="rId9"/>
                        <a:srcRect/>
                        <a:stretch>
                          <a:fillRect/>
                        </a:stretch>
                      </pic:blipFill>
                      <pic:spPr>
                        <a:xfrm>
                          <a:off x="0" y="0"/>
                          <a:ext cx="6515076" cy="8166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ind w:firstLine="477"/>
        <w:rPr/>
      </w:pPr>
      <w:r w:rsidDel="00000000" w:rsidR="00000000" w:rsidRPr="00000000">
        <w:rPr>
          <w:rtl w:val="0"/>
        </w:rPr>
        <w:t xml:space="preserve">DEPARTMENT OF COMPUTER SCIENCE AND ENGINEERING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69" w:right="66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Rajiv Gandhi University of Knowledge Technologies – Nuzvid, Eluru, Andhra Pradesh – 521202.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ind w:left="400" w:right="390" w:firstLine="0"/>
        <w:rPr/>
      </w:pPr>
      <w:r w:rsidDel="00000000" w:rsidR="00000000" w:rsidRPr="00000000">
        <w:rPr>
          <w:u w:val="single"/>
          <w:rtl w:val="0"/>
        </w:rPr>
        <w:t xml:space="preserve">CERTIFICATE OF COMPLETION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3"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This is to certify that the work entitled,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Long Term Internship at Foresiet</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is the bonafied work of </w:t>
      </w: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ENUMULA RAHUL SAI (ID NO: N190081)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carried out under my guidance and supervision for the 4th year Major intern project of Bachelor of Technology in the department of Computer Science and Engineering under RGUKT IIIT, Nuzvid. This work is done during the academic session Oct 2024 – April 202</w:t>
      </w:r>
      <w:r w:rsidDel="00000000" w:rsidR="00000000" w:rsidRPr="00000000">
        <w:rPr>
          <w:sz w:val="25"/>
          <w:szCs w:val="25"/>
          <w:rtl w:val="0"/>
        </w:rPr>
        <w:t xml:space="preserve">5</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under our guidance.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101600</wp:posOffset>
                </wp:positionH>
                <wp:positionV relativeFrom="paragraph">
                  <wp:posOffset>228600</wp:posOffset>
                </wp:positionV>
                <wp:extent cx="2141835" cy="12700"/>
                <wp:effectExtent b="0" l="0" r="0" t="0"/>
                <wp:wrapTopAndBottom distB="0" distT="0"/>
                <wp:docPr descr="Freeform: Shape 9" id="2" name=""/>
                <a:graphic>
                  <a:graphicData uri="http://schemas.microsoft.com/office/word/2010/wordprocessingShape">
                    <wps:wsp>
                      <wps:cNvCnPr/>
                      <wps:spPr>
                        <a:xfrm>
                          <a:off x="4275083" y="3780000"/>
                          <a:ext cx="21418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101600</wp:posOffset>
                </wp:positionH>
                <wp:positionV relativeFrom="paragraph">
                  <wp:posOffset>228600</wp:posOffset>
                </wp:positionV>
                <wp:extent cx="2141835" cy="12700"/>
                <wp:effectExtent b="0" l="0" r="0" t="0"/>
                <wp:wrapTopAndBottom distB="0" distT="0"/>
                <wp:docPr descr="Freeform: Shape 9" id="2" name="image2.png"/>
                <a:graphic>
                  <a:graphicData uri="http://schemas.openxmlformats.org/drawingml/2006/picture">
                    <pic:pic>
                      <pic:nvPicPr>
                        <pic:cNvPr descr="Freeform: Shape 9" id="0" name="image2.png"/>
                        <pic:cNvPicPr preferRelativeResize="0"/>
                      </pic:nvPicPr>
                      <pic:blipFill>
                        <a:blip r:embed="rId9"/>
                        <a:srcRect/>
                        <a:stretch>
                          <a:fillRect/>
                        </a:stretch>
                      </pic:blipFill>
                      <pic:spPr>
                        <a:xfrm>
                          <a:off x="0" y="0"/>
                          <a:ext cx="21418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3911600</wp:posOffset>
                </wp:positionH>
                <wp:positionV relativeFrom="paragraph">
                  <wp:posOffset>228600</wp:posOffset>
                </wp:positionV>
                <wp:extent cx="2141835" cy="12700"/>
                <wp:effectExtent b="0" l="0" r="0" t="0"/>
                <wp:wrapTopAndBottom distB="0" distT="0"/>
                <wp:docPr descr="Freeform: Shape 19" id="10" name=""/>
                <a:graphic>
                  <a:graphicData uri="http://schemas.microsoft.com/office/word/2010/wordprocessingShape">
                    <wps:wsp>
                      <wps:cNvCnPr/>
                      <wps:spPr>
                        <a:xfrm>
                          <a:off x="4275083" y="3780000"/>
                          <a:ext cx="21418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3911600</wp:posOffset>
                </wp:positionH>
                <wp:positionV relativeFrom="paragraph">
                  <wp:posOffset>228600</wp:posOffset>
                </wp:positionV>
                <wp:extent cx="2141835" cy="12700"/>
                <wp:effectExtent b="0" l="0" r="0" t="0"/>
                <wp:wrapTopAndBottom distB="0" distT="0"/>
                <wp:docPr descr="Freeform: Shape 19" id="10" name="image12.png"/>
                <a:graphic>
                  <a:graphicData uri="http://schemas.openxmlformats.org/drawingml/2006/picture">
                    <pic:pic>
                      <pic:nvPicPr>
                        <pic:cNvPr descr="Freeform: Shape 19" id="0" name="image12.png"/>
                        <pic:cNvPicPr preferRelativeResize="0"/>
                      </pic:nvPicPr>
                      <pic:blipFill>
                        <a:blip r:embed="rId9"/>
                        <a:srcRect/>
                        <a:stretch>
                          <a:fillRect/>
                        </a:stretch>
                      </pic:blipFill>
                      <pic:spPr>
                        <a:xfrm>
                          <a:off x="0" y="0"/>
                          <a:ext cx="2141835" cy="127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2"/>
        </w:tabs>
        <w:spacing w:after="0" w:before="14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Mr.Kumar Anurupam                                                 Mrs. Dr. Samineni Bhavani</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2"/>
        </w:tabs>
        <w:spacing w:after="0" w:before="200" w:line="240" w:lineRule="auto"/>
        <w:ind w:left="0" w:right="0" w:firstLine="0"/>
        <w:jc w:val="left"/>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Assistant Professor,                                                        Assistant Professor,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2"/>
        </w:tabs>
        <w:spacing w:after="200" w:before="200" w:line="276" w:lineRule="auto"/>
        <w:ind w:left="0" w:right="0" w:firstLine="0"/>
        <w:jc w:val="left"/>
        <w:rPr>
          <w:sz w:val="28"/>
          <w:szCs w:val="28"/>
        </w:rPr>
      </w:pPr>
      <w:r w:rsidDel="00000000" w:rsidR="00000000" w:rsidRPr="00000000">
        <w:rPr>
          <w:sz w:val="28"/>
          <w:szCs w:val="28"/>
          <w:rtl w:val="0"/>
        </w:rPr>
        <w:t xml:space="preserve"> Department of CSE,                                                       Head of the Department,</w:t>
        <w:br w:type="textWrapping"/>
        <w:t xml:space="preserve">                                                                                         Department of CSE,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2"/>
        </w:tabs>
        <w:spacing w:after="0" w:before="200" w:line="240" w:lineRule="auto"/>
        <w:ind w:left="0" w:right="0" w:firstLine="0"/>
        <w:jc w:val="left"/>
        <w:rPr>
          <w:sz w:val="28"/>
          <w:szCs w:val="28"/>
        </w:rPr>
        <w:sectPr>
          <w:headerReference r:id="rId10" w:type="default"/>
          <w:type w:val="nextPage"/>
          <w:pgSz w:h="15840" w:w="12240" w:orient="portrait"/>
          <w:pgMar w:bottom="1000" w:top="1440" w:left="1160" w:right="1200" w:header="0" w:footer="799"/>
        </w:sectPr>
      </w:pPr>
      <w:r w:rsidDel="00000000" w:rsidR="00000000" w:rsidRPr="00000000">
        <w:rPr>
          <w:sz w:val="28"/>
          <w:szCs w:val="28"/>
          <w:rtl w:val="0"/>
        </w:rPr>
        <w:t xml:space="preserve"> RGUKT - Nuzvid                                                           RGUKT - Nuzvid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622324</wp:posOffset>
                </wp:positionH>
                <wp:positionV relativeFrom="page">
                  <wp:posOffset>914399</wp:posOffset>
                </wp:positionV>
                <wp:extent cx="6515076" cy="8089900"/>
                <wp:effectExtent b="0" l="0" r="0" t="0"/>
                <wp:wrapNone/>
                <wp:docPr descr="Group 636914746" id="1" name=""/>
                <a:graphic>
                  <a:graphicData uri="http://schemas.microsoft.com/office/word/2010/wordprocessingGroup">
                    <wpg:wgp>
                      <wpg:cNvGrpSpPr/>
                      <wpg:grpSpPr>
                        <a:xfrm>
                          <a:off x="2088425" y="0"/>
                          <a:ext cx="6515076" cy="8089900"/>
                          <a:chOff x="2088425" y="0"/>
                          <a:chExt cx="6515150" cy="7560000"/>
                        </a:xfrm>
                      </wpg:grpSpPr>
                      <wpg:grpSp>
                        <wpg:cNvGrpSpPr/>
                        <wpg:grpSpPr>
                          <a:xfrm>
                            <a:off x="2088462" y="0"/>
                            <a:ext cx="6515077" cy="7560001"/>
                            <a:chOff x="0" y="0"/>
                            <a:chExt cx="6515076" cy="8089900"/>
                          </a:xfrm>
                        </wpg:grpSpPr>
                        <wps:wsp>
                          <wps:cNvSpPr/>
                          <wps:cNvPr id="3" name="Shape 3"/>
                          <wps:spPr>
                            <a:xfrm>
                              <a:off x="0" y="0"/>
                              <a:ext cx="6515075" cy="8089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515076" cy="80899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descr="Shape 11" id="5" name="Shape 5"/>
                            <pic:cNvPicPr preferRelativeResize="0"/>
                          </pic:nvPicPr>
                          <pic:blipFill rotWithShape="1">
                            <a:blip r:embed="rId8">
                              <a:alphaModFix/>
                            </a:blip>
                            <a:srcRect b="0" l="0" r="0" t="0"/>
                            <a:stretch/>
                          </pic:blipFill>
                          <pic:spPr>
                            <a:xfrm>
                              <a:off x="3087675" y="379716"/>
                              <a:ext cx="581024" cy="7715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622324</wp:posOffset>
                </wp:positionH>
                <wp:positionV relativeFrom="page">
                  <wp:posOffset>914399</wp:posOffset>
                </wp:positionV>
                <wp:extent cx="6515076" cy="8089900"/>
                <wp:effectExtent b="0" l="0" r="0" t="0"/>
                <wp:wrapNone/>
                <wp:docPr descr="Group 636914746" id="1" name="image1.png"/>
                <a:graphic>
                  <a:graphicData uri="http://schemas.openxmlformats.org/drawingml/2006/picture">
                    <pic:pic>
                      <pic:nvPicPr>
                        <pic:cNvPr descr="Group 636914746" id="0" name="image1.png"/>
                        <pic:cNvPicPr preferRelativeResize="0"/>
                      </pic:nvPicPr>
                      <pic:blipFill>
                        <a:blip r:embed="rId9"/>
                        <a:srcRect/>
                        <a:stretch>
                          <a:fillRect/>
                        </a:stretch>
                      </pic:blipFill>
                      <pic:spPr>
                        <a:xfrm>
                          <a:off x="0" y="0"/>
                          <a:ext cx="6515076" cy="80899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3"/>
        <w:ind w:firstLine="477"/>
        <w:rPr/>
      </w:pPr>
      <w:r w:rsidDel="00000000" w:rsidR="00000000" w:rsidRPr="00000000">
        <w:rPr>
          <w:rtl w:val="0"/>
        </w:rPr>
        <w:t xml:space="preserve">DEPARTMENT OF COMPUTER SCIENCE AND ENGINEERING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69" w:right="66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Rajiv Gandhi University of Knowledge Technologies – Nuzvid, Eluru, Andhra Pradesh – 521202.</w:t>
      </w:r>
    </w:p>
    <w:p w:rsidR="00000000" w:rsidDel="00000000" w:rsidP="00000000" w:rsidRDefault="00000000" w:rsidRPr="00000000" w14:paraId="0000003F">
      <w:pPr>
        <w:pStyle w:val="Heading3"/>
        <w:spacing w:before="253" w:lineRule="auto"/>
        <w:ind w:left="417" w:firstLine="0"/>
        <w:rPr/>
      </w:pPr>
      <w:r w:rsidDel="00000000" w:rsidR="00000000" w:rsidRPr="00000000">
        <w:rPr>
          <w:u w:val="single"/>
          <w:rtl w:val="0"/>
        </w:rPr>
        <w:t xml:space="preserve">CERTIFICATE OF EXAMINATION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33"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This is to certify that the work entitled,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Long Term Internship at Foresiet</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is the bonafied work of </w:t>
      </w: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ENUMULA RAHUL SAI (ID NO: N190081)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and here by accord our approval of it as a study carried out and presented in a manner required for its acceptance in the 4th year of Bachelor of Technology for which it has been submitted. This approval does not necessarily endorse or accept every statement made, opinion expressed or conclusion drawn, as recorded in this thesis. It only signifies the acceptance of this thesis for the purpose for which it has been submitted.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101600</wp:posOffset>
                </wp:positionH>
                <wp:positionV relativeFrom="paragraph">
                  <wp:posOffset>241300</wp:posOffset>
                </wp:positionV>
                <wp:extent cx="2141835" cy="12700"/>
                <wp:effectExtent b="0" l="0" r="0" t="0"/>
                <wp:wrapTopAndBottom distB="0" distT="0"/>
                <wp:docPr descr="Freeform: Shape 17" id="17" name=""/>
                <a:graphic>
                  <a:graphicData uri="http://schemas.microsoft.com/office/word/2010/wordprocessingShape">
                    <wps:wsp>
                      <wps:cNvCnPr/>
                      <wps:spPr>
                        <a:xfrm>
                          <a:off x="4275083" y="3780000"/>
                          <a:ext cx="21418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101600</wp:posOffset>
                </wp:positionH>
                <wp:positionV relativeFrom="paragraph">
                  <wp:posOffset>241300</wp:posOffset>
                </wp:positionV>
                <wp:extent cx="2141835" cy="12700"/>
                <wp:effectExtent b="0" l="0" r="0" t="0"/>
                <wp:wrapTopAndBottom distB="0" distT="0"/>
                <wp:docPr descr="Freeform: Shape 17" id="17" name="image19.png"/>
                <a:graphic>
                  <a:graphicData uri="http://schemas.openxmlformats.org/drawingml/2006/picture">
                    <pic:pic>
                      <pic:nvPicPr>
                        <pic:cNvPr descr="Freeform: Shape 17" id="0" name="image19.png"/>
                        <pic:cNvPicPr preferRelativeResize="0"/>
                      </pic:nvPicPr>
                      <pic:blipFill>
                        <a:blip r:embed="rId9"/>
                        <a:srcRect/>
                        <a:stretch>
                          <a:fillRect/>
                        </a:stretch>
                      </pic:blipFill>
                      <pic:spPr>
                        <a:xfrm>
                          <a:off x="0" y="0"/>
                          <a:ext cx="21418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3911600</wp:posOffset>
                </wp:positionH>
                <wp:positionV relativeFrom="paragraph">
                  <wp:posOffset>241300</wp:posOffset>
                </wp:positionV>
                <wp:extent cx="2141835" cy="12700"/>
                <wp:effectExtent b="0" l="0" r="0" t="0"/>
                <wp:wrapTopAndBottom distB="0" distT="0"/>
                <wp:docPr descr="Freeform: Shape 20" id="12" name=""/>
                <a:graphic>
                  <a:graphicData uri="http://schemas.microsoft.com/office/word/2010/wordprocessingShape">
                    <wps:wsp>
                      <wps:cNvCnPr/>
                      <wps:spPr>
                        <a:xfrm>
                          <a:off x="4275083" y="3780000"/>
                          <a:ext cx="214183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3911600</wp:posOffset>
                </wp:positionH>
                <wp:positionV relativeFrom="paragraph">
                  <wp:posOffset>241300</wp:posOffset>
                </wp:positionV>
                <wp:extent cx="2141835" cy="12700"/>
                <wp:effectExtent b="0" l="0" r="0" t="0"/>
                <wp:wrapTopAndBottom distB="0" distT="0"/>
                <wp:docPr descr="Freeform: Shape 20" id="12" name="image14.png"/>
                <a:graphic>
                  <a:graphicData uri="http://schemas.openxmlformats.org/drawingml/2006/picture">
                    <pic:pic>
                      <pic:nvPicPr>
                        <pic:cNvPr descr="Freeform: Shape 20" id="0" name="image14.png"/>
                        <pic:cNvPicPr preferRelativeResize="0"/>
                      </pic:nvPicPr>
                      <pic:blipFill>
                        <a:blip r:embed="rId9"/>
                        <a:srcRect/>
                        <a:stretch>
                          <a:fillRect/>
                        </a:stretch>
                      </pic:blipFill>
                      <pic:spPr>
                        <a:xfrm>
                          <a:off x="0" y="0"/>
                          <a:ext cx="2141835" cy="12700"/>
                        </a:xfrm>
                        <a:prstGeom prst="rect"/>
                        <a:ln/>
                      </pic:spPr>
                    </pic:pic>
                  </a:graphicData>
                </a:graphic>
              </wp:anchor>
            </w:drawing>
          </mc:Fallback>
        </mc:AlternateContent>
      </w:r>
    </w:p>
    <w:p w:rsidR="00000000" w:rsidDel="00000000" w:rsidP="00000000" w:rsidRDefault="00000000" w:rsidRPr="00000000" w14:paraId="00000049">
      <w:pPr>
        <w:pStyle w:val="Heading4"/>
        <w:tabs>
          <w:tab w:val="left" w:leader="none" w:pos="6849"/>
        </w:tabs>
        <w:spacing w:before="144" w:lineRule="auto"/>
        <w:ind w:left="304" w:firstLine="0"/>
        <w:rPr/>
      </w:pPr>
      <w:r w:rsidDel="00000000" w:rsidR="00000000" w:rsidRPr="00000000">
        <w:rPr>
          <w:rtl w:val="0"/>
        </w:rPr>
        <w:t xml:space="preserve">Mr. Kumar Anurupam                                                    Project Examiner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Assistant professor                                                                                   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Department of CSE,                                                                    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      RGUKT - Nuzvid                                                                       RGUKT-Nuzvid</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9"/>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1" w:type="default"/>
          <w:type w:val="nextPage"/>
          <w:pgSz w:h="15840" w:w="12240" w:orient="portrait"/>
          <w:pgMar w:bottom="1000" w:top="1440" w:left="1160" w:right="1200" w:header="0" w:footer="79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622324</wp:posOffset>
                </wp:positionH>
                <wp:positionV relativeFrom="page">
                  <wp:posOffset>914400</wp:posOffset>
                </wp:positionV>
                <wp:extent cx="6515076" cy="8178800"/>
                <wp:effectExtent b="0" l="0" r="0" t="0"/>
                <wp:wrapNone/>
                <wp:docPr descr="Group 1522733112" id="5" name=""/>
                <a:graphic>
                  <a:graphicData uri="http://schemas.microsoft.com/office/word/2010/wordprocessingGroup">
                    <wpg:wgp>
                      <wpg:cNvGrpSpPr/>
                      <wpg:grpSpPr>
                        <a:xfrm>
                          <a:off x="2088425" y="0"/>
                          <a:ext cx="6515076" cy="8178800"/>
                          <a:chOff x="2088425" y="0"/>
                          <a:chExt cx="6515150" cy="7560000"/>
                        </a:xfrm>
                      </wpg:grpSpPr>
                      <wpg:grpSp>
                        <wpg:cNvGrpSpPr/>
                        <wpg:grpSpPr>
                          <a:xfrm>
                            <a:off x="2088461" y="0"/>
                            <a:ext cx="6515078" cy="7560000"/>
                            <a:chOff x="-1" y="0"/>
                            <a:chExt cx="6515077" cy="8178800"/>
                          </a:xfrm>
                        </wpg:grpSpPr>
                        <wps:wsp>
                          <wps:cNvSpPr/>
                          <wps:cNvPr id="3" name="Shape 3"/>
                          <wps:spPr>
                            <a:xfrm>
                              <a:off x="0" y="0"/>
                              <a:ext cx="6515075" cy="81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 y="0"/>
                              <a:ext cx="6515077" cy="8178800"/>
                            </a:xfrm>
                            <a:custGeom>
                              <a:rect b="b" l="l" r="r" t="t"/>
                              <a:pathLst>
                                <a:path extrusionOk="0" h="21600" w="21600">
                                  <a:moveTo>
                                    <a:pt x="42" y="0"/>
                                  </a:moveTo>
                                  <a:lnTo>
                                    <a:pt x="42" y="21600"/>
                                  </a:lnTo>
                                  <a:moveTo>
                                    <a:pt x="21558" y="0"/>
                                  </a:moveTo>
                                  <a:lnTo>
                                    <a:pt x="21558" y="21600"/>
                                  </a:lnTo>
                                  <a:moveTo>
                                    <a:pt x="0" y="34"/>
                                  </a:moveTo>
                                  <a:lnTo>
                                    <a:pt x="21600" y="34"/>
                                  </a:lnTo>
                                  <a:moveTo>
                                    <a:pt x="0" y="21566"/>
                                  </a:moveTo>
                                  <a:lnTo>
                                    <a:pt x="21600" y="21566"/>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descr="Shape 14" id="11" name="Shape 11"/>
                            <pic:cNvPicPr preferRelativeResize="0"/>
                          </pic:nvPicPr>
                          <pic:blipFill rotWithShape="1">
                            <a:blip r:embed="rId8">
                              <a:alphaModFix/>
                            </a:blip>
                            <a:srcRect b="0" l="0" r="0" t="0"/>
                            <a:stretch/>
                          </pic:blipFill>
                          <pic:spPr>
                            <a:xfrm>
                              <a:off x="3087675" y="492893"/>
                              <a:ext cx="581024" cy="7715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622324</wp:posOffset>
                </wp:positionH>
                <wp:positionV relativeFrom="page">
                  <wp:posOffset>914400</wp:posOffset>
                </wp:positionV>
                <wp:extent cx="6515076" cy="8178800"/>
                <wp:effectExtent b="0" l="0" r="0" t="0"/>
                <wp:wrapNone/>
                <wp:docPr descr="Group 1522733112" id="5" name="image5.png"/>
                <a:graphic>
                  <a:graphicData uri="http://schemas.openxmlformats.org/drawingml/2006/picture">
                    <pic:pic>
                      <pic:nvPicPr>
                        <pic:cNvPr descr="Group 1522733112" id="0" name="image5.png"/>
                        <pic:cNvPicPr preferRelativeResize="0"/>
                      </pic:nvPicPr>
                      <pic:blipFill>
                        <a:blip r:embed="rId9"/>
                        <a:srcRect/>
                        <a:stretch>
                          <a:fillRect/>
                        </a:stretch>
                      </pic:blipFill>
                      <pic:spPr>
                        <a:xfrm>
                          <a:off x="0" y="0"/>
                          <a:ext cx="6515076" cy="817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spacing w:before="1" w:lineRule="auto"/>
        <w:ind w:firstLine="477"/>
        <w:rPr/>
      </w:pPr>
      <w:r w:rsidDel="00000000" w:rsidR="00000000" w:rsidRPr="00000000">
        <w:rPr>
          <w:rtl w:val="0"/>
        </w:rPr>
        <w:t xml:space="preserve">DEPARTMENT OF COMPUTER SCIENCE AND ENGINEERING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69" w:right="667"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Rajiv Gandhi University of Knowledge Technologies – Nuzvid, Eluru, Andhra Pradesh – 521202.</w:t>
      </w:r>
    </w:p>
    <w:p w:rsidR="00000000" w:rsidDel="00000000" w:rsidP="00000000" w:rsidRDefault="00000000" w:rsidRPr="00000000" w14:paraId="0000005A">
      <w:pPr>
        <w:pStyle w:val="Heading3"/>
        <w:spacing w:before="253" w:lineRule="auto"/>
        <w:ind w:left="417" w:firstLine="0"/>
        <w:rPr/>
      </w:pPr>
      <w:r w:rsidDel="00000000" w:rsidR="00000000" w:rsidRPr="00000000">
        <w:rPr>
          <w:u w:val="single"/>
          <w:rtl w:val="0"/>
        </w:rPr>
        <w:t xml:space="preserve">DECLARATION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 w:right="13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 </w:t>
      </w: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ENUMULA RAHUL SAI (ID NO.: N190081)</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here by declare that the project report entitled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Long Term Internship at Foresiet</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done by me under the guidance of Mr. Kumar Anurupam , Assistant Professor, is submitted for the  partial fulfillment of a Long Term Intern project during the academic session </w:t>
      </w:r>
      <w:r w:rsidDel="00000000" w:rsidR="00000000" w:rsidRPr="00000000">
        <w:rPr>
          <w:sz w:val="25"/>
          <w:szCs w:val="25"/>
          <w:rtl w:val="0"/>
        </w:rPr>
        <w:t xml:space="preserve">Oct</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202</w:t>
      </w:r>
      <w:r w:rsidDel="00000000" w:rsidR="00000000" w:rsidRPr="00000000">
        <w:rPr>
          <w:sz w:val="25"/>
          <w:szCs w:val="25"/>
          <w:rtl w:val="0"/>
        </w:rPr>
        <w:t xml:space="preserve">4</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r w:rsidDel="00000000" w:rsidR="00000000" w:rsidRPr="00000000">
        <w:rPr>
          <w:sz w:val="25"/>
          <w:szCs w:val="25"/>
          <w:rtl w:val="0"/>
        </w:rPr>
        <w:t xml:space="preserve"> April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202</w:t>
      </w:r>
      <w:r w:rsidDel="00000000" w:rsidR="00000000" w:rsidRPr="00000000">
        <w:rPr>
          <w:sz w:val="25"/>
          <w:szCs w:val="25"/>
          <w:rtl w:val="0"/>
        </w:rPr>
        <w:t xml:space="preserve">5</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at RGUKT-Nuzvid.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45" w:firstLine="63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 also declare that this project is a result of my own effort and has not been copied or imitated from any source. Citations from any websites are mentioned in the references. The results embodied in this project report have not been submitted to any other university or institute for the award of any degree or diploma.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Date: 29-04-2025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2" w:type="default"/>
          <w:type w:val="nextPage"/>
          <w:pgSz w:h="15840" w:w="12240" w:orient="portrait"/>
          <w:pgMar w:bottom="1000" w:top="1440" w:left="1160" w:right="1200" w:header="0" w:footer="799"/>
        </w:sect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Place: RGUKT-NUZVID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ENUMULA RAHUL SAI (N190081)</w:t>
      </w:r>
      <w:r w:rsidDel="00000000" w:rsidR="00000000" w:rsidRPr="00000000">
        <w:rPr>
          <w:rtl w:val="0"/>
        </w:rPr>
      </w:r>
    </w:p>
    <w:p w:rsidR="00000000" w:rsidDel="00000000" w:rsidP="00000000" w:rsidRDefault="00000000" w:rsidRPr="00000000" w14:paraId="00000063">
      <w:pPr>
        <w:pStyle w:val="Heading3"/>
        <w:spacing w:before="315" w:lineRule="auto"/>
        <w:ind w:firstLine="477"/>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596899</wp:posOffset>
                </wp:positionH>
                <wp:positionV relativeFrom="page">
                  <wp:posOffset>888999</wp:posOffset>
                </wp:positionV>
                <wp:extent cx="6565900" cy="7614874"/>
                <wp:effectExtent b="0" l="0" r="0" t="0"/>
                <wp:wrapNone/>
                <wp:docPr descr="Freeform: Shape 3" id="13" name=""/>
                <a:graphic>
                  <a:graphicData uri="http://schemas.microsoft.com/office/word/2010/wordprocessingShape">
                    <wps:wsp>
                      <wps:cNvSpPr/>
                      <wps:cNvPr id="21" name="Shape 21"/>
                      <wps:spPr>
                        <a:xfrm>
                          <a:off x="2075750" y="0"/>
                          <a:ext cx="6540500" cy="7560000"/>
                        </a:xfrm>
                        <a:custGeom>
                          <a:rect b="b" l="l" r="r" t="t"/>
                          <a:pathLst>
                            <a:path extrusionOk="0" h="21600" w="21600">
                              <a:moveTo>
                                <a:pt x="42" y="0"/>
                              </a:moveTo>
                              <a:lnTo>
                                <a:pt x="42" y="21600"/>
                              </a:lnTo>
                              <a:moveTo>
                                <a:pt x="21558" y="0"/>
                              </a:moveTo>
                              <a:lnTo>
                                <a:pt x="21558" y="21600"/>
                              </a:lnTo>
                              <a:moveTo>
                                <a:pt x="0" y="36"/>
                              </a:moveTo>
                              <a:lnTo>
                                <a:pt x="21600" y="36"/>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596899</wp:posOffset>
                </wp:positionH>
                <wp:positionV relativeFrom="page">
                  <wp:posOffset>888999</wp:posOffset>
                </wp:positionV>
                <wp:extent cx="6565900" cy="7614874"/>
                <wp:effectExtent b="0" l="0" r="0" t="0"/>
                <wp:wrapNone/>
                <wp:docPr descr="Freeform: Shape 3" id="13" name="image15.png"/>
                <a:graphic>
                  <a:graphicData uri="http://schemas.openxmlformats.org/drawingml/2006/picture">
                    <pic:pic>
                      <pic:nvPicPr>
                        <pic:cNvPr descr="Freeform: Shape 3" id="0" name="image15.png"/>
                        <pic:cNvPicPr preferRelativeResize="0"/>
                      </pic:nvPicPr>
                      <pic:blipFill>
                        <a:blip r:embed="rId9"/>
                        <a:srcRect/>
                        <a:stretch>
                          <a:fillRect/>
                        </a:stretch>
                      </pic:blipFill>
                      <pic:spPr>
                        <a:xfrm>
                          <a:off x="0" y="0"/>
                          <a:ext cx="6565900" cy="7614874"/>
                        </a:xfrm>
                        <a:prstGeom prst="rect"/>
                        <a:ln/>
                      </pic:spPr>
                    </pic:pic>
                  </a:graphicData>
                </a:graphic>
              </wp:anchor>
            </w:drawing>
          </mc:Fallback>
        </mc:AlternateContent>
      </w:r>
      <w:r w:rsidDel="00000000" w:rsidR="00000000" w:rsidRPr="00000000">
        <w:rPr>
          <w:u w:val="single"/>
          <w:rtl w:val="0"/>
        </w:rPr>
        <w:t xml:space="preserve">ACKNOWLEDGEMENT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 would like to express my profound gratitude and deep regards to our internal guide Mr. Kumar Anurupam sir for their exemplary guidance, monitoring and constant encouragement to me throughout the B.Tech course.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 am extremely grateful for the confidence bestowed in me and entrusting our project entitled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Long Term Internship at Foresiet</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 express gratitude to </w:t>
      </w:r>
      <w:hyperlink r:id="rId13">
        <w:r w:rsidDel="00000000" w:rsidR="00000000" w:rsidRPr="00000000">
          <w:rPr>
            <w:b w:val="1"/>
            <w:i w:val="0"/>
            <w:smallCaps w:val="0"/>
            <w:strike w:val="0"/>
            <w:sz w:val="25"/>
            <w:szCs w:val="25"/>
            <w:shd w:fill="auto" w:val="clear"/>
            <w:vertAlign w:val="baseline"/>
            <w:rtl w:val="0"/>
          </w:rPr>
          <w:t xml:space="preserve">Mrs.Dr</w:t>
        </w:r>
      </w:hyperlink>
      <w:r w:rsidDel="00000000" w:rsidR="00000000" w:rsidRPr="00000000">
        <w:rPr>
          <w:b w:val="1"/>
          <w:i w:val="0"/>
          <w:smallCaps w:val="0"/>
          <w:strike w:val="0"/>
          <w:color w:val="000000"/>
          <w:sz w:val="25"/>
          <w:szCs w:val="25"/>
          <w:shd w:fill="auto" w:val="clear"/>
          <w:vertAlign w:val="baseline"/>
          <w:rtl w:val="0"/>
        </w:rPr>
        <w:t xml:space="preserve">.Samineni Bhavani</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(HoD of CSE dept.) and other faculty members for being a source of inspiration and constant encouragement which helped me in completing the project successfully.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Finally, yet importantly, I would like to express my heartfelt thanks to our beloved God and parents for their blessings, my friends for their help and wishes for the successful completion of this project.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ihl8lzrbh0w4" w:id="0"/>
      <w:bookmarkEnd w:id="0"/>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477" w:right="77"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477" w:right="77"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497840</wp:posOffset>
                </wp:positionH>
                <wp:positionV relativeFrom="page">
                  <wp:posOffset>901700</wp:posOffset>
                </wp:positionV>
                <wp:extent cx="7066279" cy="7887335"/>
                <wp:effectExtent b="0" l="0" r="0" t="0"/>
                <wp:wrapNone/>
                <wp:docPr descr="Freeform: Shape 7" id="15" name=""/>
                <a:graphic>
                  <a:graphicData uri="http://schemas.microsoft.com/office/word/2010/wordprocessingShape">
                    <wps:wsp>
                      <wps:cNvSpPr/>
                      <wps:cNvPr id="25" name="Shape 25"/>
                      <wps:spPr>
                        <a:xfrm>
                          <a:off x="1825561" y="0"/>
                          <a:ext cx="7040879" cy="7560000"/>
                        </a:xfrm>
                        <a:custGeom>
                          <a:rect b="b" l="l" r="r" t="t"/>
                          <a:pathLst>
                            <a:path extrusionOk="0" h="21600" w="21600">
                              <a:moveTo>
                                <a:pt x="42" y="0"/>
                              </a:moveTo>
                              <a:lnTo>
                                <a:pt x="42" y="21600"/>
                              </a:lnTo>
                              <a:moveTo>
                                <a:pt x="21558" y="0"/>
                              </a:moveTo>
                              <a:lnTo>
                                <a:pt x="21558" y="21600"/>
                              </a:lnTo>
                              <a:moveTo>
                                <a:pt x="0" y="36"/>
                              </a:moveTo>
                              <a:lnTo>
                                <a:pt x="21600" y="36"/>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497840</wp:posOffset>
                </wp:positionH>
                <wp:positionV relativeFrom="page">
                  <wp:posOffset>901700</wp:posOffset>
                </wp:positionV>
                <wp:extent cx="7066279" cy="7887335"/>
                <wp:effectExtent b="0" l="0" r="0" t="0"/>
                <wp:wrapNone/>
                <wp:docPr descr="Freeform: Shape 7" id="15" name="image17.png"/>
                <a:graphic>
                  <a:graphicData uri="http://schemas.openxmlformats.org/drawingml/2006/picture">
                    <pic:pic>
                      <pic:nvPicPr>
                        <pic:cNvPr descr="Freeform: Shape 7" id="0" name="image17.png"/>
                        <pic:cNvPicPr preferRelativeResize="0"/>
                      </pic:nvPicPr>
                      <pic:blipFill>
                        <a:blip r:embed="rId9"/>
                        <a:srcRect/>
                        <a:stretch>
                          <a:fillRect/>
                        </a:stretch>
                      </pic:blipFill>
                      <pic:spPr>
                        <a:xfrm>
                          <a:off x="0" y="0"/>
                          <a:ext cx="7066279" cy="78873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TABLE OF CONTENTS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796"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TABLE OF CONTENTS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40fb3n2gohfi">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1"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omqxv345qa0z">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1"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hl5u0vpvm2gl">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1"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RELATED WORK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b w:val="1"/>
          <w:color w:val="000000"/>
          <w:sz w:val="25"/>
          <w:szCs w:val="25"/>
          <w:u w:val="none"/>
          <w:rtl w:val="0"/>
        </w:rPr>
        <w:t xml:space="preserve">9</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1"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 PROPOSED WORK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wd4xlnbpkciz">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1</w:t>
        </w:r>
      </w:hyperlink>
      <w:r w:rsidDel="00000000" w:rsidR="00000000" w:rsidRPr="00000000">
        <w:rPr>
          <w:b w:val="1"/>
          <w:sz w:val="25"/>
          <w:szCs w:val="25"/>
          <w:rtl w:val="0"/>
        </w:rPr>
        <w:t xml:space="preserve">1</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2" w:line="240"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FUTURE WORK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askfdmiys3v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hyperlink>
      <w:r w:rsidDel="00000000" w:rsidR="00000000" w:rsidRPr="00000000">
        <w:rPr>
          <w:rFonts w:ascii="Arial" w:cs="Arial" w:eastAsia="Arial" w:hAnsi="Arial"/>
          <w:b w:val="1"/>
          <w:sz w:val="22"/>
          <w:szCs w:val="22"/>
          <w:rtl w:val="0"/>
        </w:rPr>
        <w:t xml:space="preserve">3</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39"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g2kgmw9lhvlp">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1</w:t>
        </w:r>
      </w:hyperlink>
      <w:r w:rsidDel="00000000" w:rsidR="00000000" w:rsidRPr="00000000">
        <w:rPr>
          <w:b w:val="1"/>
          <w:sz w:val="25"/>
          <w:szCs w:val="25"/>
          <w:rtl w:val="0"/>
        </w:rPr>
        <w:t xml:space="preserve">4</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4"/>
        </w:tabs>
        <w:spacing w:after="0" w:before="491" w:line="240" w:lineRule="auto"/>
        <w:ind w:left="115"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REFERENCES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5"/>
          <w:szCs w:val="25"/>
          <w:u w:val="none"/>
          <w:shd w:fill="auto" w:val="clear"/>
          <w:vertAlign w:val="baseline"/>
          <w:rtl w:val="0"/>
        </w:rPr>
        <w:t xml:space="preserve">1</w:t>
      </w:r>
      <w:r w:rsidDel="00000000" w:rsidR="00000000" w:rsidRPr="00000000">
        <w:rPr>
          <w:b w:val="1"/>
          <w:sz w:val="25"/>
          <w:szCs w:val="25"/>
          <w:rtl w:val="0"/>
        </w:rPr>
        <w:t xml:space="preserve">5</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8"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sectPr>
          <w:headerReference r:id="rId14" w:type="default"/>
          <w:type w:val="nextPage"/>
          <w:pgSz w:h="15840" w:w="12240" w:orient="portrait"/>
          <w:pgMar w:bottom="1000" w:top="1440" w:left="1160" w:right="1200" w:header="0" w:footer="799"/>
        </w:sect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u5o9i6eixdzh" w:id="1"/>
      <w:bookmarkEnd w:id="1"/>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596899</wp:posOffset>
                </wp:positionH>
                <wp:positionV relativeFrom="page">
                  <wp:posOffset>889000</wp:posOffset>
                </wp:positionV>
                <wp:extent cx="6565900" cy="7614874"/>
                <wp:effectExtent b="0" l="0" r="0" t="0"/>
                <wp:wrapNone/>
                <wp:docPr descr="Freeform: Shape 22" id="3" name=""/>
                <a:graphic>
                  <a:graphicData uri="http://schemas.microsoft.com/office/word/2010/wordprocessingShape">
                    <wps:wsp>
                      <wps:cNvSpPr/>
                      <wps:cNvPr id="7" name="Shape 7"/>
                      <wps:spPr>
                        <a:xfrm>
                          <a:off x="2075750" y="0"/>
                          <a:ext cx="6540500" cy="7560000"/>
                        </a:xfrm>
                        <a:custGeom>
                          <a:rect b="b" l="l" r="r" t="t"/>
                          <a:pathLst>
                            <a:path extrusionOk="0" h="21600" w="21600">
                              <a:moveTo>
                                <a:pt x="42" y="0"/>
                              </a:moveTo>
                              <a:lnTo>
                                <a:pt x="42" y="21600"/>
                              </a:lnTo>
                              <a:moveTo>
                                <a:pt x="21558" y="0"/>
                              </a:moveTo>
                              <a:lnTo>
                                <a:pt x="21558" y="21600"/>
                              </a:lnTo>
                              <a:moveTo>
                                <a:pt x="0" y="34"/>
                              </a:moveTo>
                              <a:lnTo>
                                <a:pt x="21600" y="34"/>
                              </a:lnTo>
                              <a:moveTo>
                                <a:pt x="0" y="21566"/>
                              </a:moveTo>
                              <a:lnTo>
                                <a:pt x="21600" y="21566"/>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596899</wp:posOffset>
                </wp:positionH>
                <wp:positionV relativeFrom="page">
                  <wp:posOffset>889000</wp:posOffset>
                </wp:positionV>
                <wp:extent cx="6565900" cy="7614874"/>
                <wp:effectExtent b="0" l="0" r="0" t="0"/>
                <wp:wrapNone/>
                <wp:docPr descr="Freeform: Shape 22" id="3" name="image3.png"/>
                <a:graphic>
                  <a:graphicData uri="http://schemas.openxmlformats.org/drawingml/2006/picture">
                    <pic:pic>
                      <pic:nvPicPr>
                        <pic:cNvPr descr="Freeform: Shape 22" id="0" name="image3.png"/>
                        <pic:cNvPicPr preferRelativeResize="0"/>
                      </pic:nvPicPr>
                      <pic:blipFill>
                        <a:blip r:embed="rId9"/>
                        <a:srcRect/>
                        <a:stretch>
                          <a:fillRect/>
                        </a:stretch>
                      </pic:blipFill>
                      <pic:spPr>
                        <a:xfrm>
                          <a:off x="0" y="0"/>
                          <a:ext cx="6565900" cy="7614874"/>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ABSTRACT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As a Threat Researcher at Foresiet (The Red Users), I have been actively engaged in identifying and mitigating cybersecurity threats targeting client organizations. My recent contributions encompass brand reputation monitoring, vulnerability assessment (VAPT), and API penetration testing, with a focus on real-world threat identification and actionable remediation.</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In the domain of brand protection, I conducted threat hunting to uncover fake mobile applications, impostor social media accounts, and publicly exposed credentials or API keys in code repositories. I also monitored suspicious keywords and mentions across platforms to detect and report reputational risks early.</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For Vulnerability Assessment and Penetration Testing (VAPT), I performed both passive and active scans on client infrastructure. Passive analysis involved OSINT-based reconnaissance and data gathering using publicly accessible information to identify potential risks without affecting system integrity. Active testing was conducted using tools like Burp Suite and Nessus, targeting client APIs and web applications to uncover vulnerabilities including Insecure Direct Object References (IDOR), misconfigurations, and injection flaws. I also conducted basic subdomain enumeration, service detection, and endpoint analysis to map the client's digital attack surface comprehensively.</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Each identified vulnerability was documented in Proof of Concept (PoC) reports, providing technical details, reproduction steps, impact analysis, and practical mitigation strategies. I also shared security posture improvement recommendations to assist development and DevSecOps teams in adopting secure coding and infrastructure practices.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This role has strengthened my hands-on experience with threat intelligence, OSINT, penetration testing tools, and vulnerability management, enabling me to contribute meaningfully to improving client cybersecurity defenses.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sectPr>
          <w:headerReference r:id="rId15" w:type="default"/>
          <w:type w:val="nextPage"/>
          <w:pgSz w:h="15840" w:w="12240" w:orient="portrait"/>
          <w:pgMar w:bottom="1000" w:top="1440" w:left="1160" w:right="1200" w:header="0" w:footer="799"/>
        </w:sect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477" w:right="77" w:firstLine="477"/>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2r6mprdi2om" w:id="2"/>
      <w:bookmarkEnd w:id="2"/>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596899</wp:posOffset>
                </wp:positionH>
                <wp:positionV relativeFrom="page">
                  <wp:posOffset>888999</wp:posOffset>
                </wp:positionV>
                <wp:extent cx="6565900" cy="7614874"/>
                <wp:effectExtent b="0" l="0" r="0" t="0"/>
                <wp:wrapNone/>
                <wp:docPr descr="Freeform: Shape 21" id="18" name=""/>
                <a:graphic>
                  <a:graphicData uri="http://schemas.microsoft.com/office/word/2010/wordprocessingShape">
                    <wps:wsp>
                      <wps:cNvSpPr/>
                      <wps:cNvPr id="27" name="Shape 27"/>
                      <wps:spPr>
                        <a:xfrm>
                          <a:off x="2075750" y="0"/>
                          <a:ext cx="6540500" cy="7560000"/>
                        </a:xfrm>
                        <a:custGeom>
                          <a:rect b="b" l="l" r="r" t="t"/>
                          <a:pathLst>
                            <a:path extrusionOk="0" h="21600" w="21600">
                              <a:moveTo>
                                <a:pt x="42" y="0"/>
                              </a:moveTo>
                              <a:lnTo>
                                <a:pt x="42" y="21600"/>
                              </a:lnTo>
                              <a:moveTo>
                                <a:pt x="21558" y="0"/>
                              </a:moveTo>
                              <a:lnTo>
                                <a:pt x="21558" y="21600"/>
                              </a:lnTo>
                              <a:moveTo>
                                <a:pt x="0" y="34"/>
                              </a:moveTo>
                              <a:lnTo>
                                <a:pt x="21600" y="34"/>
                              </a:lnTo>
                              <a:moveTo>
                                <a:pt x="0" y="21566"/>
                              </a:moveTo>
                              <a:lnTo>
                                <a:pt x="21600" y="21566"/>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596899</wp:posOffset>
                </wp:positionH>
                <wp:positionV relativeFrom="page">
                  <wp:posOffset>888999</wp:posOffset>
                </wp:positionV>
                <wp:extent cx="6565900" cy="7614874"/>
                <wp:effectExtent b="0" l="0" r="0" t="0"/>
                <wp:wrapNone/>
                <wp:docPr descr="Freeform: Shape 21" id="18" name="image20.png"/>
                <a:graphic>
                  <a:graphicData uri="http://schemas.openxmlformats.org/drawingml/2006/picture">
                    <pic:pic>
                      <pic:nvPicPr>
                        <pic:cNvPr descr="Freeform: Shape 21" id="0" name="image20.png"/>
                        <pic:cNvPicPr preferRelativeResize="0"/>
                      </pic:nvPicPr>
                      <pic:blipFill>
                        <a:blip r:embed="rId9"/>
                        <a:srcRect/>
                        <a:stretch>
                          <a:fillRect/>
                        </a:stretch>
                      </pic:blipFill>
                      <pic:spPr>
                        <a:xfrm>
                          <a:off x="0" y="0"/>
                          <a:ext cx="6565900" cy="7614874"/>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INTRODUCTION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In today’s rapidly evolving digital landscape, cybersecurity has become a critical priority for organizations due to the increasing sophistication of cyber threats such as phishing, social engineering, data breaches, and API exploitation. With businesses relying heavily on digital infrastructure, the risks associated with poor security practices can lead to significant financial losses, compromised data, and reputational harm. Addressing these challenges requires continuous threat monitoring, proactive vulnerability assessment, and effective risk mitigation strategies.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As part of my role as a Threat Researcher at Foresiet (The Red Users), I have been actively involved in identifying, analyzing, and reporting on security risks affecting client organizations. My work focuses on three key areas: brand reputation monitoring, vulnerability assessment and penetration testing (VAPT), and API security testing.</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In brand protection, I performed detailed reconnaissance to detect fake mobile applications, impostor social media accounts, and leaked credentials or API keys in public code repositories. I also monitored suspicious keyword mentions to detect reputational threats early.</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For VAPT, I conducted both passive and active scans using tools such as Burp Suite, Nessus, and subdomain enumeration techniques. This included identifying exposed services, misconfigurations, and critical vulnerabilities like Insecure Direct Object References (IDOR). My assessments maintained system integrity while offering deep insights into potential exposures.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Each security issue was documented in Proof of Concept (PoC) reports, providing technical analysis, reproduction steps, and mitigation strategies. I also proposed security posture improvements to strengthen the resilience of client infrastructure.</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w:cs="Times" w:eastAsia="Times" w:hAnsi="Times"/>
          <w:b w:val="0"/>
          <w:i w:val="0"/>
          <w:smallCaps w:val="0"/>
          <w:strike w:val="0"/>
          <w:color w:val="000000"/>
          <w:sz w:val="25"/>
          <w:szCs w:val="25"/>
          <w:u w:val="none"/>
          <w:shd w:fill="auto" w:val="clear"/>
          <w:vertAlign w:val="baseline"/>
        </w:rPr>
      </w:pPr>
      <w:r w:rsidDel="00000000" w:rsidR="00000000" w:rsidRPr="00000000">
        <w:rPr>
          <w:rFonts w:ascii="Times" w:cs="Times" w:eastAsia="Times" w:hAnsi="Times"/>
          <w:b w:val="0"/>
          <w:i w:val="0"/>
          <w:smallCaps w:val="0"/>
          <w:strike w:val="0"/>
          <w:color w:val="000000"/>
          <w:sz w:val="25"/>
          <w:szCs w:val="25"/>
          <w:u w:val="none"/>
          <w:shd w:fill="auto" w:val="clear"/>
          <w:vertAlign w:val="baseline"/>
          <w:rtl w:val="0"/>
        </w:rPr>
        <w:t xml:space="preserve">Through this work, I have gained hands-on experience in threat research, OSINT, and vulnerability management, contributing effectively to real-world cybersecurity defense operations.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sectPr>
          <w:headerReference r:id="rId16" w:type="default"/>
          <w:type w:val="nextPage"/>
          <w:pgSz w:h="15840" w:w="12240" w:orient="portrait"/>
          <w:pgMar w:bottom="1000" w:top="1440" w:left="1160" w:right="1200" w:header="0" w:footer="799"/>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477" w:right="77" w:firstLine="477"/>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RELATED WORK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sz w:val="28"/>
          <w:szCs w:val="28"/>
        </w:rPr>
      </w:pPr>
      <w:bookmarkStart w:colFirst="0" w:colLast="0" w:name="_slhjro5n6ddt" w:id="3"/>
      <w:bookmarkEnd w:id="3"/>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RELATED WOR</w:t>
      </w:r>
      <w:r w:rsidDel="00000000" w:rsidR="00000000" w:rsidRPr="00000000">
        <w:rPr>
          <w:rFonts w:ascii="Times" w:cs="Times" w:eastAsia="Times" w:hAnsi="Times"/>
          <w:b w:val="1"/>
          <w:sz w:val="28"/>
          <w:szCs w:val="28"/>
          <w:rtl w:val="0"/>
        </w:rPr>
        <w:t xml:space="preserve">K</w:t>
      </w:r>
    </w:p>
    <w:p w:rsidR="00000000" w:rsidDel="00000000" w:rsidP="00000000" w:rsidRDefault="00000000" w:rsidRPr="00000000" w14:paraId="000000A2">
      <w:pPr>
        <w:numPr>
          <w:ilvl w:val="0"/>
          <w:numId w:val="4"/>
        </w:numPr>
        <w:spacing w:after="0" w:afterAutospacing="0" w:lineRule="auto"/>
        <w:ind w:left="720" w:hanging="360"/>
        <w:rPr>
          <w:rFonts w:ascii="Times" w:cs="Times" w:eastAsia="Times" w:hAnsi="Times"/>
          <w:sz w:val="26"/>
          <w:szCs w:val="26"/>
          <w:u w:val="none"/>
        </w:rPr>
      </w:pPr>
      <w:bookmarkStart w:colFirst="0" w:colLast="0" w:name="_borgduu0ys2p" w:id="4"/>
      <w:bookmarkEnd w:id="4"/>
      <w:r w:rsidDel="00000000" w:rsidR="00000000" w:rsidRPr="00000000">
        <w:rPr>
          <w:rFonts w:ascii="Times" w:cs="Times" w:eastAsia="Times" w:hAnsi="Times"/>
          <w:b w:val="1"/>
          <w:sz w:val="26"/>
          <w:szCs w:val="26"/>
          <w:rtl w:val="0"/>
        </w:rPr>
        <w:t xml:space="preserve">Brand Reputation Monitoring</w:t>
        <w:br w:type="textWrapping"/>
      </w:r>
      <w:r w:rsidDel="00000000" w:rsidR="00000000" w:rsidRPr="00000000">
        <w:rPr>
          <w:rFonts w:ascii="Times" w:cs="Times" w:eastAsia="Times" w:hAnsi="Times"/>
          <w:sz w:val="26"/>
          <w:szCs w:val="26"/>
          <w:rtl w:val="0"/>
        </w:rPr>
        <w:t xml:space="preserve"> Organizations use OSINT tools to detect impersonation, data leaks, and fake apps. My work supports these efforts by identifying brand abuse across public platforms.</w:t>
        <w:br w:type="textWrapping"/>
      </w:r>
    </w:p>
    <w:p w:rsidR="00000000" w:rsidDel="00000000" w:rsidP="00000000" w:rsidRDefault="00000000" w:rsidRPr="00000000" w14:paraId="000000A3">
      <w:pPr>
        <w:numPr>
          <w:ilvl w:val="0"/>
          <w:numId w:val="4"/>
        </w:numPr>
        <w:spacing w:after="0" w:afterAutospacing="0" w:lineRule="auto"/>
        <w:ind w:left="720" w:hanging="360"/>
        <w:rPr>
          <w:rFonts w:ascii="Times" w:cs="Times" w:eastAsia="Times" w:hAnsi="Times"/>
          <w:sz w:val="26"/>
          <w:szCs w:val="26"/>
          <w:u w:val="none"/>
        </w:rPr>
      </w:pPr>
      <w:bookmarkStart w:colFirst="0" w:colLast="0" w:name="_borgduu0ys2p" w:id="4"/>
      <w:bookmarkEnd w:id="4"/>
      <w:r w:rsidDel="00000000" w:rsidR="00000000" w:rsidRPr="00000000">
        <w:rPr>
          <w:rFonts w:ascii="Times" w:cs="Times" w:eastAsia="Times" w:hAnsi="Times"/>
          <w:b w:val="1"/>
          <w:sz w:val="26"/>
          <w:szCs w:val="26"/>
          <w:rtl w:val="0"/>
        </w:rPr>
        <w:t xml:space="preserve">Vulnerability Assessment and Penetration Testing (VAPT)</w:t>
        <w:br w:type="textWrapping"/>
      </w:r>
      <w:r w:rsidDel="00000000" w:rsidR="00000000" w:rsidRPr="00000000">
        <w:rPr>
          <w:rFonts w:ascii="Times" w:cs="Times" w:eastAsia="Times" w:hAnsi="Times"/>
          <w:sz w:val="26"/>
          <w:szCs w:val="26"/>
          <w:rtl w:val="0"/>
        </w:rPr>
        <w:t xml:space="preserve"> Tools like Nessus and Burp Suite, along with techniques like subdomain enumeration, are effective in discovering misconfigurations and exposed services. I use both passive and active methods for a thorough and safe assessment.</w:t>
        <w:br w:type="textWrapping"/>
      </w:r>
    </w:p>
    <w:p w:rsidR="00000000" w:rsidDel="00000000" w:rsidP="00000000" w:rsidRDefault="00000000" w:rsidRPr="00000000" w14:paraId="000000A4">
      <w:pPr>
        <w:numPr>
          <w:ilvl w:val="0"/>
          <w:numId w:val="4"/>
        </w:numPr>
        <w:spacing w:after="0" w:afterAutospacing="0" w:lineRule="auto"/>
        <w:ind w:left="720" w:hanging="360"/>
        <w:rPr>
          <w:rFonts w:ascii="Times" w:cs="Times" w:eastAsia="Times" w:hAnsi="Times"/>
          <w:sz w:val="26"/>
          <w:szCs w:val="26"/>
          <w:u w:val="none"/>
        </w:rPr>
      </w:pPr>
      <w:bookmarkStart w:colFirst="0" w:colLast="0" w:name="_borgduu0ys2p" w:id="4"/>
      <w:bookmarkEnd w:id="4"/>
      <w:r w:rsidDel="00000000" w:rsidR="00000000" w:rsidRPr="00000000">
        <w:rPr>
          <w:rFonts w:ascii="Times" w:cs="Times" w:eastAsia="Times" w:hAnsi="Times"/>
          <w:b w:val="1"/>
          <w:sz w:val="26"/>
          <w:szCs w:val="26"/>
          <w:rtl w:val="0"/>
        </w:rPr>
        <w:t xml:space="preserve">API Security Testing</w:t>
        <w:br w:type="textWrapping"/>
      </w:r>
      <w:r w:rsidDel="00000000" w:rsidR="00000000" w:rsidRPr="00000000">
        <w:rPr>
          <w:rFonts w:ascii="Times" w:cs="Times" w:eastAsia="Times" w:hAnsi="Times"/>
          <w:sz w:val="26"/>
          <w:szCs w:val="26"/>
          <w:rtl w:val="0"/>
        </w:rPr>
        <w:t xml:space="preserve"> As APIs become more common, vulnerabilities like BOLA and data leaks are a growing concern. My work involves detecting such flaws, creating PoCs, and recommending secure coding practices.</w:t>
        <w:br w:type="textWrapping"/>
      </w:r>
    </w:p>
    <w:p w:rsidR="00000000" w:rsidDel="00000000" w:rsidP="00000000" w:rsidRDefault="00000000" w:rsidRPr="00000000" w14:paraId="000000A5">
      <w:pPr>
        <w:numPr>
          <w:ilvl w:val="0"/>
          <w:numId w:val="4"/>
        </w:numPr>
        <w:spacing w:after="0" w:afterAutospacing="0" w:lineRule="auto"/>
        <w:ind w:left="720" w:hanging="360"/>
        <w:rPr>
          <w:rFonts w:ascii="Times" w:cs="Times" w:eastAsia="Times" w:hAnsi="Times"/>
          <w:sz w:val="26"/>
          <w:szCs w:val="26"/>
          <w:u w:val="none"/>
        </w:rPr>
      </w:pPr>
      <w:bookmarkStart w:colFirst="0" w:colLast="0" w:name="_borgduu0ys2p" w:id="4"/>
      <w:bookmarkEnd w:id="4"/>
      <w:r w:rsidDel="00000000" w:rsidR="00000000" w:rsidRPr="00000000">
        <w:rPr>
          <w:rFonts w:ascii="Times" w:cs="Times" w:eastAsia="Times" w:hAnsi="Times"/>
          <w:b w:val="1"/>
          <w:sz w:val="26"/>
          <w:szCs w:val="26"/>
          <w:rtl w:val="0"/>
        </w:rPr>
        <w:t xml:space="preserve">Threat Reporting &amp; Mitigation</w:t>
        <w:br w:type="textWrapping"/>
      </w:r>
      <w:r w:rsidDel="00000000" w:rsidR="00000000" w:rsidRPr="00000000">
        <w:rPr>
          <w:rFonts w:ascii="Times" w:cs="Times" w:eastAsia="Times" w:hAnsi="Times"/>
          <w:sz w:val="26"/>
          <w:szCs w:val="26"/>
          <w:rtl w:val="0"/>
        </w:rPr>
        <w:t xml:space="preserve"> Effective reporting is critical in cybersecurity. I generate detailed PoC reports that include impact, reproduction steps, and mitigation strategies aligned with industry standards.</w:t>
        <w:br w:type="textWrapping"/>
      </w:r>
    </w:p>
    <w:p w:rsidR="00000000" w:rsidDel="00000000" w:rsidP="00000000" w:rsidRDefault="00000000" w:rsidRPr="00000000" w14:paraId="000000A6">
      <w:pPr>
        <w:numPr>
          <w:ilvl w:val="0"/>
          <w:numId w:val="4"/>
        </w:numPr>
        <w:spacing w:after="281" w:lineRule="auto"/>
        <w:ind w:left="720" w:hanging="360"/>
        <w:rPr>
          <w:rFonts w:ascii="Times" w:cs="Times" w:eastAsia="Times" w:hAnsi="Times"/>
          <w:sz w:val="26"/>
          <w:szCs w:val="26"/>
          <w:u w:val="none"/>
        </w:rPr>
      </w:pPr>
      <w:bookmarkStart w:colFirst="0" w:colLast="0" w:name="_borgduu0ys2p" w:id="4"/>
      <w:bookmarkEnd w:id="4"/>
      <w:r w:rsidDel="00000000" w:rsidR="00000000" w:rsidRPr="00000000">
        <w:rPr>
          <w:rFonts w:ascii="Times" w:cs="Times" w:eastAsia="Times" w:hAnsi="Times"/>
          <w:b w:val="1"/>
          <w:sz w:val="26"/>
          <w:szCs w:val="26"/>
          <w:rtl w:val="0"/>
        </w:rPr>
        <w:t xml:space="preserve">Security Posture Improvement</w:t>
        <w:br w:type="textWrapping"/>
      </w:r>
      <w:r w:rsidDel="00000000" w:rsidR="00000000" w:rsidRPr="00000000">
        <w:rPr>
          <w:rFonts w:ascii="Times" w:cs="Times" w:eastAsia="Times" w:hAnsi="Times"/>
          <w:sz w:val="26"/>
          <w:szCs w:val="26"/>
          <w:rtl w:val="0"/>
        </w:rPr>
        <w:t xml:space="preserve"> By combining detection with practical recommendations, my work strengthens client systems and supports secure development practices for long-term risk reduction.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headerReference r:id="rId17" w:type="default"/>
          <w:type w:val="nextPage"/>
          <w:pgSz w:h="15840" w:w="12240" w:orient="portrait"/>
          <w:pgMar w:bottom="1000" w:top="1440" w:left="1160" w:right="1200" w:header="0" w:footer="799"/>
        </w:sectPr>
      </w:pPr>
      <w:bookmarkStart w:colFirst="0" w:colLast="0" w:name="_borgduu0ys2p" w:id="4"/>
      <w:bookmarkEnd w:id="4"/>
      <w:r w:rsidDel="00000000" w:rsidR="00000000" w:rsidRPr="00000000">
        <w:rPr>
          <w:rFonts w:ascii="Times" w:cs="Times" w:eastAsia="Times" w:hAnsi="Times"/>
          <w:b w:val="0"/>
          <w:i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596899</wp:posOffset>
                </wp:positionH>
                <wp:positionV relativeFrom="page">
                  <wp:posOffset>795020</wp:posOffset>
                </wp:positionV>
                <wp:extent cx="6901814" cy="8477251"/>
                <wp:effectExtent b="0" l="0" r="0" t="0"/>
                <wp:wrapNone/>
                <wp:docPr descr="Freeform: Shape 18" id="7" name=""/>
                <a:graphic>
                  <a:graphicData uri="http://schemas.microsoft.com/office/word/2010/wordprocessingShape">
                    <wps:wsp>
                      <wps:cNvSpPr/>
                      <wps:cNvPr id="13" name="Shape 13"/>
                      <wps:spPr>
                        <a:xfrm>
                          <a:off x="1907793" y="0"/>
                          <a:ext cx="6876414" cy="7560000"/>
                        </a:xfrm>
                        <a:custGeom>
                          <a:rect b="b" l="l" r="r" t="t"/>
                          <a:pathLst>
                            <a:path extrusionOk="0" h="21600" w="21600">
                              <a:moveTo>
                                <a:pt x="42" y="0"/>
                              </a:moveTo>
                              <a:lnTo>
                                <a:pt x="42" y="21600"/>
                              </a:lnTo>
                              <a:moveTo>
                                <a:pt x="21558" y="0"/>
                              </a:moveTo>
                              <a:lnTo>
                                <a:pt x="21558" y="21600"/>
                              </a:lnTo>
                              <a:moveTo>
                                <a:pt x="0" y="33"/>
                              </a:moveTo>
                              <a:lnTo>
                                <a:pt x="21600" y="33"/>
                              </a:lnTo>
                              <a:moveTo>
                                <a:pt x="0" y="21567"/>
                              </a:moveTo>
                              <a:lnTo>
                                <a:pt x="21600" y="21567"/>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596899</wp:posOffset>
                </wp:positionH>
                <wp:positionV relativeFrom="page">
                  <wp:posOffset>795020</wp:posOffset>
                </wp:positionV>
                <wp:extent cx="6901814" cy="8477251"/>
                <wp:effectExtent b="0" l="0" r="0" t="0"/>
                <wp:wrapNone/>
                <wp:docPr descr="Freeform: Shape 18" id="7" name="image9.png"/>
                <a:graphic>
                  <a:graphicData uri="http://schemas.openxmlformats.org/drawingml/2006/picture">
                    <pic:pic>
                      <pic:nvPicPr>
                        <pic:cNvPr descr="Freeform: Shape 18" id="0" name="image9.png"/>
                        <pic:cNvPicPr preferRelativeResize="0"/>
                      </pic:nvPicPr>
                      <pic:blipFill>
                        <a:blip r:embed="rId9"/>
                        <a:srcRect/>
                        <a:stretch>
                          <a:fillRect/>
                        </a:stretch>
                      </pic:blipFill>
                      <pic:spPr>
                        <a:xfrm>
                          <a:off x="0" y="0"/>
                          <a:ext cx="6901814" cy="847725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8">
      <w:pPr>
        <w:pStyle w:val="Heading2"/>
        <w:ind w:left="0" w:firstLine="0"/>
        <w:jc w:val="left"/>
        <w:rPr>
          <w:sz w:val="26"/>
          <w:szCs w:val="26"/>
        </w:rPr>
      </w:pPr>
      <w:bookmarkStart w:colFirst="0" w:colLast="0" w:name="_2ggrfmwqkwo0" w:id="5"/>
      <w:bookmarkEnd w:id="5"/>
      <w:r w:rsidDel="00000000" w:rsidR="00000000" w:rsidRPr="00000000">
        <w:rPr>
          <w:rtl w:val="0"/>
        </w:rPr>
        <w:t xml:space="preserve">                               </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523874</wp:posOffset>
                </wp:positionH>
                <wp:positionV relativeFrom="page">
                  <wp:posOffset>855987</wp:posOffset>
                </wp:positionV>
                <wp:extent cx="6769100" cy="7850662"/>
                <wp:effectExtent b="0" l="0" r="0" t="0"/>
                <wp:wrapNone/>
                <wp:docPr descr="Freeform: Shape 11" id="11" name=""/>
                <a:graphic>
                  <a:graphicData uri="http://schemas.microsoft.com/office/word/2010/wordprocessingShape">
                    <wps:wsp>
                      <wps:cNvSpPr/>
                      <wps:cNvPr id="19" name="Shape 19"/>
                      <wps:spPr>
                        <a:xfrm>
                          <a:off x="1974150" y="0"/>
                          <a:ext cx="6743700" cy="75600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523874</wp:posOffset>
                </wp:positionH>
                <wp:positionV relativeFrom="page">
                  <wp:posOffset>855987</wp:posOffset>
                </wp:positionV>
                <wp:extent cx="6769100" cy="7850662"/>
                <wp:effectExtent b="0" l="0" r="0" t="0"/>
                <wp:wrapNone/>
                <wp:docPr descr="Freeform: Shape 11" id="11" name="image13.png"/>
                <a:graphic>
                  <a:graphicData uri="http://schemas.openxmlformats.org/drawingml/2006/picture">
                    <pic:pic>
                      <pic:nvPicPr>
                        <pic:cNvPr descr="Freeform: Shape 11" id="0" name="image13.png"/>
                        <pic:cNvPicPr preferRelativeResize="0"/>
                      </pic:nvPicPr>
                      <pic:blipFill>
                        <a:blip r:embed="rId9"/>
                        <a:srcRect/>
                        <a:stretch>
                          <a:fillRect/>
                        </a:stretch>
                      </pic:blipFill>
                      <pic:spPr>
                        <a:xfrm>
                          <a:off x="0" y="0"/>
                          <a:ext cx="6769100" cy="7850662"/>
                        </a:xfrm>
                        <a:prstGeom prst="rect"/>
                        <a:ln/>
                      </pic:spPr>
                    </pic:pic>
                  </a:graphicData>
                </a:graphic>
              </wp:anchor>
            </w:drawing>
          </mc:Fallback>
        </mc:AlternateContent>
      </w:r>
      <w:r w:rsidDel="00000000" w:rsidR="00000000" w:rsidRPr="00000000">
        <w:rPr>
          <w:rtl w:val="0"/>
        </w:rPr>
        <w:t xml:space="preserve">PROPOSED WORK</w:t>
      </w:r>
      <w:r w:rsidDel="00000000" w:rsidR="00000000" w:rsidRPr="00000000">
        <w:rPr>
          <w:rtl w:val="0"/>
        </w:rPr>
      </w:r>
    </w:p>
    <w:p w:rsidR="00000000" w:rsidDel="00000000" w:rsidP="00000000" w:rsidRDefault="00000000" w:rsidRPr="00000000" w14:paraId="000000A9">
      <w:pPr>
        <w:widowControl w:val="0"/>
        <w:spacing w:after="240" w:line="360" w:lineRule="auto"/>
        <w:jc w:val="both"/>
        <w:rPr>
          <w:sz w:val="26"/>
          <w:szCs w:val="26"/>
        </w:rPr>
      </w:pPr>
      <w:r w:rsidDel="00000000" w:rsidR="00000000" w:rsidRPr="00000000">
        <w:rPr>
          <w:sz w:val="26"/>
          <w:szCs w:val="26"/>
          <w:rtl w:val="0"/>
        </w:rPr>
        <w:t xml:space="preserve">The proposed work aims to develop a comprehensive and practical cybersecurity solution that combines OSINT-based brand monitoring, vulnerability assessment, and secure API testing into a unified approach. This system will proactively detect digital threats such as brand impersonation, data exposure, and misconfigured services using both automated tools and manual testing techniques.</w:t>
      </w:r>
    </w:p>
    <w:p w:rsidR="00000000" w:rsidDel="00000000" w:rsidP="00000000" w:rsidRDefault="00000000" w:rsidRPr="00000000" w14:paraId="000000AA">
      <w:pPr>
        <w:widowControl w:val="0"/>
        <w:spacing w:after="240" w:before="240" w:line="360" w:lineRule="auto"/>
        <w:jc w:val="both"/>
        <w:rPr>
          <w:sz w:val="26"/>
          <w:szCs w:val="26"/>
        </w:rPr>
      </w:pPr>
      <w:r w:rsidDel="00000000" w:rsidR="00000000" w:rsidRPr="00000000">
        <w:rPr>
          <w:sz w:val="26"/>
          <w:szCs w:val="26"/>
          <w:rtl w:val="0"/>
        </w:rPr>
        <w:t xml:space="preserve">Key components of the proposed work include:</w:t>
      </w:r>
    </w:p>
    <w:p w:rsidR="00000000" w:rsidDel="00000000" w:rsidP="00000000" w:rsidRDefault="00000000" w:rsidRPr="00000000" w14:paraId="000000AB">
      <w:pPr>
        <w:widowControl w:val="0"/>
        <w:numPr>
          <w:ilvl w:val="0"/>
          <w:numId w:val="9"/>
        </w:numPr>
        <w:spacing w:after="0" w:afterAutospacing="0" w:before="240" w:line="360" w:lineRule="auto"/>
        <w:ind w:left="720" w:hanging="360"/>
        <w:rPr>
          <w:sz w:val="26"/>
          <w:szCs w:val="26"/>
        </w:rPr>
      </w:pPr>
      <w:r w:rsidDel="00000000" w:rsidR="00000000" w:rsidRPr="00000000">
        <w:rPr>
          <w:b w:val="1"/>
          <w:sz w:val="26"/>
          <w:szCs w:val="26"/>
          <w:rtl w:val="0"/>
        </w:rPr>
        <w:t xml:space="preserve">Automated Brand Threat Detection</w:t>
        <w:br w:type="textWrapping"/>
      </w:r>
      <w:r w:rsidDel="00000000" w:rsidR="00000000" w:rsidRPr="00000000">
        <w:rPr>
          <w:sz w:val="26"/>
          <w:szCs w:val="26"/>
          <w:rtl w:val="0"/>
        </w:rPr>
        <w:t xml:space="preserve"> Implementing OSINT techniques to continuously monitor public sources for fake apps, impersonated accounts, leaked credentials, and domain abuse targeting the brand.</w:t>
        <w:br w:type="textWrapping"/>
      </w:r>
    </w:p>
    <w:p w:rsidR="00000000" w:rsidDel="00000000" w:rsidP="00000000" w:rsidRDefault="00000000" w:rsidRPr="00000000" w14:paraId="000000AC">
      <w:pPr>
        <w:widowControl w:val="0"/>
        <w:numPr>
          <w:ilvl w:val="0"/>
          <w:numId w:val="9"/>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Integrated VAPT Methodology</w:t>
        <w:br w:type="textWrapping"/>
      </w:r>
      <w:r w:rsidDel="00000000" w:rsidR="00000000" w:rsidRPr="00000000">
        <w:rPr>
          <w:sz w:val="26"/>
          <w:szCs w:val="26"/>
          <w:rtl w:val="0"/>
        </w:rPr>
        <w:t xml:space="preserve"> Applying both active and passive reconnaissance tools to identify system vulnerabilities such as misconfigured subdomains, exposed ports, IDORs, and weak access controls — without disrupting production environments.</w:t>
        <w:br w:type="textWrapping"/>
      </w:r>
    </w:p>
    <w:p w:rsidR="00000000" w:rsidDel="00000000" w:rsidP="00000000" w:rsidRDefault="00000000" w:rsidRPr="00000000" w14:paraId="000000AD">
      <w:pPr>
        <w:widowControl w:val="0"/>
        <w:numPr>
          <w:ilvl w:val="0"/>
          <w:numId w:val="9"/>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Focused API Security Testing</w:t>
        <w:br w:type="textWrapping"/>
      </w:r>
      <w:r w:rsidDel="00000000" w:rsidR="00000000" w:rsidRPr="00000000">
        <w:rPr>
          <w:sz w:val="26"/>
          <w:szCs w:val="26"/>
          <w:rtl w:val="0"/>
        </w:rPr>
        <w:t xml:space="preserve"> Conducting deep analysis of client APIs to uncover critical issues like BOLA, broken authentication, and data leaks. This includes preparing Proof of Concept (PoC) reports and recommending secure design patterns.</w:t>
        <w:br w:type="textWrapping"/>
      </w:r>
    </w:p>
    <w:p w:rsidR="00000000" w:rsidDel="00000000" w:rsidP="00000000" w:rsidRDefault="00000000" w:rsidRPr="00000000" w14:paraId="000000AE">
      <w:pPr>
        <w:widowControl w:val="0"/>
        <w:numPr>
          <w:ilvl w:val="0"/>
          <w:numId w:val="9"/>
        </w:numPr>
        <w:spacing w:after="240" w:before="0" w:beforeAutospacing="0" w:line="360" w:lineRule="auto"/>
        <w:ind w:left="720" w:hanging="360"/>
        <w:rPr>
          <w:sz w:val="26"/>
          <w:szCs w:val="26"/>
        </w:rPr>
      </w:pPr>
      <w:r w:rsidDel="00000000" w:rsidR="00000000" w:rsidRPr="00000000">
        <w:rPr>
          <w:b w:val="1"/>
          <w:sz w:val="26"/>
          <w:szCs w:val="26"/>
          <w:rtl w:val="0"/>
        </w:rPr>
        <w:t xml:space="preserve">Threat Reporting Framework</w:t>
        <w:br w:type="textWrapping"/>
      </w:r>
      <w:r w:rsidDel="00000000" w:rsidR="00000000" w:rsidRPr="00000000">
        <w:rPr>
          <w:sz w:val="26"/>
          <w:szCs w:val="26"/>
          <w:rtl w:val="0"/>
        </w:rPr>
        <w:t xml:space="preserve"> Generating structured, actionable PoC-based reports that provide step-by-step reproduction, impact analysis, and clear mitigation steps for each identified vulnerability</w:t>
      </w:r>
    </w:p>
    <w:p w:rsidR="00000000" w:rsidDel="00000000" w:rsidP="00000000" w:rsidRDefault="00000000" w:rsidRPr="00000000" w14:paraId="000000AF">
      <w:pPr>
        <w:widowControl w:val="0"/>
        <w:spacing w:after="240" w:before="240" w:line="360" w:lineRule="auto"/>
        <w:ind w:left="720" w:firstLine="0"/>
        <w:rPr>
          <w:sz w:val="26"/>
          <w:szCs w:val="26"/>
        </w:rPr>
      </w:pPr>
      <w:r w:rsidDel="00000000" w:rsidR="00000000" w:rsidRPr="00000000">
        <w:rPr>
          <w:rtl w:val="0"/>
        </w:rPr>
      </w:r>
    </w:p>
    <w:p w:rsidR="00000000" w:rsidDel="00000000" w:rsidP="00000000" w:rsidRDefault="00000000" w:rsidRPr="00000000" w14:paraId="000000B0">
      <w:pPr>
        <w:widowControl w:val="0"/>
        <w:spacing w:after="240" w:before="240" w:line="360" w:lineRule="auto"/>
        <w:ind w:left="720" w:firstLine="0"/>
        <w:rPr>
          <w:sz w:val="26"/>
          <w:szCs w:val="26"/>
        </w:rPr>
      </w:pPr>
      <w:r w:rsidDel="00000000" w:rsidR="00000000" w:rsidRPr="00000000">
        <w:rPr>
          <w:sz w:val="26"/>
          <w:szCs w:val="26"/>
          <w:rtl w:val="0"/>
        </w:rPr>
        <w:br w:type="textWrapping"/>
      </w:r>
      <w:r w:rsidDel="00000000" w:rsidR="00000000" w:rsidRPr="00000000">
        <w:rPr>
          <w:sz w:val="26"/>
          <w:szCs w:val="26"/>
        </w:rPr>
        <mc:AlternateContent>
          <mc:Choice Requires="wpg">
            <w:drawing>
              <wp:anchor allowOverlap="1" behindDoc="1" distB="0" distT="0" distL="0" distR="0" hidden="0" layoutInCell="1" locked="0" relativeHeight="0" simplePos="0">
                <wp:simplePos x="0" y="0"/>
                <wp:positionH relativeFrom="page">
                  <wp:posOffset>614363</wp:posOffset>
                </wp:positionH>
                <wp:positionV relativeFrom="page">
                  <wp:posOffset>195263</wp:posOffset>
                </wp:positionV>
                <wp:extent cx="6823811" cy="7905750"/>
                <wp:effectExtent b="0" l="0" r="0" t="0"/>
                <wp:wrapNone/>
                <wp:docPr descr="Freeform: Shape 11" id="16" name=""/>
                <a:graphic>
                  <a:graphicData uri="http://schemas.microsoft.com/office/word/2010/wordprocessingShape">
                    <wps:wsp>
                      <wps:cNvSpPr/>
                      <wps:cNvPr id="19" name="Shape 19"/>
                      <wps:spPr>
                        <a:xfrm>
                          <a:off x="1974150" y="0"/>
                          <a:ext cx="6743700" cy="75600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614363</wp:posOffset>
                </wp:positionH>
                <wp:positionV relativeFrom="page">
                  <wp:posOffset>195263</wp:posOffset>
                </wp:positionV>
                <wp:extent cx="6823811" cy="7905750"/>
                <wp:effectExtent b="0" l="0" r="0" t="0"/>
                <wp:wrapNone/>
                <wp:docPr descr="Freeform: Shape 11" id="16" name="image18.png"/>
                <a:graphic>
                  <a:graphicData uri="http://schemas.openxmlformats.org/drawingml/2006/picture">
                    <pic:pic>
                      <pic:nvPicPr>
                        <pic:cNvPr descr="Freeform: Shape 11" id="0" name="image18.png"/>
                        <pic:cNvPicPr preferRelativeResize="0"/>
                      </pic:nvPicPr>
                      <pic:blipFill>
                        <a:blip r:embed="rId9"/>
                        <a:srcRect/>
                        <a:stretch>
                          <a:fillRect/>
                        </a:stretch>
                      </pic:blipFill>
                      <pic:spPr>
                        <a:xfrm>
                          <a:off x="0" y="0"/>
                          <a:ext cx="6823811" cy="7905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1">
      <w:pPr>
        <w:widowControl w:val="0"/>
        <w:numPr>
          <w:ilvl w:val="0"/>
          <w:numId w:val="9"/>
        </w:numPr>
        <w:spacing w:after="240" w:before="240" w:line="360" w:lineRule="auto"/>
        <w:ind w:left="720" w:hanging="360"/>
        <w:rPr>
          <w:sz w:val="22"/>
          <w:szCs w:val="22"/>
        </w:rPr>
      </w:pPr>
      <w:r w:rsidDel="00000000" w:rsidR="00000000" w:rsidRPr="00000000">
        <w:rPr>
          <w:b w:val="1"/>
          <w:sz w:val="26"/>
          <w:szCs w:val="26"/>
          <w:rtl w:val="0"/>
        </w:rPr>
        <w:t xml:space="preserve">Security Posture Enhancement Plan</w:t>
        <w:br w:type="textWrapping"/>
      </w:r>
      <w:r w:rsidDel="00000000" w:rsidR="00000000" w:rsidRPr="00000000">
        <w:rPr>
          <w:sz w:val="26"/>
          <w:szCs w:val="26"/>
          <w:rtl w:val="0"/>
        </w:rPr>
        <w:t xml:space="preserve"> Providing tailored recommendations and strategic improvements to help organizations strengthen their defenses, reduce attack surfaces, and adopt secure development life cycle (SDLC) practices</w:t>
      </w:r>
      <w:r w:rsidDel="00000000" w:rsidR="00000000" w:rsidRPr="00000000">
        <w:rPr>
          <w:sz w:val="22"/>
          <w:szCs w:val="22"/>
          <w:rtl w:val="0"/>
        </w:rPr>
        <w:t xml:space="preserve">.</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5"/>
          <w:szCs w:val="25"/>
        </w:rPr>
        <w:sectPr>
          <w:headerReference r:id="rId18" w:type="default"/>
          <w:type w:val="nextPage"/>
          <w:pgSz w:h="15840" w:w="12240" w:orient="portrait"/>
          <w:pgMar w:bottom="1000" w:top="1440" w:left="1160" w:right="1200" w:header="0" w:footer="799"/>
        </w:sect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vuqoi24s2wvj" w:id="6"/>
      <w:bookmarkEnd w:id="6"/>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563880</wp:posOffset>
                </wp:positionH>
                <wp:positionV relativeFrom="page">
                  <wp:posOffset>861059</wp:posOffset>
                </wp:positionV>
                <wp:extent cx="6845935" cy="8248015"/>
                <wp:effectExtent b="0" l="0" r="0" t="0"/>
                <wp:wrapNone/>
                <wp:docPr descr="Freeform: Shape 14" id="8" name=""/>
                <a:graphic>
                  <a:graphicData uri="http://schemas.microsoft.com/office/word/2010/wordprocessingGroup">
                    <wpg:wgp>
                      <wpg:cNvGrpSpPr/>
                      <wpg:grpSpPr>
                        <a:xfrm>
                          <a:off x="1923025" y="0"/>
                          <a:ext cx="6845935" cy="8248015"/>
                          <a:chOff x="1923025" y="0"/>
                          <a:chExt cx="6845950" cy="7560000"/>
                        </a:xfrm>
                      </wpg:grpSpPr>
                      <wpg:grpSp>
                        <wpg:cNvGrpSpPr/>
                        <wpg:grpSpPr>
                          <a:xfrm>
                            <a:off x="1923032" y="-1"/>
                            <a:ext cx="6845936" cy="7560002"/>
                            <a:chOff x="-1" y="-1"/>
                            <a:chExt cx="6845935" cy="8248016"/>
                          </a:xfrm>
                        </wpg:grpSpPr>
                        <wps:wsp>
                          <wps:cNvSpPr/>
                          <wps:cNvPr id="3" name="Shape 3"/>
                          <wps:spPr>
                            <a:xfrm>
                              <a:off x="0" y="0"/>
                              <a:ext cx="6845925" cy="824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 y="-1"/>
                              <a:ext cx="6845935" cy="8248016"/>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2700" y="12699"/>
                              <a:ext cx="6820535" cy="82226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ctr" bIns="91400" lIns="91400" spcFirstLastPara="1" rIns="91400" wrap="square" tIns="9140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563880</wp:posOffset>
                </wp:positionH>
                <wp:positionV relativeFrom="page">
                  <wp:posOffset>861059</wp:posOffset>
                </wp:positionV>
                <wp:extent cx="6845935" cy="8248015"/>
                <wp:effectExtent b="0" l="0" r="0" t="0"/>
                <wp:wrapNone/>
                <wp:docPr descr="Freeform: Shape 14" id="8" name="image10.png"/>
                <a:graphic>
                  <a:graphicData uri="http://schemas.openxmlformats.org/drawingml/2006/picture">
                    <pic:pic>
                      <pic:nvPicPr>
                        <pic:cNvPr descr="Freeform: Shape 14" id="0" name="image10.png"/>
                        <pic:cNvPicPr preferRelativeResize="0"/>
                      </pic:nvPicPr>
                      <pic:blipFill>
                        <a:blip r:embed="rId9"/>
                        <a:srcRect/>
                        <a:stretch>
                          <a:fillRect/>
                        </a:stretch>
                      </pic:blipFill>
                      <pic:spPr>
                        <a:xfrm>
                          <a:off x="0" y="0"/>
                          <a:ext cx="6845935" cy="82480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FUTURE WORK</w:t>
      </w:r>
    </w:p>
    <w:p w:rsidR="00000000" w:rsidDel="00000000" w:rsidP="00000000" w:rsidRDefault="00000000" w:rsidRPr="00000000" w14:paraId="000000B4">
      <w:pPr>
        <w:pStyle w:val="Heading4"/>
        <w:spacing w:after="240" w:lineRule="auto"/>
        <w:ind w:left="720" w:hanging="360"/>
        <w:rPr>
          <w:sz w:val="25"/>
          <w:szCs w:val="25"/>
        </w:rPr>
      </w:pPr>
      <w:r w:rsidDel="00000000" w:rsidR="00000000" w:rsidRPr="00000000">
        <w:rPr>
          <w:sz w:val="25"/>
          <w:szCs w:val="25"/>
          <w:rtl w:val="0"/>
        </w:rPr>
        <w:t xml:space="preserve">Integration of Real-Time Threat Feeds</w:t>
        <w:br w:type="textWrapping"/>
      </w:r>
    </w:p>
    <w:p w:rsidR="00000000" w:rsidDel="00000000" w:rsidP="00000000" w:rsidRDefault="00000000" w:rsidRPr="00000000" w14:paraId="000000B5">
      <w:pPr>
        <w:pStyle w:val="Heading4"/>
        <w:numPr>
          <w:ilvl w:val="0"/>
          <w:numId w:val="5"/>
        </w:numPr>
        <w:spacing w:after="240" w:before="240" w:lineRule="auto"/>
        <w:ind w:left="720" w:hanging="360"/>
        <w:rPr>
          <w:b w:val="0"/>
          <w:sz w:val="25"/>
          <w:szCs w:val="25"/>
        </w:rPr>
      </w:pPr>
      <w:r w:rsidDel="00000000" w:rsidR="00000000" w:rsidRPr="00000000">
        <w:rPr>
          <w:b w:val="0"/>
          <w:sz w:val="25"/>
          <w:szCs w:val="25"/>
          <w:rtl w:val="0"/>
        </w:rPr>
        <w:t xml:space="preserve">Incorporate global threat intelligence feeds to stay updated on newly emerging threats, phishing campaigns, and malware indicators targeting the brand or clients.</w:t>
        <w:br w:type="textWrapping"/>
      </w:r>
    </w:p>
    <w:p w:rsidR="00000000" w:rsidDel="00000000" w:rsidP="00000000" w:rsidRDefault="00000000" w:rsidRPr="00000000" w14:paraId="000000B6">
      <w:pPr>
        <w:pStyle w:val="Heading4"/>
        <w:spacing w:after="240" w:lineRule="auto"/>
        <w:ind w:left="720" w:hanging="360"/>
        <w:rPr>
          <w:sz w:val="25"/>
          <w:szCs w:val="25"/>
        </w:rPr>
      </w:pPr>
      <w:r w:rsidDel="00000000" w:rsidR="00000000" w:rsidRPr="00000000">
        <w:rPr>
          <w:sz w:val="25"/>
          <w:szCs w:val="25"/>
          <w:rtl w:val="0"/>
        </w:rPr>
        <w:t xml:space="preserve">Machine Learning-Based Anomaly Detection</w:t>
        <w:br w:type="textWrapping"/>
      </w:r>
    </w:p>
    <w:p w:rsidR="00000000" w:rsidDel="00000000" w:rsidP="00000000" w:rsidRDefault="00000000" w:rsidRPr="00000000" w14:paraId="000000B7">
      <w:pPr>
        <w:pStyle w:val="Heading4"/>
        <w:numPr>
          <w:ilvl w:val="0"/>
          <w:numId w:val="12"/>
        </w:numPr>
        <w:spacing w:after="240" w:before="240" w:lineRule="auto"/>
        <w:ind w:left="720" w:hanging="360"/>
        <w:rPr>
          <w:b w:val="0"/>
          <w:sz w:val="25"/>
          <w:szCs w:val="25"/>
        </w:rPr>
      </w:pPr>
      <w:r w:rsidDel="00000000" w:rsidR="00000000" w:rsidRPr="00000000">
        <w:rPr>
          <w:b w:val="0"/>
          <w:sz w:val="25"/>
          <w:szCs w:val="25"/>
          <w:rtl w:val="0"/>
        </w:rPr>
        <w:t xml:space="preserve">Develop and implement ML algorithms to detect unusual patterns in data, such as suspicious API behavior or abnormal web traffic, to enhance early threat detection and reduce false positives.</w:t>
        <w:br w:type="textWrapping"/>
      </w:r>
    </w:p>
    <w:p w:rsidR="00000000" w:rsidDel="00000000" w:rsidP="00000000" w:rsidRDefault="00000000" w:rsidRPr="00000000" w14:paraId="000000B8">
      <w:pPr>
        <w:pStyle w:val="Heading4"/>
        <w:spacing w:after="240" w:lineRule="auto"/>
        <w:ind w:left="720" w:hanging="360"/>
        <w:rPr>
          <w:sz w:val="25"/>
          <w:szCs w:val="25"/>
        </w:rPr>
      </w:pPr>
      <w:r w:rsidDel="00000000" w:rsidR="00000000" w:rsidRPr="00000000">
        <w:rPr>
          <w:sz w:val="25"/>
          <w:szCs w:val="25"/>
          <w:rtl w:val="0"/>
        </w:rPr>
        <w:t xml:space="preserve">Automation of Alerts and Dynamic Reporting</w:t>
        <w:br w:type="textWrapping"/>
      </w:r>
    </w:p>
    <w:p w:rsidR="00000000" w:rsidDel="00000000" w:rsidP="00000000" w:rsidRDefault="00000000" w:rsidRPr="00000000" w14:paraId="000000B9">
      <w:pPr>
        <w:pStyle w:val="Heading4"/>
        <w:numPr>
          <w:ilvl w:val="0"/>
          <w:numId w:val="6"/>
        </w:numPr>
        <w:spacing w:after="240" w:before="240" w:lineRule="auto"/>
        <w:ind w:left="720" w:hanging="360"/>
        <w:rPr>
          <w:b w:val="0"/>
          <w:sz w:val="25"/>
          <w:szCs w:val="25"/>
        </w:rPr>
      </w:pPr>
      <w:r w:rsidDel="00000000" w:rsidR="00000000" w:rsidRPr="00000000">
        <w:rPr>
          <w:b w:val="0"/>
          <w:sz w:val="25"/>
          <w:szCs w:val="25"/>
          <w:rtl w:val="0"/>
        </w:rPr>
        <w:t xml:space="preserve">Build automated systems for real-time alerting and reporting to reduce manual effort, accelerate incident response time, and support continuous monitoring.</w:t>
        <w:br w:type="textWrapping"/>
      </w:r>
    </w:p>
    <w:p w:rsidR="00000000" w:rsidDel="00000000" w:rsidP="00000000" w:rsidRDefault="00000000" w:rsidRPr="00000000" w14:paraId="000000BA">
      <w:pPr>
        <w:pStyle w:val="Heading4"/>
        <w:spacing w:after="240" w:lineRule="auto"/>
        <w:ind w:left="720" w:hanging="360"/>
        <w:rPr>
          <w:sz w:val="25"/>
          <w:szCs w:val="25"/>
        </w:rPr>
      </w:pPr>
      <w:r w:rsidDel="00000000" w:rsidR="00000000" w:rsidRPr="00000000">
        <w:rPr>
          <w:sz w:val="25"/>
          <w:szCs w:val="25"/>
          <w:rtl w:val="0"/>
        </w:rPr>
        <w:t xml:space="preserve">Dark Web and Deep Web Monitoring</w:t>
        <w:br w:type="textWrapping"/>
      </w:r>
    </w:p>
    <w:p w:rsidR="00000000" w:rsidDel="00000000" w:rsidP="00000000" w:rsidRDefault="00000000" w:rsidRPr="00000000" w14:paraId="000000BB">
      <w:pPr>
        <w:pStyle w:val="Heading4"/>
        <w:numPr>
          <w:ilvl w:val="0"/>
          <w:numId w:val="10"/>
        </w:numPr>
        <w:spacing w:after="240" w:before="240" w:lineRule="auto"/>
        <w:ind w:left="720" w:hanging="360"/>
        <w:rPr>
          <w:b w:val="0"/>
          <w:sz w:val="25"/>
          <w:szCs w:val="25"/>
        </w:rPr>
      </w:pPr>
      <w:r w:rsidDel="00000000" w:rsidR="00000000" w:rsidRPr="00000000">
        <w:rPr>
          <w:b w:val="0"/>
          <w:sz w:val="25"/>
          <w:szCs w:val="25"/>
          <w:rtl w:val="0"/>
        </w:rPr>
        <w:t xml:space="preserve">Extend monitoring capabilities to cover dark web marketplaces and forums to identify potential brand abuse, data leaks, credential dumps, and discussions of exploits targeting clients.</w:t>
        <w:br w:type="textWrapping"/>
      </w:r>
    </w:p>
    <w:p w:rsidR="00000000" w:rsidDel="00000000" w:rsidP="00000000" w:rsidRDefault="00000000" w:rsidRPr="00000000" w14:paraId="000000BC">
      <w:pPr>
        <w:pStyle w:val="Heading4"/>
        <w:spacing w:after="240" w:lineRule="auto"/>
        <w:ind w:left="720" w:hanging="360"/>
        <w:rPr>
          <w:sz w:val="25"/>
          <w:szCs w:val="25"/>
        </w:rPr>
      </w:pPr>
      <w:r w:rsidDel="00000000" w:rsidR="00000000" w:rsidRPr="00000000">
        <w:rPr>
          <w:sz w:val="25"/>
          <w:szCs w:val="25"/>
          <w:rtl w:val="0"/>
        </w:rPr>
        <w:t xml:space="preserve">Enhanced Phishing and Scam Detection</w:t>
        <w:br w:type="textWrapping"/>
      </w:r>
    </w:p>
    <w:p w:rsidR="00000000" w:rsidDel="00000000" w:rsidP="00000000" w:rsidRDefault="00000000" w:rsidRPr="00000000" w14:paraId="000000BD">
      <w:pPr>
        <w:pStyle w:val="Heading4"/>
        <w:numPr>
          <w:ilvl w:val="0"/>
          <w:numId w:val="3"/>
        </w:numPr>
        <w:spacing w:after="240" w:before="240" w:lineRule="auto"/>
        <w:ind w:left="720" w:hanging="360"/>
        <w:rPr>
          <w:b w:val="0"/>
          <w:sz w:val="25"/>
          <w:szCs w:val="25"/>
        </w:rPr>
      </w:pPr>
      <w:r w:rsidDel="00000000" w:rsidR="00000000" w:rsidRPr="00000000">
        <w:rPr>
          <w:b w:val="0"/>
          <w:sz w:val="25"/>
          <w:szCs w:val="25"/>
          <w:rtl w:val="0"/>
        </w:rPr>
        <w:t xml:space="preserve">Implement domain similarity detection and email header analysis techniques to identify spoofed domains, phishing pages, and malicious links designed to deceive users.</w:t>
        <w:br w:type="textWrapping"/>
      </w:r>
    </w:p>
    <w:p w:rsidR="00000000" w:rsidDel="00000000" w:rsidP="00000000" w:rsidRDefault="00000000" w:rsidRPr="00000000" w14:paraId="000000BE">
      <w:pPr>
        <w:pStyle w:val="Heading4"/>
        <w:spacing w:after="240" w:lineRule="auto"/>
        <w:ind w:left="720" w:hanging="360"/>
        <w:rPr>
          <w:sz w:val="25"/>
          <w:szCs w:val="25"/>
        </w:rPr>
      </w:pPr>
      <w:r w:rsidDel="00000000" w:rsidR="00000000" w:rsidRPr="00000000">
        <w:rPr>
          <w:sz w:val="25"/>
          <w:szCs w:val="25"/>
          <w:rtl w:val="0"/>
        </w:rPr>
        <w:t xml:space="preserve">Automating DMCA Takedown Requests</w:t>
        <w:br w:type="textWrapping"/>
      </w:r>
    </w:p>
    <w:p w:rsidR="00000000" w:rsidDel="00000000" w:rsidP="00000000" w:rsidRDefault="00000000" w:rsidRPr="00000000" w14:paraId="000000BF">
      <w:pPr>
        <w:pStyle w:val="Heading4"/>
        <w:numPr>
          <w:ilvl w:val="0"/>
          <w:numId w:val="1"/>
        </w:numPr>
        <w:spacing w:after="240" w:lineRule="auto"/>
        <w:ind w:left="720" w:hanging="360"/>
        <w:rPr>
          <w:b w:val="0"/>
          <w:sz w:val="25"/>
          <w:szCs w:val="25"/>
        </w:rPr>
      </w:pPr>
      <w:bookmarkStart w:colFirst="0" w:colLast="0" w:name="_jch8uzfdcxqr" w:id="7"/>
      <w:bookmarkEnd w:id="7"/>
      <w:r w:rsidDel="00000000" w:rsidR="00000000" w:rsidRPr="00000000">
        <w:rPr>
          <w:b w:val="0"/>
          <w:sz w:val="25"/>
          <w:szCs w:val="25"/>
          <w:rtl w:val="0"/>
        </w:rPr>
        <w:t xml:space="preserve">I am working on automating the DMCA takedown process by detecting fake social media accounts, brand impersonations, and fake apps, and generating pre-filled DMCA notices for quick submission to platforms, improving response time and reducing manual effort.</w:t>
      </w:r>
    </w:p>
    <w:p w:rsidR="00000000" w:rsidDel="00000000" w:rsidP="00000000" w:rsidRDefault="00000000" w:rsidRPr="00000000" w14:paraId="000000C0">
      <w:pPr>
        <w:pStyle w:val="Heading4"/>
        <w:spacing w:after="240" w:before="240" w:lineRule="auto"/>
        <w:ind w:left="720" w:firstLine="0"/>
        <w:rPr>
          <w:b w:val="0"/>
          <w:sz w:val="25"/>
          <w:szCs w:val="25"/>
        </w:rPr>
      </w:pPr>
      <w:r w:rsidDel="00000000" w:rsidR="00000000" w:rsidRPr="00000000">
        <w:rPr>
          <w:b w:val="0"/>
          <w:sz w:val="25"/>
          <w:szCs w:val="25"/>
          <w:rtl w:val="0"/>
        </w:rPr>
        <w:br w:type="textWrapping"/>
      </w:r>
    </w:p>
    <w:p w:rsidR="00000000" w:rsidDel="00000000" w:rsidP="00000000" w:rsidRDefault="00000000" w:rsidRPr="00000000" w14:paraId="000000C1">
      <w:pPr>
        <w:pStyle w:val="Heading4"/>
        <w:spacing w:after="240" w:lineRule="auto"/>
        <w:ind w:left="720" w:hanging="360"/>
        <w:rPr>
          <w:sz w:val="25"/>
          <w:szCs w:val="25"/>
        </w:rPr>
      </w:pPr>
      <w:r w:rsidDel="00000000" w:rsidR="00000000" w:rsidRPr="00000000">
        <w:rPr>
          <w:sz w:val="25"/>
          <w:szCs w:val="25"/>
          <w:rtl w:val="0"/>
        </w:rPr>
        <w:t xml:space="preserve">Continuous Improvement in VAPT Methodologies</w:t>
        <w:br w:type="textWrapping"/>
      </w:r>
    </w:p>
    <w:p w:rsidR="00000000" w:rsidDel="00000000" w:rsidP="00000000" w:rsidRDefault="00000000" w:rsidRPr="00000000" w14:paraId="000000C2">
      <w:pPr>
        <w:pStyle w:val="Heading4"/>
        <w:numPr>
          <w:ilvl w:val="0"/>
          <w:numId w:val="11"/>
        </w:numPr>
        <w:spacing w:after="240" w:before="240" w:lineRule="auto"/>
        <w:ind w:left="720" w:hanging="360"/>
        <w:rPr>
          <w:b w:val="0"/>
          <w:sz w:val="25"/>
          <w:szCs w:val="25"/>
        </w:rPr>
        <w:sectPr>
          <w:headerReference r:id="rId19" w:type="default"/>
          <w:type w:val="nextPage"/>
          <w:pgSz w:h="15840" w:w="12240" w:orient="portrait"/>
          <w:pgMar w:bottom="998" w:top="1440" w:left="1162" w:right="1202" w:header="0" w:footer="799"/>
        </w:sectPr>
      </w:pPr>
      <w:bookmarkStart w:colFirst="0" w:colLast="0" w:name="_24cyz2cuwrnr" w:id="8"/>
      <w:bookmarkEnd w:id="8"/>
      <w:r w:rsidDel="00000000" w:rsidR="00000000" w:rsidRPr="00000000">
        <w:rPr>
          <w:b w:val="0"/>
          <w:sz w:val="25"/>
          <w:szCs w:val="25"/>
          <w:rtl w:val="0"/>
        </w:rPr>
        <w:t xml:space="preserve">Update and evolve penetration testing approaches by adopting the latest tools, techniques, and threat scenarios to ensure more comprehensive security assessments.</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596900</wp:posOffset>
                </wp:positionH>
                <wp:positionV relativeFrom="page">
                  <wp:posOffset>703579</wp:posOffset>
                </wp:positionV>
                <wp:extent cx="6695438" cy="8133079"/>
                <wp:effectExtent b="0" l="0" r="0" t="0"/>
                <wp:wrapNone/>
                <wp:docPr descr="Freeform: Shape 2" id="4" name=""/>
                <a:graphic>
                  <a:graphicData uri="http://schemas.microsoft.com/office/word/2010/wordprocessingShape">
                    <wps:wsp>
                      <wps:cNvSpPr/>
                      <wps:cNvPr id="8" name="Shape 8"/>
                      <wps:spPr>
                        <a:xfrm>
                          <a:off x="2010981" y="0"/>
                          <a:ext cx="6670038" cy="75600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596900</wp:posOffset>
                </wp:positionH>
                <wp:positionV relativeFrom="page">
                  <wp:posOffset>703579</wp:posOffset>
                </wp:positionV>
                <wp:extent cx="6695438" cy="8133079"/>
                <wp:effectExtent b="0" l="0" r="0" t="0"/>
                <wp:wrapNone/>
                <wp:docPr descr="Freeform: Shape 2" id="4" name="image4.png"/>
                <a:graphic>
                  <a:graphicData uri="http://schemas.openxmlformats.org/drawingml/2006/picture">
                    <pic:pic>
                      <pic:nvPicPr>
                        <pic:cNvPr descr="Freeform: Shape 2" id="0" name="image4.png"/>
                        <pic:cNvPicPr preferRelativeResize="0"/>
                      </pic:nvPicPr>
                      <pic:blipFill>
                        <a:blip r:embed="rId9"/>
                        <a:srcRect/>
                        <a:stretch>
                          <a:fillRect/>
                        </a:stretch>
                      </pic:blipFill>
                      <pic:spPr>
                        <a:xfrm>
                          <a:off x="0" y="0"/>
                          <a:ext cx="6695438" cy="8133079"/>
                        </a:xfrm>
                        <a:prstGeom prst="rect"/>
                        <a:ln/>
                      </pic:spPr>
                    </pic:pic>
                  </a:graphicData>
                </a:graphic>
              </wp:anchor>
            </w:drawing>
          </mc:Fallback>
        </mc:AlternateContent>
      </w:r>
      <w:r w:rsidDel="00000000" w:rsidR="00000000" w:rsidRPr="00000000">
        <w:rPr>
          <w:b w:val="0"/>
          <w:sz w:val="25"/>
          <w:szCs w:val="25"/>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ixt4h6a79d71" w:id="9"/>
      <w:bookmarkEnd w:id="9"/>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596899</wp:posOffset>
                </wp:positionH>
                <wp:positionV relativeFrom="page">
                  <wp:posOffset>889000</wp:posOffset>
                </wp:positionV>
                <wp:extent cx="6565900" cy="7614873"/>
                <wp:effectExtent b="0" l="0" r="0" t="0"/>
                <wp:wrapNone/>
                <wp:docPr descr="Freeform: Shape 2" id="9" name=""/>
                <a:graphic>
                  <a:graphicData uri="http://schemas.microsoft.com/office/word/2010/wordprocessingShape">
                    <wps:wsp>
                      <wps:cNvSpPr/>
                      <wps:cNvPr id="17" name="Shape 17"/>
                      <wps:spPr>
                        <a:xfrm>
                          <a:off x="2075750" y="0"/>
                          <a:ext cx="6540500" cy="75600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596899</wp:posOffset>
                </wp:positionH>
                <wp:positionV relativeFrom="page">
                  <wp:posOffset>889000</wp:posOffset>
                </wp:positionV>
                <wp:extent cx="6565900" cy="7614873"/>
                <wp:effectExtent b="0" l="0" r="0" t="0"/>
                <wp:wrapNone/>
                <wp:docPr descr="Freeform: Shape 2" id="9" name="image11.png"/>
                <a:graphic>
                  <a:graphicData uri="http://schemas.openxmlformats.org/drawingml/2006/picture">
                    <pic:pic>
                      <pic:nvPicPr>
                        <pic:cNvPr descr="Freeform: Shape 2" id="0" name="image11.png"/>
                        <pic:cNvPicPr preferRelativeResize="0"/>
                      </pic:nvPicPr>
                      <pic:blipFill>
                        <a:blip r:embed="rId9"/>
                        <a:srcRect/>
                        <a:stretch>
                          <a:fillRect/>
                        </a:stretch>
                      </pic:blipFill>
                      <pic:spPr>
                        <a:xfrm>
                          <a:off x="0" y="0"/>
                          <a:ext cx="6565900" cy="7614873"/>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CONCLUSION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sz w:val="25"/>
          <w:szCs w:val="25"/>
          <w:rtl w:val="0"/>
        </w:rPr>
        <w:t xml:space="preserve">This project demonstrates a powerful approach to safeguarding digital assets through a combination of OSINT, VAPT, and API security testing. By identifying critical vulnerabilities and brand threats, it enables proactive defense and risk mitigation. The proposed methodology not only protects organizational reputation but also lays the foundation for a stronger and more resilient cybersecurity posture.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sectPr>
          <w:headerReference r:id="rId20" w:type="default"/>
          <w:type w:val="nextPage"/>
          <w:pgSz w:h="15840" w:w="12240" w:orient="portrait"/>
          <w:pgMar w:bottom="1000" w:top="1440" w:left="1160" w:right="1200" w:header="0" w:footer="799"/>
        </w:sect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596900</wp:posOffset>
                </wp:positionH>
                <wp:positionV relativeFrom="page">
                  <wp:posOffset>945702</wp:posOffset>
                </wp:positionV>
                <wp:extent cx="6696075" cy="7765926"/>
                <wp:effectExtent b="0" l="0" r="0" t="0"/>
                <wp:wrapNone/>
                <wp:docPr descr="Freeform: Shape 10" id="6" name=""/>
                <a:graphic>
                  <a:graphicData uri="http://schemas.microsoft.com/office/word/2010/wordprocessingShape">
                    <wps:wsp>
                      <wps:cNvSpPr/>
                      <wps:cNvPr id="12" name="Shape 12"/>
                      <wps:spPr>
                        <a:xfrm>
                          <a:off x="2010663" y="0"/>
                          <a:ext cx="6670675" cy="7560000"/>
                        </a:xfrm>
                        <a:custGeom>
                          <a:rect b="b" l="l" r="r" t="t"/>
                          <a:pathLst>
                            <a:path extrusionOk="0" h="21600" w="21600">
                              <a:moveTo>
                                <a:pt x="42" y="0"/>
                              </a:moveTo>
                              <a:lnTo>
                                <a:pt x="42" y="21600"/>
                              </a:lnTo>
                              <a:moveTo>
                                <a:pt x="21558" y="0"/>
                              </a:moveTo>
                              <a:lnTo>
                                <a:pt x="21558" y="21600"/>
                              </a:lnTo>
                              <a:moveTo>
                                <a:pt x="0" y="34"/>
                              </a:moveTo>
                              <a:lnTo>
                                <a:pt x="21600" y="34"/>
                              </a:lnTo>
                              <a:moveTo>
                                <a:pt x="0" y="21600"/>
                              </a:moveTo>
                              <a:lnTo>
                                <a:pt x="21600" y="216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596900</wp:posOffset>
                </wp:positionH>
                <wp:positionV relativeFrom="page">
                  <wp:posOffset>945702</wp:posOffset>
                </wp:positionV>
                <wp:extent cx="6696075" cy="7765926"/>
                <wp:effectExtent b="0" l="0" r="0" t="0"/>
                <wp:wrapNone/>
                <wp:docPr descr="Freeform: Shape 10" id="6" name="image8.png"/>
                <a:graphic>
                  <a:graphicData uri="http://schemas.openxmlformats.org/drawingml/2006/picture">
                    <pic:pic>
                      <pic:nvPicPr>
                        <pic:cNvPr descr="Freeform: Shape 10" id="0" name="image8.png"/>
                        <pic:cNvPicPr preferRelativeResize="0"/>
                      </pic:nvPicPr>
                      <pic:blipFill>
                        <a:blip r:embed="rId9"/>
                        <a:srcRect/>
                        <a:stretch>
                          <a:fillRect/>
                        </a:stretch>
                      </pic:blipFill>
                      <pic:spPr>
                        <a:xfrm>
                          <a:off x="0" y="0"/>
                          <a:ext cx="6696075" cy="7765926"/>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sz w:val="28"/>
          <w:szCs w:val="28"/>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REFERENCES</w:t>
      </w:r>
      <w:r w:rsidDel="00000000" w:rsidR="00000000" w:rsidRPr="00000000">
        <w:rPr>
          <w:rtl w:val="0"/>
        </w:rPr>
      </w:r>
    </w:p>
    <w:p w:rsidR="00000000" w:rsidDel="00000000" w:rsidP="00000000" w:rsidRDefault="00000000" w:rsidRPr="00000000" w14:paraId="000000CD">
      <w:pPr>
        <w:widowControl w:val="0"/>
        <w:numPr>
          <w:ilvl w:val="0"/>
          <w:numId w:val="2"/>
        </w:numPr>
        <w:spacing w:after="240" w:before="240" w:lineRule="auto"/>
        <w:ind w:left="720" w:hanging="360"/>
        <w:rPr>
          <w:sz w:val="28"/>
          <w:szCs w:val="28"/>
        </w:rPr>
      </w:pPr>
      <w:r w:rsidDel="00000000" w:rsidR="00000000" w:rsidRPr="00000000">
        <w:rPr>
          <w:sz w:val="28"/>
          <w:szCs w:val="28"/>
          <w:rtl w:val="0"/>
        </w:rPr>
        <w:t xml:space="preserve">Takedown Guidelines:</w:t>
      </w:r>
      <w:hyperlink r:id="rId21">
        <w:r w:rsidDel="00000000" w:rsidR="00000000" w:rsidRPr="00000000">
          <w:rPr>
            <w:sz w:val="28"/>
            <w:szCs w:val="28"/>
            <w:rtl w:val="0"/>
          </w:rPr>
          <w:t xml:space="preserve"> </w:t>
        </w:r>
      </w:hyperlink>
      <w:r w:rsidDel="00000000" w:rsidR="00000000" w:rsidRPr="00000000">
        <w:rPr>
          <w:color w:val="0000ff"/>
          <w:sz w:val="28"/>
          <w:szCs w:val="28"/>
          <w:rtl w:val="0"/>
        </w:rPr>
        <w:t xml:space="preserve">https://docs.github.com/en/site-policy/content-removal-policies/dmca-takedown-policy</w:t>
      </w:r>
      <w:r w:rsidDel="00000000" w:rsidR="00000000" w:rsidRPr="00000000">
        <w:rPr>
          <w:color w:val="0000ff"/>
          <w:sz w:val="28"/>
          <w:szCs w:val="28"/>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77" w:firstLine="0"/>
        <w:jc w:val="left"/>
        <w:rPr>
          <w:b w:val="1"/>
          <w:sz w:val="40"/>
          <w:szCs w:val="4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i w:val="0"/>
          <w:smallCaps w:val="0"/>
          <w:strike w:val="0"/>
          <w:color w:val="000000"/>
          <w:sz w:val="36"/>
          <w:szCs w:val="36"/>
          <w:u w:val="none"/>
          <w:shd w:fill="auto" w:val="clear"/>
          <w:vertAlign w:val="baseline"/>
        </w:rPr>
      </w:pPr>
      <w:r w:rsidDel="00000000" w:rsidR="00000000" w:rsidRPr="00000000">
        <w:rPr>
          <w:rtl w:val="0"/>
        </w:rPr>
      </w:r>
    </w:p>
    <w:sectPr>
      <w:headerReference r:id="rId22" w:type="default"/>
      <w:type w:val="nextPage"/>
      <w:pgSz w:h="15840" w:w="12240" w:orient="portrait"/>
      <w:pgMar w:bottom="1000" w:top="1440" w:left="1160" w:right="1200" w:header="0" w:footer="7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477" w:right="77" w:firstLine="0"/>
      <w:jc w:val="center"/>
    </w:pPr>
    <w:rPr>
      <w:rFonts w:ascii="Times New Roman" w:cs="Times New Roman" w:eastAsia="Times New Roman" w:hAnsi="Times New Roman"/>
      <w:b w:val="1"/>
      <w:i w:val="0"/>
      <w:smallCaps w:val="0"/>
      <w:strike w:val="0"/>
      <w:color w:val="000000"/>
      <w:sz w:val="38"/>
      <w:szCs w:val="38"/>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77" w:firstLine="0"/>
      <w:jc w:val="center"/>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1.xml"/><Relationship Id="rId11" Type="http://schemas.openxmlformats.org/officeDocument/2006/relationships/header" Target="header3.xml"/><Relationship Id="rId22" Type="http://schemas.openxmlformats.org/officeDocument/2006/relationships/header" Target="header12.xml"/><Relationship Id="rId10" Type="http://schemas.openxmlformats.org/officeDocument/2006/relationships/header" Target="header2.xml"/><Relationship Id="rId21" Type="http://schemas.openxmlformats.org/officeDocument/2006/relationships/hyperlink" Target="http://dmca.org" TargetMode="External"/><Relationship Id="rId13" Type="http://schemas.openxmlformats.org/officeDocument/2006/relationships/hyperlink" Target="http://mrs.dr" TargetMode="Externa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header" Target="header8.xml"/><Relationship Id="rId16" Type="http://schemas.openxmlformats.org/officeDocument/2006/relationships/header" Target="header7.xml"/><Relationship Id="rId5" Type="http://schemas.openxmlformats.org/officeDocument/2006/relationships/styles" Target="styles.xml"/><Relationship Id="rId19" Type="http://schemas.openxmlformats.org/officeDocument/2006/relationships/header" Target="header10.xml"/><Relationship Id="rId6" Type="http://schemas.openxmlformats.org/officeDocument/2006/relationships/header" Target="header1.xml"/><Relationship Id="rId18" Type="http://schemas.openxmlformats.org/officeDocument/2006/relationships/header" Target="header9.xml"/><Relationship Id="rId7" Type="http://schemas.openxmlformats.org/officeDocument/2006/relationships/footer" Target="footer1.xml"/><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