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D-Mart Sales Analysis &amp; Business Insights</w:t>
      </w:r>
    </w:p>
    <w:p>
      <w:pPr>
        <w:pStyle w:val="Heading2"/>
      </w:pPr>
      <w:r>
        <w:t>Project Overview</w:t>
      </w:r>
    </w:p>
    <w:p>
      <w:r>
        <w:t>This project analyzes 4200+ D-Mart retail transactions to generate business insights using Python, SQL, and Power BI. It demonstrates an end-to-end data analytics workflow including data cleaning, analysis, KPI generation, and dashboard creation.</w:t>
      </w:r>
    </w:p>
    <w:p>
      <w:pPr>
        <w:pStyle w:val="Heading2"/>
      </w:pPr>
      <w:r>
        <w:t>Dataset Details</w:t>
      </w:r>
    </w:p>
    <w:p>
      <w:r>
        <w:t>• Total Records: 4200+</w:t>
        <w:br/>
        <w:t>• Time Period: 2024</w:t>
        <w:br/>
        <w:t>• Multiple Store Locations</w:t>
        <w:br/>
        <w:t>• Multiple Payment Modes</w:t>
      </w:r>
    </w:p>
    <w:p>
      <w:pPr>
        <w:pStyle w:val="Heading2"/>
      </w:pPr>
      <w:r>
        <w:t>Data Cleaning &amp; Feature Engineering (Python)</w:t>
      </w:r>
    </w:p>
    <w:p>
      <w:r>
        <w:t>• Handled missing values</w:t>
        <w:br/>
        <w:t>• Replaced null payment_mode with 'Unknown'</w:t>
        <w:br/>
        <w:t>• Replaced null customer_type with 'Regular'</w:t>
        <w:br/>
        <w:t>• Removed duplicate records</w:t>
        <w:br/>
        <w:t>• Converted date column to datetime format</w:t>
        <w:br/>
        <w:t>• Extracted month from date for time-based analysis</w:t>
      </w:r>
    </w:p>
    <w:p>
      <w:pPr>
        <w:pStyle w:val="Heading2"/>
      </w:pPr>
      <w:r>
        <w:t>SQL Analysis</w:t>
      </w:r>
    </w:p>
    <w:p>
      <w:r>
        <w:t>• Total Sales Calculation</w:t>
        <w:br/>
        <w:t>• Sales by Store City</w:t>
        <w:br/>
        <w:t>• Sales by Category</w:t>
        <w:br/>
        <w:t>• Payment Mode Distribution</w:t>
        <w:br/>
        <w:t>• Revenue by Customer Type</w:t>
        <w:br/>
        <w:t>• Monthly Sales Trend</w:t>
      </w:r>
    </w:p>
    <w:p>
      <w:pPr>
        <w:pStyle w:val="Heading2"/>
      </w:pPr>
      <w:r>
        <w:t>Key Business KPIs</w:t>
      </w:r>
    </w:p>
    <w:p>
      <w:r>
        <w:t>• Total Sales: 47M</w:t>
        <w:br/>
        <w:t>• Total Transactions: 4K</w:t>
        <w:br/>
        <w:t>• Average Order Value: 11.19K</w:t>
      </w:r>
    </w:p>
    <w:p>
      <w:pPr>
        <w:pStyle w:val="Heading2"/>
      </w:pPr>
      <w:r>
        <w:t>Power BI Dashboard Features</w:t>
      </w:r>
    </w:p>
    <w:p>
      <w:r>
        <w:t>• Sales by Store City (Bar Chart)</w:t>
        <w:br/>
        <w:t>• Sales by Category (Treemap)</w:t>
        <w:br/>
        <w:t>• Sales by Payment Mode (Donut Chart)</w:t>
        <w:br/>
        <w:t>• Time-based Sales Trend (Line Chart)</w:t>
        <w:br/>
        <w:t>• Interactive Filters (Customer Type, Store City, Category, Payment Mode)</w:t>
      </w:r>
    </w:p>
    <w:p>
      <w:pPr>
        <w:pStyle w:val="Heading2"/>
      </w:pPr>
      <w:r>
        <w:t>Business Insights</w:t>
      </w:r>
    </w:p>
    <w:p>
      <w:r>
        <w:t>• Madurai generated the highest sales.</w:t>
        <w:br/>
        <w:t>• Grocery &amp; Staples contributed the highest revenue.</w:t>
        <w:br/>
        <w:t>• Card payments were slightly higher than other modes.</w:t>
        <w:br/>
        <w:t>• Regular customers generated more revenue than new customers.</w:t>
        <w:br/>
        <w:t>• Sales remained stable throughout the year with minor fluctuations.</w:t>
      </w:r>
    </w:p>
    <w:p>
      <w:pPr>
        <w:pStyle w:val="Heading2"/>
      </w:pPr>
      <w:r>
        <w:t>Tools &amp; Technologies Used</w:t>
      </w:r>
    </w:p>
    <w:p>
      <w:r>
        <w:t>• Python (Pandas, NumPy, Matplotlib, Seaborn)</w:t>
        <w:br/>
        <w:t>• MySQL</w:t>
        <w:br/>
        <w:t>• Power BI</w:t>
        <w:br/>
        <w:t>• Excel</w:t>
        <w:br/>
        <w:t>• GitHub</w:t>
      </w:r>
    </w:p>
    <w:p>
      <w:pPr>
        <w:pStyle w:val="Heading2"/>
      </w:pPr>
      <w:r>
        <w:t>Author</w:t>
      </w:r>
    </w:p>
    <w:p>
      <w:r>
        <w:t>Rahul K</w:t>
        <w:br/>
        <w:t>Aspiring Data Analyst | SQL Developer | Power BI Enthusiast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