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C77F2" w14:textId="77777777" w:rsidR="00D53BDF" w:rsidRPr="00D53BDF" w:rsidRDefault="00000000" w:rsidP="00D53BDF">
      <w:r>
        <w:pict w14:anchorId="6E61EC39">
          <v:rect id="_x0000_i1025" style="width:0;height:1.5pt" o:hralign="center" o:hrstd="t" o:hr="t" fillcolor="#a0a0a0" stroked="f"/>
        </w:pict>
      </w:r>
    </w:p>
    <w:p w14:paraId="69E23B3B" w14:textId="77777777" w:rsidR="00D53BDF" w:rsidRPr="00D53BDF" w:rsidRDefault="00D53BDF" w:rsidP="00D53BDF">
      <w:pPr>
        <w:rPr>
          <w:b/>
          <w:bCs/>
        </w:rPr>
      </w:pPr>
      <w:r w:rsidRPr="00D53BDF">
        <w:rPr>
          <w:b/>
          <w:bCs/>
        </w:rPr>
        <w:t>ELB - Elastic Load Balancer Learning Material</w:t>
      </w:r>
    </w:p>
    <w:p w14:paraId="270728BE" w14:textId="77777777" w:rsidR="00D53BDF" w:rsidRPr="00D53BDF" w:rsidRDefault="00000000" w:rsidP="00D53BDF">
      <w:r>
        <w:pict w14:anchorId="3DB0414A">
          <v:rect id="_x0000_i1026" style="width:0;height:1.5pt" o:hralign="center" o:hrstd="t" o:hr="t" fillcolor="#a0a0a0" stroked="f"/>
        </w:pict>
      </w:r>
    </w:p>
    <w:p w14:paraId="58B2C07D" w14:textId="77777777" w:rsidR="00D53BDF" w:rsidRPr="00D53BDF" w:rsidRDefault="00D53BDF" w:rsidP="00D53BDF">
      <w:r w:rsidRPr="00D53BDF">
        <w:rPr>
          <w:b/>
          <w:bCs/>
        </w:rPr>
        <w:t>1. ELB Service Introduction</w:t>
      </w:r>
      <w:r w:rsidRPr="00D53BDF">
        <w:br/>
        <w:t xml:space="preserve">Amazon </w:t>
      </w:r>
      <w:r w:rsidRPr="00D53BDF">
        <w:rPr>
          <w:b/>
          <w:bCs/>
        </w:rPr>
        <w:t>Elastic Load Balancer (ELB)</w:t>
      </w:r>
      <w:r w:rsidRPr="00D53BDF">
        <w:t xml:space="preserve"> automatically distributes incoming traffic across multiple EC2 instances to ensure that no single instance is overwhelmed. It helps improve the availability and fault tolerance of your application by ensuring that traffic is routed to healthy instances.</w:t>
      </w:r>
    </w:p>
    <w:p w14:paraId="5C8F4F7A" w14:textId="77777777" w:rsidR="00D53BDF" w:rsidRPr="00D53BDF" w:rsidRDefault="00D53BDF" w:rsidP="00D53BDF">
      <w:r w:rsidRPr="00D53BDF">
        <w:rPr>
          <w:b/>
          <w:bCs/>
        </w:rPr>
        <w:t>Key Benefits of ELB</w:t>
      </w:r>
      <w:r w:rsidRPr="00D53BDF">
        <w:t>:</w:t>
      </w:r>
    </w:p>
    <w:p w14:paraId="00E8F3E2" w14:textId="77777777" w:rsidR="00D53BDF" w:rsidRPr="00D53BDF" w:rsidRDefault="00D53BDF" w:rsidP="00D53BDF">
      <w:pPr>
        <w:numPr>
          <w:ilvl w:val="0"/>
          <w:numId w:val="1"/>
        </w:numPr>
      </w:pPr>
      <w:r w:rsidRPr="00D53BDF">
        <w:rPr>
          <w:b/>
          <w:bCs/>
        </w:rPr>
        <w:t>Scalability</w:t>
      </w:r>
      <w:r w:rsidRPr="00D53BDF">
        <w:t>: Automatically adjusts to handle varying amounts of traffic.</w:t>
      </w:r>
    </w:p>
    <w:p w14:paraId="655FC63D" w14:textId="780E58E0" w:rsidR="00D53BDF" w:rsidRPr="00D53BDF" w:rsidRDefault="00D53BDF" w:rsidP="00F852D5">
      <w:pPr>
        <w:numPr>
          <w:ilvl w:val="0"/>
          <w:numId w:val="1"/>
        </w:numPr>
      </w:pPr>
      <w:r w:rsidRPr="00D53BDF">
        <w:rPr>
          <w:b/>
          <w:bCs/>
        </w:rPr>
        <w:t>Fault Tolerance</w:t>
      </w:r>
      <w:r w:rsidRPr="00D53BDF">
        <w:t>: Distributes traffic only to healthy instances, ensuring high availability.</w:t>
      </w:r>
    </w:p>
    <w:p w14:paraId="2644EC09" w14:textId="77777777" w:rsidR="00D53BDF" w:rsidRPr="00D53BDF" w:rsidRDefault="00D53BDF" w:rsidP="00D53BDF">
      <w:pPr>
        <w:numPr>
          <w:ilvl w:val="0"/>
          <w:numId w:val="1"/>
        </w:numPr>
      </w:pPr>
      <w:r w:rsidRPr="00D53BDF">
        <w:rPr>
          <w:b/>
          <w:bCs/>
        </w:rPr>
        <w:t>Flexible</w:t>
      </w:r>
      <w:r w:rsidRPr="00D53BDF">
        <w:t>: Supports both HTTP/HTTPS and TCP traffic.</w:t>
      </w:r>
    </w:p>
    <w:p w14:paraId="3D1FCFA4" w14:textId="77777777" w:rsidR="00D53BDF" w:rsidRPr="00D53BDF" w:rsidRDefault="00D53BDF" w:rsidP="00D53BDF">
      <w:r w:rsidRPr="00D53BDF">
        <w:t>ELB is essential for applications that need to handle large amounts of traffic or ensure high availability.</w:t>
      </w:r>
    </w:p>
    <w:p w14:paraId="086D8D2A" w14:textId="77777777" w:rsidR="00D53BDF" w:rsidRPr="00D53BDF" w:rsidRDefault="00000000" w:rsidP="00D53BDF">
      <w:r>
        <w:pict w14:anchorId="2DC59404">
          <v:rect id="_x0000_i1027" style="width:0;height:1.5pt" o:hralign="center" o:hrstd="t" o:hr="t" fillcolor="#a0a0a0" stroked="f"/>
        </w:pict>
      </w:r>
    </w:p>
    <w:p w14:paraId="6DCD3BC7" w14:textId="77777777" w:rsidR="00D53BDF" w:rsidRPr="00D53BDF" w:rsidRDefault="00D53BDF" w:rsidP="00D53BDF">
      <w:r w:rsidRPr="00D53BDF">
        <w:rPr>
          <w:b/>
          <w:bCs/>
        </w:rPr>
        <w:t>2. Types of Load Balancers</w:t>
      </w:r>
      <w:r w:rsidRPr="00D53BDF">
        <w:br/>
        <w:t>AWS offers three types of load balancers in the ELB family, each designed for specific use cases:</w:t>
      </w:r>
    </w:p>
    <w:p w14:paraId="757B31FB" w14:textId="77777777" w:rsidR="00D53BDF" w:rsidRPr="00D53BDF" w:rsidRDefault="00D53BDF" w:rsidP="00D53BDF">
      <w:pPr>
        <w:numPr>
          <w:ilvl w:val="0"/>
          <w:numId w:val="2"/>
        </w:numPr>
      </w:pPr>
      <w:r w:rsidRPr="00D53BDF">
        <w:rPr>
          <w:b/>
          <w:bCs/>
        </w:rPr>
        <w:t>Application Load Balancer (ALB)</w:t>
      </w:r>
      <w:r w:rsidRPr="00D53BDF">
        <w:t>:</w:t>
      </w:r>
    </w:p>
    <w:p w14:paraId="12397195" w14:textId="77777777" w:rsidR="00D53BDF" w:rsidRPr="00D53BDF" w:rsidRDefault="00D53BDF" w:rsidP="00D53BDF">
      <w:pPr>
        <w:numPr>
          <w:ilvl w:val="1"/>
          <w:numId w:val="2"/>
        </w:numPr>
      </w:pPr>
      <w:r w:rsidRPr="00D53BDF">
        <w:rPr>
          <w:b/>
          <w:bCs/>
        </w:rPr>
        <w:t>Layer 7</w:t>
      </w:r>
      <w:r w:rsidRPr="00D53BDF">
        <w:t xml:space="preserve"> (Application Layer) load balancer.</w:t>
      </w:r>
    </w:p>
    <w:p w14:paraId="40C71D4C" w14:textId="77777777" w:rsidR="00D53BDF" w:rsidRPr="00D53BDF" w:rsidRDefault="00D53BDF" w:rsidP="00D53BDF">
      <w:pPr>
        <w:numPr>
          <w:ilvl w:val="1"/>
          <w:numId w:val="2"/>
        </w:numPr>
      </w:pPr>
      <w:r w:rsidRPr="00D53BDF">
        <w:t>Routes traffic based on HTTP/HTTPS requests, such as URL paths or host headers.</w:t>
      </w:r>
    </w:p>
    <w:p w14:paraId="0AE724E5" w14:textId="2B0865BB" w:rsidR="00D53BDF" w:rsidRPr="00D53BDF" w:rsidRDefault="00D53BDF" w:rsidP="00F852D5">
      <w:pPr>
        <w:numPr>
          <w:ilvl w:val="1"/>
          <w:numId w:val="2"/>
        </w:numPr>
      </w:pPr>
      <w:r w:rsidRPr="00D53BDF">
        <w:t>Ideal for web applications and microservices.</w:t>
      </w:r>
    </w:p>
    <w:p w14:paraId="607F1226" w14:textId="133C7C77" w:rsidR="00D53BDF" w:rsidRPr="00D53BDF" w:rsidRDefault="00D53BDF" w:rsidP="00F852D5">
      <w:pPr>
        <w:ind w:left="1080"/>
      </w:pPr>
    </w:p>
    <w:p w14:paraId="05E8150C" w14:textId="77777777" w:rsidR="00D53BDF" w:rsidRPr="00D53BDF" w:rsidRDefault="00D53BDF" w:rsidP="00D53BDF">
      <w:pPr>
        <w:numPr>
          <w:ilvl w:val="0"/>
          <w:numId w:val="2"/>
        </w:numPr>
      </w:pPr>
      <w:r w:rsidRPr="00D53BDF">
        <w:rPr>
          <w:b/>
          <w:bCs/>
        </w:rPr>
        <w:t>Network Load Balancer (NLB)</w:t>
      </w:r>
      <w:r w:rsidRPr="00D53BDF">
        <w:t>:</w:t>
      </w:r>
    </w:p>
    <w:p w14:paraId="337C2DA6" w14:textId="77777777" w:rsidR="00D53BDF" w:rsidRPr="00D53BDF" w:rsidRDefault="00D53BDF" w:rsidP="00D53BDF">
      <w:pPr>
        <w:numPr>
          <w:ilvl w:val="1"/>
          <w:numId w:val="2"/>
        </w:numPr>
      </w:pPr>
      <w:r w:rsidRPr="00D53BDF">
        <w:rPr>
          <w:b/>
          <w:bCs/>
        </w:rPr>
        <w:t>Layer 4</w:t>
      </w:r>
      <w:r w:rsidRPr="00D53BDF">
        <w:t xml:space="preserve"> (Transport Layer) load balancer.</w:t>
      </w:r>
    </w:p>
    <w:p w14:paraId="3DF00D4D" w14:textId="77777777" w:rsidR="00D53BDF" w:rsidRPr="00D53BDF" w:rsidRDefault="00D53BDF" w:rsidP="00D53BDF">
      <w:pPr>
        <w:numPr>
          <w:ilvl w:val="1"/>
          <w:numId w:val="2"/>
        </w:numPr>
      </w:pPr>
      <w:r w:rsidRPr="00D53BDF">
        <w:t>Routes traffic based on IP protocol data, such as TCP or UDP.</w:t>
      </w:r>
    </w:p>
    <w:p w14:paraId="3D3B0E33" w14:textId="77777777" w:rsidR="00D53BDF" w:rsidRPr="00D53BDF" w:rsidRDefault="00D53BDF" w:rsidP="00D53BDF">
      <w:pPr>
        <w:numPr>
          <w:ilvl w:val="1"/>
          <w:numId w:val="2"/>
        </w:numPr>
      </w:pPr>
      <w:r w:rsidRPr="00D53BDF">
        <w:t>Ideal for high-performance applications that require low latency and high throughput.</w:t>
      </w:r>
    </w:p>
    <w:p w14:paraId="1D9CA275" w14:textId="77777777" w:rsidR="00D53BDF" w:rsidRPr="00D53BDF" w:rsidRDefault="00D53BDF" w:rsidP="00D53BDF">
      <w:pPr>
        <w:numPr>
          <w:ilvl w:val="1"/>
          <w:numId w:val="2"/>
        </w:numPr>
      </w:pPr>
      <w:r w:rsidRPr="00D53BDF">
        <w:t>Can handle millions of requests per second and maintain high availability.</w:t>
      </w:r>
    </w:p>
    <w:p w14:paraId="1D111382" w14:textId="77777777" w:rsidR="00D53BDF" w:rsidRPr="00D53BDF" w:rsidRDefault="00D53BDF" w:rsidP="00D53BDF">
      <w:pPr>
        <w:numPr>
          <w:ilvl w:val="1"/>
          <w:numId w:val="2"/>
        </w:numPr>
      </w:pPr>
      <w:r w:rsidRPr="00D53BDF">
        <w:t>Best suited for load balancing of non-HTTP(S) traffic, such as gaming applications or IoT.</w:t>
      </w:r>
    </w:p>
    <w:p w14:paraId="33263420" w14:textId="77777777" w:rsidR="00D53BDF" w:rsidRPr="00D53BDF" w:rsidRDefault="00D53BDF" w:rsidP="00D53BDF">
      <w:pPr>
        <w:numPr>
          <w:ilvl w:val="0"/>
          <w:numId w:val="2"/>
        </w:numPr>
      </w:pPr>
      <w:r w:rsidRPr="00D53BDF">
        <w:rPr>
          <w:b/>
          <w:bCs/>
        </w:rPr>
        <w:t>Classic Load Balancer (CLB)</w:t>
      </w:r>
      <w:r w:rsidRPr="00D53BDF">
        <w:t>:</w:t>
      </w:r>
    </w:p>
    <w:p w14:paraId="5BAA778E" w14:textId="77777777" w:rsidR="00D53BDF" w:rsidRPr="00D53BDF" w:rsidRDefault="00D53BDF" w:rsidP="00D53BDF">
      <w:pPr>
        <w:numPr>
          <w:ilvl w:val="1"/>
          <w:numId w:val="2"/>
        </w:numPr>
      </w:pPr>
      <w:r w:rsidRPr="00D53BDF">
        <w:t>This is the older generation load balancer.</w:t>
      </w:r>
    </w:p>
    <w:p w14:paraId="35B96AD0" w14:textId="77777777" w:rsidR="00D53BDF" w:rsidRPr="00D53BDF" w:rsidRDefault="00D53BDF" w:rsidP="00D53BDF">
      <w:pPr>
        <w:numPr>
          <w:ilvl w:val="1"/>
          <w:numId w:val="2"/>
        </w:numPr>
      </w:pPr>
      <w:r w:rsidRPr="00D53BDF">
        <w:t>Works at both Layer 4 and Layer 7, but does not have all the advanced features of ALB and NLB.</w:t>
      </w:r>
    </w:p>
    <w:p w14:paraId="25437A71" w14:textId="77777777" w:rsidR="00D53BDF" w:rsidRPr="00D53BDF" w:rsidRDefault="00D53BDF" w:rsidP="00D53BDF">
      <w:pPr>
        <w:numPr>
          <w:ilvl w:val="1"/>
          <w:numId w:val="2"/>
        </w:numPr>
      </w:pPr>
      <w:r w:rsidRPr="00D53BDF">
        <w:lastRenderedPageBreak/>
        <w:t>Useful for applications that need basic load balancing, typically used for legacy applications.</w:t>
      </w:r>
    </w:p>
    <w:p w14:paraId="28BD0277" w14:textId="77777777" w:rsidR="00D53BDF" w:rsidRPr="00D53BDF" w:rsidRDefault="00000000" w:rsidP="00D53BDF">
      <w:r>
        <w:pict w14:anchorId="0FCC3905">
          <v:rect id="_x0000_i1028" style="width:0;height:1.5pt" o:hralign="center" o:hrstd="t" o:hr="t" fillcolor="#a0a0a0" stroked="f"/>
        </w:pict>
      </w:r>
    </w:p>
    <w:p w14:paraId="761458A8" w14:textId="77777777" w:rsidR="00D53BDF" w:rsidRPr="00D53BDF" w:rsidRDefault="00D53BDF" w:rsidP="00D53BDF">
      <w:r w:rsidRPr="00D53BDF">
        <w:rPr>
          <w:b/>
          <w:bCs/>
        </w:rPr>
        <w:t>3. User Data Concept</w:t>
      </w:r>
      <w:r w:rsidRPr="00D53BDF">
        <w:br/>
      </w:r>
      <w:r w:rsidRPr="00D53BDF">
        <w:rPr>
          <w:b/>
          <w:bCs/>
        </w:rPr>
        <w:t>User Data</w:t>
      </w:r>
      <w:r w:rsidRPr="00D53BDF">
        <w:t xml:space="preserve"> is a feature that allows you to specify a script or command to be executed when an EC2 instance is launched. This can be used to automate tasks like installing software, configuring the server, or setting up services, all during the instance initialization phase.</w:t>
      </w:r>
    </w:p>
    <w:p w14:paraId="059A258A" w14:textId="77777777" w:rsidR="00D53BDF" w:rsidRPr="00D53BDF" w:rsidRDefault="00D53BDF" w:rsidP="00D53BDF">
      <w:pPr>
        <w:numPr>
          <w:ilvl w:val="0"/>
          <w:numId w:val="3"/>
        </w:numPr>
      </w:pPr>
      <w:r w:rsidRPr="00D53BDF">
        <w:rPr>
          <w:b/>
          <w:bCs/>
        </w:rPr>
        <w:t>Example Use Cases</w:t>
      </w:r>
      <w:r w:rsidRPr="00D53BDF">
        <w:t xml:space="preserve">: </w:t>
      </w:r>
    </w:p>
    <w:p w14:paraId="059EC008" w14:textId="77777777" w:rsidR="00D53BDF" w:rsidRPr="00D53BDF" w:rsidRDefault="00D53BDF" w:rsidP="00D53BDF">
      <w:pPr>
        <w:numPr>
          <w:ilvl w:val="1"/>
          <w:numId w:val="3"/>
        </w:numPr>
      </w:pPr>
      <w:r w:rsidRPr="00D53BDF">
        <w:t>Automatically installing Apache or Nginx on a web server when the instance starts.</w:t>
      </w:r>
    </w:p>
    <w:p w14:paraId="36399C6B" w14:textId="77777777" w:rsidR="00D53BDF" w:rsidRPr="00D53BDF" w:rsidRDefault="00D53BDF" w:rsidP="00D53BDF">
      <w:pPr>
        <w:numPr>
          <w:ilvl w:val="1"/>
          <w:numId w:val="3"/>
        </w:numPr>
      </w:pPr>
      <w:r w:rsidRPr="00D53BDF">
        <w:t>Configuring environment variables or application settings when the instance boots.</w:t>
      </w:r>
    </w:p>
    <w:p w14:paraId="5B328079" w14:textId="77777777" w:rsidR="00D53BDF" w:rsidRPr="00D53BDF" w:rsidRDefault="00D53BDF" w:rsidP="00D53BDF">
      <w:r w:rsidRPr="00D53BDF">
        <w:t>You can define user data as a shell script or cloud-</w:t>
      </w:r>
      <w:proofErr w:type="spellStart"/>
      <w:r w:rsidRPr="00D53BDF">
        <w:t>init</w:t>
      </w:r>
      <w:proofErr w:type="spellEnd"/>
      <w:r w:rsidRPr="00D53BDF">
        <w:t xml:space="preserve"> configuration during EC2 instance launch. For example, a simple shell script can be provided as user data:</w:t>
      </w:r>
    </w:p>
    <w:p w14:paraId="3B77865D" w14:textId="77777777" w:rsidR="00D53BDF" w:rsidRPr="00D53BDF" w:rsidRDefault="00D53BDF" w:rsidP="00D53BDF">
      <w:proofErr w:type="gramStart"/>
      <w:r w:rsidRPr="00D53BDF">
        <w:t>#!/</w:t>
      </w:r>
      <w:proofErr w:type="gramEnd"/>
      <w:r w:rsidRPr="00D53BDF">
        <w:t>bin/bash</w:t>
      </w:r>
    </w:p>
    <w:p w14:paraId="736A608B" w14:textId="77777777" w:rsidR="00D53BDF" w:rsidRPr="00D53BDF" w:rsidRDefault="00D53BDF" w:rsidP="00D53BDF">
      <w:r w:rsidRPr="00D53BDF">
        <w:t>yum install -y httpd</w:t>
      </w:r>
    </w:p>
    <w:p w14:paraId="5306AEA1" w14:textId="77777777" w:rsidR="00D53BDF" w:rsidRPr="00D53BDF" w:rsidRDefault="00D53BDF" w:rsidP="00D53BDF">
      <w:r w:rsidRPr="00D53BDF">
        <w:t>service httpd start</w:t>
      </w:r>
    </w:p>
    <w:p w14:paraId="42663353" w14:textId="77777777" w:rsidR="00D53BDF" w:rsidRPr="00D53BDF" w:rsidRDefault="00D53BDF" w:rsidP="00D53BDF">
      <w:r w:rsidRPr="00D53BDF">
        <w:t>This script installs and starts the Apache web server.</w:t>
      </w:r>
    </w:p>
    <w:p w14:paraId="65CBD303" w14:textId="77777777" w:rsidR="00D53BDF" w:rsidRPr="00D53BDF" w:rsidRDefault="00000000" w:rsidP="00D53BDF">
      <w:r>
        <w:pict w14:anchorId="28B426F2">
          <v:rect id="_x0000_i1029" style="width:0;height:1.5pt" o:hralign="center" o:hrstd="t" o:hr="t" fillcolor="#a0a0a0" stroked="f"/>
        </w:pict>
      </w:r>
    </w:p>
    <w:p w14:paraId="576B0E74" w14:textId="77777777" w:rsidR="00D53BDF" w:rsidRPr="00D53BDF" w:rsidRDefault="00D53BDF" w:rsidP="00D53BDF">
      <w:r w:rsidRPr="00D53BDF">
        <w:rPr>
          <w:b/>
          <w:bCs/>
        </w:rPr>
        <w:t>4. Application Load Balancer (ALB)</w:t>
      </w:r>
      <w:r w:rsidRPr="00D53BDF">
        <w:br/>
        <w:t xml:space="preserve">The </w:t>
      </w:r>
      <w:r w:rsidRPr="00D53BDF">
        <w:rPr>
          <w:b/>
          <w:bCs/>
        </w:rPr>
        <w:t>Application Load Balancer (ALB)</w:t>
      </w:r>
      <w:r w:rsidRPr="00D53BDF">
        <w:t xml:space="preserve"> is used for HTTP/HTTPS traffic and provides advanced routing capabilities.</w:t>
      </w:r>
    </w:p>
    <w:p w14:paraId="4116555A" w14:textId="77777777" w:rsidR="00D53BDF" w:rsidRPr="00D53BDF" w:rsidRDefault="00D53BDF" w:rsidP="00D53BDF">
      <w:pPr>
        <w:numPr>
          <w:ilvl w:val="0"/>
          <w:numId w:val="4"/>
        </w:numPr>
      </w:pPr>
      <w:r w:rsidRPr="00D53BDF">
        <w:rPr>
          <w:b/>
          <w:bCs/>
        </w:rPr>
        <w:t>Key Features</w:t>
      </w:r>
      <w:r w:rsidRPr="00D53BDF">
        <w:t xml:space="preserve">: </w:t>
      </w:r>
    </w:p>
    <w:p w14:paraId="10D5360A" w14:textId="77777777" w:rsidR="00D53BDF" w:rsidRPr="00D53BDF" w:rsidRDefault="00D53BDF" w:rsidP="00D53BDF">
      <w:pPr>
        <w:numPr>
          <w:ilvl w:val="1"/>
          <w:numId w:val="4"/>
        </w:numPr>
      </w:pPr>
      <w:r w:rsidRPr="00D53BDF">
        <w:rPr>
          <w:b/>
          <w:bCs/>
        </w:rPr>
        <w:t>Host-based Routing</w:t>
      </w:r>
      <w:r w:rsidRPr="00D53BDF">
        <w:t>: Routes traffic to different EC2 instances based on the host name (e.g., api.example.com or www.example.com).</w:t>
      </w:r>
    </w:p>
    <w:p w14:paraId="2DAF1539" w14:textId="31D03634" w:rsidR="00D53BDF" w:rsidRPr="00D53BDF" w:rsidRDefault="00D53BDF" w:rsidP="00F852D5">
      <w:pPr>
        <w:numPr>
          <w:ilvl w:val="1"/>
          <w:numId w:val="4"/>
        </w:numPr>
      </w:pPr>
      <w:r w:rsidRPr="00D53BDF">
        <w:rPr>
          <w:b/>
          <w:bCs/>
        </w:rPr>
        <w:t>Path-based Routing</w:t>
      </w:r>
      <w:r w:rsidRPr="00D53BDF">
        <w:t>: Routes traffic based on URL paths (e.g., /images or /products).</w:t>
      </w:r>
    </w:p>
    <w:p w14:paraId="30CDF12B" w14:textId="77777777" w:rsidR="00D53BDF" w:rsidRPr="00D53BDF" w:rsidRDefault="00D53BDF" w:rsidP="00D53BDF">
      <w:r w:rsidRPr="00D53BDF">
        <w:rPr>
          <w:b/>
          <w:bCs/>
        </w:rPr>
        <w:t>How ALB Works</w:t>
      </w:r>
      <w:r w:rsidRPr="00D53BDF">
        <w:t>:</w:t>
      </w:r>
    </w:p>
    <w:p w14:paraId="67A9C0B5" w14:textId="77777777" w:rsidR="00D53BDF" w:rsidRPr="00D53BDF" w:rsidRDefault="00D53BDF" w:rsidP="00D53BDF">
      <w:pPr>
        <w:numPr>
          <w:ilvl w:val="0"/>
          <w:numId w:val="5"/>
        </w:numPr>
      </w:pPr>
      <w:r w:rsidRPr="00D53BDF">
        <w:t>A client sends an HTTP request to the load balancer.</w:t>
      </w:r>
    </w:p>
    <w:p w14:paraId="7652C188" w14:textId="77777777" w:rsidR="00D53BDF" w:rsidRPr="00D53BDF" w:rsidRDefault="00D53BDF" w:rsidP="00D53BDF">
      <w:pPr>
        <w:numPr>
          <w:ilvl w:val="0"/>
          <w:numId w:val="5"/>
        </w:numPr>
      </w:pPr>
      <w:r w:rsidRPr="00D53BDF">
        <w:t>The ALB examines the URL and based on the routing rules, it directs the request to the appropriate EC2 instance.</w:t>
      </w:r>
    </w:p>
    <w:p w14:paraId="5FD7802E" w14:textId="77777777" w:rsidR="00D53BDF" w:rsidRPr="00D53BDF" w:rsidRDefault="00D53BDF" w:rsidP="00D53BDF">
      <w:pPr>
        <w:numPr>
          <w:ilvl w:val="0"/>
          <w:numId w:val="5"/>
        </w:numPr>
      </w:pPr>
      <w:r w:rsidRPr="00D53BDF">
        <w:t>The backend EC2 instance processes the request and returns the response to the client through the load balancer.</w:t>
      </w:r>
    </w:p>
    <w:p w14:paraId="695D55A0" w14:textId="77777777" w:rsidR="00D53BDF" w:rsidRPr="00D53BDF" w:rsidRDefault="00000000" w:rsidP="00D53BDF">
      <w:r>
        <w:pict w14:anchorId="2246D93F">
          <v:rect id="_x0000_i1030" style="width:0;height:1.5pt" o:hralign="center" o:hrstd="t" o:hr="t" fillcolor="#a0a0a0" stroked="f"/>
        </w:pict>
      </w:r>
    </w:p>
    <w:p w14:paraId="3CAAD110" w14:textId="77777777" w:rsidR="00D53BDF" w:rsidRPr="00D53BDF" w:rsidRDefault="00D53BDF" w:rsidP="00D53BDF">
      <w:r w:rsidRPr="00D53BDF">
        <w:rPr>
          <w:b/>
          <w:bCs/>
        </w:rPr>
        <w:t>5. Network Load Balancer (NLB)</w:t>
      </w:r>
      <w:r w:rsidRPr="00D53BDF">
        <w:br/>
        <w:t xml:space="preserve">The </w:t>
      </w:r>
      <w:r w:rsidRPr="00D53BDF">
        <w:rPr>
          <w:b/>
          <w:bCs/>
        </w:rPr>
        <w:t>Network Load Balancer (NLB)</w:t>
      </w:r>
      <w:r w:rsidRPr="00D53BDF">
        <w:t xml:space="preserve"> is used for routing traffic at the </w:t>
      </w:r>
      <w:r w:rsidRPr="00D53BDF">
        <w:rPr>
          <w:b/>
          <w:bCs/>
        </w:rPr>
        <w:t>Layer 4</w:t>
      </w:r>
      <w:r w:rsidRPr="00D53BDF">
        <w:t xml:space="preserve"> (Transport Layer), making it suitable for handling high-performance, low-latency applications.</w:t>
      </w:r>
    </w:p>
    <w:p w14:paraId="002328E9" w14:textId="77777777" w:rsidR="00D53BDF" w:rsidRPr="00D53BDF" w:rsidRDefault="00D53BDF" w:rsidP="00D53BDF">
      <w:pPr>
        <w:numPr>
          <w:ilvl w:val="0"/>
          <w:numId w:val="6"/>
        </w:numPr>
      </w:pPr>
      <w:r w:rsidRPr="00D53BDF">
        <w:rPr>
          <w:b/>
          <w:bCs/>
        </w:rPr>
        <w:t>Key Features</w:t>
      </w:r>
      <w:r w:rsidRPr="00D53BDF">
        <w:t xml:space="preserve">: </w:t>
      </w:r>
    </w:p>
    <w:p w14:paraId="5FE51ACE" w14:textId="77777777" w:rsidR="00D53BDF" w:rsidRPr="00D53BDF" w:rsidRDefault="00D53BDF" w:rsidP="00D53BDF">
      <w:pPr>
        <w:numPr>
          <w:ilvl w:val="1"/>
          <w:numId w:val="6"/>
        </w:numPr>
      </w:pPr>
      <w:r w:rsidRPr="00D53BDF">
        <w:rPr>
          <w:b/>
          <w:bCs/>
        </w:rPr>
        <w:lastRenderedPageBreak/>
        <w:t>TCP/UDP Load Balancing</w:t>
      </w:r>
      <w:r w:rsidRPr="00D53BDF">
        <w:t>: Routes non-HTTP traffic such as TCP or UDP requests.</w:t>
      </w:r>
    </w:p>
    <w:p w14:paraId="73423876" w14:textId="77777777" w:rsidR="00D53BDF" w:rsidRPr="00D53BDF" w:rsidRDefault="00D53BDF" w:rsidP="00D53BDF">
      <w:pPr>
        <w:numPr>
          <w:ilvl w:val="1"/>
          <w:numId w:val="6"/>
        </w:numPr>
      </w:pPr>
      <w:r w:rsidRPr="00D53BDF">
        <w:rPr>
          <w:b/>
          <w:bCs/>
        </w:rPr>
        <w:t>High Performance</w:t>
      </w:r>
      <w:r w:rsidRPr="00D53BDF">
        <w:t>: Supports millions of requests per second, ideal for applications requiring low latency.</w:t>
      </w:r>
    </w:p>
    <w:p w14:paraId="2B20CAE9" w14:textId="085C0A9A" w:rsidR="00D53BDF" w:rsidRPr="00D53BDF" w:rsidRDefault="00D53BDF" w:rsidP="00F852D5">
      <w:pPr>
        <w:numPr>
          <w:ilvl w:val="1"/>
          <w:numId w:val="6"/>
        </w:numPr>
      </w:pPr>
      <w:r w:rsidRPr="00D53BDF">
        <w:rPr>
          <w:b/>
          <w:bCs/>
        </w:rPr>
        <w:t>Static IP</w:t>
      </w:r>
      <w:r w:rsidRPr="00D53BDF">
        <w:t>: NLB provides a static IP address for your application, making it easier to manage network traffic.</w:t>
      </w:r>
    </w:p>
    <w:p w14:paraId="2415090A" w14:textId="77777777" w:rsidR="00D53BDF" w:rsidRPr="00D53BDF" w:rsidRDefault="00D53BDF" w:rsidP="00D53BDF">
      <w:r w:rsidRPr="00D53BDF">
        <w:rPr>
          <w:b/>
          <w:bCs/>
        </w:rPr>
        <w:t>How NLB Works</w:t>
      </w:r>
      <w:r w:rsidRPr="00D53BDF">
        <w:t>:</w:t>
      </w:r>
    </w:p>
    <w:p w14:paraId="5608878B" w14:textId="77777777" w:rsidR="00D53BDF" w:rsidRPr="00D53BDF" w:rsidRDefault="00D53BDF" w:rsidP="00D53BDF">
      <w:pPr>
        <w:numPr>
          <w:ilvl w:val="0"/>
          <w:numId w:val="7"/>
        </w:numPr>
      </w:pPr>
      <w:r w:rsidRPr="00D53BDF">
        <w:t>NLB directs traffic based on IP protocol data, such as TCP or UDP.</w:t>
      </w:r>
    </w:p>
    <w:p w14:paraId="2044C134" w14:textId="77777777" w:rsidR="00D53BDF" w:rsidRPr="00D53BDF" w:rsidRDefault="00D53BDF" w:rsidP="00D53BDF">
      <w:pPr>
        <w:numPr>
          <w:ilvl w:val="0"/>
          <w:numId w:val="7"/>
        </w:numPr>
      </w:pPr>
      <w:r w:rsidRPr="00D53BDF">
        <w:t>It is designed for applications that require very fast and high-throughput connections, such as gaming, real-time applications, or IoT devices.</w:t>
      </w:r>
    </w:p>
    <w:p w14:paraId="08B4BC57" w14:textId="77777777" w:rsidR="00D53BDF" w:rsidRPr="00D53BDF" w:rsidRDefault="00000000" w:rsidP="00D53BDF">
      <w:r>
        <w:pict w14:anchorId="13091CBB">
          <v:rect id="_x0000_i1031" style="width:0;height:1.5pt" o:hralign="center" o:hrstd="t" o:hr="t" fillcolor="#a0a0a0" stroked="f"/>
        </w:pict>
      </w:r>
    </w:p>
    <w:p w14:paraId="18A9FDEB" w14:textId="77777777" w:rsidR="00D53BDF" w:rsidRPr="00D53BDF" w:rsidRDefault="00D53BDF" w:rsidP="00D53BDF">
      <w:pPr>
        <w:rPr>
          <w:b/>
          <w:bCs/>
        </w:rPr>
      </w:pPr>
      <w:r w:rsidRPr="00D53BDF">
        <w:rPr>
          <w:b/>
          <w:bCs/>
        </w:rPr>
        <w:t>Key Differences Between ALB and NLB: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2968"/>
        <w:gridCol w:w="3310"/>
      </w:tblGrid>
      <w:tr w:rsidR="00D53BDF" w:rsidRPr="00D53BDF" w14:paraId="764FD1DC" w14:textId="77777777" w:rsidTr="00D53BDF">
        <w:trPr>
          <w:tblHeader/>
          <w:tblCellSpacing w:w="15" w:type="dxa"/>
        </w:trPr>
        <w:tc>
          <w:tcPr>
            <w:tcW w:w="0" w:type="auto"/>
            <w:vAlign w:val="center"/>
            <w:hideMark/>
          </w:tcPr>
          <w:p w14:paraId="4C7EEF92" w14:textId="77777777" w:rsidR="00D53BDF" w:rsidRPr="00D53BDF" w:rsidRDefault="00D53BDF" w:rsidP="00D53BDF">
            <w:pPr>
              <w:rPr>
                <w:b/>
                <w:bCs/>
              </w:rPr>
            </w:pPr>
            <w:r w:rsidRPr="00D53BDF">
              <w:rPr>
                <w:b/>
                <w:bCs/>
              </w:rPr>
              <w:t>Feature</w:t>
            </w:r>
          </w:p>
        </w:tc>
        <w:tc>
          <w:tcPr>
            <w:tcW w:w="0" w:type="auto"/>
            <w:vAlign w:val="center"/>
            <w:hideMark/>
          </w:tcPr>
          <w:p w14:paraId="3CB98DA7" w14:textId="77777777" w:rsidR="00D53BDF" w:rsidRPr="00D53BDF" w:rsidRDefault="00D53BDF" w:rsidP="00D53BDF">
            <w:pPr>
              <w:rPr>
                <w:b/>
                <w:bCs/>
              </w:rPr>
            </w:pPr>
            <w:r w:rsidRPr="00D53BDF">
              <w:rPr>
                <w:b/>
                <w:bCs/>
              </w:rPr>
              <w:t>Application Load Balancer (ALB)</w:t>
            </w:r>
          </w:p>
        </w:tc>
        <w:tc>
          <w:tcPr>
            <w:tcW w:w="0" w:type="auto"/>
            <w:vAlign w:val="center"/>
            <w:hideMark/>
          </w:tcPr>
          <w:p w14:paraId="357C22CD" w14:textId="77777777" w:rsidR="00D53BDF" w:rsidRPr="00D53BDF" w:rsidRDefault="00D53BDF" w:rsidP="00D53BDF">
            <w:pPr>
              <w:rPr>
                <w:b/>
                <w:bCs/>
              </w:rPr>
            </w:pPr>
            <w:r w:rsidRPr="00D53BDF">
              <w:rPr>
                <w:b/>
                <w:bCs/>
              </w:rPr>
              <w:t>Network Load Balancer (NLB)</w:t>
            </w:r>
          </w:p>
        </w:tc>
      </w:tr>
      <w:tr w:rsidR="00D53BDF" w:rsidRPr="00D53BDF" w14:paraId="5C28BC84" w14:textId="77777777" w:rsidTr="00D53BDF">
        <w:trPr>
          <w:tblCellSpacing w:w="15" w:type="dxa"/>
        </w:trPr>
        <w:tc>
          <w:tcPr>
            <w:tcW w:w="0" w:type="auto"/>
            <w:vAlign w:val="center"/>
            <w:hideMark/>
          </w:tcPr>
          <w:p w14:paraId="6F32D862" w14:textId="77777777" w:rsidR="00D53BDF" w:rsidRPr="00D53BDF" w:rsidRDefault="00D53BDF" w:rsidP="00D53BDF">
            <w:r w:rsidRPr="00D53BDF">
              <w:rPr>
                <w:b/>
                <w:bCs/>
              </w:rPr>
              <w:t>Layer</w:t>
            </w:r>
          </w:p>
        </w:tc>
        <w:tc>
          <w:tcPr>
            <w:tcW w:w="0" w:type="auto"/>
            <w:vAlign w:val="center"/>
            <w:hideMark/>
          </w:tcPr>
          <w:p w14:paraId="0CA4245C" w14:textId="77777777" w:rsidR="00D53BDF" w:rsidRPr="00D53BDF" w:rsidRDefault="00D53BDF" w:rsidP="00D53BDF">
            <w:r w:rsidRPr="00D53BDF">
              <w:t>Layer 7 (Application Layer)</w:t>
            </w:r>
          </w:p>
        </w:tc>
        <w:tc>
          <w:tcPr>
            <w:tcW w:w="0" w:type="auto"/>
            <w:vAlign w:val="center"/>
            <w:hideMark/>
          </w:tcPr>
          <w:p w14:paraId="1013A189" w14:textId="77777777" w:rsidR="00D53BDF" w:rsidRPr="00D53BDF" w:rsidRDefault="00D53BDF" w:rsidP="00D53BDF">
            <w:r w:rsidRPr="00D53BDF">
              <w:t>Layer 4 (Transport Layer)</w:t>
            </w:r>
          </w:p>
        </w:tc>
      </w:tr>
      <w:tr w:rsidR="00D53BDF" w:rsidRPr="00D53BDF" w14:paraId="48E4072A" w14:textId="77777777" w:rsidTr="00D53BDF">
        <w:trPr>
          <w:tblCellSpacing w:w="15" w:type="dxa"/>
        </w:trPr>
        <w:tc>
          <w:tcPr>
            <w:tcW w:w="0" w:type="auto"/>
            <w:vAlign w:val="center"/>
            <w:hideMark/>
          </w:tcPr>
          <w:p w14:paraId="21D4F330" w14:textId="77777777" w:rsidR="00D53BDF" w:rsidRPr="00D53BDF" w:rsidRDefault="00D53BDF" w:rsidP="00D53BDF">
            <w:r w:rsidRPr="00D53BDF">
              <w:rPr>
                <w:b/>
                <w:bCs/>
              </w:rPr>
              <w:t>Protocol</w:t>
            </w:r>
          </w:p>
        </w:tc>
        <w:tc>
          <w:tcPr>
            <w:tcW w:w="0" w:type="auto"/>
            <w:vAlign w:val="center"/>
            <w:hideMark/>
          </w:tcPr>
          <w:p w14:paraId="01824D1C" w14:textId="77777777" w:rsidR="00D53BDF" w:rsidRPr="00D53BDF" w:rsidRDefault="00D53BDF" w:rsidP="00D53BDF">
            <w:r w:rsidRPr="00D53BDF">
              <w:t>HTTP, HTTPS</w:t>
            </w:r>
          </w:p>
        </w:tc>
        <w:tc>
          <w:tcPr>
            <w:tcW w:w="0" w:type="auto"/>
            <w:vAlign w:val="center"/>
            <w:hideMark/>
          </w:tcPr>
          <w:p w14:paraId="7ED4E863" w14:textId="77777777" w:rsidR="00D53BDF" w:rsidRPr="00D53BDF" w:rsidRDefault="00D53BDF" w:rsidP="00D53BDF">
            <w:r w:rsidRPr="00D53BDF">
              <w:t>TCP, UDP</w:t>
            </w:r>
          </w:p>
        </w:tc>
      </w:tr>
      <w:tr w:rsidR="00D53BDF" w:rsidRPr="00D53BDF" w14:paraId="569A35BF" w14:textId="77777777" w:rsidTr="00D53BDF">
        <w:trPr>
          <w:tblCellSpacing w:w="15" w:type="dxa"/>
        </w:trPr>
        <w:tc>
          <w:tcPr>
            <w:tcW w:w="0" w:type="auto"/>
            <w:vAlign w:val="center"/>
            <w:hideMark/>
          </w:tcPr>
          <w:p w14:paraId="6EF3BC88" w14:textId="77777777" w:rsidR="00D53BDF" w:rsidRPr="00D53BDF" w:rsidRDefault="00D53BDF" w:rsidP="00D53BDF">
            <w:r w:rsidRPr="00D53BDF">
              <w:rPr>
                <w:b/>
                <w:bCs/>
              </w:rPr>
              <w:t>Routing Type</w:t>
            </w:r>
          </w:p>
        </w:tc>
        <w:tc>
          <w:tcPr>
            <w:tcW w:w="0" w:type="auto"/>
            <w:vAlign w:val="center"/>
            <w:hideMark/>
          </w:tcPr>
          <w:p w14:paraId="1794AB4A" w14:textId="77777777" w:rsidR="00D53BDF" w:rsidRPr="00D53BDF" w:rsidRDefault="00D53BDF" w:rsidP="00D53BDF">
            <w:r w:rsidRPr="00D53BDF">
              <w:t>Host-based, Path-based</w:t>
            </w:r>
          </w:p>
        </w:tc>
        <w:tc>
          <w:tcPr>
            <w:tcW w:w="0" w:type="auto"/>
            <w:vAlign w:val="center"/>
            <w:hideMark/>
          </w:tcPr>
          <w:p w14:paraId="3D7BEF5A" w14:textId="77777777" w:rsidR="00D53BDF" w:rsidRPr="00D53BDF" w:rsidRDefault="00D53BDF" w:rsidP="00D53BDF">
            <w:r w:rsidRPr="00D53BDF">
              <w:t>IP-based routing (TCP/UDP)</w:t>
            </w:r>
          </w:p>
        </w:tc>
      </w:tr>
      <w:tr w:rsidR="00D53BDF" w:rsidRPr="00D53BDF" w14:paraId="60EF77B1" w14:textId="77777777" w:rsidTr="00D53BDF">
        <w:trPr>
          <w:tblCellSpacing w:w="15" w:type="dxa"/>
        </w:trPr>
        <w:tc>
          <w:tcPr>
            <w:tcW w:w="0" w:type="auto"/>
            <w:vAlign w:val="center"/>
            <w:hideMark/>
          </w:tcPr>
          <w:p w14:paraId="750CC95C" w14:textId="77777777" w:rsidR="00D53BDF" w:rsidRPr="00D53BDF" w:rsidRDefault="00D53BDF" w:rsidP="00D53BDF">
            <w:r w:rsidRPr="00D53BDF">
              <w:rPr>
                <w:b/>
                <w:bCs/>
              </w:rPr>
              <w:t>Use Case</w:t>
            </w:r>
          </w:p>
        </w:tc>
        <w:tc>
          <w:tcPr>
            <w:tcW w:w="0" w:type="auto"/>
            <w:vAlign w:val="center"/>
            <w:hideMark/>
          </w:tcPr>
          <w:p w14:paraId="0695BA9F" w14:textId="77777777" w:rsidR="00D53BDF" w:rsidRPr="00D53BDF" w:rsidRDefault="00D53BDF" w:rsidP="00D53BDF">
            <w:r w:rsidRPr="00D53BDF">
              <w:t>Web applications, microservices</w:t>
            </w:r>
          </w:p>
        </w:tc>
        <w:tc>
          <w:tcPr>
            <w:tcW w:w="0" w:type="auto"/>
            <w:vAlign w:val="center"/>
            <w:hideMark/>
          </w:tcPr>
          <w:p w14:paraId="39252454" w14:textId="77777777" w:rsidR="00D53BDF" w:rsidRPr="00D53BDF" w:rsidRDefault="00D53BDF" w:rsidP="00D53BDF">
            <w:r w:rsidRPr="00D53BDF">
              <w:t>High-performance, low-latency apps</w:t>
            </w:r>
          </w:p>
        </w:tc>
      </w:tr>
      <w:tr w:rsidR="00D53BDF" w:rsidRPr="00D53BDF" w14:paraId="02D1CCA3" w14:textId="77777777" w:rsidTr="00D53BDF">
        <w:trPr>
          <w:tblCellSpacing w:w="15" w:type="dxa"/>
        </w:trPr>
        <w:tc>
          <w:tcPr>
            <w:tcW w:w="0" w:type="auto"/>
            <w:vAlign w:val="center"/>
            <w:hideMark/>
          </w:tcPr>
          <w:p w14:paraId="5DCF9E96" w14:textId="77777777" w:rsidR="00D53BDF" w:rsidRPr="00D53BDF" w:rsidRDefault="00D53BDF" w:rsidP="00D53BDF">
            <w:r w:rsidRPr="00D53BDF">
              <w:rPr>
                <w:b/>
                <w:bCs/>
              </w:rPr>
              <w:t>Performance</w:t>
            </w:r>
          </w:p>
        </w:tc>
        <w:tc>
          <w:tcPr>
            <w:tcW w:w="0" w:type="auto"/>
            <w:vAlign w:val="center"/>
            <w:hideMark/>
          </w:tcPr>
          <w:p w14:paraId="0103BFCE" w14:textId="77777777" w:rsidR="00D53BDF" w:rsidRPr="00D53BDF" w:rsidRDefault="00D53BDF" w:rsidP="00D53BDF">
            <w:r w:rsidRPr="00D53BDF">
              <w:t>Optimized for HTTP(S) traffic</w:t>
            </w:r>
          </w:p>
        </w:tc>
        <w:tc>
          <w:tcPr>
            <w:tcW w:w="0" w:type="auto"/>
            <w:vAlign w:val="center"/>
            <w:hideMark/>
          </w:tcPr>
          <w:p w14:paraId="07E1F71D" w14:textId="77777777" w:rsidR="00D53BDF" w:rsidRPr="00D53BDF" w:rsidRDefault="00D53BDF" w:rsidP="00D53BDF">
            <w:r w:rsidRPr="00D53BDF">
              <w:t>Optimized for high throughput</w:t>
            </w:r>
          </w:p>
        </w:tc>
      </w:tr>
      <w:tr w:rsidR="00D53BDF" w:rsidRPr="00D53BDF" w14:paraId="2D5C354F" w14:textId="77777777" w:rsidTr="00D53BDF">
        <w:trPr>
          <w:tblCellSpacing w:w="15" w:type="dxa"/>
        </w:trPr>
        <w:tc>
          <w:tcPr>
            <w:tcW w:w="0" w:type="auto"/>
            <w:vAlign w:val="center"/>
            <w:hideMark/>
          </w:tcPr>
          <w:p w14:paraId="45A43190" w14:textId="215B42D3" w:rsidR="00D53BDF" w:rsidRPr="00D53BDF" w:rsidRDefault="00D53BDF" w:rsidP="00D53BDF"/>
        </w:tc>
        <w:tc>
          <w:tcPr>
            <w:tcW w:w="0" w:type="auto"/>
            <w:vAlign w:val="center"/>
            <w:hideMark/>
          </w:tcPr>
          <w:p w14:paraId="470E472E" w14:textId="23208049" w:rsidR="00D53BDF" w:rsidRPr="00D53BDF" w:rsidRDefault="00D53BDF" w:rsidP="00D53BDF"/>
        </w:tc>
        <w:tc>
          <w:tcPr>
            <w:tcW w:w="0" w:type="auto"/>
            <w:vAlign w:val="center"/>
            <w:hideMark/>
          </w:tcPr>
          <w:p w14:paraId="09CD8B0D" w14:textId="3427054E" w:rsidR="00D53BDF" w:rsidRPr="00D53BDF" w:rsidRDefault="00D53BDF" w:rsidP="00D53BDF"/>
        </w:tc>
      </w:tr>
    </w:tbl>
    <w:p w14:paraId="4575EB65" w14:textId="77777777" w:rsidR="00D53BDF" w:rsidRPr="00D53BDF" w:rsidRDefault="00000000" w:rsidP="00D53BDF">
      <w:r>
        <w:pict w14:anchorId="5F9FF96A">
          <v:rect id="_x0000_i1032" style="width:0;height:1.5pt" o:hralign="center" o:hrstd="t" o:hr="t" fillcolor="#a0a0a0" stroked="f"/>
        </w:pict>
      </w:r>
    </w:p>
    <w:p w14:paraId="57D45769" w14:textId="77777777" w:rsidR="00D53BDF" w:rsidRPr="00D53BDF" w:rsidRDefault="00D53BDF" w:rsidP="00D53BDF">
      <w:r w:rsidRPr="00D53BDF">
        <w:t xml:space="preserve">This material provides a solid understanding of </w:t>
      </w:r>
      <w:r w:rsidRPr="00D53BDF">
        <w:rPr>
          <w:b/>
          <w:bCs/>
        </w:rPr>
        <w:t>Elastic Load Balancer (ELB)</w:t>
      </w:r>
      <w:r w:rsidRPr="00D53BDF">
        <w:t>, including the different types of load balancers (ALB, NLB), user data configuration, and how they work to distribute traffic across multiple EC2 instances.</w:t>
      </w:r>
    </w:p>
    <w:p w14:paraId="082A2932" w14:textId="77777777" w:rsidR="00D53BDF" w:rsidRPr="00D53BDF" w:rsidRDefault="00000000" w:rsidP="00D53BDF">
      <w:r>
        <w:pict w14:anchorId="17303C4A">
          <v:rect id="_x0000_i1033" style="width:0;height:1.5pt" o:hralign="center" o:hrstd="t" o:hr="t" fillcolor="#a0a0a0" stroked="f"/>
        </w:pict>
      </w:r>
    </w:p>
    <w:p w14:paraId="547B12AB" w14:textId="77777777" w:rsidR="00D53BDF" w:rsidRPr="00D53BDF" w:rsidRDefault="00D53BDF" w:rsidP="00D53BDF">
      <w:pPr>
        <w:rPr>
          <w:b/>
          <w:bCs/>
        </w:rPr>
      </w:pPr>
      <w:r w:rsidRPr="00D53BDF">
        <w:rPr>
          <w:b/>
          <w:bCs/>
        </w:rPr>
        <w:t>Hands-On</w:t>
      </w:r>
    </w:p>
    <w:p w14:paraId="10880A1C" w14:textId="77777777" w:rsidR="00D53BDF" w:rsidRPr="00D53BDF" w:rsidRDefault="00D53BDF" w:rsidP="00D53BDF">
      <w:r w:rsidRPr="00D53BDF">
        <w:t>In this section, students will practice configuring and using ELB:</w:t>
      </w:r>
    </w:p>
    <w:p w14:paraId="4DF87B6F" w14:textId="77777777" w:rsidR="00D53BDF" w:rsidRPr="00D53BDF" w:rsidRDefault="00D53BDF" w:rsidP="00D53BDF">
      <w:pPr>
        <w:numPr>
          <w:ilvl w:val="0"/>
          <w:numId w:val="8"/>
        </w:numPr>
      </w:pPr>
      <w:r w:rsidRPr="00D53BDF">
        <w:rPr>
          <w:b/>
          <w:bCs/>
        </w:rPr>
        <w:t>Create an Application Load Balancer</w:t>
      </w:r>
      <w:r w:rsidRPr="00D53BDF">
        <w:t>:</w:t>
      </w:r>
    </w:p>
    <w:p w14:paraId="50A4320E" w14:textId="77777777" w:rsidR="00D53BDF" w:rsidRPr="00D53BDF" w:rsidRDefault="00D53BDF" w:rsidP="00D53BDF">
      <w:pPr>
        <w:numPr>
          <w:ilvl w:val="1"/>
          <w:numId w:val="8"/>
        </w:numPr>
      </w:pPr>
      <w:r w:rsidRPr="00D53BDF">
        <w:t>Create a new ALB, configure listener rules, and attach EC2 instances.</w:t>
      </w:r>
    </w:p>
    <w:p w14:paraId="46213008" w14:textId="77777777" w:rsidR="00D53BDF" w:rsidRPr="00D53BDF" w:rsidRDefault="00D53BDF" w:rsidP="00D53BDF">
      <w:pPr>
        <w:numPr>
          <w:ilvl w:val="1"/>
          <w:numId w:val="8"/>
        </w:numPr>
      </w:pPr>
      <w:r w:rsidRPr="00D53BDF">
        <w:t>Test host-based and path-based routing.</w:t>
      </w:r>
    </w:p>
    <w:p w14:paraId="023C80CC" w14:textId="77777777" w:rsidR="00D53BDF" w:rsidRPr="00D53BDF" w:rsidRDefault="00D53BDF" w:rsidP="00D53BDF">
      <w:pPr>
        <w:numPr>
          <w:ilvl w:val="0"/>
          <w:numId w:val="8"/>
        </w:numPr>
      </w:pPr>
      <w:r w:rsidRPr="00D53BDF">
        <w:rPr>
          <w:b/>
          <w:bCs/>
        </w:rPr>
        <w:t>Create a Network Load Balancer</w:t>
      </w:r>
      <w:r w:rsidRPr="00D53BDF">
        <w:t>:</w:t>
      </w:r>
    </w:p>
    <w:p w14:paraId="6625B613" w14:textId="77777777" w:rsidR="00D53BDF" w:rsidRPr="00D53BDF" w:rsidRDefault="00D53BDF" w:rsidP="00D53BDF">
      <w:pPr>
        <w:numPr>
          <w:ilvl w:val="1"/>
          <w:numId w:val="8"/>
        </w:numPr>
      </w:pPr>
      <w:r w:rsidRPr="00D53BDF">
        <w:t>Create a new NLB, configure listeners for TCP/UDP traffic, and attach EC2 instances.</w:t>
      </w:r>
    </w:p>
    <w:p w14:paraId="4FC6D7F0" w14:textId="77777777" w:rsidR="00D53BDF" w:rsidRPr="00D53BDF" w:rsidRDefault="00D53BDF" w:rsidP="00D53BDF">
      <w:pPr>
        <w:numPr>
          <w:ilvl w:val="1"/>
          <w:numId w:val="8"/>
        </w:numPr>
      </w:pPr>
      <w:r w:rsidRPr="00D53BDF">
        <w:t>Test high-performance traffic routing.</w:t>
      </w:r>
    </w:p>
    <w:p w14:paraId="1A56E549" w14:textId="77777777" w:rsidR="00D53BDF" w:rsidRPr="00D53BDF" w:rsidRDefault="00D53BDF" w:rsidP="00D53BDF">
      <w:pPr>
        <w:numPr>
          <w:ilvl w:val="0"/>
          <w:numId w:val="8"/>
        </w:numPr>
      </w:pPr>
      <w:r w:rsidRPr="00D53BDF">
        <w:rPr>
          <w:b/>
          <w:bCs/>
        </w:rPr>
        <w:t>Set Up User Data on EC2 Instances</w:t>
      </w:r>
      <w:r w:rsidRPr="00D53BDF">
        <w:t>:</w:t>
      </w:r>
    </w:p>
    <w:p w14:paraId="12A6E5DB" w14:textId="77777777" w:rsidR="00D53BDF" w:rsidRPr="00D53BDF" w:rsidRDefault="00D53BDF" w:rsidP="00D53BDF">
      <w:pPr>
        <w:numPr>
          <w:ilvl w:val="1"/>
          <w:numId w:val="8"/>
        </w:numPr>
      </w:pPr>
      <w:r w:rsidRPr="00D53BDF">
        <w:lastRenderedPageBreak/>
        <w:t>Launch EC2 instances with user data scripts to automate software installation and configuration.</w:t>
      </w:r>
    </w:p>
    <w:p w14:paraId="27CCCF36" w14:textId="062A2478" w:rsidR="00D53BDF" w:rsidRPr="00D53BDF" w:rsidRDefault="00D53BDF" w:rsidP="00F852D5"/>
    <w:p w14:paraId="77361D7C" w14:textId="319026EC" w:rsidR="00D53BDF" w:rsidRPr="00D53BDF" w:rsidRDefault="00D53BDF" w:rsidP="00F852D5"/>
    <w:p w14:paraId="5A3ABCA5" w14:textId="3AE5EB87" w:rsidR="0075469D" w:rsidRDefault="00000000">
      <w:r>
        <w:pict w14:anchorId="3085A220">
          <v:rect id="_x0000_i1034" style="width:0;height:1.5pt" o:hralign="center" o:hrstd="t" o:hr="t" fillcolor="#a0a0a0" stroked="f"/>
        </w:pict>
      </w:r>
    </w:p>
    <w:sectPr w:rsidR="00754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24EA"/>
    <w:multiLevelType w:val="multilevel"/>
    <w:tmpl w:val="CF2A3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42CF7"/>
    <w:multiLevelType w:val="multilevel"/>
    <w:tmpl w:val="8B8E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B1E4C"/>
    <w:multiLevelType w:val="multilevel"/>
    <w:tmpl w:val="120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344C1"/>
    <w:multiLevelType w:val="multilevel"/>
    <w:tmpl w:val="BE3A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40338"/>
    <w:multiLevelType w:val="multilevel"/>
    <w:tmpl w:val="63A64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F37FA"/>
    <w:multiLevelType w:val="multilevel"/>
    <w:tmpl w:val="43D2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B1C53"/>
    <w:multiLevelType w:val="multilevel"/>
    <w:tmpl w:val="86CC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32D5E"/>
    <w:multiLevelType w:val="multilevel"/>
    <w:tmpl w:val="30BE6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423275">
    <w:abstractNumId w:val="3"/>
  </w:num>
  <w:num w:numId="2" w16cid:durableId="765006158">
    <w:abstractNumId w:val="0"/>
  </w:num>
  <w:num w:numId="3" w16cid:durableId="790438439">
    <w:abstractNumId w:val="1"/>
  </w:num>
  <w:num w:numId="4" w16cid:durableId="1178622136">
    <w:abstractNumId w:val="7"/>
  </w:num>
  <w:num w:numId="5" w16cid:durableId="1083457355">
    <w:abstractNumId w:val="5"/>
  </w:num>
  <w:num w:numId="6" w16cid:durableId="393361121">
    <w:abstractNumId w:val="6"/>
  </w:num>
  <w:num w:numId="7" w16cid:durableId="796332524">
    <w:abstractNumId w:val="2"/>
  </w:num>
  <w:num w:numId="8" w16cid:durableId="1629387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DF"/>
    <w:rsid w:val="00095029"/>
    <w:rsid w:val="005B28B0"/>
    <w:rsid w:val="0075469D"/>
    <w:rsid w:val="00D53BDF"/>
    <w:rsid w:val="00F8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63A"/>
  <w15:chartTrackingRefBased/>
  <w15:docId w15:val="{5B453040-778B-4DA6-91F5-4199B8B0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90558">
      <w:bodyDiv w:val="1"/>
      <w:marLeft w:val="0"/>
      <w:marRight w:val="0"/>
      <w:marTop w:val="0"/>
      <w:marBottom w:val="0"/>
      <w:divBdr>
        <w:top w:val="none" w:sz="0" w:space="0" w:color="auto"/>
        <w:left w:val="none" w:sz="0" w:space="0" w:color="auto"/>
        <w:bottom w:val="none" w:sz="0" w:space="0" w:color="auto"/>
        <w:right w:val="none" w:sz="0" w:space="0" w:color="auto"/>
      </w:divBdr>
    </w:div>
    <w:div w:id="184859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Lahane</dc:creator>
  <cp:keywords/>
  <dc:description/>
  <cp:lastModifiedBy>Shubham Garud</cp:lastModifiedBy>
  <cp:revision>2</cp:revision>
  <dcterms:created xsi:type="dcterms:W3CDTF">2024-11-25T05:31:00Z</dcterms:created>
  <dcterms:modified xsi:type="dcterms:W3CDTF">2025-04-18T10:29:00Z</dcterms:modified>
</cp:coreProperties>
</file>