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C1756" w14:textId="77777777" w:rsidR="00253B38" w:rsidRPr="00253B38" w:rsidRDefault="00253B38" w:rsidP="00253B38">
      <w:r w:rsidRPr="00253B38">
        <w:pict w14:anchorId="7A1D7F8D">
          <v:rect id="_x0000_i1073" style="width:0;height:1.5pt" o:hralign="center" o:hrstd="t" o:hr="t" fillcolor="#a0a0a0" stroked="f"/>
        </w:pict>
      </w:r>
    </w:p>
    <w:p w14:paraId="1B782D4A" w14:textId="77777777" w:rsidR="00253B38" w:rsidRPr="00253B38" w:rsidRDefault="00253B38" w:rsidP="00253B38">
      <w:pPr>
        <w:rPr>
          <w:b/>
          <w:bCs/>
        </w:rPr>
      </w:pPr>
      <w:r w:rsidRPr="00253B38">
        <w:rPr>
          <w:b/>
          <w:bCs/>
        </w:rPr>
        <w:t>Auto Scaling Learning Material</w:t>
      </w:r>
    </w:p>
    <w:p w14:paraId="6C6E2AB3" w14:textId="77777777" w:rsidR="00253B38" w:rsidRPr="00253B38" w:rsidRDefault="00253B38" w:rsidP="00253B38">
      <w:r w:rsidRPr="00253B38">
        <w:pict w14:anchorId="58B32FAB">
          <v:rect id="_x0000_i1074" style="width:0;height:1.5pt" o:hralign="center" o:hrstd="t" o:hr="t" fillcolor="#a0a0a0" stroked="f"/>
        </w:pict>
      </w:r>
    </w:p>
    <w:p w14:paraId="5969056B" w14:textId="77777777" w:rsidR="00253B38" w:rsidRPr="00253B38" w:rsidRDefault="00253B38" w:rsidP="00253B38">
      <w:r w:rsidRPr="00253B38">
        <w:rPr>
          <w:b/>
          <w:bCs/>
        </w:rPr>
        <w:t>1. Auto Scaling Service Introduction</w:t>
      </w:r>
      <w:r w:rsidRPr="00253B38">
        <w:br/>
        <w:t xml:space="preserve">Amazon </w:t>
      </w:r>
      <w:r w:rsidRPr="00253B38">
        <w:rPr>
          <w:b/>
          <w:bCs/>
        </w:rPr>
        <w:t>Auto Scaling</w:t>
      </w:r>
      <w:r w:rsidRPr="00253B38">
        <w:t xml:space="preserve"> is a service that automatically adjusts the number of EC2 instances in response to application demand. It ensures your application has the right amount of capacity to handle traffic and reduces costs by scaling down when demand is low.</w:t>
      </w:r>
    </w:p>
    <w:p w14:paraId="2D01C565" w14:textId="77777777" w:rsidR="00253B38" w:rsidRPr="00253B38" w:rsidRDefault="00253B38" w:rsidP="00253B38">
      <w:r w:rsidRPr="00253B38">
        <w:rPr>
          <w:b/>
          <w:bCs/>
        </w:rPr>
        <w:t>Key Benefits of Auto Scaling</w:t>
      </w:r>
      <w:r w:rsidRPr="00253B38">
        <w:t>:</w:t>
      </w:r>
    </w:p>
    <w:p w14:paraId="37FE8045" w14:textId="77777777" w:rsidR="00253B38" w:rsidRPr="00253B38" w:rsidRDefault="00253B38" w:rsidP="00253B38">
      <w:pPr>
        <w:numPr>
          <w:ilvl w:val="0"/>
          <w:numId w:val="1"/>
        </w:numPr>
      </w:pPr>
      <w:r w:rsidRPr="00253B38">
        <w:rPr>
          <w:b/>
          <w:bCs/>
        </w:rPr>
        <w:t>Cost Optimization</w:t>
      </w:r>
      <w:r w:rsidRPr="00253B38">
        <w:t>: Automatically scales down during low usage to save costs.</w:t>
      </w:r>
    </w:p>
    <w:p w14:paraId="398BA2F8" w14:textId="77777777" w:rsidR="00253B38" w:rsidRPr="00253B38" w:rsidRDefault="00253B38" w:rsidP="00253B38">
      <w:pPr>
        <w:numPr>
          <w:ilvl w:val="0"/>
          <w:numId w:val="1"/>
        </w:numPr>
      </w:pPr>
      <w:r w:rsidRPr="00253B38">
        <w:rPr>
          <w:b/>
          <w:bCs/>
        </w:rPr>
        <w:t>High Availability</w:t>
      </w:r>
      <w:r w:rsidRPr="00253B38">
        <w:t>: Ensures sufficient instances are available to handle traffic, minimizing downtime.</w:t>
      </w:r>
    </w:p>
    <w:p w14:paraId="3CF7DE02" w14:textId="77777777" w:rsidR="00253B38" w:rsidRPr="00253B38" w:rsidRDefault="00253B38" w:rsidP="00253B38">
      <w:pPr>
        <w:numPr>
          <w:ilvl w:val="0"/>
          <w:numId w:val="1"/>
        </w:numPr>
      </w:pPr>
      <w:r w:rsidRPr="00253B38">
        <w:rPr>
          <w:b/>
          <w:bCs/>
        </w:rPr>
        <w:t>Flexibility</w:t>
      </w:r>
      <w:r w:rsidRPr="00253B38">
        <w:t>: Scales up during traffic spikes, ensuring a seamless user experience.</w:t>
      </w:r>
    </w:p>
    <w:p w14:paraId="0C0CCB5F" w14:textId="77777777" w:rsidR="00253B38" w:rsidRPr="00253B38" w:rsidRDefault="00253B38" w:rsidP="00253B38">
      <w:pPr>
        <w:numPr>
          <w:ilvl w:val="0"/>
          <w:numId w:val="1"/>
        </w:numPr>
      </w:pPr>
      <w:r w:rsidRPr="00253B38">
        <w:rPr>
          <w:b/>
          <w:bCs/>
        </w:rPr>
        <w:t>Automation</w:t>
      </w:r>
      <w:r w:rsidRPr="00253B38">
        <w:t>: Reduces manual intervention by automating the scaling process.</w:t>
      </w:r>
    </w:p>
    <w:p w14:paraId="61E2AA6A" w14:textId="77777777" w:rsidR="00253B38" w:rsidRPr="00253B38" w:rsidRDefault="00253B38" w:rsidP="00253B38">
      <w:r w:rsidRPr="00253B38">
        <w:rPr>
          <w:b/>
          <w:bCs/>
        </w:rPr>
        <w:t>Use Case Examples</w:t>
      </w:r>
      <w:r w:rsidRPr="00253B38">
        <w:t>:</w:t>
      </w:r>
    </w:p>
    <w:p w14:paraId="4FB09978" w14:textId="77777777" w:rsidR="00253B38" w:rsidRPr="00253B38" w:rsidRDefault="00253B38" w:rsidP="00253B38">
      <w:pPr>
        <w:numPr>
          <w:ilvl w:val="0"/>
          <w:numId w:val="2"/>
        </w:numPr>
      </w:pPr>
      <w:r w:rsidRPr="00253B38">
        <w:t>Websites or applications with unpredictable traffic patterns.</w:t>
      </w:r>
    </w:p>
    <w:p w14:paraId="44FC7F30" w14:textId="77777777" w:rsidR="00253B38" w:rsidRPr="00253B38" w:rsidRDefault="00253B38" w:rsidP="00253B38">
      <w:pPr>
        <w:numPr>
          <w:ilvl w:val="0"/>
          <w:numId w:val="2"/>
        </w:numPr>
      </w:pPr>
      <w:r w:rsidRPr="00253B38">
        <w:t>Applications requiring 24/7 uptime with varying loads.</w:t>
      </w:r>
    </w:p>
    <w:p w14:paraId="25A8322D" w14:textId="77777777" w:rsidR="00253B38" w:rsidRPr="00253B38" w:rsidRDefault="00253B38" w:rsidP="00253B38">
      <w:pPr>
        <w:numPr>
          <w:ilvl w:val="0"/>
          <w:numId w:val="2"/>
        </w:numPr>
      </w:pPr>
      <w:r w:rsidRPr="00253B38">
        <w:t>Batch jobs that require increased capacity temporarily.</w:t>
      </w:r>
    </w:p>
    <w:p w14:paraId="4099A4BD" w14:textId="77777777" w:rsidR="00253B38" w:rsidRPr="00253B38" w:rsidRDefault="00253B38" w:rsidP="00253B38">
      <w:r w:rsidRPr="00253B38">
        <w:pict w14:anchorId="6D389F3D">
          <v:rect id="_x0000_i1075" style="width:0;height:1.5pt" o:hralign="center" o:hrstd="t" o:hr="t" fillcolor="#a0a0a0" stroked="f"/>
        </w:pict>
      </w:r>
    </w:p>
    <w:p w14:paraId="6151CFEF" w14:textId="77777777" w:rsidR="00253B38" w:rsidRPr="00253B38" w:rsidRDefault="00253B38" w:rsidP="00253B38">
      <w:r w:rsidRPr="00253B38">
        <w:rPr>
          <w:b/>
          <w:bCs/>
        </w:rPr>
        <w:t>2. Launch Template Overview</w:t>
      </w:r>
      <w:r w:rsidRPr="00253B38">
        <w:br/>
        <w:t xml:space="preserve">A </w:t>
      </w:r>
      <w:r w:rsidRPr="00253B38">
        <w:rPr>
          <w:b/>
          <w:bCs/>
        </w:rPr>
        <w:t>Launch Template</w:t>
      </w:r>
      <w:r w:rsidRPr="00253B38">
        <w:t xml:space="preserve"> is a resource that defines the configuration settings for EC2 instances used in an Auto Scaling group. It simplifies instance creation and ensures consistency in instance configurations.</w:t>
      </w:r>
    </w:p>
    <w:p w14:paraId="1AA2E589" w14:textId="77777777" w:rsidR="00253B38" w:rsidRPr="00253B38" w:rsidRDefault="00253B38" w:rsidP="00253B38">
      <w:r w:rsidRPr="00253B38">
        <w:rPr>
          <w:b/>
          <w:bCs/>
        </w:rPr>
        <w:t>Key Components of a Launch Template</w:t>
      </w:r>
      <w:r w:rsidRPr="00253B38">
        <w:t>:</w:t>
      </w:r>
    </w:p>
    <w:p w14:paraId="764C66D9" w14:textId="77777777" w:rsidR="00253B38" w:rsidRPr="00253B38" w:rsidRDefault="00253B38" w:rsidP="00253B38">
      <w:pPr>
        <w:numPr>
          <w:ilvl w:val="0"/>
          <w:numId w:val="3"/>
        </w:numPr>
      </w:pPr>
      <w:r w:rsidRPr="00253B38">
        <w:rPr>
          <w:b/>
          <w:bCs/>
        </w:rPr>
        <w:t>AMI (Amazon Machine Image)</w:t>
      </w:r>
      <w:r w:rsidRPr="00253B38">
        <w:t>: Defines the operating system and software on the instance.</w:t>
      </w:r>
    </w:p>
    <w:p w14:paraId="6C1287DE" w14:textId="77777777" w:rsidR="00253B38" w:rsidRPr="00253B38" w:rsidRDefault="00253B38" w:rsidP="00253B38">
      <w:pPr>
        <w:numPr>
          <w:ilvl w:val="0"/>
          <w:numId w:val="3"/>
        </w:numPr>
      </w:pPr>
      <w:r w:rsidRPr="00253B38">
        <w:rPr>
          <w:b/>
          <w:bCs/>
        </w:rPr>
        <w:t>Instance Type</w:t>
      </w:r>
      <w:r w:rsidRPr="00253B38">
        <w:t>: Specifies the hardware configuration (e.g., t</w:t>
      </w:r>
      <w:proofErr w:type="gramStart"/>
      <w:r w:rsidRPr="00253B38">
        <w:t>2.micro</w:t>
      </w:r>
      <w:proofErr w:type="gramEnd"/>
      <w:r w:rsidRPr="00253B38">
        <w:t>, m5.large).</w:t>
      </w:r>
    </w:p>
    <w:p w14:paraId="1DF3455D" w14:textId="77777777" w:rsidR="00253B38" w:rsidRPr="00253B38" w:rsidRDefault="00253B38" w:rsidP="00253B38">
      <w:pPr>
        <w:numPr>
          <w:ilvl w:val="0"/>
          <w:numId w:val="3"/>
        </w:numPr>
      </w:pPr>
      <w:r w:rsidRPr="00253B38">
        <w:rPr>
          <w:b/>
          <w:bCs/>
        </w:rPr>
        <w:t>Key Pair</w:t>
      </w:r>
      <w:r w:rsidRPr="00253B38">
        <w:t>: Used for secure SSH access to the instances.</w:t>
      </w:r>
    </w:p>
    <w:p w14:paraId="18B8C20D" w14:textId="77777777" w:rsidR="00253B38" w:rsidRPr="00253B38" w:rsidRDefault="00253B38" w:rsidP="00253B38">
      <w:pPr>
        <w:numPr>
          <w:ilvl w:val="0"/>
          <w:numId w:val="3"/>
        </w:numPr>
      </w:pPr>
      <w:r w:rsidRPr="00253B38">
        <w:rPr>
          <w:b/>
          <w:bCs/>
        </w:rPr>
        <w:t>Security Groups</w:t>
      </w:r>
      <w:r w:rsidRPr="00253B38">
        <w:t>: Define inbound and outbound traffic rules.</w:t>
      </w:r>
    </w:p>
    <w:p w14:paraId="02F92838" w14:textId="77777777" w:rsidR="00253B38" w:rsidRPr="00253B38" w:rsidRDefault="00253B38" w:rsidP="00253B38">
      <w:pPr>
        <w:numPr>
          <w:ilvl w:val="0"/>
          <w:numId w:val="3"/>
        </w:numPr>
      </w:pPr>
      <w:r w:rsidRPr="00253B38">
        <w:rPr>
          <w:b/>
          <w:bCs/>
        </w:rPr>
        <w:t>User Data</w:t>
      </w:r>
      <w:r w:rsidRPr="00253B38">
        <w:t>: Allows you to specify initialization scripts for your instances.</w:t>
      </w:r>
    </w:p>
    <w:p w14:paraId="2B88A85D" w14:textId="77777777" w:rsidR="00253B38" w:rsidRPr="00253B38" w:rsidRDefault="00253B38" w:rsidP="00253B38">
      <w:r w:rsidRPr="00253B38">
        <w:rPr>
          <w:b/>
          <w:bCs/>
        </w:rPr>
        <w:t>How to Create a Launch Template</w:t>
      </w:r>
      <w:r w:rsidRPr="00253B38">
        <w:t>:</w:t>
      </w:r>
    </w:p>
    <w:p w14:paraId="34AFBE39" w14:textId="77777777" w:rsidR="00253B38" w:rsidRPr="00253B38" w:rsidRDefault="00253B38" w:rsidP="00253B38">
      <w:pPr>
        <w:numPr>
          <w:ilvl w:val="0"/>
          <w:numId w:val="4"/>
        </w:numPr>
      </w:pPr>
      <w:r w:rsidRPr="00253B38">
        <w:t xml:space="preserve">Navigate to the </w:t>
      </w:r>
      <w:r w:rsidRPr="00253B38">
        <w:rPr>
          <w:b/>
          <w:bCs/>
        </w:rPr>
        <w:t>EC2 Dashboard</w:t>
      </w:r>
      <w:r w:rsidRPr="00253B38">
        <w:t xml:space="preserve"> and select </w:t>
      </w:r>
      <w:r w:rsidRPr="00253B38">
        <w:rPr>
          <w:b/>
          <w:bCs/>
        </w:rPr>
        <w:t>Launch Templates</w:t>
      </w:r>
      <w:r w:rsidRPr="00253B38">
        <w:t>.</w:t>
      </w:r>
    </w:p>
    <w:p w14:paraId="5521514B" w14:textId="77777777" w:rsidR="00253B38" w:rsidRPr="00253B38" w:rsidRDefault="00253B38" w:rsidP="00253B38">
      <w:pPr>
        <w:numPr>
          <w:ilvl w:val="0"/>
          <w:numId w:val="4"/>
        </w:numPr>
      </w:pPr>
      <w:r w:rsidRPr="00253B38">
        <w:t xml:space="preserve">Click </w:t>
      </w:r>
      <w:r w:rsidRPr="00253B38">
        <w:rPr>
          <w:b/>
          <w:bCs/>
        </w:rPr>
        <w:t>Create Launch Template</w:t>
      </w:r>
      <w:r w:rsidRPr="00253B38">
        <w:t>.</w:t>
      </w:r>
    </w:p>
    <w:p w14:paraId="7A389A1C" w14:textId="77777777" w:rsidR="00253B38" w:rsidRPr="00253B38" w:rsidRDefault="00253B38" w:rsidP="00253B38">
      <w:pPr>
        <w:numPr>
          <w:ilvl w:val="0"/>
          <w:numId w:val="4"/>
        </w:numPr>
      </w:pPr>
      <w:r w:rsidRPr="00253B38">
        <w:t>Specify the template name and versioning (for updates).</w:t>
      </w:r>
    </w:p>
    <w:p w14:paraId="687D2BA4" w14:textId="77777777" w:rsidR="00253B38" w:rsidRPr="00253B38" w:rsidRDefault="00253B38" w:rsidP="00253B38">
      <w:pPr>
        <w:numPr>
          <w:ilvl w:val="0"/>
          <w:numId w:val="4"/>
        </w:numPr>
      </w:pPr>
      <w:r w:rsidRPr="00253B38">
        <w:t xml:space="preserve">Define the </w:t>
      </w:r>
      <w:r w:rsidRPr="00253B38">
        <w:rPr>
          <w:b/>
          <w:bCs/>
        </w:rPr>
        <w:t>AMI</w:t>
      </w:r>
      <w:r w:rsidRPr="00253B38">
        <w:t xml:space="preserve">, </w:t>
      </w:r>
      <w:r w:rsidRPr="00253B38">
        <w:rPr>
          <w:b/>
          <w:bCs/>
        </w:rPr>
        <w:t>Instance Type</w:t>
      </w:r>
      <w:r w:rsidRPr="00253B38">
        <w:t>, and other configurations.</w:t>
      </w:r>
    </w:p>
    <w:p w14:paraId="25001C01" w14:textId="77777777" w:rsidR="00253B38" w:rsidRPr="00253B38" w:rsidRDefault="00253B38" w:rsidP="00253B38">
      <w:pPr>
        <w:numPr>
          <w:ilvl w:val="0"/>
          <w:numId w:val="4"/>
        </w:numPr>
      </w:pPr>
      <w:r w:rsidRPr="00253B38">
        <w:t>Save the template.</w:t>
      </w:r>
    </w:p>
    <w:p w14:paraId="103F1BA5" w14:textId="77777777" w:rsidR="00253B38" w:rsidRPr="00253B38" w:rsidRDefault="00253B38" w:rsidP="00253B38">
      <w:r w:rsidRPr="00253B38">
        <w:lastRenderedPageBreak/>
        <w:pict w14:anchorId="3041EB7C">
          <v:rect id="_x0000_i1076" style="width:0;height:1.5pt" o:hralign="center" o:hrstd="t" o:hr="t" fillcolor="#a0a0a0" stroked="f"/>
        </w:pict>
      </w:r>
    </w:p>
    <w:p w14:paraId="60145524" w14:textId="77777777" w:rsidR="00253B38" w:rsidRPr="00253B38" w:rsidRDefault="00253B38" w:rsidP="00253B38">
      <w:r w:rsidRPr="00253B38">
        <w:rPr>
          <w:b/>
          <w:bCs/>
        </w:rPr>
        <w:t>3. Auto Scaling Group</w:t>
      </w:r>
      <w:r w:rsidRPr="00253B38">
        <w:br/>
        <w:t xml:space="preserve">An </w:t>
      </w:r>
      <w:r w:rsidRPr="00253B38">
        <w:rPr>
          <w:b/>
          <w:bCs/>
        </w:rPr>
        <w:t>Auto Scaling Group (ASG)</w:t>
      </w:r>
      <w:r w:rsidRPr="00253B38">
        <w:t xml:space="preserve"> is a collection of EC2 instances managed by Auto Scaling. The ASG uses a launch template to create and terminate instances based on scaling policies.</w:t>
      </w:r>
    </w:p>
    <w:p w14:paraId="07133BDF" w14:textId="77777777" w:rsidR="00253B38" w:rsidRPr="00253B38" w:rsidRDefault="00253B38" w:rsidP="00253B38">
      <w:r w:rsidRPr="00253B38">
        <w:rPr>
          <w:b/>
          <w:bCs/>
        </w:rPr>
        <w:t>Key Features of Auto Scaling Groups</w:t>
      </w:r>
      <w:r w:rsidRPr="00253B38">
        <w:t>:</w:t>
      </w:r>
    </w:p>
    <w:p w14:paraId="07EC7BCF" w14:textId="77777777" w:rsidR="00253B38" w:rsidRPr="00253B38" w:rsidRDefault="00253B38" w:rsidP="00253B38">
      <w:pPr>
        <w:numPr>
          <w:ilvl w:val="0"/>
          <w:numId w:val="5"/>
        </w:numPr>
      </w:pPr>
      <w:r w:rsidRPr="00253B38">
        <w:rPr>
          <w:b/>
          <w:bCs/>
        </w:rPr>
        <w:t>Minimum, Desired, and Maximum Capacity</w:t>
      </w:r>
      <w:r w:rsidRPr="00253B38">
        <w:t xml:space="preserve">: </w:t>
      </w:r>
    </w:p>
    <w:p w14:paraId="1656649B" w14:textId="77777777" w:rsidR="00253B38" w:rsidRPr="00253B38" w:rsidRDefault="00253B38" w:rsidP="00253B38">
      <w:pPr>
        <w:numPr>
          <w:ilvl w:val="1"/>
          <w:numId w:val="5"/>
        </w:numPr>
      </w:pPr>
      <w:r w:rsidRPr="00253B38">
        <w:rPr>
          <w:b/>
          <w:bCs/>
        </w:rPr>
        <w:t>Minimum</w:t>
      </w:r>
      <w:r w:rsidRPr="00253B38">
        <w:t>: The least number of instances to keep running.</w:t>
      </w:r>
    </w:p>
    <w:p w14:paraId="0B5E4ED3" w14:textId="77777777" w:rsidR="00253B38" w:rsidRPr="00253B38" w:rsidRDefault="00253B38" w:rsidP="00253B38">
      <w:pPr>
        <w:numPr>
          <w:ilvl w:val="1"/>
          <w:numId w:val="5"/>
        </w:numPr>
      </w:pPr>
      <w:r w:rsidRPr="00253B38">
        <w:rPr>
          <w:b/>
          <w:bCs/>
        </w:rPr>
        <w:t>Desired</w:t>
      </w:r>
      <w:r w:rsidRPr="00253B38">
        <w:t>: The ideal number of instances during normal operation.</w:t>
      </w:r>
    </w:p>
    <w:p w14:paraId="3C02B730" w14:textId="77777777" w:rsidR="00253B38" w:rsidRPr="00253B38" w:rsidRDefault="00253B38" w:rsidP="00253B38">
      <w:pPr>
        <w:numPr>
          <w:ilvl w:val="1"/>
          <w:numId w:val="5"/>
        </w:numPr>
      </w:pPr>
      <w:r w:rsidRPr="00253B38">
        <w:rPr>
          <w:b/>
          <w:bCs/>
        </w:rPr>
        <w:t>Maximum</w:t>
      </w:r>
      <w:r w:rsidRPr="00253B38">
        <w:t>: The most instances allowed during scaling up.</w:t>
      </w:r>
    </w:p>
    <w:p w14:paraId="4F3A91AA" w14:textId="77777777" w:rsidR="00253B38" w:rsidRPr="00253B38" w:rsidRDefault="00253B38" w:rsidP="00253B38">
      <w:pPr>
        <w:numPr>
          <w:ilvl w:val="0"/>
          <w:numId w:val="5"/>
        </w:numPr>
      </w:pPr>
      <w:r w:rsidRPr="00253B38">
        <w:rPr>
          <w:b/>
          <w:bCs/>
        </w:rPr>
        <w:t>Health Checks</w:t>
      </w:r>
      <w:r w:rsidRPr="00253B38">
        <w:t>: Monitors instances and replaces unhealthy ones automatically.</w:t>
      </w:r>
    </w:p>
    <w:p w14:paraId="14F30FCF" w14:textId="77777777" w:rsidR="00253B38" w:rsidRPr="00253B38" w:rsidRDefault="00253B38" w:rsidP="00253B38">
      <w:pPr>
        <w:numPr>
          <w:ilvl w:val="0"/>
          <w:numId w:val="5"/>
        </w:numPr>
      </w:pPr>
      <w:r w:rsidRPr="00253B38">
        <w:rPr>
          <w:b/>
          <w:bCs/>
        </w:rPr>
        <w:t>Scaling Policies</w:t>
      </w:r>
      <w:r w:rsidRPr="00253B38">
        <w:t>: Defines when and how the group scales up or down.</w:t>
      </w:r>
    </w:p>
    <w:p w14:paraId="4BB24500" w14:textId="77777777" w:rsidR="00253B38" w:rsidRPr="00253B38" w:rsidRDefault="00253B38" w:rsidP="00253B38">
      <w:pPr>
        <w:numPr>
          <w:ilvl w:val="0"/>
          <w:numId w:val="5"/>
        </w:numPr>
      </w:pPr>
      <w:r w:rsidRPr="00253B38">
        <w:rPr>
          <w:b/>
          <w:bCs/>
        </w:rPr>
        <w:t>Multi-AZ Deployment</w:t>
      </w:r>
      <w:r w:rsidRPr="00253B38">
        <w:t>: Distributes instances across multiple Availability Zones for fault tolerance.</w:t>
      </w:r>
    </w:p>
    <w:p w14:paraId="110DF1CF" w14:textId="77777777" w:rsidR="00253B38" w:rsidRPr="00253B38" w:rsidRDefault="00253B38" w:rsidP="00253B38">
      <w:r w:rsidRPr="00253B38">
        <w:rPr>
          <w:b/>
          <w:bCs/>
        </w:rPr>
        <w:t>Steps to Create an Auto Scaling Group</w:t>
      </w:r>
      <w:r w:rsidRPr="00253B38">
        <w:t>:</w:t>
      </w:r>
    </w:p>
    <w:p w14:paraId="5F025FC0" w14:textId="77777777" w:rsidR="00253B38" w:rsidRPr="00253B38" w:rsidRDefault="00253B38" w:rsidP="00253B38">
      <w:pPr>
        <w:numPr>
          <w:ilvl w:val="0"/>
          <w:numId w:val="6"/>
        </w:numPr>
      </w:pPr>
      <w:r w:rsidRPr="00253B38">
        <w:t xml:space="preserve">Navigate to the </w:t>
      </w:r>
      <w:r w:rsidRPr="00253B38">
        <w:rPr>
          <w:b/>
          <w:bCs/>
        </w:rPr>
        <w:t>Auto Scaling Groups</w:t>
      </w:r>
      <w:r w:rsidRPr="00253B38">
        <w:t xml:space="preserve"> section in the AWS Management Console.</w:t>
      </w:r>
    </w:p>
    <w:p w14:paraId="79202283" w14:textId="77777777" w:rsidR="00253B38" w:rsidRPr="00253B38" w:rsidRDefault="00253B38" w:rsidP="00253B38">
      <w:pPr>
        <w:numPr>
          <w:ilvl w:val="0"/>
          <w:numId w:val="6"/>
        </w:numPr>
      </w:pPr>
      <w:r w:rsidRPr="00253B38">
        <w:t xml:space="preserve">Click </w:t>
      </w:r>
      <w:r w:rsidRPr="00253B38">
        <w:rPr>
          <w:b/>
          <w:bCs/>
        </w:rPr>
        <w:t>Create Auto Scaling Group</w:t>
      </w:r>
      <w:r w:rsidRPr="00253B38">
        <w:t>.</w:t>
      </w:r>
    </w:p>
    <w:p w14:paraId="60D8ECA8" w14:textId="77777777" w:rsidR="00253B38" w:rsidRPr="00253B38" w:rsidRDefault="00253B38" w:rsidP="00253B38">
      <w:pPr>
        <w:numPr>
          <w:ilvl w:val="0"/>
          <w:numId w:val="6"/>
        </w:numPr>
      </w:pPr>
      <w:r w:rsidRPr="00253B38">
        <w:t>Choose the launch template and specify the instance configuration.</w:t>
      </w:r>
    </w:p>
    <w:p w14:paraId="7CFBC69D" w14:textId="77777777" w:rsidR="00253B38" w:rsidRPr="00253B38" w:rsidRDefault="00253B38" w:rsidP="00253B38">
      <w:pPr>
        <w:numPr>
          <w:ilvl w:val="0"/>
          <w:numId w:val="6"/>
        </w:numPr>
      </w:pPr>
      <w:r w:rsidRPr="00253B38">
        <w:t>Set the minimum, desired, and maximum capacity.</w:t>
      </w:r>
    </w:p>
    <w:p w14:paraId="61FF7037" w14:textId="77777777" w:rsidR="00253B38" w:rsidRPr="00253B38" w:rsidRDefault="00253B38" w:rsidP="00253B38">
      <w:pPr>
        <w:numPr>
          <w:ilvl w:val="0"/>
          <w:numId w:val="6"/>
        </w:numPr>
      </w:pPr>
      <w:r w:rsidRPr="00253B38">
        <w:t>Configure health checks, scaling policies, and load balancing (if applicable).</w:t>
      </w:r>
    </w:p>
    <w:p w14:paraId="1F80DF80" w14:textId="77777777" w:rsidR="00253B38" w:rsidRPr="00253B38" w:rsidRDefault="00253B38" w:rsidP="00253B38">
      <w:r w:rsidRPr="00253B38">
        <w:pict w14:anchorId="6BF3C57E">
          <v:rect id="_x0000_i1077" style="width:0;height:1.5pt" o:hralign="center" o:hrstd="t" o:hr="t" fillcolor="#a0a0a0" stroked="f"/>
        </w:pict>
      </w:r>
    </w:p>
    <w:p w14:paraId="2E0AEC18" w14:textId="77777777" w:rsidR="00253B38" w:rsidRPr="00253B38" w:rsidRDefault="00253B38" w:rsidP="00253B38">
      <w:r w:rsidRPr="00253B38">
        <w:rPr>
          <w:b/>
          <w:bCs/>
        </w:rPr>
        <w:t>4. Types of Policies</w:t>
      </w:r>
      <w:r w:rsidRPr="00253B38">
        <w:br/>
        <w:t>Scaling policies determine how and when Auto Scaling adjusts the number of instances in your group. AWS offers several policy types:</w:t>
      </w:r>
    </w:p>
    <w:p w14:paraId="74103034" w14:textId="77777777" w:rsidR="00253B38" w:rsidRPr="00253B38" w:rsidRDefault="00253B38" w:rsidP="00253B38">
      <w:pPr>
        <w:numPr>
          <w:ilvl w:val="0"/>
          <w:numId w:val="7"/>
        </w:numPr>
      </w:pPr>
      <w:r w:rsidRPr="00253B38">
        <w:rPr>
          <w:b/>
          <w:bCs/>
        </w:rPr>
        <w:t>Target Tracking Policy</w:t>
      </w:r>
      <w:r w:rsidRPr="00253B38">
        <w:t>:</w:t>
      </w:r>
    </w:p>
    <w:p w14:paraId="2C1632C7" w14:textId="77777777" w:rsidR="00253B38" w:rsidRPr="00253B38" w:rsidRDefault="00253B38" w:rsidP="00253B38">
      <w:pPr>
        <w:numPr>
          <w:ilvl w:val="1"/>
          <w:numId w:val="7"/>
        </w:numPr>
      </w:pPr>
      <w:r w:rsidRPr="00253B38">
        <w:t>Automatically adjusts capacity to maintain a specified metric, such as CPU utilization.</w:t>
      </w:r>
    </w:p>
    <w:p w14:paraId="6AA6C7BE" w14:textId="77777777" w:rsidR="00253B38" w:rsidRPr="00253B38" w:rsidRDefault="00253B38" w:rsidP="00253B38">
      <w:pPr>
        <w:numPr>
          <w:ilvl w:val="1"/>
          <w:numId w:val="7"/>
        </w:numPr>
      </w:pPr>
      <w:r w:rsidRPr="00253B38">
        <w:t>Example: Maintain 50% CPU usage across all instances.</w:t>
      </w:r>
    </w:p>
    <w:p w14:paraId="1B49C0DB" w14:textId="77777777" w:rsidR="00253B38" w:rsidRPr="00253B38" w:rsidRDefault="00253B38" w:rsidP="00253B38">
      <w:pPr>
        <w:numPr>
          <w:ilvl w:val="0"/>
          <w:numId w:val="7"/>
        </w:numPr>
      </w:pPr>
      <w:r w:rsidRPr="00253B38">
        <w:rPr>
          <w:b/>
          <w:bCs/>
        </w:rPr>
        <w:t>Step Scaling Policy</w:t>
      </w:r>
      <w:r w:rsidRPr="00253B38">
        <w:t>:</w:t>
      </w:r>
    </w:p>
    <w:p w14:paraId="77785C8F" w14:textId="77777777" w:rsidR="00253B38" w:rsidRPr="00253B38" w:rsidRDefault="00253B38" w:rsidP="00253B38">
      <w:pPr>
        <w:numPr>
          <w:ilvl w:val="1"/>
          <w:numId w:val="7"/>
        </w:numPr>
      </w:pPr>
      <w:r w:rsidRPr="00253B38">
        <w:t>Scales the number of instances incrementally based on alarms triggered by CloudWatch.</w:t>
      </w:r>
    </w:p>
    <w:p w14:paraId="5F83D355" w14:textId="77777777" w:rsidR="00253B38" w:rsidRPr="00253B38" w:rsidRDefault="00253B38" w:rsidP="00253B38">
      <w:pPr>
        <w:numPr>
          <w:ilvl w:val="1"/>
          <w:numId w:val="7"/>
        </w:numPr>
      </w:pPr>
      <w:r w:rsidRPr="00253B38">
        <w:t>Example: Add one instance if CPU usage exceeds 70%; remove one instance if CPU usage falls below 30%.</w:t>
      </w:r>
    </w:p>
    <w:p w14:paraId="5F4F479B" w14:textId="77777777" w:rsidR="00253B38" w:rsidRPr="00253B38" w:rsidRDefault="00253B38" w:rsidP="00253B38">
      <w:pPr>
        <w:numPr>
          <w:ilvl w:val="0"/>
          <w:numId w:val="7"/>
        </w:numPr>
      </w:pPr>
      <w:r w:rsidRPr="00253B38">
        <w:rPr>
          <w:b/>
          <w:bCs/>
        </w:rPr>
        <w:t>Scheduled Scaling Policy</w:t>
      </w:r>
      <w:r w:rsidRPr="00253B38">
        <w:t>:</w:t>
      </w:r>
    </w:p>
    <w:p w14:paraId="7F7AFC71" w14:textId="77777777" w:rsidR="00253B38" w:rsidRPr="00253B38" w:rsidRDefault="00253B38" w:rsidP="00253B38">
      <w:pPr>
        <w:numPr>
          <w:ilvl w:val="1"/>
          <w:numId w:val="7"/>
        </w:numPr>
      </w:pPr>
      <w:r w:rsidRPr="00253B38">
        <w:t>Adds or removes instances at predefined times.</w:t>
      </w:r>
    </w:p>
    <w:p w14:paraId="2C3373E9" w14:textId="77777777" w:rsidR="00253B38" w:rsidRPr="00253B38" w:rsidRDefault="00253B38" w:rsidP="00253B38">
      <w:pPr>
        <w:numPr>
          <w:ilvl w:val="1"/>
          <w:numId w:val="7"/>
        </w:numPr>
      </w:pPr>
      <w:r w:rsidRPr="00253B38">
        <w:lastRenderedPageBreak/>
        <w:t>Example: Scale up during business hours and scale down after hours.</w:t>
      </w:r>
    </w:p>
    <w:p w14:paraId="4CF28B09" w14:textId="77777777" w:rsidR="00253B38" w:rsidRPr="00253B38" w:rsidRDefault="00253B38" w:rsidP="00253B38">
      <w:pPr>
        <w:numPr>
          <w:ilvl w:val="0"/>
          <w:numId w:val="7"/>
        </w:numPr>
      </w:pPr>
      <w:r w:rsidRPr="00253B38">
        <w:rPr>
          <w:b/>
          <w:bCs/>
        </w:rPr>
        <w:t>Predictive Scaling Policy</w:t>
      </w:r>
      <w:r w:rsidRPr="00253B38">
        <w:t>:</w:t>
      </w:r>
    </w:p>
    <w:p w14:paraId="0FCCA67F" w14:textId="77777777" w:rsidR="00253B38" w:rsidRPr="00253B38" w:rsidRDefault="00253B38" w:rsidP="00253B38">
      <w:pPr>
        <w:numPr>
          <w:ilvl w:val="1"/>
          <w:numId w:val="7"/>
        </w:numPr>
      </w:pPr>
      <w:r w:rsidRPr="00253B38">
        <w:t>Uses machine learning to predict future traffic and scales accordingly.</w:t>
      </w:r>
    </w:p>
    <w:p w14:paraId="391C21E4" w14:textId="77777777" w:rsidR="00253B38" w:rsidRPr="00253B38" w:rsidRDefault="00253B38" w:rsidP="00253B38">
      <w:pPr>
        <w:numPr>
          <w:ilvl w:val="1"/>
          <w:numId w:val="7"/>
        </w:numPr>
      </w:pPr>
      <w:r w:rsidRPr="00253B38">
        <w:t>Ideal for workloads with predictable traffic patterns.</w:t>
      </w:r>
    </w:p>
    <w:p w14:paraId="074CF3CF" w14:textId="77777777" w:rsidR="00253B38" w:rsidRPr="00253B38" w:rsidRDefault="00253B38" w:rsidP="00253B38">
      <w:r w:rsidRPr="00253B38">
        <w:pict w14:anchorId="01EC5DA0">
          <v:rect id="_x0000_i1078" style="width:0;height:1.5pt" o:hralign="center" o:hrstd="t" o:hr="t" fillcolor="#a0a0a0" stroked="f"/>
        </w:pict>
      </w:r>
    </w:p>
    <w:p w14:paraId="2E3206B8" w14:textId="77777777" w:rsidR="00253B38" w:rsidRPr="00253B38" w:rsidRDefault="00253B38" w:rsidP="00253B38">
      <w:pPr>
        <w:rPr>
          <w:b/>
          <w:bCs/>
        </w:rPr>
      </w:pPr>
      <w:r w:rsidRPr="00253B38">
        <w:rPr>
          <w:b/>
          <w:bCs/>
        </w:rPr>
        <w:t>Key Concepts in Auto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559"/>
        <w:gridCol w:w="2960"/>
      </w:tblGrid>
      <w:tr w:rsidR="00253B38" w:rsidRPr="00253B38" w14:paraId="6833BA9F" w14:textId="77777777" w:rsidTr="00253B38">
        <w:trPr>
          <w:tblHeader/>
          <w:tblCellSpacing w:w="15" w:type="dxa"/>
        </w:trPr>
        <w:tc>
          <w:tcPr>
            <w:tcW w:w="0" w:type="auto"/>
            <w:vAlign w:val="center"/>
            <w:hideMark/>
          </w:tcPr>
          <w:p w14:paraId="5038955D" w14:textId="77777777" w:rsidR="00253B38" w:rsidRPr="00253B38" w:rsidRDefault="00253B38" w:rsidP="00253B38">
            <w:pPr>
              <w:rPr>
                <w:b/>
                <w:bCs/>
              </w:rPr>
            </w:pPr>
            <w:r w:rsidRPr="00253B38">
              <w:rPr>
                <w:b/>
                <w:bCs/>
              </w:rPr>
              <w:t>Feature</w:t>
            </w:r>
          </w:p>
        </w:tc>
        <w:tc>
          <w:tcPr>
            <w:tcW w:w="0" w:type="auto"/>
            <w:vAlign w:val="center"/>
            <w:hideMark/>
          </w:tcPr>
          <w:p w14:paraId="25C6E66E" w14:textId="77777777" w:rsidR="00253B38" w:rsidRPr="00253B38" w:rsidRDefault="00253B38" w:rsidP="00253B38">
            <w:pPr>
              <w:rPr>
                <w:b/>
                <w:bCs/>
              </w:rPr>
            </w:pPr>
            <w:r w:rsidRPr="00253B38">
              <w:rPr>
                <w:b/>
                <w:bCs/>
              </w:rPr>
              <w:t>Description</w:t>
            </w:r>
          </w:p>
        </w:tc>
        <w:tc>
          <w:tcPr>
            <w:tcW w:w="0" w:type="auto"/>
            <w:vAlign w:val="center"/>
            <w:hideMark/>
          </w:tcPr>
          <w:p w14:paraId="5A82D50A" w14:textId="77777777" w:rsidR="00253B38" w:rsidRPr="00253B38" w:rsidRDefault="00253B38" w:rsidP="00253B38">
            <w:pPr>
              <w:rPr>
                <w:b/>
                <w:bCs/>
              </w:rPr>
            </w:pPr>
            <w:r w:rsidRPr="00253B38">
              <w:rPr>
                <w:b/>
                <w:bCs/>
              </w:rPr>
              <w:t>Example Use Case</w:t>
            </w:r>
          </w:p>
        </w:tc>
      </w:tr>
      <w:tr w:rsidR="00253B38" w:rsidRPr="00253B38" w14:paraId="7377E938" w14:textId="77777777" w:rsidTr="00253B38">
        <w:trPr>
          <w:tblCellSpacing w:w="15" w:type="dxa"/>
        </w:trPr>
        <w:tc>
          <w:tcPr>
            <w:tcW w:w="0" w:type="auto"/>
            <w:vAlign w:val="center"/>
            <w:hideMark/>
          </w:tcPr>
          <w:p w14:paraId="238B455F" w14:textId="77777777" w:rsidR="00253B38" w:rsidRPr="00253B38" w:rsidRDefault="00253B38" w:rsidP="00253B38">
            <w:r w:rsidRPr="00253B38">
              <w:rPr>
                <w:b/>
                <w:bCs/>
              </w:rPr>
              <w:t>Health Checks</w:t>
            </w:r>
          </w:p>
        </w:tc>
        <w:tc>
          <w:tcPr>
            <w:tcW w:w="0" w:type="auto"/>
            <w:vAlign w:val="center"/>
            <w:hideMark/>
          </w:tcPr>
          <w:p w14:paraId="30F11EA9" w14:textId="77777777" w:rsidR="00253B38" w:rsidRPr="00253B38" w:rsidRDefault="00253B38" w:rsidP="00253B38">
            <w:r w:rsidRPr="00253B38">
              <w:t>Replaces unhealthy instances automatically.</w:t>
            </w:r>
          </w:p>
        </w:tc>
        <w:tc>
          <w:tcPr>
            <w:tcW w:w="0" w:type="auto"/>
            <w:vAlign w:val="center"/>
            <w:hideMark/>
          </w:tcPr>
          <w:p w14:paraId="2D32085F" w14:textId="77777777" w:rsidR="00253B38" w:rsidRPr="00253B38" w:rsidRDefault="00253B38" w:rsidP="00253B38">
            <w:r w:rsidRPr="00253B38">
              <w:t>Ensures all instances are operational.</w:t>
            </w:r>
          </w:p>
        </w:tc>
      </w:tr>
      <w:tr w:rsidR="00253B38" w:rsidRPr="00253B38" w14:paraId="47B3EE1E" w14:textId="77777777" w:rsidTr="00253B38">
        <w:trPr>
          <w:tblCellSpacing w:w="15" w:type="dxa"/>
        </w:trPr>
        <w:tc>
          <w:tcPr>
            <w:tcW w:w="0" w:type="auto"/>
            <w:vAlign w:val="center"/>
            <w:hideMark/>
          </w:tcPr>
          <w:p w14:paraId="5A3AF8D6" w14:textId="77777777" w:rsidR="00253B38" w:rsidRPr="00253B38" w:rsidRDefault="00253B38" w:rsidP="00253B38">
            <w:r w:rsidRPr="00253B38">
              <w:rPr>
                <w:b/>
                <w:bCs/>
              </w:rPr>
              <w:t>Scaling Policies</w:t>
            </w:r>
          </w:p>
        </w:tc>
        <w:tc>
          <w:tcPr>
            <w:tcW w:w="0" w:type="auto"/>
            <w:vAlign w:val="center"/>
            <w:hideMark/>
          </w:tcPr>
          <w:p w14:paraId="23690E5F" w14:textId="77777777" w:rsidR="00253B38" w:rsidRPr="00253B38" w:rsidRDefault="00253B38" w:rsidP="00253B38">
            <w:r w:rsidRPr="00253B38">
              <w:t>Defines the conditions under which scaling occurs.</w:t>
            </w:r>
          </w:p>
        </w:tc>
        <w:tc>
          <w:tcPr>
            <w:tcW w:w="0" w:type="auto"/>
            <w:vAlign w:val="center"/>
            <w:hideMark/>
          </w:tcPr>
          <w:p w14:paraId="10592A2E" w14:textId="77777777" w:rsidR="00253B38" w:rsidRPr="00253B38" w:rsidRDefault="00253B38" w:rsidP="00253B38">
            <w:r w:rsidRPr="00253B38">
              <w:t>Adjusts capacity during traffic spikes.</w:t>
            </w:r>
          </w:p>
        </w:tc>
      </w:tr>
      <w:tr w:rsidR="00253B38" w:rsidRPr="00253B38" w14:paraId="4812880A" w14:textId="77777777" w:rsidTr="00253B38">
        <w:trPr>
          <w:tblCellSpacing w:w="15" w:type="dxa"/>
        </w:trPr>
        <w:tc>
          <w:tcPr>
            <w:tcW w:w="0" w:type="auto"/>
            <w:vAlign w:val="center"/>
            <w:hideMark/>
          </w:tcPr>
          <w:p w14:paraId="5CC2D2B5" w14:textId="77777777" w:rsidR="00253B38" w:rsidRPr="00253B38" w:rsidRDefault="00253B38" w:rsidP="00253B38">
            <w:r w:rsidRPr="00253B38">
              <w:rPr>
                <w:b/>
                <w:bCs/>
              </w:rPr>
              <w:t>Multi-AZ Support</w:t>
            </w:r>
          </w:p>
        </w:tc>
        <w:tc>
          <w:tcPr>
            <w:tcW w:w="0" w:type="auto"/>
            <w:vAlign w:val="center"/>
            <w:hideMark/>
          </w:tcPr>
          <w:p w14:paraId="391A537A" w14:textId="77777777" w:rsidR="00253B38" w:rsidRPr="00253B38" w:rsidRDefault="00253B38" w:rsidP="00253B38">
            <w:r w:rsidRPr="00253B38">
              <w:t>Distributes instances across multiple Availability Zones.</w:t>
            </w:r>
          </w:p>
        </w:tc>
        <w:tc>
          <w:tcPr>
            <w:tcW w:w="0" w:type="auto"/>
            <w:vAlign w:val="center"/>
            <w:hideMark/>
          </w:tcPr>
          <w:p w14:paraId="42015479" w14:textId="77777777" w:rsidR="00253B38" w:rsidRPr="00253B38" w:rsidRDefault="00253B38" w:rsidP="00253B38">
            <w:r w:rsidRPr="00253B38">
              <w:t>Increases fault tolerance and availability.</w:t>
            </w:r>
          </w:p>
        </w:tc>
      </w:tr>
      <w:tr w:rsidR="00253B38" w:rsidRPr="00253B38" w14:paraId="417642D6" w14:textId="77777777" w:rsidTr="00253B38">
        <w:trPr>
          <w:tblCellSpacing w:w="15" w:type="dxa"/>
        </w:trPr>
        <w:tc>
          <w:tcPr>
            <w:tcW w:w="0" w:type="auto"/>
            <w:vAlign w:val="center"/>
            <w:hideMark/>
          </w:tcPr>
          <w:p w14:paraId="09F9B88F" w14:textId="77777777" w:rsidR="00253B38" w:rsidRPr="00253B38" w:rsidRDefault="00253B38" w:rsidP="00253B38">
            <w:r w:rsidRPr="00253B38">
              <w:rPr>
                <w:b/>
                <w:bCs/>
              </w:rPr>
              <w:t>Dynamic Scaling</w:t>
            </w:r>
          </w:p>
        </w:tc>
        <w:tc>
          <w:tcPr>
            <w:tcW w:w="0" w:type="auto"/>
            <w:vAlign w:val="center"/>
            <w:hideMark/>
          </w:tcPr>
          <w:p w14:paraId="4C2A0005" w14:textId="77777777" w:rsidR="00253B38" w:rsidRPr="00253B38" w:rsidRDefault="00253B38" w:rsidP="00253B38">
            <w:r w:rsidRPr="00253B38">
              <w:t>Adjusts the number of instances in response to demand changes.</w:t>
            </w:r>
          </w:p>
        </w:tc>
        <w:tc>
          <w:tcPr>
            <w:tcW w:w="0" w:type="auto"/>
            <w:vAlign w:val="center"/>
            <w:hideMark/>
          </w:tcPr>
          <w:p w14:paraId="024F90E5" w14:textId="77777777" w:rsidR="00253B38" w:rsidRPr="00253B38" w:rsidRDefault="00253B38" w:rsidP="00253B38">
            <w:r w:rsidRPr="00253B38">
              <w:t>Scales for unplanned traffic increases.</w:t>
            </w:r>
          </w:p>
        </w:tc>
      </w:tr>
      <w:tr w:rsidR="00253B38" w:rsidRPr="00253B38" w14:paraId="35CEBDA8" w14:textId="77777777" w:rsidTr="00253B38">
        <w:trPr>
          <w:tblCellSpacing w:w="15" w:type="dxa"/>
        </w:trPr>
        <w:tc>
          <w:tcPr>
            <w:tcW w:w="0" w:type="auto"/>
            <w:vAlign w:val="center"/>
            <w:hideMark/>
          </w:tcPr>
          <w:p w14:paraId="70EED492" w14:textId="77777777" w:rsidR="00253B38" w:rsidRPr="00253B38" w:rsidRDefault="00253B38" w:rsidP="00253B38">
            <w:r w:rsidRPr="00253B38">
              <w:rPr>
                <w:b/>
                <w:bCs/>
              </w:rPr>
              <w:t>Scheduled Scaling</w:t>
            </w:r>
          </w:p>
        </w:tc>
        <w:tc>
          <w:tcPr>
            <w:tcW w:w="0" w:type="auto"/>
            <w:vAlign w:val="center"/>
            <w:hideMark/>
          </w:tcPr>
          <w:p w14:paraId="155DEB2A" w14:textId="77777777" w:rsidR="00253B38" w:rsidRPr="00253B38" w:rsidRDefault="00253B38" w:rsidP="00253B38">
            <w:r w:rsidRPr="00253B38">
              <w:t>Scales based on predefined schedules.</w:t>
            </w:r>
          </w:p>
        </w:tc>
        <w:tc>
          <w:tcPr>
            <w:tcW w:w="0" w:type="auto"/>
            <w:vAlign w:val="center"/>
            <w:hideMark/>
          </w:tcPr>
          <w:p w14:paraId="4F136321" w14:textId="77777777" w:rsidR="00253B38" w:rsidRPr="00253B38" w:rsidRDefault="00253B38" w:rsidP="00253B38">
            <w:r w:rsidRPr="00253B38">
              <w:t>E-commerce scaling during sales events.</w:t>
            </w:r>
          </w:p>
        </w:tc>
      </w:tr>
    </w:tbl>
    <w:p w14:paraId="574EB99C" w14:textId="77777777" w:rsidR="00253B38" w:rsidRPr="00253B38" w:rsidRDefault="00253B38" w:rsidP="00253B38">
      <w:r w:rsidRPr="00253B38">
        <w:pict w14:anchorId="63D0777F">
          <v:rect id="_x0000_i1079" style="width:0;height:1.5pt" o:hralign="center" o:hrstd="t" o:hr="t" fillcolor="#a0a0a0" stroked="f"/>
        </w:pict>
      </w:r>
    </w:p>
    <w:p w14:paraId="02337EE0" w14:textId="77777777" w:rsidR="00253B38" w:rsidRPr="00253B38" w:rsidRDefault="00253B38" w:rsidP="00253B38">
      <w:pPr>
        <w:rPr>
          <w:b/>
          <w:bCs/>
        </w:rPr>
      </w:pPr>
      <w:r w:rsidRPr="00253B38">
        <w:rPr>
          <w:b/>
          <w:bCs/>
        </w:rPr>
        <w:t>Hands-On</w:t>
      </w:r>
    </w:p>
    <w:p w14:paraId="0C970BC1" w14:textId="77777777" w:rsidR="00253B38" w:rsidRPr="00253B38" w:rsidRDefault="00253B38" w:rsidP="00253B38">
      <w:r w:rsidRPr="00253B38">
        <w:rPr>
          <w:b/>
          <w:bCs/>
        </w:rPr>
        <w:t>In this section, students will practice Auto Scaling configuration to gain hands-on experience.</w:t>
      </w:r>
    </w:p>
    <w:p w14:paraId="19AA9D52" w14:textId="77777777" w:rsidR="00253B38" w:rsidRPr="00253B38" w:rsidRDefault="00253B38" w:rsidP="00253B38">
      <w:pPr>
        <w:rPr>
          <w:b/>
          <w:bCs/>
        </w:rPr>
      </w:pPr>
      <w:r w:rsidRPr="00253B38">
        <w:rPr>
          <w:b/>
          <w:bCs/>
        </w:rPr>
        <w:t>Exercise 1: Create a Launch Template</w:t>
      </w:r>
    </w:p>
    <w:p w14:paraId="416211B8" w14:textId="77777777" w:rsidR="00253B38" w:rsidRPr="00253B38" w:rsidRDefault="00253B38" w:rsidP="00253B38">
      <w:pPr>
        <w:numPr>
          <w:ilvl w:val="0"/>
          <w:numId w:val="8"/>
        </w:numPr>
      </w:pPr>
      <w:r w:rsidRPr="00253B38">
        <w:t>Define a launch template with a specified AMI, instance type, and user data script.</w:t>
      </w:r>
    </w:p>
    <w:p w14:paraId="6A4EA09D" w14:textId="77777777" w:rsidR="00253B38" w:rsidRPr="00253B38" w:rsidRDefault="00253B38" w:rsidP="00253B38">
      <w:pPr>
        <w:numPr>
          <w:ilvl w:val="0"/>
          <w:numId w:val="8"/>
        </w:numPr>
      </w:pPr>
      <w:r w:rsidRPr="00253B38">
        <w:t>Save the launch template and note its ID.</w:t>
      </w:r>
    </w:p>
    <w:p w14:paraId="6574843E" w14:textId="77777777" w:rsidR="00253B38" w:rsidRPr="00253B38" w:rsidRDefault="00253B38" w:rsidP="00253B38">
      <w:pPr>
        <w:rPr>
          <w:b/>
          <w:bCs/>
        </w:rPr>
      </w:pPr>
      <w:r w:rsidRPr="00253B38">
        <w:rPr>
          <w:b/>
          <w:bCs/>
        </w:rPr>
        <w:t>Exercise 2: Set Up an Auto Scaling Group</w:t>
      </w:r>
    </w:p>
    <w:p w14:paraId="42023D3A" w14:textId="77777777" w:rsidR="00253B38" w:rsidRPr="00253B38" w:rsidRDefault="00253B38" w:rsidP="00253B38">
      <w:pPr>
        <w:numPr>
          <w:ilvl w:val="0"/>
          <w:numId w:val="9"/>
        </w:numPr>
      </w:pPr>
      <w:r w:rsidRPr="00253B38">
        <w:t>Create an Auto Scaling Group using the launch template.</w:t>
      </w:r>
    </w:p>
    <w:p w14:paraId="6AF3B9D4" w14:textId="77777777" w:rsidR="00253B38" w:rsidRPr="00253B38" w:rsidRDefault="00253B38" w:rsidP="00253B38">
      <w:pPr>
        <w:numPr>
          <w:ilvl w:val="0"/>
          <w:numId w:val="9"/>
        </w:numPr>
      </w:pPr>
      <w:r w:rsidRPr="00253B38">
        <w:t>Configure the minimum, desired, and maximum instance counts.</w:t>
      </w:r>
    </w:p>
    <w:p w14:paraId="232CD91A" w14:textId="77777777" w:rsidR="00253B38" w:rsidRPr="00253B38" w:rsidRDefault="00253B38" w:rsidP="00253B38">
      <w:pPr>
        <w:numPr>
          <w:ilvl w:val="0"/>
          <w:numId w:val="9"/>
        </w:numPr>
      </w:pPr>
      <w:r w:rsidRPr="00253B38">
        <w:t>Distribute the instances across multiple Availability Zones.</w:t>
      </w:r>
    </w:p>
    <w:p w14:paraId="0A918142" w14:textId="77777777" w:rsidR="00253B38" w:rsidRPr="00253B38" w:rsidRDefault="00253B38" w:rsidP="00253B38">
      <w:pPr>
        <w:rPr>
          <w:b/>
          <w:bCs/>
        </w:rPr>
      </w:pPr>
      <w:r w:rsidRPr="00253B38">
        <w:rPr>
          <w:b/>
          <w:bCs/>
        </w:rPr>
        <w:t>Exercise 3: Configure Scaling Policies</w:t>
      </w:r>
    </w:p>
    <w:p w14:paraId="0B18670B" w14:textId="77777777" w:rsidR="00253B38" w:rsidRPr="00253B38" w:rsidRDefault="00253B38" w:rsidP="00253B38">
      <w:pPr>
        <w:numPr>
          <w:ilvl w:val="0"/>
          <w:numId w:val="10"/>
        </w:numPr>
      </w:pPr>
      <w:r w:rsidRPr="00253B38">
        <w:t xml:space="preserve">Set up a </w:t>
      </w:r>
      <w:r w:rsidRPr="00253B38">
        <w:rPr>
          <w:b/>
          <w:bCs/>
        </w:rPr>
        <w:t>Target Tracking Policy</w:t>
      </w:r>
      <w:r w:rsidRPr="00253B38">
        <w:t xml:space="preserve"> to maintain CPU utilization at 50%.</w:t>
      </w:r>
    </w:p>
    <w:p w14:paraId="4235CEF6" w14:textId="77777777" w:rsidR="00253B38" w:rsidRPr="00253B38" w:rsidRDefault="00253B38" w:rsidP="00253B38">
      <w:pPr>
        <w:numPr>
          <w:ilvl w:val="0"/>
          <w:numId w:val="10"/>
        </w:numPr>
      </w:pPr>
      <w:r w:rsidRPr="00253B38">
        <w:t xml:space="preserve">Create a </w:t>
      </w:r>
      <w:r w:rsidRPr="00253B38">
        <w:rPr>
          <w:b/>
          <w:bCs/>
        </w:rPr>
        <w:t>Scheduled Scaling Policy</w:t>
      </w:r>
      <w:r w:rsidRPr="00253B38">
        <w:t xml:space="preserve"> to scale up during peak hours (e.g., 9 AM–5 PM) and scale down afterward.</w:t>
      </w:r>
    </w:p>
    <w:p w14:paraId="25519586" w14:textId="77777777" w:rsidR="00253B38" w:rsidRPr="00253B38" w:rsidRDefault="00253B38" w:rsidP="00253B38">
      <w:pPr>
        <w:rPr>
          <w:b/>
          <w:bCs/>
        </w:rPr>
      </w:pPr>
      <w:r w:rsidRPr="00253B38">
        <w:rPr>
          <w:b/>
          <w:bCs/>
        </w:rPr>
        <w:t xml:space="preserve">Exercise 4: Test Auto Scaling </w:t>
      </w:r>
      <w:proofErr w:type="spellStart"/>
      <w:r w:rsidRPr="00253B38">
        <w:rPr>
          <w:b/>
          <w:bCs/>
        </w:rPr>
        <w:t>Behavior</w:t>
      </w:r>
      <w:proofErr w:type="spellEnd"/>
    </w:p>
    <w:p w14:paraId="45E20D92" w14:textId="77777777" w:rsidR="00253B38" w:rsidRPr="00253B38" w:rsidRDefault="00253B38" w:rsidP="00253B38">
      <w:pPr>
        <w:numPr>
          <w:ilvl w:val="0"/>
          <w:numId w:val="11"/>
        </w:numPr>
      </w:pPr>
      <w:r w:rsidRPr="00253B38">
        <w:lastRenderedPageBreak/>
        <w:t>Simulate a traffic spike by increasing the load on the EC2 instances.</w:t>
      </w:r>
    </w:p>
    <w:p w14:paraId="0C2F765B" w14:textId="77777777" w:rsidR="00253B38" w:rsidRPr="00253B38" w:rsidRDefault="00253B38" w:rsidP="00253B38">
      <w:pPr>
        <w:numPr>
          <w:ilvl w:val="0"/>
          <w:numId w:val="11"/>
        </w:numPr>
      </w:pPr>
      <w:r w:rsidRPr="00253B38">
        <w:t>Observe how the Auto Scaling Group adds instances automatically.</w:t>
      </w:r>
    </w:p>
    <w:p w14:paraId="13DC2C25" w14:textId="77777777" w:rsidR="00253B38" w:rsidRPr="00253B38" w:rsidRDefault="00253B38" w:rsidP="00253B38">
      <w:pPr>
        <w:numPr>
          <w:ilvl w:val="0"/>
          <w:numId w:val="11"/>
        </w:numPr>
      </w:pPr>
      <w:r w:rsidRPr="00253B38">
        <w:t>Reduce the load and watch the instances scale down.</w:t>
      </w:r>
    </w:p>
    <w:p w14:paraId="40C4742D" w14:textId="75038E6C" w:rsidR="0075469D" w:rsidRDefault="00253B38">
      <w:r w:rsidRPr="00253B38">
        <w:pict w14:anchorId="4F854211">
          <v:rect id="_x0000_i1080" style="width:0;height:1.5pt" o:hralign="center" o:hrstd="t" o:hr="t" fillcolor="#a0a0a0" stroked="f"/>
        </w:pict>
      </w:r>
    </w:p>
    <w:sectPr w:rsidR="0075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54520"/>
    <w:multiLevelType w:val="multilevel"/>
    <w:tmpl w:val="2EB8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94A"/>
    <w:multiLevelType w:val="multilevel"/>
    <w:tmpl w:val="2C8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311"/>
    <w:multiLevelType w:val="multilevel"/>
    <w:tmpl w:val="8906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B6440"/>
    <w:multiLevelType w:val="multilevel"/>
    <w:tmpl w:val="68F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61C75"/>
    <w:multiLevelType w:val="multilevel"/>
    <w:tmpl w:val="DF5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32C41"/>
    <w:multiLevelType w:val="multilevel"/>
    <w:tmpl w:val="E140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E10D9"/>
    <w:multiLevelType w:val="multilevel"/>
    <w:tmpl w:val="1504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B3D91"/>
    <w:multiLevelType w:val="multilevel"/>
    <w:tmpl w:val="5E3A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125B7"/>
    <w:multiLevelType w:val="multilevel"/>
    <w:tmpl w:val="3C8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37BE2"/>
    <w:multiLevelType w:val="multilevel"/>
    <w:tmpl w:val="C70A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A2B38"/>
    <w:multiLevelType w:val="multilevel"/>
    <w:tmpl w:val="78B4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59628">
    <w:abstractNumId w:val="4"/>
  </w:num>
  <w:num w:numId="2" w16cid:durableId="1115439469">
    <w:abstractNumId w:val="8"/>
  </w:num>
  <w:num w:numId="3" w16cid:durableId="203909301">
    <w:abstractNumId w:val="3"/>
  </w:num>
  <w:num w:numId="4" w16cid:durableId="71708886">
    <w:abstractNumId w:val="2"/>
  </w:num>
  <w:num w:numId="5" w16cid:durableId="786122254">
    <w:abstractNumId w:val="5"/>
  </w:num>
  <w:num w:numId="6" w16cid:durableId="676228352">
    <w:abstractNumId w:val="6"/>
  </w:num>
  <w:num w:numId="7" w16cid:durableId="467287983">
    <w:abstractNumId w:val="10"/>
  </w:num>
  <w:num w:numId="8" w16cid:durableId="505021773">
    <w:abstractNumId w:val="7"/>
  </w:num>
  <w:num w:numId="9" w16cid:durableId="1954358803">
    <w:abstractNumId w:val="0"/>
  </w:num>
  <w:num w:numId="10" w16cid:durableId="1122261198">
    <w:abstractNumId w:val="9"/>
  </w:num>
  <w:num w:numId="11" w16cid:durableId="191276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38"/>
    <w:rsid w:val="00095029"/>
    <w:rsid w:val="00253B38"/>
    <w:rsid w:val="0075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4C95"/>
  <w15:chartTrackingRefBased/>
  <w15:docId w15:val="{7A6E1534-315F-481A-BFE3-3A8C4360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00084">
      <w:bodyDiv w:val="1"/>
      <w:marLeft w:val="0"/>
      <w:marRight w:val="0"/>
      <w:marTop w:val="0"/>
      <w:marBottom w:val="0"/>
      <w:divBdr>
        <w:top w:val="none" w:sz="0" w:space="0" w:color="auto"/>
        <w:left w:val="none" w:sz="0" w:space="0" w:color="auto"/>
        <w:bottom w:val="none" w:sz="0" w:space="0" w:color="auto"/>
        <w:right w:val="none" w:sz="0" w:space="0" w:color="auto"/>
      </w:divBdr>
    </w:div>
    <w:div w:id="20411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Lahane</dc:creator>
  <cp:keywords/>
  <dc:description/>
  <cp:lastModifiedBy>Dip Lahane</cp:lastModifiedBy>
  <cp:revision>1</cp:revision>
  <dcterms:created xsi:type="dcterms:W3CDTF">2024-11-25T06:11:00Z</dcterms:created>
  <dcterms:modified xsi:type="dcterms:W3CDTF">2024-11-25T06:12:00Z</dcterms:modified>
</cp:coreProperties>
</file>