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49F" w:rsidRPr="0062649F" w:rsidRDefault="0062649F" w:rsidP="0062649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0" w:name="_GoBack"/>
      <w:bookmarkEnd w:id="0"/>
      <w:r w:rsidRPr="0062649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Sprint 4: Account &amp; System Test Plan</w:t>
      </w:r>
    </w:p>
    <w:p w:rsidR="0062649F" w:rsidRPr="0062649F" w:rsidRDefault="0062649F" w:rsidP="006264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2649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1.0 Test Plan Identifier</w:t>
      </w:r>
    </w:p>
    <w:p w:rsidR="0062649F" w:rsidRPr="0062649F" w:rsidRDefault="0062649F" w:rsidP="00626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49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Unique ID:</w:t>
      </w:r>
      <w:r w:rsidRPr="006264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2649F">
        <w:rPr>
          <w:rFonts w:ascii="Courier New" w:eastAsia="Times New Roman" w:hAnsi="Courier New" w:cs="Courier New"/>
          <w:sz w:val="20"/>
          <w:szCs w:val="20"/>
          <w:lang w:eastAsia="en-GB"/>
        </w:rPr>
        <w:t>SP-TP-4.0</w:t>
      </w:r>
    </w:p>
    <w:p w:rsidR="0062649F" w:rsidRPr="0062649F" w:rsidRDefault="0062649F" w:rsidP="00626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49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Version:</w:t>
      </w:r>
      <w:r w:rsidRPr="006264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2649F">
        <w:rPr>
          <w:rFonts w:ascii="Courier New" w:eastAsia="Times New Roman" w:hAnsi="Courier New" w:cs="Courier New"/>
          <w:sz w:val="20"/>
          <w:szCs w:val="20"/>
          <w:lang w:eastAsia="en-GB"/>
        </w:rPr>
        <w:t>1.0</w:t>
      </w:r>
    </w:p>
    <w:p w:rsidR="0062649F" w:rsidRPr="0062649F" w:rsidRDefault="0062649F" w:rsidP="006264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2649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2.0 Introduction / Objective</w:t>
      </w:r>
    </w:p>
    <w:p w:rsidR="0062649F" w:rsidRPr="0062649F" w:rsidRDefault="0062649F" w:rsidP="00626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49F">
        <w:rPr>
          <w:rFonts w:ascii="Times New Roman" w:eastAsia="Times New Roman" w:hAnsi="Times New Roman" w:cs="Times New Roman"/>
          <w:sz w:val="24"/>
          <w:szCs w:val="24"/>
          <w:lang w:eastAsia="en-GB"/>
        </w:rPr>
        <w:t>This test plan covers the final sprint, which focuses on account management features and a comprehensive system-wide validation to prepare the product for User Acceptance Testing (UAT) and final deployment.</w:t>
      </w:r>
    </w:p>
    <w:p w:rsidR="0062649F" w:rsidRPr="0062649F" w:rsidRDefault="0062649F" w:rsidP="006264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2649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3.0 Scope of Testing</w:t>
      </w:r>
    </w:p>
    <w:p w:rsidR="0062649F" w:rsidRPr="0062649F" w:rsidRDefault="0062649F" w:rsidP="006264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49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In-Scope:</w:t>
      </w:r>
      <w:r w:rsidRPr="006264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Order history, viewing order details, user profile management (updating name, password, address), and cross-browser compatibility checks.</w:t>
      </w:r>
    </w:p>
    <w:p w:rsidR="0062649F" w:rsidRPr="0062649F" w:rsidRDefault="0062649F" w:rsidP="006264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49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Out-of-Scope:</w:t>
      </w:r>
      <w:r w:rsidRPr="006264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Order cancellation/returns, customer support features, and API performance testing.</w:t>
      </w:r>
    </w:p>
    <w:p w:rsidR="0062649F" w:rsidRPr="0062649F" w:rsidRDefault="0062649F" w:rsidP="006264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2649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4.0 Test Strategy / Approach</w:t>
      </w:r>
    </w:p>
    <w:p w:rsidR="0062649F" w:rsidRPr="0062649F" w:rsidRDefault="0062649F" w:rsidP="006264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49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System Testing:</w:t>
      </w:r>
      <w:r w:rsidRPr="006264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r w:rsidRPr="0062649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holistic test</w:t>
      </w:r>
      <w:r w:rsidRPr="006264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will be performed to ensure all integrated modules function correctly as a single system.</w:t>
      </w:r>
    </w:p>
    <w:p w:rsidR="0062649F" w:rsidRPr="0062649F" w:rsidRDefault="0062649F" w:rsidP="006264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49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Regression Testing:</w:t>
      </w:r>
      <w:r w:rsidRPr="006264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full, comprehensive </w:t>
      </w:r>
      <w:r w:rsidRPr="0062649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automated regression suite</w:t>
      </w:r>
      <w:r w:rsidRPr="006264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will be executed to confirm stability across the entire application.</w:t>
      </w:r>
    </w:p>
    <w:p w:rsidR="0062649F" w:rsidRPr="0062649F" w:rsidRDefault="0062649F" w:rsidP="006264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49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UAT (User Acceptance Testing):</w:t>
      </w:r>
      <w:r w:rsidRPr="006264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Support will be provided for the product owner and business users to validate the product against business requirements.</w:t>
      </w:r>
    </w:p>
    <w:p w:rsidR="0062649F" w:rsidRPr="0062649F" w:rsidRDefault="0062649F" w:rsidP="006264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49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Performance Validation:</w:t>
      </w:r>
      <w:r w:rsidRPr="006264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Basic checks on page load times and responsiveness under normal load conditions.</w:t>
      </w:r>
    </w:p>
    <w:p w:rsidR="0062649F" w:rsidRPr="0062649F" w:rsidRDefault="0062649F" w:rsidP="006264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2649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5.0 Test Deliverables</w:t>
      </w:r>
    </w:p>
    <w:p w:rsidR="0062649F" w:rsidRPr="0062649F" w:rsidRDefault="0062649F" w:rsidP="006264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49F">
        <w:rPr>
          <w:rFonts w:ascii="Times New Roman" w:eastAsia="Times New Roman" w:hAnsi="Times New Roman" w:cs="Times New Roman"/>
          <w:sz w:val="24"/>
          <w:szCs w:val="24"/>
          <w:lang w:eastAsia="en-GB"/>
        </w:rPr>
        <w:t>Test cases for account management features logged in Jira.</w:t>
      </w:r>
    </w:p>
    <w:p w:rsidR="0062649F" w:rsidRPr="0062649F" w:rsidRDefault="0062649F" w:rsidP="006264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49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Final QA Summary Report</w:t>
      </w:r>
      <w:r w:rsidRPr="006264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detailing test execution, defect status, and overall product quality.</w:t>
      </w:r>
    </w:p>
    <w:p w:rsidR="0062649F" w:rsidRPr="0062649F" w:rsidRDefault="0062649F" w:rsidP="006264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49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Automated regression suite</w:t>
      </w:r>
      <w:r w:rsidRPr="006264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execution reports.</w:t>
      </w:r>
    </w:p>
    <w:p w:rsidR="0062649F" w:rsidRPr="0062649F" w:rsidRDefault="0062649F" w:rsidP="006264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2649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6.0 Entry and Exit Criteria</w:t>
      </w:r>
    </w:p>
    <w:p w:rsidR="0062649F" w:rsidRPr="0062649F" w:rsidRDefault="0062649F" w:rsidP="006264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49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Entry Criteria:</w:t>
      </w:r>
      <w:r w:rsidRPr="006264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sprint development is complete, and a final, stable build is deployed to the QA environment.</w:t>
      </w:r>
    </w:p>
    <w:p w:rsidR="0062649F" w:rsidRPr="0062649F" w:rsidRDefault="0062649F" w:rsidP="006264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49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Exit Criteria:</w:t>
      </w:r>
      <w:r w:rsidRPr="006264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full automated regression suite passes without critical failures. All </w:t>
      </w:r>
      <w:r w:rsidRPr="0062649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P1 &amp; P2</w:t>
      </w:r>
      <w:r w:rsidRPr="006264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defects are resolved. The product is signed off for UAT.</w:t>
      </w:r>
    </w:p>
    <w:p w:rsidR="0062649F" w:rsidRPr="0062649F" w:rsidRDefault="0062649F" w:rsidP="006264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2649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7.0 Roles and Responsibilities</w:t>
      </w:r>
    </w:p>
    <w:p w:rsidR="0062649F" w:rsidRPr="0062649F" w:rsidRDefault="0062649F" w:rsidP="006264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49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QA Engineer:</w:t>
      </w:r>
      <w:r w:rsidRPr="006264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Responsible for executing all tests, including the full regression suite, and supporting UAT.</w:t>
      </w:r>
    </w:p>
    <w:p w:rsidR="0062649F" w:rsidRPr="0062649F" w:rsidRDefault="0062649F" w:rsidP="006264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49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Product Owner:</w:t>
      </w:r>
      <w:r w:rsidRPr="006264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Responsible for leading and executing the UAT process.</w:t>
      </w:r>
    </w:p>
    <w:p w:rsidR="0062649F" w:rsidRPr="0062649F" w:rsidRDefault="0062649F" w:rsidP="006264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49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QA Lead:</w:t>
      </w:r>
      <w:r w:rsidRPr="006264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Responsible for reviewing and approving all test deliverables and reports.</w:t>
      </w:r>
    </w:p>
    <w:p w:rsidR="0062649F" w:rsidRPr="0062649F" w:rsidRDefault="0062649F" w:rsidP="006264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2649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8.0 Defect Management</w:t>
      </w:r>
    </w:p>
    <w:p w:rsidR="0062649F" w:rsidRPr="0062649F" w:rsidRDefault="0062649F" w:rsidP="006264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4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Defects will be managed in </w:t>
      </w:r>
      <w:r w:rsidRPr="0062649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Jira</w:t>
      </w:r>
      <w:r w:rsidRPr="0062649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2649F" w:rsidRPr="0062649F" w:rsidRDefault="0062649F" w:rsidP="006264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49F">
        <w:rPr>
          <w:rFonts w:ascii="Times New Roman" w:eastAsia="Times New Roman" w:hAnsi="Times New Roman" w:cs="Times New Roman"/>
          <w:sz w:val="24"/>
          <w:szCs w:val="24"/>
          <w:lang w:eastAsia="en-GB"/>
        </w:rPr>
        <w:t>Final defect resolution will be prioritized, and a bug-fix-only sprint may be initiated if necessary.</w:t>
      </w:r>
    </w:p>
    <w:p w:rsidR="0062649F" w:rsidRPr="0062649F" w:rsidRDefault="0062649F" w:rsidP="006264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49F">
        <w:rPr>
          <w:rFonts w:ascii="Times New Roman" w:eastAsia="Times New Roman" w:hAnsi="Times New Roman" w:cs="Times New Roman"/>
          <w:sz w:val="24"/>
          <w:szCs w:val="24"/>
          <w:lang w:eastAsia="en-GB"/>
        </w:rPr>
        <w:t>The final QA report will include a detailed analysis of all defects found and their resolution status.</w:t>
      </w:r>
    </w:p>
    <w:p w:rsidR="00297CE0" w:rsidRDefault="00297CE0"/>
    <w:sectPr w:rsidR="00297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7708"/>
    <w:multiLevelType w:val="multilevel"/>
    <w:tmpl w:val="65C8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2145AF"/>
    <w:multiLevelType w:val="multilevel"/>
    <w:tmpl w:val="1FA8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2807E4"/>
    <w:multiLevelType w:val="multilevel"/>
    <w:tmpl w:val="D25C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902B37"/>
    <w:multiLevelType w:val="multilevel"/>
    <w:tmpl w:val="4EC6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8A7A1B"/>
    <w:multiLevelType w:val="multilevel"/>
    <w:tmpl w:val="7556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833A83"/>
    <w:multiLevelType w:val="multilevel"/>
    <w:tmpl w:val="FD28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4639B1"/>
    <w:multiLevelType w:val="multilevel"/>
    <w:tmpl w:val="FA0E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49F"/>
    <w:rsid w:val="00297CE0"/>
    <w:rsid w:val="0062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64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264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649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2649F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selected">
    <w:name w:val="selected"/>
    <w:basedOn w:val="DefaultParagraphFont"/>
    <w:rsid w:val="0062649F"/>
  </w:style>
  <w:style w:type="paragraph" w:styleId="NormalWeb">
    <w:name w:val="Normal (Web)"/>
    <w:basedOn w:val="Normal"/>
    <w:uiPriority w:val="99"/>
    <w:semiHidden/>
    <w:unhideWhenUsed/>
    <w:rsid w:val="00626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64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264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649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2649F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selected">
    <w:name w:val="selected"/>
    <w:basedOn w:val="DefaultParagraphFont"/>
    <w:rsid w:val="0062649F"/>
  </w:style>
  <w:style w:type="paragraph" w:styleId="NormalWeb">
    <w:name w:val="Normal (Web)"/>
    <w:basedOn w:val="Normal"/>
    <w:uiPriority w:val="99"/>
    <w:semiHidden/>
    <w:unhideWhenUsed/>
    <w:rsid w:val="00626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0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2025-08-29T04:20:00Z</dcterms:created>
  <dcterms:modified xsi:type="dcterms:W3CDTF">2025-08-29T04:22:00Z</dcterms:modified>
</cp:coreProperties>
</file>