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58BD" w14:textId="77777777" w:rsidR="008D2988" w:rsidRPr="008D2988" w:rsidRDefault="008D2988" w:rsidP="008D2988">
      <w:pPr>
        <w:pStyle w:val="trt0xe"/>
        <w:shd w:val="clear" w:color="auto" w:fill="FFFFFF"/>
        <w:spacing w:before="0" w:beforeAutospacing="0" w:after="0" w:afterAutospacing="0"/>
        <w:jc w:val="center"/>
        <w:rPr>
          <w:rFonts w:asciiTheme="minorHAnsi" w:hAnsiTheme="minorHAnsi" w:cstheme="minorHAnsi"/>
          <w:b/>
          <w:bCs/>
          <w:color w:val="202124"/>
          <w:sz w:val="40"/>
          <w:szCs w:val="40"/>
        </w:rPr>
      </w:pPr>
      <w:r w:rsidRPr="008D2988">
        <w:rPr>
          <w:rFonts w:asciiTheme="minorHAnsi" w:hAnsiTheme="minorHAnsi" w:cstheme="minorHAnsi"/>
          <w:b/>
          <w:bCs/>
          <w:color w:val="202124"/>
          <w:sz w:val="40"/>
          <w:szCs w:val="40"/>
          <w:u w:val="single"/>
        </w:rPr>
        <w:t>SATVA</w:t>
      </w:r>
    </w:p>
    <w:p w14:paraId="716B524D" w14:textId="77777777" w:rsidR="008D2988" w:rsidRDefault="008D2988" w:rsidP="006F32E1">
      <w:pPr>
        <w:pStyle w:val="trt0xe"/>
        <w:shd w:val="clear" w:color="auto" w:fill="FFFFFF"/>
        <w:spacing w:before="0" w:beforeAutospacing="0" w:after="0" w:afterAutospacing="0"/>
        <w:jc w:val="both"/>
        <w:rPr>
          <w:rFonts w:asciiTheme="minorHAnsi" w:hAnsiTheme="minorHAnsi" w:cstheme="minorHAnsi"/>
          <w:b/>
          <w:bCs/>
          <w:color w:val="202124"/>
        </w:rPr>
      </w:pPr>
    </w:p>
    <w:p w14:paraId="75516F15" w14:textId="6154130A" w:rsidR="00E61582" w:rsidRPr="008D2988" w:rsidRDefault="00E61582" w:rsidP="006F32E1">
      <w:pPr>
        <w:pStyle w:val="trt0xe"/>
        <w:shd w:val="clear" w:color="auto" w:fill="FFFFFF"/>
        <w:spacing w:before="0" w:beforeAutospacing="0" w:after="0" w:afterAutospacing="0"/>
        <w:jc w:val="both"/>
        <w:rPr>
          <w:rFonts w:asciiTheme="minorHAnsi" w:hAnsiTheme="minorHAnsi" w:cstheme="minorHAnsi"/>
          <w:color w:val="222222"/>
          <w:sz w:val="28"/>
          <w:szCs w:val="28"/>
        </w:rPr>
      </w:pPr>
      <w:r w:rsidRPr="000D38E0">
        <w:rPr>
          <w:rFonts w:asciiTheme="minorHAnsi" w:hAnsiTheme="minorHAnsi" w:cstheme="minorHAnsi"/>
          <w:b/>
          <w:bCs/>
          <w:color w:val="202124"/>
          <w:sz w:val="28"/>
          <w:szCs w:val="28"/>
          <w:u w:val="single"/>
        </w:rPr>
        <w:t>Introduction:</w:t>
      </w:r>
      <w:r w:rsidRPr="008D2988">
        <w:rPr>
          <w:rFonts w:asciiTheme="minorHAnsi" w:hAnsiTheme="minorHAnsi" w:cstheme="minorHAnsi"/>
          <w:b/>
          <w:bCs/>
          <w:color w:val="202124"/>
          <w:sz w:val="28"/>
          <w:szCs w:val="28"/>
        </w:rPr>
        <w:t xml:space="preserve"> </w:t>
      </w:r>
      <w:r w:rsidRPr="008D2988">
        <w:rPr>
          <w:rFonts w:asciiTheme="minorHAnsi" w:hAnsiTheme="minorHAnsi" w:cstheme="minorHAnsi"/>
          <w:color w:val="222222"/>
          <w:sz w:val="28"/>
          <w:szCs w:val="28"/>
          <w:shd w:val="clear" w:color="auto" w:fill="FFFFFF"/>
        </w:rPr>
        <w:t xml:space="preserve">Paper recycling is </w:t>
      </w:r>
      <w:r w:rsidR="001D6417" w:rsidRPr="008D2988">
        <w:rPr>
          <w:rFonts w:asciiTheme="minorHAnsi" w:hAnsiTheme="minorHAnsi" w:cstheme="minorHAnsi"/>
          <w:color w:val="222222"/>
          <w:sz w:val="28"/>
          <w:szCs w:val="28"/>
          <w:shd w:val="clear" w:color="auto" w:fill="FFFFFF"/>
        </w:rPr>
        <w:t xml:space="preserve">an essential </w:t>
      </w:r>
      <w:r w:rsidRPr="008D2988">
        <w:rPr>
          <w:rFonts w:asciiTheme="minorHAnsi" w:hAnsiTheme="minorHAnsi" w:cstheme="minorHAnsi"/>
          <w:color w:val="222222"/>
          <w:sz w:val="28"/>
          <w:szCs w:val="28"/>
          <w:shd w:val="clear" w:color="auto" w:fill="FFFFFF"/>
        </w:rPr>
        <w:t>part of the recycling industry. Almost all kinds of</w:t>
      </w:r>
      <w:r w:rsidRPr="002A62A4">
        <w:rPr>
          <w:rFonts w:asciiTheme="minorHAnsi" w:hAnsiTheme="minorHAnsi" w:cstheme="minorHAnsi"/>
          <w:color w:val="222222"/>
          <w:shd w:val="clear" w:color="auto" w:fill="FFFFFF"/>
        </w:rPr>
        <w:t xml:space="preserve"> </w:t>
      </w:r>
      <w:r w:rsidRPr="008D2988">
        <w:rPr>
          <w:rFonts w:asciiTheme="minorHAnsi" w:hAnsiTheme="minorHAnsi" w:cstheme="minorHAnsi"/>
          <w:color w:val="222222"/>
          <w:sz w:val="28"/>
          <w:szCs w:val="28"/>
          <w:shd w:val="clear" w:color="auto" w:fill="FFFFFF"/>
        </w:rPr>
        <w:t>paper are recyclable. The most commonly recycled paper items include </w:t>
      </w:r>
      <w:r w:rsidRPr="008D2988">
        <w:rPr>
          <w:rFonts w:asciiTheme="minorHAnsi" w:hAnsiTheme="minorHAnsi" w:cstheme="minorHAnsi"/>
          <w:sz w:val="28"/>
          <w:szCs w:val="28"/>
          <w:shd w:val="clear" w:color="auto" w:fill="FFFFFF"/>
        </w:rPr>
        <w:t>cardboard</w:t>
      </w:r>
      <w:r w:rsidRPr="008D2988">
        <w:rPr>
          <w:rFonts w:asciiTheme="minorHAnsi" w:hAnsiTheme="minorHAnsi" w:cstheme="minorHAnsi"/>
          <w:color w:val="222222"/>
          <w:sz w:val="28"/>
          <w:szCs w:val="28"/>
          <w:shd w:val="clear" w:color="auto" w:fill="FFFFFF"/>
        </w:rPr>
        <w:t>, newspaper and magazines</w:t>
      </w:r>
      <w:r w:rsidR="00B6008F" w:rsidRPr="008D2988">
        <w:rPr>
          <w:rFonts w:asciiTheme="minorHAnsi" w:hAnsiTheme="minorHAnsi" w:cstheme="minorHAnsi"/>
          <w:color w:val="222222"/>
          <w:sz w:val="28"/>
          <w:szCs w:val="28"/>
          <w:shd w:val="clear" w:color="auto" w:fill="FFFFFF"/>
        </w:rPr>
        <w:t xml:space="preserve"> etc</w:t>
      </w:r>
      <w:r w:rsidR="00044049" w:rsidRPr="008D2988">
        <w:rPr>
          <w:rFonts w:asciiTheme="minorHAnsi" w:hAnsiTheme="minorHAnsi" w:cstheme="minorHAnsi"/>
          <w:color w:val="222222"/>
          <w:sz w:val="28"/>
          <w:szCs w:val="28"/>
          <w:shd w:val="clear" w:color="auto" w:fill="FFFFFF"/>
        </w:rPr>
        <w:t>.</w:t>
      </w:r>
    </w:p>
    <w:p w14:paraId="4CC7A014" w14:textId="05E7EEEE" w:rsidR="00E61582" w:rsidRPr="008D2988" w:rsidRDefault="00E61582" w:rsidP="006F32E1">
      <w:pPr>
        <w:shd w:val="clear" w:color="auto" w:fill="FFFFFF"/>
        <w:spacing w:before="100" w:beforeAutospacing="1" w:after="0" w:line="240" w:lineRule="auto"/>
        <w:jc w:val="both"/>
        <w:rPr>
          <w:rFonts w:cstheme="minorHAnsi"/>
          <w:color w:val="202124"/>
          <w:sz w:val="28"/>
          <w:szCs w:val="28"/>
          <w:shd w:val="clear" w:color="auto" w:fill="FFFFFF"/>
        </w:rPr>
      </w:pPr>
      <w:r w:rsidRPr="000D38E0">
        <w:rPr>
          <w:rFonts w:eastAsia="Times New Roman" w:cstheme="minorHAnsi"/>
          <w:b/>
          <w:bCs/>
          <w:color w:val="222222"/>
          <w:sz w:val="28"/>
          <w:szCs w:val="28"/>
          <w:u w:val="single"/>
        </w:rPr>
        <w:t>Problem Solution</w:t>
      </w:r>
      <w:r w:rsidRPr="008D2988">
        <w:rPr>
          <w:rFonts w:eastAsia="Times New Roman" w:cstheme="minorHAnsi"/>
          <w:b/>
          <w:bCs/>
          <w:color w:val="222222"/>
          <w:sz w:val="28"/>
          <w:szCs w:val="28"/>
        </w:rPr>
        <w:t xml:space="preserve">: </w:t>
      </w:r>
      <w:r w:rsidR="00590E5C" w:rsidRPr="008D2988">
        <w:rPr>
          <w:rFonts w:eastAsia="Times New Roman" w:cstheme="minorHAnsi"/>
          <w:color w:val="222222"/>
          <w:sz w:val="28"/>
          <w:szCs w:val="28"/>
        </w:rPr>
        <w:t>R</w:t>
      </w:r>
      <w:r w:rsidRPr="008D2988">
        <w:rPr>
          <w:rFonts w:eastAsia="Times New Roman" w:cstheme="minorHAnsi"/>
          <w:color w:val="202122"/>
          <w:sz w:val="28"/>
          <w:szCs w:val="28"/>
        </w:rPr>
        <w:t xml:space="preserve">ecycling of paper is the process by which wastepaper is turned into a new paper product. </w:t>
      </w:r>
      <w:r w:rsidRPr="008D2988">
        <w:rPr>
          <w:rFonts w:cstheme="minorHAnsi"/>
          <w:color w:val="202124"/>
          <w:sz w:val="28"/>
          <w:szCs w:val="28"/>
          <w:shd w:val="clear" w:color="auto" w:fill="FFFFFF"/>
        </w:rPr>
        <w:t>The idea behind our problem solution is recycling paper for saving energy and landfill space. </w:t>
      </w:r>
    </w:p>
    <w:p w14:paraId="202092B9" w14:textId="51B8A794" w:rsidR="00C840FF" w:rsidRPr="008D2988" w:rsidRDefault="00D21EB2" w:rsidP="002A62A4">
      <w:pPr>
        <w:shd w:val="clear" w:color="auto" w:fill="FFFFFF"/>
        <w:spacing w:before="100" w:beforeAutospacing="1" w:after="0" w:line="240" w:lineRule="auto"/>
        <w:jc w:val="both"/>
        <w:rPr>
          <w:rFonts w:cstheme="minorHAnsi"/>
          <w:sz w:val="28"/>
          <w:szCs w:val="28"/>
          <w:shd w:val="clear" w:color="auto" w:fill="F0F2F4"/>
        </w:rPr>
      </w:pPr>
      <w:r w:rsidRPr="000D38E0">
        <w:rPr>
          <w:rFonts w:cstheme="minorHAnsi"/>
          <w:b/>
          <w:bCs/>
          <w:sz w:val="28"/>
          <w:szCs w:val="28"/>
          <w:u w:val="single"/>
          <w:shd w:val="clear" w:color="auto" w:fill="F0F2F4"/>
        </w:rPr>
        <w:t>Existing solution of problem</w:t>
      </w:r>
      <w:r w:rsidRPr="008D2988">
        <w:rPr>
          <w:rFonts w:cstheme="minorHAnsi"/>
          <w:b/>
          <w:bCs/>
          <w:sz w:val="28"/>
          <w:szCs w:val="28"/>
          <w:shd w:val="clear" w:color="auto" w:fill="F0F2F4"/>
        </w:rPr>
        <w:t xml:space="preserve">: </w:t>
      </w:r>
      <w:r w:rsidRPr="008D2988">
        <w:rPr>
          <w:rFonts w:cstheme="minorHAnsi"/>
          <w:sz w:val="28"/>
          <w:szCs w:val="28"/>
          <w:shd w:val="clear" w:color="auto" w:fill="F0F2F4"/>
        </w:rPr>
        <w:t>The management of municipal solid waste is a serious problem in both developed and developing countries. The different activities of solid waste management are the collection, segregation, transportation, disposal, processing</w:t>
      </w:r>
      <w:r w:rsidR="007528B2" w:rsidRPr="008D2988">
        <w:rPr>
          <w:rFonts w:cstheme="minorHAnsi"/>
          <w:sz w:val="28"/>
          <w:szCs w:val="28"/>
          <w:shd w:val="clear" w:color="auto" w:fill="F0F2F4"/>
        </w:rPr>
        <w:t xml:space="preserve"> and</w:t>
      </w:r>
      <w:r w:rsidRPr="008D2988">
        <w:rPr>
          <w:rFonts w:cstheme="minorHAnsi"/>
          <w:sz w:val="28"/>
          <w:szCs w:val="28"/>
          <w:shd w:val="clear" w:color="auto" w:fill="F0F2F4"/>
        </w:rPr>
        <w:t xml:space="preserve"> recycling</w:t>
      </w:r>
      <w:r w:rsidR="007528B2" w:rsidRPr="008D2988">
        <w:rPr>
          <w:rFonts w:cstheme="minorHAnsi"/>
          <w:sz w:val="28"/>
          <w:szCs w:val="28"/>
          <w:shd w:val="clear" w:color="auto" w:fill="F0F2F4"/>
        </w:rPr>
        <w:t>,</w:t>
      </w:r>
      <w:r w:rsidRPr="008D2988">
        <w:rPr>
          <w:rFonts w:cstheme="minorHAnsi"/>
          <w:sz w:val="28"/>
          <w:szCs w:val="28"/>
          <w:shd w:val="clear" w:color="auto" w:fill="F0F2F4"/>
        </w:rPr>
        <w:t xml:space="preserve"> </w:t>
      </w:r>
      <w:r w:rsidR="007528B2" w:rsidRPr="008D2988">
        <w:rPr>
          <w:rFonts w:cstheme="minorHAnsi"/>
          <w:sz w:val="28"/>
          <w:szCs w:val="28"/>
          <w:shd w:val="clear" w:color="auto" w:fill="F0F2F4"/>
        </w:rPr>
        <w:t xml:space="preserve">which </w:t>
      </w:r>
      <w:r w:rsidRPr="008D2988">
        <w:rPr>
          <w:rFonts w:cstheme="minorHAnsi"/>
          <w:sz w:val="28"/>
          <w:szCs w:val="28"/>
          <w:shd w:val="clear" w:color="auto" w:fill="F0F2F4"/>
        </w:rPr>
        <w:t xml:space="preserve">are not effectively handled and managed </w:t>
      </w:r>
      <w:r w:rsidR="007528B2" w:rsidRPr="008D2988">
        <w:rPr>
          <w:rFonts w:cstheme="minorHAnsi"/>
          <w:sz w:val="28"/>
          <w:szCs w:val="28"/>
          <w:shd w:val="clear" w:color="auto" w:fill="F0F2F4"/>
        </w:rPr>
        <w:t>in most of the</w:t>
      </w:r>
      <w:r w:rsidRPr="008D2988">
        <w:rPr>
          <w:rFonts w:cstheme="minorHAnsi"/>
          <w:sz w:val="28"/>
          <w:szCs w:val="28"/>
          <w:shd w:val="clear" w:color="auto" w:fill="F0F2F4"/>
        </w:rPr>
        <w:t xml:space="preserve"> cities and towns. </w:t>
      </w:r>
    </w:p>
    <w:p w14:paraId="6D266713" w14:textId="297BF700" w:rsidR="00C840FF" w:rsidRPr="008D2988" w:rsidRDefault="00D21EB2" w:rsidP="002A62A4">
      <w:pPr>
        <w:pStyle w:val="NormalWeb"/>
        <w:spacing w:before="0" w:beforeAutospacing="0" w:after="160" w:afterAutospacing="0"/>
        <w:ind w:firstLine="720"/>
        <w:jc w:val="both"/>
        <w:rPr>
          <w:rFonts w:asciiTheme="minorHAnsi" w:hAnsiTheme="minorHAnsi" w:cstheme="minorHAnsi"/>
          <w:sz w:val="28"/>
          <w:szCs w:val="28"/>
          <w:shd w:val="clear" w:color="auto" w:fill="F0F2F4"/>
        </w:rPr>
      </w:pPr>
      <w:r w:rsidRPr="008D2988">
        <w:rPr>
          <w:rFonts w:asciiTheme="minorHAnsi" w:hAnsiTheme="minorHAnsi" w:cstheme="minorHAnsi"/>
          <w:sz w:val="28"/>
          <w:szCs w:val="28"/>
          <w:shd w:val="clear" w:color="auto" w:fill="F0F2F4"/>
        </w:rPr>
        <w:t xml:space="preserve">Governance in waste management, needs to be more accountable and responsive. </w:t>
      </w:r>
      <w:r w:rsidR="00590E5C" w:rsidRPr="008D2988">
        <w:rPr>
          <w:rFonts w:asciiTheme="minorHAnsi" w:hAnsiTheme="minorHAnsi" w:cstheme="minorHAnsi"/>
          <w:sz w:val="28"/>
          <w:szCs w:val="28"/>
          <w:shd w:val="clear" w:color="auto" w:fill="F0F2F4"/>
        </w:rPr>
        <w:t>I</w:t>
      </w:r>
      <w:r w:rsidRPr="008D2988">
        <w:rPr>
          <w:rFonts w:asciiTheme="minorHAnsi" w:hAnsiTheme="minorHAnsi" w:cstheme="minorHAnsi"/>
          <w:sz w:val="28"/>
          <w:szCs w:val="28"/>
          <w:shd w:val="clear" w:color="auto" w:fill="F0F2F4"/>
        </w:rPr>
        <w:t xml:space="preserve">t faces challenges with regards to operations, capacity building and service standards. </w:t>
      </w:r>
    </w:p>
    <w:p w14:paraId="26C43534" w14:textId="3D9DE351" w:rsidR="00F17489" w:rsidRPr="008D2988" w:rsidRDefault="00F17489" w:rsidP="00C840FF">
      <w:pPr>
        <w:pStyle w:val="NormalWeb"/>
        <w:spacing w:after="0" w:afterAutospacing="0"/>
        <w:jc w:val="both"/>
        <w:rPr>
          <w:rFonts w:asciiTheme="minorHAnsi" w:hAnsiTheme="minorHAnsi" w:cstheme="minorHAnsi"/>
          <w:sz w:val="28"/>
          <w:szCs w:val="28"/>
        </w:rPr>
      </w:pPr>
      <w:r w:rsidRPr="000D38E0">
        <w:rPr>
          <w:rFonts w:asciiTheme="minorHAnsi" w:hAnsiTheme="minorHAnsi" w:cstheme="minorHAnsi"/>
          <w:b/>
          <w:bCs/>
          <w:sz w:val="28"/>
          <w:szCs w:val="28"/>
          <w:u w:val="single"/>
        </w:rPr>
        <w:t xml:space="preserve">Proposed </w:t>
      </w:r>
      <w:r w:rsidR="00B157F4" w:rsidRPr="000D38E0">
        <w:rPr>
          <w:rFonts w:asciiTheme="minorHAnsi" w:hAnsiTheme="minorHAnsi" w:cstheme="minorHAnsi"/>
          <w:b/>
          <w:bCs/>
          <w:sz w:val="28"/>
          <w:szCs w:val="28"/>
          <w:u w:val="single"/>
        </w:rPr>
        <w:t>s</w:t>
      </w:r>
      <w:r w:rsidRPr="000D38E0">
        <w:rPr>
          <w:rFonts w:asciiTheme="minorHAnsi" w:hAnsiTheme="minorHAnsi" w:cstheme="minorHAnsi"/>
          <w:b/>
          <w:bCs/>
          <w:sz w:val="28"/>
          <w:szCs w:val="28"/>
          <w:u w:val="single"/>
        </w:rPr>
        <w:t>olution:</w:t>
      </w:r>
      <w:r w:rsidRPr="008D2988">
        <w:rPr>
          <w:rFonts w:asciiTheme="minorHAnsi" w:hAnsiTheme="minorHAnsi" w:cstheme="minorHAnsi"/>
          <w:sz w:val="28"/>
          <w:szCs w:val="28"/>
        </w:rPr>
        <w:t xml:space="preserve"> O</w:t>
      </w:r>
      <w:r w:rsidRPr="008D2988">
        <w:rPr>
          <w:rFonts w:asciiTheme="minorHAnsi" w:hAnsiTheme="minorHAnsi" w:cstheme="minorHAnsi"/>
          <w:sz w:val="28"/>
          <w:szCs w:val="28"/>
          <w:shd w:val="clear" w:color="auto" w:fill="F0F2F4"/>
        </w:rPr>
        <w:t xml:space="preserve">ur solution has focused on paper waste management in an effective and easy way. Application has been built using angular for the front end, spring boot rest for the backend service and mongo for persisting the data. Application has been hosted on the IBM Cloud using IBM Cloud Kubernetes Service. </w:t>
      </w:r>
    </w:p>
    <w:p w14:paraId="3FD8F251" w14:textId="0216EB2B" w:rsidR="00970AE8" w:rsidRPr="008D2988" w:rsidRDefault="00970AE8" w:rsidP="00970AE8">
      <w:pPr>
        <w:pStyle w:val="NormalWeb"/>
        <w:ind w:firstLine="720"/>
        <w:jc w:val="both"/>
        <w:rPr>
          <w:rFonts w:asciiTheme="minorHAnsi" w:hAnsiTheme="minorHAnsi" w:cstheme="minorHAnsi"/>
          <w:sz w:val="28"/>
          <w:szCs w:val="28"/>
          <w:shd w:val="clear" w:color="auto" w:fill="F0F2F4"/>
        </w:rPr>
      </w:pPr>
      <w:r w:rsidRPr="008D2988">
        <w:rPr>
          <w:rFonts w:asciiTheme="minorHAnsi" w:hAnsiTheme="minorHAnsi" w:cstheme="minorHAnsi"/>
          <w:sz w:val="28"/>
          <w:szCs w:val="28"/>
          <w:shd w:val="clear" w:color="auto" w:fill="F0F2F4"/>
        </w:rPr>
        <w:t>You can either enter the application as a Customer to Sell your used paper or as Consumer for Buy the paper for recycle it.</w:t>
      </w:r>
      <w:r w:rsidR="00964723" w:rsidRPr="008D2988">
        <w:rPr>
          <w:rFonts w:asciiTheme="minorHAnsi" w:hAnsiTheme="minorHAnsi" w:cstheme="minorHAnsi"/>
          <w:sz w:val="28"/>
          <w:szCs w:val="28"/>
          <w:shd w:val="clear" w:color="auto" w:fill="F0F2F4"/>
        </w:rPr>
        <w:t xml:space="preserve"> </w:t>
      </w:r>
      <w:r w:rsidRPr="008D2988">
        <w:rPr>
          <w:rFonts w:asciiTheme="minorHAnsi" w:hAnsiTheme="minorHAnsi" w:cstheme="minorHAnsi"/>
          <w:sz w:val="28"/>
          <w:szCs w:val="28"/>
          <w:shd w:val="clear" w:color="auto" w:fill="F0F2F4"/>
        </w:rPr>
        <w:t>Customer can Register in the application and select service of drop box or Pickup and Sell their paper and earn reward points. They can view the rewards in the dashboard, provide us the feedback and invite friends for referrals and contribute towards paper management.</w:t>
      </w:r>
    </w:p>
    <w:p w14:paraId="27B8EC02" w14:textId="2102030B" w:rsidR="00F17489" w:rsidRPr="008D2988" w:rsidRDefault="00C135FA" w:rsidP="00C840FF">
      <w:pPr>
        <w:spacing w:after="0" w:line="240" w:lineRule="auto"/>
        <w:ind w:firstLine="720"/>
        <w:jc w:val="both"/>
        <w:rPr>
          <w:rFonts w:eastAsia="Times New Roman" w:cstheme="minorHAnsi"/>
          <w:sz w:val="28"/>
          <w:szCs w:val="28"/>
          <w:shd w:val="clear" w:color="auto" w:fill="F0F2F4"/>
        </w:rPr>
      </w:pPr>
      <w:r w:rsidRPr="008D2988">
        <w:rPr>
          <w:rFonts w:eastAsia="Times New Roman" w:cstheme="minorHAnsi"/>
          <w:sz w:val="28"/>
          <w:szCs w:val="28"/>
          <w:shd w:val="clear" w:color="auto" w:fill="F0F2F4"/>
        </w:rPr>
        <w:t xml:space="preserve">Registered </w:t>
      </w:r>
      <w:r w:rsidR="00E26A9F" w:rsidRPr="008D2988">
        <w:rPr>
          <w:rFonts w:eastAsia="Times New Roman" w:cstheme="minorHAnsi"/>
          <w:sz w:val="28"/>
          <w:szCs w:val="28"/>
          <w:shd w:val="clear" w:color="auto" w:fill="F0F2F4"/>
        </w:rPr>
        <w:t>customers</w:t>
      </w:r>
      <w:r w:rsidR="00F17489" w:rsidRPr="008D2988">
        <w:rPr>
          <w:rFonts w:eastAsia="Times New Roman" w:cstheme="minorHAnsi"/>
          <w:sz w:val="28"/>
          <w:szCs w:val="28"/>
          <w:shd w:val="clear" w:color="auto" w:fill="F0F2F4"/>
        </w:rPr>
        <w:t xml:space="preserve"> </w:t>
      </w:r>
      <w:r w:rsidR="00970AE8" w:rsidRPr="008D2988">
        <w:rPr>
          <w:rFonts w:eastAsia="Times New Roman" w:cstheme="minorHAnsi"/>
          <w:sz w:val="28"/>
          <w:szCs w:val="28"/>
          <w:shd w:val="clear" w:color="auto" w:fill="F0F2F4"/>
        </w:rPr>
        <w:t>get the services</w:t>
      </w:r>
      <w:r w:rsidR="00F17489" w:rsidRPr="008D2988">
        <w:rPr>
          <w:rFonts w:eastAsia="Times New Roman" w:cstheme="minorHAnsi"/>
          <w:sz w:val="28"/>
          <w:szCs w:val="28"/>
          <w:shd w:val="clear" w:color="auto" w:fill="F0F2F4"/>
        </w:rPr>
        <w:t xml:space="preserve"> “</w:t>
      </w:r>
      <w:r w:rsidR="00F17489" w:rsidRPr="008D2988">
        <w:rPr>
          <w:rFonts w:eastAsia="Times New Roman" w:cstheme="minorHAnsi"/>
          <w:b/>
          <w:bCs/>
          <w:sz w:val="28"/>
          <w:szCs w:val="28"/>
          <w:shd w:val="clear" w:color="auto" w:fill="F0F2F4"/>
        </w:rPr>
        <w:t>Sell Paper</w:t>
      </w:r>
      <w:r w:rsidR="00F17489" w:rsidRPr="008D2988">
        <w:rPr>
          <w:rFonts w:eastAsia="Times New Roman" w:cstheme="minorHAnsi"/>
          <w:sz w:val="28"/>
          <w:szCs w:val="28"/>
          <w:shd w:val="clear" w:color="auto" w:fill="F0F2F4"/>
        </w:rPr>
        <w:t>”, “</w:t>
      </w:r>
      <w:r w:rsidR="00F17489" w:rsidRPr="008D2988">
        <w:rPr>
          <w:rFonts w:eastAsia="Times New Roman" w:cstheme="minorHAnsi"/>
          <w:b/>
          <w:bCs/>
          <w:sz w:val="28"/>
          <w:szCs w:val="28"/>
          <w:shd w:val="clear" w:color="auto" w:fill="F0F2F4"/>
        </w:rPr>
        <w:t>Redeem Points</w:t>
      </w:r>
      <w:r w:rsidR="00F17489" w:rsidRPr="008D2988">
        <w:rPr>
          <w:rFonts w:eastAsia="Times New Roman" w:cstheme="minorHAnsi"/>
          <w:sz w:val="28"/>
          <w:szCs w:val="28"/>
          <w:shd w:val="clear" w:color="auto" w:fill="F0F2F4"/>
        </w:rPr>
        <w:t>”, “</w:t>
      </w:r>
      <w:r w:rsidR="00F17489" w:rsidRPr="008D2988">
        <w:rPr>
          <w:rFonts w:eastAsia="Times New Roman" w:cstheme="minorHAnsi"/>
          <w:b/>
          <w:bCs/>
          <w:sz w:val="28"/>
          <w:szCs w:val="28"/>
          <w:shd w:val="clear" w:color="auto" w:fill="F0F2F4"/>
        </w:rPr>
        <w:t>Dashboard</w:t>
      </w:r>
      <w:r w:rsidR="00F17489" w:rsidRPr="008D2988">
        <w:rPr>
          <w:rFonts w:eastAsia="Times New Roman" w:cstheme="minorHAnsi"/>
          <w:sz w:val="28"/>
          <w:szCs w:val="28"/>
          <w:shd w:val="clear" w:color="auto" w:fill="F0F2F4"/>
        </w:rPr>
        <w:t>”, ”</w:t>
      </w:r>
      <w:r w:rsidR="00F17489" w:rsidRPr="008D2988">
        <w:rPr>
          <w:rFonts w:eastAsia="Times New Roman" w:cstheme="minorHAnsi"/>
          <w:b/>
          <w:bCs/>
          <w:sz w:val="28"/>
          <w:szCs w:val="28"/>
          <w:shd w:val="clear" w:color="auto" w:fill="F0F2F4"/>
        </w:rPr>
        <w:t>Feedback</w:t>
      </w:r>
      <w:r w:rsidR="00F17489" w:rsidRPr="008D2988">
        <w:rPr>
          <w:rFonts w:eastAsia="Times New Roman" w:cstheme="minorHAnsi"/>
          <w:sz w:val="28"/>
          <w:szCs w:val="28"/>
          <w:shd w:val="clear" w:color="auto" w:fill="F0F2F4"/>
        </w:rPr>
        <w:t>”</w:t>
      </w:r>
      <w:r w:rsidR="00823D5D" w:rsidRPr="008D2988">
        <w:rPr>
          <w:rFonts w:eastAsia="Times New Roman" w:cstheme="minorHAnsi"/>
          <w:sz w:val="28"/>
          <w:szCs w:val="28"/>
          <w:shd w:val="clear" w:color="auto" w:fill="F0F2F4"/>
        </w:rPr>
        <w:t xml:space="preserve"> and </w:t>
      </w:r>
      <w:r w:rsidR="00823D5D" w:rsidRPr="008D2988">
        <w:rPr>
          <w:rFonts w:eastAsia="Times New Roman" w:cstheme="minorHAnsi"/>
          <w:b/>
          <w:bCs/>
          <w:sz w:val="28"/>
          <w:szCs w:val="28"/>
          <w:shd w:val="clear" w:color="auto" w:fill="F0F2F4"/>
        </w:rPr>
        <w:t>“Referrals”</w:t>
      </w:r>
      <w:r w:rsidR="008838E4" w:rsidRPr="008D2988">
        <w:rPr>
          <w:rFonts w:eastAsia="Times New Roman" w:cstheme="minorHAnsi"/>
          <w:sz w:val="28"/>
          <w:szCs w:val="28"/>
          <w:shd w:val="clear" w:color="auto" w:fill="F0F2F4"/>
        </w:rPr>
        <w:t xml:space="preserve">. </w:t>
      </w:r>
      <w:r w:rsidR="00970AE8" w:rsidRPr="008D2988">
        <w:rPr>
          <w:rFonts w:eastAsia="Times New Roman" w:cstheme="minorHAnsi"/>
          <w:sz w:val="28"/>
          <w:szCs w:val="28"/>
          <w:shd w:val="clear" w:color="auto" w:fill="F0F2F4"/>
        </w:rPr>
        <w:t xml:space="preserve">For selling the paper </w:t>
      </w:r>
      <w:r w:rsidRPr="008D2988">
        <w:rPr>
          <w:rFonts w:eastAsia="Times New Roman" w:cstheme="minorHAnsi"/>
          <w:sz w:val="28"/>
          <w:szCs w:val="28"/>
          <w:shd w:val="clear" w:color="auto" w:fill="F0F2F4"/>
        </w:rPr>
        <w:t>c</w:t>
      </w:r>
      <w:r w:rsidR="00F17489" w:rsidRPr="008D2988">
        <w:rPr>
          <w:rFonts w:eastAsia="Times New Roman" w:cstheme="minorHAnsi"/>
          <w:sz w:val="28"/>
          <w:szCs w:val="28"/>
          <w:shd w:val="clear" w:color="auto" w:fill="F0F2F4"/>
        </w:rPr>
        <w:t>ustomer can use the “</w:t>
      </w:r>
      <w:r w:rsidR="00F17489" w:rsidRPr="008D2988">
        <w:rPr>
          <w:rFonts w:eastAsia="Times New Roman" w:cstheme="minorHAnsi"/>
          <w:b/>
          <w:bCs/>
          <w:sz w:val="28"/>
          <w:szCs w:val="28"/>
          <w:shd w:val="clear" w:color="auto" w:fill="F0F2F4"/>
        </w:rPr>
        <w:t>Drop-Box</w:t>
      </w:r>
      <w:r w:rsidR="00F17489" w:rsidRPr="008D2988">
        <w:rPr>
          <w:rFonts w:eastAsia="Times New Roman" w:cstheme="minorHAnsi"/>
          <w:sz w:val="28"/>
          <w:szCs w:val="28"/>
          <w:shd w:val="clear" w:color="auto" w:fill="F0F2F4"/>
        </w:rPr>
        <w:t>”</w:t>
      </w:r>
      <w:r w:rsidR="00970AE8" w:rsidRPr="008D2988">
        <w:rPr>
          <w:rFonts w:eastAsia="Times New Roman" w:cstheme="minorHAnsi"/>
          <w:sz w:val="28"/>
          <w:szCs w:val="28"/>
          <w:shd w:val="clear" w:color="auto" w:fill="F0F2F4"/>
        </w:rPr>
        <w:t xml:space="preserve">. </w:t>
      </w:r>
      <w:r w:rsidR="00F17489" w:rsidRPr="008D2988">
        <w:rPr>
          <w:rFonts w:eastAsia="Times New Roman" w:cstheme="minorHAnsi"/>
          <w:sz w:val="28"/>
          <w:szCs w:val="28"/>
          <w:shd w:val="clear" w:color="auto" w:fill="F0F2F4"/>
        </w:rPr>
        <w:t>The “</w:t>
      </w:r>
      <w:r w:rsidR="00F17489" w:rsidRPr="008D2988">
        <w:rPr>
          <w:rFonts w:eastAsia="Times New Roman" w:cstheme="minorHAnsi"/>
          <w:b/>
          <w:bCs/>
          <w:sz w:val="28"/>
          <w:szCs w:val="28"/>
          <w:shd w:val="clear" w:color="auto" w:fill="F0F2F4"/>
        </w:rPr>
        <w:t>Drop-Box</w:t>
      </w:r>
      <w:r w:rsidR="00F17489" w:rsidRPr="008D2988">
        <w:rPr>
          <w:rFonts w:eastAsia="Times New Roman" w:cstheme="minorHAnsi"/>
          <w:sz w:val="28"/>
          <w:szCs w:val="28"/>
          <w:shd w:val="clear" w:color="auto" w:fill="F0F2F4"/>
        </w:rPr>
        <w:t xml:space="preserve">” device calculates the paper details submitted by the customer. If customer entered paper details match with the device calculated paper details, customer </w:t>
      </w:r>
      <w:r w:rsidR="00970AE8" w:rsidRPr="008D2988">
        <w:rPr>
          <w:rFonts w:eastAsia="Times New Roman" w:cstheme="minorHAnsi"/>
          <w:sz w:val="28"/>
          <w:szCs w:val="28"/>
          <w:shd w:val="clear" w:color="auto" w:fill="F0F2F4"/>
        </w:rPr>
        <w:t xml:space="preserve">will get </w:t>
      </w:r>
      <w:r w:rsidRPr="008D2988">
        <w:rPr>
          <w:rFonts w:eastAsia="Times New Roman" w:cstheme="minorHAnsi"/>
          <w:sz w:val="28"/>
          <w:szCs w:val="28"/>
          <w:shd w:val="clear" w:color="auto" w:fill="F0F2F4"/>
        </w:rPr>
        <w:t>the</w:t>
      </w:r>
      <w:r w:rsidR="00F17489" w:rsidRPr="008D2988">
        <w:rPr>
          <w:rFonts w:eastAsia="Times New Roman" w:cstheme="minorHAnsi"/>
          <w:sz w:val="28"/>
          <w:szCs w:val="28"/>
          <w:shd w:val="clear" w:color="auto" w:fill="F0F2F4"/>
        </w:rPr>
        <w:t xml:space="preserve"> reward points!</w:t>
      </w:r>
    </w:p>
    <w:p w14:paraId="607E36B2" w14:textId="77777777" w:rsidR="002059D9" w:rsidRPr="008D2988" w:rsidRDefault="002059D9" w:rsidP="00C840FF">
      <w:pPr>
        <w:spacing w:after="0" w:line="240" w:lineRule="auto"/>
        <w:ind w:firstLine="720"/>
        <w:jc w:val="both"/>
        <w:rPr>
          <w:rFonts w:eastAsia="Times New Roman" w:cstheme="minorHAnsi"/>
          <w:sz w:val="28"/>
          <w:szCs w:val="28"/>
        </w:rPr>
      </w:pPr>
    </w:p>
    <w:p w14:paraId="378A51AB" w14:textId="16D1B36D" w:rsidR="006F32E1" w:rsidRPr="008D2988" w:rsidRDefault="00823D5D" w:rsidP="006F32E1">
      <w:pPr>
        <w:spacing w:after="0" w:line="240" w:lineRule="auto"/>
        <w:ind w:firstLine="720"/>
        <w:jc w:val="both"/>
        <w:rPr>
          <w:rFonts w:eastAsia="Times New Roman" w:cstheme="minorHAnsi"/>
          <w:sz w:val="28"/>
          <w:szCs w:val="28"/>
          <w:shd w:val="clear" w:color="auto" w:fill="F0F2F4"/>
        </w:rPr>
      </w:pPr>
      <w:r w:rsidRPr="008D2988">
        <w:rPr>
          <w:rFonts w:eastAsia="Times New Roman" w:cstheme="minorHAnsi"/>
          <w:sz w:val="28"/>
          <w:szCs w:val="28"/>
          <w:shd w:val="clear" w:color="auto" w:fill="F0F2F4"/>
        </w:rPr>
        <w:lastRenderedPageBreak/>
        <w:t xml:space="preserve">Registered </w:t>
      </w:r>
      <w:r w:rsidR="00E26A9F" w:rsidRPr="008D2988">
        <w:rPr>
          <w:rFonts w:eastAsia="Times New Roman" w:cstheme="minorHAnsi"/>
          <w:sz w:val="28"/>
          <w:szCs w:val="28"/>
          <w:shd w:val="clear" w:color="auto" w:fill="F0F2F4"/>
        </w:rPr>
        <w:t>consumers</w:t>
      </w:r>
      <w:r w:rsidRPr="008D2988">
        <w:rPr>
          <w:rFonts w:eastAsia="Times New Roman" w:cstheme="minorHAnsi"/>
          <w:sz w:val="28"/>
          <w:szCs w:val="28"/>
          <w:shd w:val="clear" w:color="auto" w:fill="F0F2F4"/>
        </w:rPr>
        <w:t xml:space="preserve"> </w:t>
      </w:r>
      <w:r w:rsidR="00E26A9F" w:rsidRPr="008D2988">
        <w:rPr>
          <w:rFonts w:eastAsia="Times New Roman" w:cstheme="minorHAnsi"/>
          <w:sz w:val="28"/>
          <w:szCs w:val="28"/>
          <w:shd w:val="clear" w:color="auto" w:fill="F0F2F4"/>
        </w:rPr>
        <w:t xml:space="preserve">get the services </w:t>
      </w:r>
      <w:r w:rsidRPr="008D2988">
        <w:rPr>
          <w:rFonts w:eastAsia="Times New Roman" w:cstheme="minorHAnsi"/>
          <w:b/>
          <w:bCs/>
          <w:sz w:val="28"/>
          <w:szCs w:val="28"/>
          <w:shd w:val="clear" w:color="auto" w:fill="F0F2F4"/>
        </w:rPr>
        <w:t>“Buy Paper”,</w:t>
      </w:r>
      <w:r w:rsidRPr="008D2988">
        <w:rPr>
          <w:rFonts w:eastAsia="Times New Roman" w:cstheme="minorHAnsi"/>
          <w:sz w:val="28"/>
          <w:szCs w:val="28"/>
          <w:shd w:val="clear" w:color="auto" w:fill="F0F2F4"/>
        </w:rPr>
        <w:t xml:space="preserve"> </w:t>
      </w:r>
      <w:r w:rsidRPr="008D2988">
        <w:rPr>
          <w:rFonts w:eastAsia="Times New Roman" w:cstheme="minorHAnsi"/>
          <w:b/>
          <w:bCs/>
          <w:sz w:val="28"/>
          <w:szCs w:val="28"/>
          <w:shd w:val="clear" w:color="auto" w:fill="F0F2F4"/>
        </w:rPr>
        <w:t>“Redeem Points”</w:t>
      </w:r>
      <w:r w:rsidRPr="008D2988">
        <w:rPr>
          <w:rFonts w:eastAsia="Times New Roman" w:cstheme="minorHAnsi"/>
          <w:sz w:val="28"/>
          <w:szCs w:val="28"/>
          <w:shd w:val="clear" w:color="auto" w:fill="F0F2F4"/>
        </w:rPr>
        <w:t xml:space="preserve">, </w:t>
      </w:r>
      <w:r w:rsidRPr="008D2988">
        <w:rPr>
          <w:rFonts w:eastAsia="Times New Roman" w:cstheme="minorHAnsi"/>
          <w:b/>
          <w:bCs/>
          <w:sz w:val="28"/>
          <w:szCs w:val="28"/>
          <w:shd w:val="clear" w:color="auto" w:fill="F0F2F4"/>
        </w:rPr>
        <w:t>“Dashboard” “Feedback”</w:t>
      </w:r>
      <w:r w:rsidR="00E26A9F" w:rsidRPr="008D2988">
        <w:rPr>
          <w:rFonts w:eastAsia="Times New Roman" w:cstheme="minorHAnsi"/>
          <w:b/>
          <w:bCs/>
          <w:sz w:val="28"/>
          <w:szCs w:val="28"/>
          <w:shd w:val="clear" w:color="auto" w:fill="F0F2F4"/>
        </w:rPr>
        <w:t xml:space="preserve"> </w:t>
      </w:r>
      <w:r w:rsidR="00E26A9F" w:rsidRPr="008D2988">
        <w:rPr>
          <w:rFonts w:eastAsia="Times New Roman" w:cstheme="minorHAnsi"/>
          <w:sz w:val="28"/>
          <w:szCs w:val="28"/>
          <w:shd w:val="clear" w:color="auto" w:fill="F0F2F4"/>
        </w:rPr>
        <w:t xml:space="preserve">and </w:t>
      </w:r>
      <w:r w:rsidR="00E26A9F" w:rsidRPr="008D2988">
        <w:rPr>
          <w:rFonts w:eastAsia="Times New Roman" w:cstheme="minorHAnsi"/>
          <w:b/>
          <w:bCs/>
          <w:sz w:val="28"/>
          <w:szCs w:val="28"/>
          <w:shd w:val="clear" w:color="auto" w:fill="F0F2F4"/>
        </w:rPr>
        <w:t>“Referrals”</w:t>
      </w:r>
      <w:r w:rsidR="00E26A9F" w:rsidRPr="008D2988">
        <w:rPr>
          <w:rFonts w:eastAsia="Times New Roman" w:cstheme="minorHAnsi"/>
          <w:sz w:val="28"/>
          <w:szCs w:val="28"/>
          <w:shd w:val="clear" w:color="auto" w:fill="F0F2F4"/>
        </w:rPr>
        <w:t xml:space="preserve">. </w:t>
      </w:r>
      <w:r w:rsidRPr="008D2988">
        <w:rPr>
          <w:rFonts w:eastAsia="Times New Roman" w:cstheme="minorHAnsi"/>
          <w:sz w:val="28"/>
          <w:szCs w:val="28"/>
          <w:shd w:val="clear" w:color="auto" w:fill="F0F2F4"/>
        </w:rPr>
        <w:t>B</w:t>
      </w:r>
      <w:r w:rsidR="00F17489" w:rsidRPr="008D2988">
        <w:rPr>
          <w:rFonts w:eastAsia="Times New Roman" w:cstheme="minorHAnsi"/>
          <w:sz w:val="28"/>
          <w:szCs w:val="28"/>
          <w:shd w:val="clear" w:color="auto" w:fill="F0F2F4"/>
        </w:rPr>
        <w:t xml:space="preserve">uy paper helps the consumer to buy the paper from </w:t>
      </w:r>
      <w:r w:rsidR="00F17489" w:rsidRPr="008D2988">
        <w:rPr>
          <w:rFonts w:eastAsia="Times New Roman" w:cstheme="minorHAnsi"/>
          <w:b/>
          <w:bCs/>
          <w:sz w:val="28"/>
          <w:szCs w:val="28"/>
          <w:shd w:val="clear" w:color="auto" w:fill="F0F2F4"/>
        </w:rPr>
        <w:t>SATVA</w:t>
      </w:r>
      <w:r w:rsidR="00F17489" w:rsidRPr="008D2988">
        <w:rPr>
          <w:rFonts w:eastAsia="Times New Roman" w:cstheme="minorHAnsi"/>
          <w:sz w:val="28"/>
          <w:szCs w:val="28"/>
          <w:shd w:val="clear" w:color="auto" w:fill="F0F2F4"/>
        </w:rPr>
        <w:t>, for recycling</w:t>
      </w:r>
      <w:r w:rsidRPr="008D2988">
        <w:rPr>
          <w:rFonts w:eastAsia="Times New Roman" w:cstheme="minorHAnsi"/>
          <w:sz w:val="28"/>
          <w:szCs w:val="28"/>
          <w:shd w:val="clear" w:color="auto" w:fill="F0F2F4"/>
        </w:rPr>
        <w:t xml:space="preserve"> w</w:t>
      </w:r>
      <w:r w:rsidR="00F17489" w:rsidRPr="008D2988">
        <w:rPr>
          <w:rFonts w:eastAsia="Times New Roman" w:cstheme="minorHAnsi"/>
          <w:sz w:val="28"/>
          <w:szCs w:val="28"/>
          <w:shd w:val="clear" w:color="auto" w:fill="F0F2F4"/>
        </w:rPr>
        <w:t>ith the available resources</w:t>
      </w:r>
      <w:r w:rsidR="00D520B3" w:rsidRPr="008D2988">
        <w:rPr>
          <w:rFonts w:eastAsia="Times New Roman" w:cstheme="minorHAnsi"/>
          <w:sz w:val="28"/>
          <w:szCs w:val="28"/>
          <w:shd w:val="clear" w:color="auto" w:fill="F0F2F4"/>
        </w:rPr>
        <w:t xml:space="preserve">. </w:t>
      </w:r>
      <w:r w:rsidR="00FF472B" w:rsidRPr="008D2988">
        <w:rPr>
          <w:rFonts w:eastAsia="Times New Roman" w:cstheme="minorHAnsi"/>
          <w:sz w:val="28"/>
          <w:szCs w:val="28"/>
          <w:shd w:val="clear" w:color="auto" w:fill="F0F2F4"/>
        </w:rPr>
        <w:t xml:space="preserve">Upon </w:t>
      </w:r>
      <w:r w:rsidRPr="008D2988">
        <w:rPr>
          <w:rFonts w:eastAsia="Times New Roman" w:cstheme="minorHAnsi"/>
          <w:sz w:val="28"/>
          <w:szCs w:val="28"/>
          <w:shd w:val="clear" w:color="auto" w:fill="F0F2F4"/>
        </w:rPr>
        <w:t>order confirmation</w:t>
      </w:r>
      <w:r w:rsidR="00F17489" w:rsidRPr="008D2988">
        <w:rPr>
          <w:rFonts w:eastAsia="Times New Roman" w:cstheme="minorHAnsi"/>
          <w:sz w:val="28"/>
          <w:szCs w:val="28"/>
          <w:shd w:val="clear" w:color="auto" w:fill="F0F2F4"/>
        </w:rPr>
        <w:t>, the consumer will make the payment.</w:t>
      </w:r>
    </w:p>
    <w:p w14:paraId="526E2151" w14:textId="77777777" w:rsidR="00887467" w:rsidRPr="008D2988" w:rsidRDefault="00887467" w:rsidP="006F32E1">
      <w:pPr>
        <w:spacing w:after="0" w:line="240" w:lineRule="auto"/>
        <w:ind w:firstLine="720"/>
        <w:jc w:val="both"/>
        <w:rPr>
          <w:rFonts w:eastAsia="Times New Roman" w:cstheme="minorHAnsi"/>
          <w:sz w:val="28"/>
          <w:szCs w:val="28"/>
          <w:shd w:val="clear" w:color="auto" w:fill="F0F2F4"/>
        </w:rPr>
      </w:pPr>
    </w:p>
    <w:p w14:paraId="79163E1B" w14:textId="27B035A6" w:rsidR="00480B50" w:rsidRPr="008D2988" w:rsidRDefault="00480B50" w:rsidP="00480B50">
      <w:pPr>
        <w:pStyle w:val="NormalWeb"/>
        <w:jc w:val="both"/>
        <w:rPr>
          <w:rFonts w:asciiTheme="minorHAnsi" w:hAnsiTheme="minorHAnsi" w:cstheme="minorHAnsi"/>
          <w:b/>
          <w:bCs/>
          <w:sz w:val="28"/>
          <w:szCs w:val="28"/>
          <w:u w:val="single"/>
          <w:shd w:val="clear" w:color="auto" w:fill="F0F2F4"/>
        </w:rPr>
      </w:pPr>
      <w:r w:rsidRPr="008D2988">
        <w:rPr>
          <w:rFonts w:asciiTheme="minorHAnsi" w:hAnsiTheme="minorHAnsi" w:cstheme="minorHAnsi"/>
          <w:b/>
          <w:bCs/>
          <w:sz w:val="28"/>
          <w:szCs w:val="28"/>
          <w:u w:val="single"/>
          <w:shd w:val="clear" w:color="auto" w:fill="F0F2F4"/>
        </w:rPr>
        <w:t>Benefits</w:t>
      </w:r>
      <w:r w:rsidRPr="008D2988">
        <w:rPr>
          <w:rFonts w:asciiTheme="minorHAnsi" w:hAnsiTheme="minorHAnsi" w:cstheme="minorHAnsi"/>
          <w:sz w:val="28"/>
          <w:szCs w:val="28"/>
          <w:u w:val="single"/>
          <w:shd w:val="clear" w:color="auto" w:fill="F0F2F4"/>
        </w:rPr>
        <w:t xml:space="preserve"> of </w:t>
      </w:r>
      <w:r w:rsidRPr="008D2988">
        <w:rPr>
          <w:rFonts w:asciiTheme="minorHAnsi" w:hAnsiTheme="minorHAnsi" w:cstheme="minorHAnsi"/>
          <w:b/>
          <w:bCs/>
          <w:sz w:val="28"/>
          <w:szCs w:val="28"/>
          <w:u w:val="single"/>
          <w:shd w:val="clear" w:color="auto" w:fill="F0F2F4"/>
        </w:rPr>
        <w:t>SATVA</w:t>
      </w:r>
      <w:r w:rsidR="003F6A12" w:rsidRPr="008D2988">
        <w:rPr>
          <w:rFonts w:asciiTheme="minorHAnsi" w:hAnsiTheme="minorHAnsi" w:cstheme="minorHAnsi"/>
          <w:b/>
          <w:bCs/>
          <w:sz w:val="28"/>
          <w:szCs w:val="28"/>
          <w:u w:val="single"/>
          <w:shd w:val="clear" w:color="auto" w:fill="F0F2F4"/>
        </w:rPr>
        <w:t>:</w:t>
      </w:r>
    </w:p>
    <w:p w14:paraId="65598978" w14:textId="75B06B64" w:rsidR="00480B50" w:rsidRPr="008D2988" w:rsidRDefault="00480B50" w:rsidP="00970AE8">
      <w:pPr>
        <w:pStyle w:val="ListParagraph"/>
        <w:numPr>
          <w:ilvl w:val="0"/>
          <w:numId w:val="12"/>
        </w:numPr>
        <w:shd w:val="clear" w:color="auto" w:fill="FFFFFF"/>
        <w:spacing w:before="100" w:beforeAutospacing="1" w:after="0" w:line="240" w:lineRule="auto"/>
        <w:jc w:val="both"/>
        <w:rPr>
          <w:rFonts w:eastAsia="Times New Roman" w:cstheme="minorHAnsi"/>
          <w:color w:val="212529"/>
          <w:sz w:val="28"/>
          <w:szCs w:val="28"/>
        </w:rPr>
      </w:pPr>
      <w:r w:rsidRPr="008D2988">
        <w:rPr>
          <w:rFonts w:eastAsia="Times New Roman" w:cstheme="minorHAnsi"/>
          <w:color w:val="212529"/>
          <w:sz w:val="28"/>
          <w:szCs w:val="28"/>
        </w:rPr>
        <w:t xml:space="preserve">Environmentally friendly </w:t>
      </w:r>
    </w:p>
    <w:p w14:paraId="36FB9D95" w14:textId="05DD20B6" w:rsidR="00480B50" w:rsidRPr="008D2988" w:rsidRDefault="00970AE8" w:rsidP="00970AE8">
      <w:pPr>
        <w:pStyle w:val="ListParagraph"/>
        <w:numPr>
          <w:ilvl w:val="0"/>
          <w:numId w:val="12"/>
        </w:numPr>
        <w:shd w:val="clear" w:color="auto" w:fill="FFFFFF"/>
        <w:spacing w:before="100" w:beforeAutospacing="1" w:after="0" w:line="240" w:lineRule="auto"/>
        <w:jc w:val="both"/>
        <w:rPr>
          <w:rFonts w:eastAsia="Times New Roman" w:cstheme="minorHAnsi"/>
          <w:color w:val="212529"/>
          <w:sz w:val="28"/>
          <w:szCs w:val="28"/>
        </w:rPr>
      </w:pPr>
      <w:r w:rsidRPr="008D2988">
        <w:rPr>
          <w:rFonts w:eastAsia="Times New Roman" w:cstheme="minorHAnsi"/>
          <w:color w:val="212529"/>
          <w:sz w:val="28"/>
          <w:szCs w:val="28"/>
        </w:rPr>
        <w:t>C</w:t>
      </w:r>
      <w:r w:rsidR="00480B50" w:rsidRPr="008D2988">
        <w:rPr>
          <w:rFonts w:eastAsia="Times New Roman" w:cstheme="minorHAnsi"/>
          <w:color w:val="212529"/>
          <w:sz w:val="28"/>
          <w:szCs w:val="28"/>
        </w:rPr>
        <w:t xml:space="preserve">reates an awareness on importance of  green environment and a healthy lifestyle to all age groups by promoting the idea of </w:t>
      </w:r>
      <w:r w:rsidR="00585437" w:rsidRPr="008D2988">
        <w:rPr>
          <w:rFonts w:eastAsia="Times New Roman" w:cstheme="minorHAnsi"/>
          <w:b/>
          <w:bCs/>
          <w:color w:val="212529"/>
          <w:sz w:val="28"/>
          <w:szCs w:val="28"/>
        </w:rPr>
        <w:t>Reduce, Recycle</w:t>
      </w:r>
      <w:r w:rsidR="00585437" w:rsidRPr="008D2988">
        <w:rPr>
          <w:rFonts w:eastAsia="Times New Roman" w:cstheme="minorHAnsi"/>
          <w:color w:val="212529"/>
          <w:sz w:val="28"/>
          <w:szCs w:val="28"/>
        </w:rPr>
        <w:t xml:space="preserve"> and </w:t>
      </w:r>
      <w:r w:rsidR="00585437" w:rsidRPr="008D2988">
        <w:rPr>
          <w:rFonts w:eastAsia="Times New Roman" w:cstheme="minorHAnsi"/>
          <w:b/>
          <w:bCs/>
          <w:color w:val="212529"/>
          <w:sz w:val="28"/>
          <w:szCs w:val="28"/>
        </w:rPr>
        <w:t>Reuse</w:t>
      </w:r>
      <w:r w:rsidR="00585437" w:rsidRPr="008D2988">
        <w:rPr>
          <w:rFonts w:eastAsia="Times New Roman" w:cstheme="minorHAnsi"/>
          <w:color w:val="212529"/>
          <w:sz w:val="28"/>
          <w:szCs w:val="28"/>
        </w:rPr>
        <w:t xml:space="preserve"> </w:t>
      </w:r>
      <w:r w:rsidR="00480B50" w:rsidRPr="008D2988">
        <w:rPr>
          <w:rFonts w:eastAsia="Times New Roman" w:cstheme="minorHAnsi"/>
          <w:color w:val="212529"/>
          <w:sz w:val="28"/>
          <w:szCs w:val="28"/>
        </w:rPr>
        <w:t xml:space="preserve">the </w:t>
      </w:r>
      <w:r w:rsidR="00480B50" w:rsidRPr="008D2988">
        <w:rPr>
          <w:rFonts w:eastAsia="Times New Roman" w:cstheme="minorHAnsi"/>
          <w:b/>
          <w:bCs/>
          <w:color w:val="212529"/>
          <w:sz w:val="28"/>
          <w:szCs w:val="28"/>
        </w:rPr>
        <w:t>natural resources</w:t>
      </w:r>
    </w:p>
    <w:p w14:paraId="6DD92090" w14:textId="6F9A1987" w:rsidR="00480B50" w:rsidRPr="008D2988" w:rsidRDefault="00970AE8" w:rsidP="00970AE8">
      <w:pPr>
        <w:pStyle w:val="ListParagraph"/>
        <w:numPr>
          <w:ilvl w:val="0"/>
          <w:numId w:val="12"/>
        </w:numPr>
        <w:shd w:val="clear" w:color="auto" w:fill="FFFFFF"/>
        <w:spacing w:before="100" w:beforeAutospacing="1" w:after="0" w:line="240" w:lineRule="auto"/>
        <w:jc w:val="both"/>
        <w:rPr>
          <w:rFonts w:cstheme="minorHAnsi"/>
          <w:sz w:val="28"/>
          <w:szCs w:val="28"/>
          <w:shd w:val="clear" w:color="auto" w:fill="F0F2F4"/>
        </w:rPr>
      </w:pPr>
      <w:r w:rsidRPr="008D2988">
        <w:rPr>
          <w:rFonts w:eastAsia="Times New Roman" w:cstheme="minorHAnsi"/>
          <w:color w:val="212529"/>
          <w:sz w:val="28"/>
          <w:szCs w:val="28"/>
        </w:rPr>
        <w:t>C</w:t>
      </w:r>
      <w:r w:rsidR="00480B50" w:rsidRPr="008D2988">
        <w:rPr>
          <w:rFonts w:cstheme="minorHAnsi"/>
          <w:sz w:val="28"/>
          <w:szCs w:val="28"/>
          <w:shd w:val="clear" w:color="auto" w:fill="F0F2F4"/>
        </w:rPr>
        <w:t>onversion of waste papers into Usable products</w:t>
      </w:r>
    </w:p>
    <w:p w14:paraId="42A641B0" w14:textId="0F3C9DDE" w:rsidR="00480B50" w:rsidRPr="008D2988" w:rsidRDefault="00480B50" w:rsidP="00970AE8">
      <w:pPr>
        <w:pStyle w:val="NormalWeb"/>
        <w:numPr>
          <w:ilvl w:val="0"/>
          <w:numId w:val="12"/>
        </w:numPr>
        <w:jc w:val="both"/>
        <w:rPr>
          <w:rFonts w:asciiTheme="minorHAnsi" w:hAnsiTheme="minorHAnsi" w:cstheme="minorHAnsi"/>
          <w:sz w:val="28"/>
          <w:szCs w:val="28"/>
          <w:shd w:val="clear" w:color="auto" w:fill="F0F2F4"/>
        </w:rPr>
      </w:pPr>
      <w:r w:rsidRPr="008D2988">
        <w:rPr>
          <w:rFonts w:asciiTheme="minorHAnsi" w:hAnsiTheme="minorHAnsi" w:cstheme="minorHAnsi"/>
          <w:sz w:val="28"/>
          <w:szCs w:val="28"/>
          <w:shd w:val="clear" w:color="auto" w:fill="F0F2F4"/>
        </w:rPr>
        <w:t>Every Contribution of customer will be rewarded with points and they can redeem with vouchers</w:t>
      </w:r>
    </w:p>
    <w:p w14:paraId="7F32D5BA" w14:textId="23810685" w:rsidR="00480B50" w:rsidRPr="008D2988" w:rsidRDefault="00480B50" w:rsidP="00970AE8">
      <w:pPr>
        <w:pStyle w:val="NormalWeb"/>
        <w:numPr>
          <w:ilvl w:val="0"/>
          <w:numId w:val="12"/>
        </w:numPr>
        <w:jc w:val="both"/>
        <w:rPr>
          <w:rFonts w:asciiTheme="minorHAnsi" w:hAnsiTheme="minorHAnsi" w:cstheme="minorHAnsi"/>
          <w:sz w:val="28"/>
          <w:szCs w:val="28"/>
          <w:shd w:val="clear" w:color="auto" w:fill="F0F2F4"/>
        </w:rPr>
      </w:pPr>
      <w:r w:rsidRPr="008D2988">
        <w:rPr>
          <w:rFonts w:asciiTheme="minorHAnsi" w:hAnsiTheme="minorHAnsi" w:cstheme="minorHAnsi"/>
          <w:b/>
          <w:bCs/>
          <w:sz w:val="28"/>
          <w:szCs w:val="28"/>
          <w:shd w:val="clear" w:color="auto" w:fill="F0F2F4"/>
        </w:rPr>
        <w:t xml:space="preserve">SATVA </w:t>
      </w:r>
      <w:r w:rsidRPr="008D2988">
        <w:rPr>
          <w:rFonts w:asciiTheme="minorHAnsi" w:hAnsiTheme="minorHAnsi" w:cstheme="minorHAnsi"/>
          <w:sz w:val="28"/>
          <w:szCs w:val="28"/>
          <w:shd w:val="clear" w:color="auto" w:fill="F0F2F4"/>
        </w:rPr>
        <w:t xml:space="preserve">will segregates the collected paper and helps the consumer to have a </w:t>
      </w:r>
      <w:r w:rsidRPr="008D2988">
        <w:rPr>
          <w:rFonts w:asciiTheme="minorHAnsi" w:hAnsiTheme="minorHAnsi" w:cstheme="minorHAnsi"/>
          <w:b/>
          <w:bCs/>
          <w:sz w:val="28"/>
          <w:szCs w:val="28"/>
          <w:shd w:val="clear" w:color="auto" w:fill="F0F2F4"/>
        </w:rPr>
        <w:t>hassle-free</w:t>
      </w:r>
      <w:r w:rsidRPr="008D2988">
        <w:rPr>
          <w:rFonts w:asciiTheme="minorHAnsi" w:hAnsiTheme="minorHAnsi" w:cstheme="minorHAnsi"/>
          <w:sz w:val="28"/>
          <w:szCs w:val="28"/>
          <w:shd w:val="clear" w:color="auto" w:fill="F0F2F4"/>
        </w:rPr>
        <w:t xml:space="preserve"> experience in Buying the used paper</w:t>
      </w:r>
    </w:p>
    <w:p w14:paraId="5A61C805" w14:textId="4A57D9EC" w:rsidR="00480B50" w:rsidRPr="008D2988" w:rsidRDefault="00480B50" w:rsidP="00970AE8">
      <w:pPr>
        <w:pStyle w:val="NormalWeb"/>
        <w:numPr>
          <w:ilvl w:val="0"/>
          <w:numId w:val="12"/>
        </w:numPr>
        <w:jc w:val="both"/>
        <w:rPr>
          <w:rFonts w:asciiTheme="minorHAnsi" w:hAnsiTheme="minorHAnsi" w:cstheme="minorHAnsi"/>
          <w:sz w:val="28"/>
          <w:szCs w:val="28"/>
          <w:shd w:val="clear" w:color="auto" w:fill="F0F2F4"/>
        </w:rPr>
      </w:pPr>
      <w:r w:rsidRPr="008D2988">
        <w:rPr>
          <w:rFonts w:asciiTheme="minorHAnsi" w:hAnsiTheme="minorHAnsi" w:cstheme="minorHAnsi"/>
          <w:sz w:val="28"/>
          <w:szCs w:val="28"/>
          <w:shd w:val="clear" w:color="auto" w:fill="F0F2F4"/>
        </w:rPr>
        <w:t xml:space="preserve">With this opportunity </w:t>
      </w:r>
      <w:r w:rsidR="00FF472B" w:rsidRPr="008D2988">
        <w:rPr>
          <w:rFonts w:asciiTheme="minorHAnsi" w:hAnsiTheme="minorHAnsi" w:cstheme="minorHAnsi"/>
          <w:sz w:val="28"/>
          <w:szCs w:val="28"/>
          <w:shd w:val="clear" w:color="auto" w:fill="F0F2F4"/>
        </w:rPr>
        <w:t>SATVA team,</w:t>
      </w:r>
      <w:r w:rsidRPr="008D2988">
        <w:rPr>
          <w:rFonts w:asciiTheme="minorHAnsi" w:hAnsiTheme="minorHAnsi" w:cstheme="minorHAnsi"/>
          <w:sz w:val="28"/>
          <w:szCs w:val="28"/>
          <w:shd w:val="clear" w:color="auto" w:fill="F0F2F4"/>
        </w:rPr>
        <w:t xml:space="preserve"> reach its goal and attain satisfaction for working towards a greener environment</w:t>
      </w:r>
    </w:p>
    <w:p w14:paraId="579E8923" w14:textId="5C64D18B" w:rsidR="00480B50" w:rsidRPr="008D2988" w:rsidRDefault="00480B50" w:rsidP="00480B50">
      <w:pPr>
        <w:pStyle w:val="NormalWeb"/>
        <w:jc w:val="both"/>
        <w:rPr>
          <w:rFonts w:asciiTheme="minorHAnsi" w:hAnsiTheme="minorHAnsi" w:cstheme="minorHAnsi"/>
          <w:b/>
          <w:bCs/>
          <w:sz w:val="28"/>
          <w:szCs w:val="28"/>
          <w:shd w:val="clear" w:color="auto" w:fill="F0F2F4"/>
        </w:rPr>
      </w:pPr>
      <w:r w:rsidRPr="008D2988">
        <w:rPr>
          <w:rFonts w:asciiTheme="minorHAnsi" w:hAnsiTheme="minorHAnsi" w:cstheme="minorHAnsi"/>
          <w:b/>
          <w:bCs/>
          <w:sz w:val="28"/>
          <w:szCs w:val="28"/>
          <w:u w:val="single"/>
          <w:shd w:val="clear" w:color="auto" w:fill="F0F2F4"/>
        </w:rPr>
        <w:t>X-factors</w:t>
      </w:r>
      <w:r w:rsidRPr="008D2988">
        <w:rPr>
          <w:rFonts w:asciiTheme="minorHAnsi" w:hAnsiTheme="minorHAnsi" w:cstheme="minorHAnsi"/>
          <w:sz w:val="28"/>
          <w:szCs w:val="28"/>
          <w:u w:val="single"/>
          <w:shd w:val="clear" w:color="auto" w:fill="F0F2F4"/>
        </w:rPr>
        <w:t xml:space="preserve"> of </w:t>
      </w:r>
      <w:r w:rsidRPr="008D2988">
        <w:rPr>
          <w:rFonts w:asciiTheme="minorHAnsi" w:hAnsiTheme="minorHAnsi" w:cstheme="minorHAnsi"/>
          <w:b/>
          <w:bCs/>
          <w:sz w:val="28"/>
          <w:szCs w:val="28"/>
          <w:u w:val="single"/>
          <w:shd w:val="clear" w:color="auto" w:fill="F0F2F4"/>
        </w:rPr>
        <w:t>SATVA</w:t>
      </w:r>
      <w:r w:rsidR="003F6A12" w:rsidRPr="008D2988">
        <w:rPr>
          <w:rFonts w:asciiTheme="minorHAnsi" w:hAnsiTheme="minorHAnsi" w:cstheme="minorHAnsi"/>
          <w:b/>
          <w:bCs/>
          <w:sz w:val="28"/>
          <w:szCs w:val="28"/>
          <w:shd w:val="clear" w:color="auto" w:fill="F0F2F4"/>
        </w:rPr>
        <w:t>:</w:t>
      </w:r>
    </w:p>
    <w:p w14:paraId="77FFDD1A" w14:textId="675DFF00" w:rsidR="00480B50" w:rsidRPr="008D2988" w:rsidRDefault="00480B50" w:rsidP="00970AE8">
      <w:pPr>
        <w:pStyle w:val="NormalWeb"/>
        <w:numPr>
          <w:ilvl w:val="0"/>
          <w:numId w:val="11"/>
        </w:numPr>
        <w:jc w:val="both"/>
        <w:rPr>
          <w:rFonts w:asciiTheme="minorHAnsi" w:hAnsiTheme="minorHAnsi" w:cstheme="minorHAnsi"/>
          <w:sz w:val="28"/>
          <w:szCs w:val="28"/>
          <w:shd w:val="clear" w:color="auto" w:fill="F0F2F4"/>
        </w:rPr>
      </w:pPr>
      <w:r w:rsidRPr="008D2988">
        <w:rPr>
          <w:rFonts w:asciiTheme="minorHAnsi" w:hAnsiTheme="minorHAnsi" w:cstheme="minorHAnsi"/>
          <w:sz w:val="28"/>
          <w:szCs w:val="28"/>
          <w:shd w:val="clear" w:color="auto" w:fill="F0F2F4"/>
        </w:rPr>
        <w:t xml:space="preserve">Management of wastepaper </w:t>
      </w:r>
    </w:p>
    <w:p w14:paraId="2DD22309" w14:textId="1C0C9412" w:rsidR="00480B50" w:rsidRPr="008D2988" w:rsidRDefault="00480B50" w:rsidP="00970AE8">
      <w:pPr>
        <w:pStyle w:val="NormalWeb"/>
        <w:numPr>
          <w:ilvl w:val="0"/>
          <w:numId w:val="11"/>
        </w:numPr>
        <w:jc w:val="both"/>
        <w:rPr>
          <w:rFonts w:asciiTheme="minorHAnsi" w:hAnsiTheme="minorHAnsi" w:cstheme="minorHAnsi"/>
          <w:sz w:val="28"/>
          <w:szCs w:val="28"/>
          <w:shd w:val="clear" w:color="auto" w:fill="F0F2F4"/>
        </w:rPr>
      </w:pPr>
      <w:r w:rsidRPr="008D2988">
        <w:rPr>
          <w:rFonts w:asciiTheme="minorHAnsi" w:hAnsiTheme="minorHAnsi" w:cstheme="minorHAnsi"/>
          <w:sz w:val="28"/>
          <w:szCs w:val="28"/>
          <w:shd w:val="clear" w:color="auto" w:fill="F0F2F4"/>
        </w:rPr>
        <w:t>Minimal Effort by Customers for Managing paper</w:t>
      </w:r>
    </w:p>
    <w:p w14:paraId="43839E28" w14:textId="0A3D6F72" w:rsidR="00480B50" w:rsidRPr="008D2988" w:rsidRDefault="00480B50" w:rsidP="00970AE8">
      <w:pPr>
        <w:pStyle w:val="ListParagraph"/>
        <w:numPr>
          <w:ilvl w:val="0"/>
          <w:numId w:val="11"/>
        </w:numPr>
        <w:shd w:val="clear" w:color="auto" w:fill="FFFFFF"/>
        <w:spacing w:before="100" w:beforeAutospacing="1" w:after="0" w:line="240" w:lineRule="auto"/>
        <w:jc w:val="both"/>
        <w:rPr>
          <w:rFonts w:eastAsia="Times New Roman" w:cstheme="minorHAnsi"/>
          <w:color w:val="212529"/>
          <w:sz w:val="28"/>
          <w:szCs w:val="28"/>
        </w:rPr>
      </w:pPr>
      <w:r w:rsidRPr="008D2988">
        <w:rPr>
          <w:rFonts w:eastAsia="Times New Roman" w:cstheme="minorHAnsi"/>
          <w:color w:val="212529"/>
          <w:sz w:val="28"/>
          <w:szCs w:val="28"/>
        </w:rPr>
        <w:t>Customized paper requirement analysis for consumers</w:t>
      </w:r>
    </w:p>
    <w:p w14:paraId="6371BC9B" w14:textId="77777777" w:rsidR="00947908" w:rsidRPr="008D2988" w:rsidRDefault="00947908" w:rsidP="00947908">
      <w:pPr>
        <w:shd w:val="clear" w:color="auto" w:fill="FFFFFF"/>
        <w:spacing w:before="100" w:beforeAutospacing="1" w:after="0" w:line="240" w:lineRule="auto"/>
        <w:jc w:val="both"/>
        <w:rPr>
          <w:rFonts w:eastAsia="Times New Roman" w:cstheme="minorHAnsi"/>
          <w:b/>
          <w:bCs/>
          <w:color w:val="212529"/>
          <w:sz w:val="28"/>
          <w:szCs w:val="28"/>
          <w:u w:val="single"/>
        </w:rPr>
      </w:pPr>
      <w:r w:rsidRPr="008D2988">
        <w:rPr>
          <w:rFonts w:eastAsia="Times New Roman" w:cstheme="minorHAnsi"/>
          <w:b/>
          <w:bCs/>
          <w:color w:val="212529"/>
          <w:sz w:val="28"/>
          <w:szCs w:val="28"/>
          <w:u w:val="single"/>
        </w:rPr>
        <w:t>Future Enhancements:</w:t>
      </w:r>
    </w:p>
    <w:p w14:paraId="1D5D62C6" w14:textId="533051C7" w:rsidR="00947908" w:rsidRPr="008D2988" w:rsidRDefault="00947908" w:rsidP="00947908">
      <w:pPr>
        <w:pStyle w:val="ListParagraph"/>
        <w:numPr>
          <w:ilvl w:val="0"/>
          <w:numId w:val="13"/>
        </w:numPr>
        <w:spacing w:before="100" w:beforeAutospacing="1" w:after="100" w:afterAutospacing="1" w:line="240" w:lineRule="auto"/>
        <w:rPr>
          <w:rFonts w:eastAsia="Times New Roman" w:cstheme="minorHAnsi"/>
          <w:sz w:val="28"/>
          <w:szCs w:val="28"/>
        </w:rPr>
      </w:pPr>
      <w:r w:rsidRPr="008D2988">
        <w:rPr>
          <w:rFonts w:eastAsia="Times New Roman" w:cstheme="minorHAnsi"/>
          <w:sz w:val="28"/>
          <w:szCs w:val="28"/>
        </w:rPr>
        <w:t xml:space="preserve">Include </w:t>
      </w:r>
      <w:r w:rsidR="004C7B04" w:rsidRPr="008D2988">
        <w:rPr>
          <w:rFonts w:eastAsia="Times New Roman" w:cstheme="minorHAnsi"/>
          <w:sz w:val="28"/>
          <w:szCs w:val="28"/>
        </w:rPr>
        <w:t>d</w:t>
      </w:r>
      <w:r w:rsidRPr="008D2988">
        <w:rPr>
          <w:rFonts w:eastAsia="Times New Roman" w:cstheme="minorHAnsi"/>
          <w:sz w:val="28"/>
          <w:szCs w:val="28"/>
        </w:rPr>
        <w:t xml:space="preserve">ynamic </w:t>
      </w:r>
      <w:r w:rsidR="004C7B04" w:rsidRPr="008D2988">
        <w:rPr>
          <w:rFonts w:eastAsia="Times New Roman" w:cstheme="minorHAnsi"/>
          <w:sz w:val="28"/>
          <w:szCs w:val="28"/>
        </w:rPr>
        <w:t>w</w:t>
      </w:r>
      <w:r w:rsidRPr="008D2988">
        <w:rPr>
          <w:rFonts w:eastAsia="Times New Roman" w:cstheme="minorHAnsi"/>
          <w:sz w:val="28"/>
          <w:szCs w:val="28"/>
        </w:rPr>
        <w:t xml:space="preserve">orldwide </w:t>
      </w:r>
      <w:r w:rsidR="004C7B04" w:rsidRPr="008D2988">
        <w:rPr>
          <w:rFonts w:eastAsia="Times New Roman" w:cstheme="minorHAnsi"/>
          <w:sz w:val="28"/>
          <w:szCs w:val="28"/>
        </w:rPr>
        <w:t>l</w:t>
      </w:r>
      <w:r w:rsidRPr="008D2988">
        <w:rPr>
          <w:rFonts w:eastAsia="Times New Roman" w:cstheme="minorHAnsi"/>
          <w:sz w:val="28"/>
          <w:szCs w:val="28"/>
        </w:rPr>
        <w:t>ocations</w:t>
      </w:r>
    </w:p>
    <w:p w14:paraId="22A315F5" w14:textId="77777777" w:rsidR="00947908" w:rsidRPr="008D2988" w:rsidRDefault="00947908" w:rsidP="00947908">
      <w:pPr>
        <w:pStyle w:val="ListParagraph"/>
        <w:numPr>
          <w:ilvl w:val="0"/>
          <w:numId w:val="13"/>
        </w:numPr>
        <w:spacing w:before="100" w:beforeAutospacing="1" w:after="100" w:afterAutospacing="1" w:line="240" w:lineRule="auto"/>
        <w:rPr>
          <w:rFonts w:eastAsia="Times New Roman" w:cstheme="minorHAnsi"/>
          <w:sz w:val="28"/>
          <w:szCs w:val="28"/>
        </w:rPr>
      </w:pPr>
      <w:r w:rsidRPr="008D2988">
        <w:rPr>
          <w:rFonts w:eastAsia="Times New Roman" w:cstheme="minorHAnsi"/>
          <w:sz w:val="28"/>
          <w:szCs w:val="28"/>
        </w:rPr>
        <w:t>Customer and Consumer OTP for registration</w:t>
      </w:r>
    </w:p>
    <w:p w14:paraId="658E0B2E" w14:textId="77777777" w:rsidR="00947908" w:rsidRPr="008D2988" w:rsidRDefault="00947908" w:rsidP="00947908">
      <w:pPr>
        <w:pStyle w:val="ListParagraph"/>
        <w:numPr>
          <w:ilvl w:val="0"/>
          <w:numId w:val="13"/>
        </w:numPr>
        <w:spacing w:before="100" w:beforeAutospacing="1" w:after="100" w:afterAutospacing="1" w:line="240" w:lineRule="auto"/>
        <w:rPr>
          <w:rFonts w:eastAsia="Times New Roman" w:cstheme="minorHAnsi"/>
          <w:sz w:val="28"/>
          <w:szCs w:val="28"/>
        </w:rPr>
      </w:pPr>
      <w:r w:rsidRPr="008D2988">
        <w:rPr>
          <w:rFonts w:eastAsia="Times New Roman" w:cstheme="minorHAnsi"/>
          <w:sz w:val="28"/>
          <w:szCs w:val="28"/>
        </w:rPr>
        <w:t xml:space="preserve">Secure Payment Gateway facility </w:t>
      </w:r>
    </w:p>
    <w:p w14:paraId="154FBFE0" w14:textId="77777777" w:rsidR="00947908" w:rsidRPr="008D2988" w:rsidRDefault="00947908" w:rsidP="00947908">
      <w:pPr>
        <w:pStyle w:val="ListParagraph"/>
        <w:numPr>
          <w:ilvl w:val="0"/>
          <w:numId w:val="13"/>
        </w:numPr>
        <w:shd w:val="clear" w:color="auto" w:fill="FFFFFF"/>
        <w:spacing w:before="100" w:beforeAutospacing="1" w:after="0" w:afterAutospacing="1" w:line="240" w:lineRule="auto"/>
        <w:jc w:val="both"/>
        <w:rPr>
          <w:rFonts w:eastAsia="Times New Roman" w:cstheme="minorHAnsi"/>
          <w:b/>
          <w:bCs/>
          <w:color w:val="212529"/>
          <w:sz w:val="28"/>
          <w:szCs w:val="28"/>
        </w:rPr>
      </w:pPr>
      <w:r w:rsidRPr="008D2988">
        <w:rPr>
          <w:rFonts w:eastAsia="Times New Roman" w:cstheme="minorHAnsi"/>
          <w:sz w:val="28"/>
          <w:szCs w:val="28"/>
        </w:rPr>
        <w:t xml:space="preserve">Pickup Services </w:t>
      </w:r>
    </w:p>
    <w:p w14:paraId="408FCC3C" w14:textId="07DA655B" w:rsidR="002E26E3" w:rsidRPr="008D2988" w:rsidRDefault="002E26E3" w:rsidP="002E26E3">
      <w:pPr>
        <w:pStyle w:val="NormalWeb"/>
        <w:spacing w:before="0" w:beforeAutospacing="0" w:after="0" w:afterAutospacing="0"/>
        <w:jc w:val="both"/>
        <w:rPr>
          <w:rFonts w:asciiTheme="minorHAnsi" w:hAnsiTheme="minorHAnsi" w:cstheme="minorHAnsi"/>
          <w:b/>
          <w:bCs/>
          <w:sz w:val="28"/>
          <w:szCs w:val="28"/>
          <w:u w:val="single"/>
          <w:shd w:val="clear" w:color="auto" w:fill="F0F2F4"/>
        </w:rPr>
      </w:pPr>
      <w:r w:rsidRPr="008D2988">
        <w:rPr>
          <w:rFonts w:asciiTheme="minorHAnsi" w:hAnsiTheme="minorHAnsi" w:cstheme="minorHAnsi"/>
          <w:b/>
          <w:bCs/>
          <w:sz w:val="28"/>
          <w:szCs w:val="28"/>
          <w:u w:val="single"/>
          <w:shd w:val="clear" w:color="auto" w:fill="F0F2F4"/>
        </w:rPr>
        <w:t>Conclusion:</w:t>
      </w:r>
    </w:p>
    <w:p w14:paraId="606F182B" w14:textId="77777777" w:rsidR="00970AE8" w:rsidRPr="008D2988" w:rsidRDefault="00970AE8" w:rsidP="002E26E3">
      <w:pPr>
        <w:pStyle w:val="NormalWeb"/>
        <w:spacing w:before="0" w:beforeAutospacing="0" w:after="0" w:afterAutospacing="0"/>
        <w:jc w:val="both"/>
        <w:rPr>
          <w:rFonts w:asciiTheme="minorHAnsi" w:hAnsiTheme="minorHAnsi" w:cstheme="minorHAnsi"/>
          <w:b/>
          <w:bCs/>
          <w:sz w:val="28"/>
          <w:szCs w:val="28"/>
          <w:shd w:val="clear" w:color="auto" w:fill="F0F2F4"/>
        </w:rPr>
      </w:pPr>
    </w:p>
    <w:p w14:paraId="0ED7FD9D" w14:textId="62931B6B" w:rsidR="00A717DE" w:rsidRPr="008D2988" w:rsidRDefault="00A717DE" w:rsidP="002E26E3">
      <w:pPr>
        <w:pStyle w:val="NormalWeb"/>
        <w:spacing w:before="0" w:beforeAutospacing="0" w:after="0" w:afterAutospacing="0"/>
        <w:jc w:val="both"/>
        <w:rPr>
          <w:rFonts w:asciiTheme="minorHAnsi" w:hAnsiTheme="minorHAnsi" w:cstheme="minorHAnsi"/>
          <w:sz w:val="28"/>
          <w:szCs w:val="28"/>
          <w:shd w:val="clear" w:color="auto" w:fill="F0F2F4"/>
        </w:rPr>
      </w:pPr>
      <w:r w:rsidRPr="008D2988">
        <w:rPr>
          <w:rFonts w:asciiTheme="minorHAnsi" w:hAnsiTheme="minorHAnsi" w:cstheme="minorHAnsi"/>
          <w:b/>
          <w:bCs/>
          <w:sz w:val="28"/>
          <w:szCs w:val="28"/>
          <w:shd w:val="clear" w:color="auto" w:fill="F0F2F4"/>
        </w:rPr>
        <w:t>SATVA</w:t>
      </w:r>
      <w:r w:rsidRPr="008D2988">
        <w:rPr>
          <w:rFonts w:asciiTheme="minorHAnsi" w:hAnsiTheme="minorHAnsi" w:cstheme="minorHAnsi"/>
          <w:sz w:val="28"/>
          <w:szCs w:val="28"/>
          <w:shd w:val="clear" w:color="auto" w:fill="F0F2F4"/>
        </w:rPr>
        <w:t>, plays an essential role in managing operations, capacity building and service standards. It follows an integrated paper waste management in a simplified manner.</w:t>
      </w:r>
    </w:p>
    <w:sectPr w:rsidR="00A717DE" w:rsidRPr="008D2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000D4" w14:textId="77777777" w:rsidR="00FF387B" w:rsidRDefault="00FF387B" w:rsidP="00A97B35">
      <w:pPr>
        <w:spacing w:after="0" w:line="240" w:lineRule="auto"/>
      </w:pPr>
      <w:r>
        <w:separator/>
      </w:r>
    </w:p>
  </w:endnote>
  <w:endnote w:type="continuationSeparator" w:id="0">
    <w:p w14:paraId="1FD62548" w14:textId="77777777" w:rsidR="00FF387B" w:rsidRDefault="00FF387B" w:rsidP="00A9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7093D" w14:textId="77777777" w:rsidR="00FF387B" w:rsidRDefault="00FF387B" w:rsidP="00A97B35">
      <w:pPr>
        <w:spacing w:after="0" w:line="240" w:lineRule="auto"/>
      </w:pPr>
      <w:r>
        <w:separator/>
      </w:r>
    </w:p>
  </w:footnote>
  <w:footnote w:type="continuationSeparator" w:id="0">
    <w:p w14:paraId="1D790351" w14:textId="77777777" w:rsidR="00FF387B" w:rsidRDefault="00FF387B" w:rsidP="00A97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794"/>
    <w:multiLevelType w:val="hybridMultilevel"/>
    <w:tmpl w:val="CAB6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62EFE"/>
    <w:multiLevelType w:val="hybridMultilevel"/>
    <w:tmpl w:val="0D049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3773A4"/>
    <w:multiLevelType w:val="hybridMultilevel"/>
    <w:tmpl w:val="60004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E1B10"/>
    <w:multiLevelType w:val="multilevel"/>
    <w:tmpl w:val="FA06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924C9"/>
    <w:multiLevelType w:val="hybridMultilevel"/>
    <w:tmpl w:val="EE80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71556"/>
    <w:multiLevelType w:val="hybridMultilevel"/>
    <w:tmpl w:val="0F7A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56D54"/>
    <w:multiLevelType w:val="hybridMultilevel"/>
    <w:tmpl w:val="DB72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26561"/>
    <w:multiLevelType w:val="hybridMultilevel"/>
    <w:tmpl w:val="1ADE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A2F82"/>
    <w:multiLevelType w:val="hybridMultilevel"/>
    <w:tmpl w:val="A918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E0D47"/>
    <w:multiLevelType w:val="hybridMultilevel"/>
    <w:tmpl w:val="9474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31896"/>
    <w:multiLevelType w:val="hybridMultilevel"/>
    <w:tmpl w:val="B9D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46E01"/>
    <w:multiLevelType w:val="hybridMultilevel"/>
    <w:tmpl w:val="B37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D4780"/>
    <w:multiLevelType w:val="hybridMultilevel"/>
    <w:tmpl w:val="0248E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8F7250"/>
    <w:multiLevelType w:val="hybridMultilevel"/>
    <w:tmpl w:val="58D4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0"/>
  </w:num>
  <w:num w:numId="6">
    <w:abstractNumId w:val="8"/>
  </w:num>
  <w:num w:numId="7">
    <w:abstractNumId w:val="1"/>
  </w:num>
  <w:num w:numId="8">
    <w:abstractNumId w:val="12"/>
  </w:num>
  <w:num w:numId="9">
    <w:abstractNumId w:val="9"/>
  </w:num>
  <w:num w:numId="10">
    <w:abstractNumId w:val="7"/>
  </w:num>
  <w:num w:numId="11">
    <w:abstractNumId w:val="4"/>
  </w:num>
  <w:num w:numId="12">
    <w:abstractNumId w:val="1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E1"/>
    <w:rsid w:val="00012557"/>
    <w:rsid w:val="00044049"/>
    <w:rsid w:val="000466B5"/>
    <w:rsid w:val="000676D9"/>
    <w:rsid w:val="00094D60"/>
    <w:rsid w:val="000B5A88"/>
    <w:rsid w:val="000D336C"/>
    <w:rsid w:val="000D38E0"/>
    <w:rsid w:val="000F1240"/>
    <w:rsid w:val="00181A7F"/>
    <w:rsid w:val="0018792C"/>
    <w:rsid w:val="001C71E1"/>
    <w:rsid w:val="001D23DD"/>
    <w:rsid w:val="001D6417"/>
    <w:rsid w:val="001F169B"/>
    <w:rsid w:val="001F27CB"/>
    <w:rsid w:val="002059D9"/>
    <w:rsid w:val="00255920"/>
    <w:rsid w:val="002864E7"/>
    <w:rsid w:val="002A62A4"/>
    <w:rsid w:val="002A68AD"/>
    <w:rsid w:val="002B7EE0"/>
    <w:rsid w:val="002D215A"/>
    <w:rsid w:val="002E26E3"/>
    <w:rsid w:val="002F51C2"/>
    <w:rsid w:val="00326FD9"/>
    <w:rsid w:val="00330C4A"/>
    <w:rsid w:val="003426A9"/>
    <w:rsid w:val="003551F4"/>
    <w:rsid w:val="00364DC7"/>
    <w:rsid w:val="00376935"/>
    <w:rsid w:val="003A3959"/>
    <w:rsid w:val="003E47FB"/>
    <w:rsid w:val="003E72DC"/>
    <w:rsid w:val="003F6A12"/>
    <w:rsid w:val="004012BD"/>
    <w:rsid w:val="00413D99"/>
    <w:rsid w:val="00414E04"/>
    <w:rsid w:val="00416C81"/>
    <w:rsid w:val="00435F19"/>
    <w:rsid w:val="004469F5"/>
    <w:rsid w:val="00456647"/>
    <w:rsid w:val="00480B50"/>
    <w:rsid w:val="004872B6"/>
    <w:rsid w:val="0049289F"/>
    <w:rsid w:val="004C32B7"/>
    <w:rsid w:val="004C7B04"/>
    <w:rsid w:val="004F5D42"/>
    <w:rsid w:val="004F687D"/>
    <w:rsid w:val="0052762F"/>
    <w:rsid w:val="00585437"/>
    <w:rsid w:val="00590E5C"/>
    <w:rsid w:val="005917CF"/>
    <w:rsid w:val="00592B63"/>
    <w:rsid w:val="005D4E99"/>
    <w:rsid w:val="00603992"/>
    <w:rsid w:val="00634F47"/>
    <w:rsid w:val="00656A3B"/>
    <w:rsid w:val="006854F9"/>
    <w:rsid w:val="006903B0"/>
    <w:rsid w:val="006B36A0"/>
    <w:rsid w:val="006C08C9"/>
    <w:rsid w:val="006C6B7A"/>
    <w:rsid w:val="006D6710"/>
    <w:rsid w:val="006F32E1"/>
    <w:rsid w:val="007439AD"/>
    <w:rsid w:val="007528B2"/>
    <w:rsid w:val="00773230"/>
    <w:rsid w:val="00792677"/>
    <w:rsid w:val="007D1F21"/>
    <w:rsid w:val="00814A52"/>
    <w:rsid w:val="00823D5D"/>
    <w:rsid w:val="008438B2"/>
    <w:rsid w:val="00876202"/>
    <w:rsid w:val="00876C72"/>
    <w:rsid w:val="008838E4"/>
    <w:rsid w:val="00887467"/>
    <w:rsid w:val="008D2988"/>
    <w:rsid w:val="008D6921"/>
    <w:rsid w:val="0094773E"/>
    <w:rsid w:val="00947908"/>
    <w:rsid w:val="00960F3C"/>
    <w:rsid w:val="00964723"/>
    <w:rsid w:val="00970AE8"/>
    <w:rsid w:val="00981E1B"/>
    <w:rsid w:val="00990F11"/>
    <w:rsid w:val="009934DF"/>
    <w:rsid w:val="009F5407"/>
    <w:rsid w:val="00A146E0"/>
    <w:rsid w:val="00A16FDE"/>
    <w:rsid w:val="00A37780"/>
    <w:rsid w:val="00A717DE"/>
    <w:rsid w:val="00A97B35"/>
    <w:rsid w:val="00AB1710"/>
    <w:rsid w:val="00AC3FBA"/>
    <w:rsid w:val="00B0069B"/>
    <w:rsid w:val="00B076F9"/>
    <w:rsid w:val="00B07741"/>
    <w:rsid w:val="00B157F4"/>
    <w:rsid w:val="00B227EE"/>
    <w:rsid w:val="00B6008F"/>
    <w:rsid w:val="00B86E27"/>
    <w:rsid w:val="00BB681D"/>
    <w:rsid w:val="00BD1967"/>
    <w:rsid w:val="00C135FA"/>
    <w:rsid w:val="00C56B0D"/>
    <w:rsid w:val="00C6372A"/>
    <w:rsid w:val="00C840FF"/>
    <w:rsid w:val="00CC16F5"/>
    <w:rsid w:val="00CF1D37"/>
    <w:rsid w:val="00D10310"/>
    <w:rsid w:val="00D21362"/>
    <w:rsid w:val="00D21EB2"/>
    <w:rsid w:val="00D228EF"/>
    <w:rsid w:val="00D31743"/>
    <w:rsid w:val="00D50B43"/>
    <w:rsid w:val="00D520B3"/>
    <w:rsid w:val="00DA3C10"/>
    <w:rsid w:val="00DB3C92"/>
    <w:rsid w:val="00DE61B9"/>
    <w:rsid w:val="00E26A9F"/>
    <w:rsid w:val="00E54695"/>
    <w:rsid w:val="00E61582"/>
    <w:rsid w:val="00F13C7E"/>
    <w:rsid w:val="00F17489"/>
    <w:rsid w:val="00F43E7F"/>
    <w:rsid w:val="00F5087D"/>
    <w:rsid w:val="00F57D46"/>
    <w:rsid w:val="00F874AE"/>
    <w:rsid w:val="00FC2873"/>
    <w:rsid w:val="00FF387B"/>
    <w:rsid w:val="00FF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E069E"/>
  <w15:chartTrackingRefBased/>
  <w15:docId w15:val="{FF7BFCFA-0E86-483E-B6D2-ACB56B28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3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582"/>
    <w:rPr>
      <w:color w:val="0563C1" w:themeColor="hyperlink"/>
      <w:u w:val="single"/>
    </w:rPr>
  </w:style>
  <w:style w:type="character" w:styleId="UnresolvedMention">
    <w:name w:val="Unresolved Mention"/>
    <w:basedOn w:val="DefaultParagraphFont"/>
    <w:uiPriority w:val="99"/>
    <w:semiHidden/>
    <w:unhideWhenUsed/>
    <w:rsid w:val="00E61582"/>
    <w:rPr>
      <w:color w:val="605E5C"/>
      <w:shd w:val="clear" w:color="auto" w:fill="E1DFDD"/>
    </w:rPr>
  </w:style>
  <w:style w:type="paragraph" w:customStyle="1" w:styleId="trt0xe">
    <w:name w:val="trt0xe"/>
    <w:basedOn w:val="Normal"/>
    <w:rsid w:val="00E615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1582"/>
    <w:pPr>
      <w:ind w:left="720"/>
      <w:contextualSpacing/>
    </w:pPr>
  </w:style>
  <w:style w:type="character" w:styleId="FollowedHyperlink">
    <w:name w:val="FollowedHyperlink"/>
    <w:basedOn w:val="DefaultParagraphFont"/>
    <w:uiPriority w:val="99"/>
    <w:semiHidden/>
    <w:unhideWhenUsed/>
    <w:rsid w:val="00D21EB2"/>
    <w:rPr>
      <w:color w:val="954F72" w:themeColor="followedHyperlink"/>
      <w:u w:val="single"/>
    </w:rPr>
  </w:style>
  <w:style w:type="paragraph" w:styleId="NormalWeb">
    <w:name w:val="Normal (Web)"/>
    <w:basedOn w:val="Normal"/>
    <w:uiPriority w:val="99"/>
    <w:unhideWhenUsed/>
    <w:rsid w:val="00D21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438B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32568">
      <w:bodyDiv w:val="1"/>
      <w:marLeft w:val="0"/>
      <w:marRight w:val="0"/>
      <w:marTop w:val="0"/>
      <w:marBottom w:val="0"/>
      <w:divBdr>
        <w:top w:val="none" w:sz="0" w:space="0" w:color="auto"/>
        <w:left w:val="none" w:sz="0" w:space="0" w:color="auto"/>
        <w:bottom w:val="none" w:sz="0" w:space="0" w:color="auto"/>
        <w:right w:val="none" w:sz="0" w:space="0" w:color="auto"/>
      </w:divBdr>
      <w:divsChild>
        <w:div w:id="1581018810">
          <w:marLeft w:val="0"/>
          <w:marRight w:val="0"/>
          <w:marTop w:val="0"/>
          <w:marBottom w:val="0"/>
          <w:divBdr>
            <w:top w:val="none" w:sz="0" w:space="0" w:color="auto"/>
            <w:left w:val="none" w:sz="0" w:space="0" w:color="auto"/>
            <w:bottom w:val="none" w:sz="0" w:space="0" w:color="auto"/>
            <w:right w:val="none" w:sz="0" w:space="0" w:color="auto"/>
          </w:divBdr>
        </w:div>
      </w:divsChild>
    </w:div>
    <w:div w:id="470904292">
      <w:bodyDiv w:val="1"/>
      <w:marLeft w:val="0"/>
      <w:marRight w:val="0"/>
      <w:marTop w:val="0"/>
      <w:marBottom w:val="0"/>
      <w:divBdr>
        <w:top w:val="none" w:sz="0" w:space="0" w:color="auto"/>
        <w:left w:val="none" w:sz="0" w:space="0" w:color="auto"/>
        <w:bottom w:val="none" w:sz="0" w:space="0" w:color="auto"/>
        <w:right w:val="none" w:sz="0" w:space="0" w:color="auto"/>
      </w:divBdr>
      <w:divsChild>
        <w:div w:id="815873002">
          <w:marLeft w:val="0"/>
          <w:marRight w:val="0"/>
          <w:marTop w:val="0"/>
          <w:marBottom w:val="0"/>
          <w:divBdr>
            <w:top w:val="none" w:sz="0" w:space="0" w:color="auto"/>
            <w:left w:val="none" w:sz="0" w:space="0" w:color="auto"/>
            <w:bottom w:val="none" w:sz="0" w:space="0" w:color="auto"/>
            <w:right w:val="none" w:sz="0" w:space="0" w:color="auto"/>
          </w:divBdr>
        </w:div>
      </w:divsChild>
    </w:div>
    <w:div w:id="676081234">
      <w:bodyDiv w:val="1"/>
      <w:marLeft w:val="0"/>
      <w:marRight w:val="0"/>
      <w:marTop w:val="0"/>
      <w:marBottom w:val="0"/>
      <w:divBdr>
        <w:top w:val="none" w:sz="0" w:space="0" w:color="auto"/>
        <w:left w:val="none" w:sz="0" w:space="0" w:color="auto"/>
        <w:bottom w:val="none" w:sz="0" w:space="0" w:color="auto"/>
        <w:right w:val="none" w:sz="0" w:space="0" w:color="auto"/>
      </w:divBdr>
    </w:div>
    <w:div w:id="1326277985">
      <w:bodyDiv w:val="1"/>
      <w:marLeft w:val="0"/>
      <w:marRight w:val="0"/>
      <w:marTop w:val="0"/>
      <w:marBottom w:val="0"/>
      <w:divBdr>
        <w:top w:val="none" w:sz="0" w:space="0" w:color="auto"/>
        <w:left w:val="none" w:sz="0" w:space="0" w:color="auto"/>
        <w:bottom w:val="none" w:sz="0" w:space="0" w:color="auto"/>
        <w:right w:val="none" w:sz="0" w:space="0" w:color="auto"/>
      </w:divBdr>
      <w:divsChild>
        <w:div w:id="938030162">
          <w:marLeft w:val="0"/>
          <w:marRight w:val="0"/>
          <w:marTop w:val="0"/>
          <w:marBottom w:val="0"/>
          <w:divBdr>
            <w:top w:val="none" w:sz="0" w:space="0" w:color="auto"/>
            <w:left w:val="none" w:sz="0" w:space="0" w:color="auto"/>
            <w:bottom w:val="none" w:sz="0" w:space="0" w:color="auto"/>
            <w:right w:val="none" w:sz="0" w:space="0" w:color="auto"/>
          </w:divBdr>
        </w:div>
      </w:divsChild>
    </w:div>
    <w:div w:id="135962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Maheshwary Swetha R C</dc:creator>
  <cp:keywords/>
  <dc:description/>
  <cp:lastModifiedBy>Maheshwary Swetha R C</cp:lastModifiedBy>
  <cp:revision>6</cp:revision>
  <dcterms:created xsi:type="dcterms:W3CDTF">2021-07-30T13:10:00Z</dcterms:created>
  <dcterms:modified xsi:type="dcterms:W3CDTF">2021-07-30T13:11:00Z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Swetha_Maheshwary@ad.infosys.com</vt:lpwstr>
  </property>
  <property fmtid="{D5CDD505-2E9C-101B-9397-08002B2CF9AE}" pid="5" name="MSIP_Label_be4b3411-284d-4d31-bd4f-bc13ef7f1fd6_SetDate">
    <vt:lpwstr>2021-06-09T14:36:10.3023441Z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de066f3c-9f94-4e10-9322-c26da721ef77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Swetha_Maheshwary@ad.infosys.com</vt:lpwstr>
  </property>
  <property fmtid="{D5CDD505-2E9C-101B-9397-08002B2CF9AE}" pid="13" name="MSIP_Label_a0819fa7-4367-4500-ba88-dd630d977609_SetDate">
    <vt:lpwstr>2021-06-09T14:36:10.3023441Z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de066f3c-9f94-4e10-9322-c26da721ef77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