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33709" w14:textId="77777777" w:rsidR="00C200A4" w:rsidRPr="00C200A4" w:rsidRDefault="00C200A4" w:rsidP="00C200A4">
      <w:pPr>
        <w:shd w:val="clear" w:color="auto" w:fill="FFFFFF"/>
        <w:spacing w:after="240" w:line="240" w:lineRule="auto"/>
        <w:rPr>
          <w:rFonts w:ascii="Segoe UI" w:eastAsia="Times New Roman" w:hAnsi="Segoe UI" w:cs="Segoe UI"/>
          <w:color w:val="282829"/>
          <w:sz w:val="23"/>
          <w:szCs w:val="23"/>
        </w:rPr>
      </w:pPr>
      <w:r w:rsidRPr="00C200A4">
        <w:rPr>
          <w:rFonts w:ascii="Segoe UI" w:eastAsia="Times New Roman" w:hAnsi="Segoe UI" w:cs="Segoe UI"/>
          <w:b/>
          <w:bCs/>
          <w:color w:val="282829"/>
          <w:sz w:val="23"/>
          <w:szCs w:val="23"/>
        </w:rPr>
        <w:t>Confusion Metrics : </w:t>
      </w:r>
      <w:r w:rsidRPr="00C200A4">
        <w:rPr>
          <w:rFonts w:ascii="Segoe UI" w:eastAsia="Times New Roman" w:hAnsi="Segoe UI" w:cs="Segoe UI"/>
          <w:color w:val="282829"/>
          <w:sz w:val="23"/>
          <w:szCs w:val="23"/>
        </w:rPr>
        <w:t>Used to describe the performance of a classification model on a set of test data.</w:t>
      </w:r>
    </w:p>
    <w:p w14:paraId="2C733D3F" w14:textId="7332E25B" w:rsidR="00C200A4" w:rsidRPr="00C200A4" w:rsidRDefault="00C200A4" w:rsidP="00C200A4">
      <w:pPr>
        <w:shd w:val="clear" w:color="auto" w:fill="FFFFFF"/>
        <w:spacing w:line="240" w:lineRule="auto"/>
        <w:rPr>
          <w:rFonts w:ascii="Segoe UI" w:eastAsia="Times New Roman" w:hAnsi="Segoe UI" w:cs="Segoe UI"/>
          <w:color w:val="282829"/>
          <w:sz w:val="23"/>
          <w:szCs w:val="23"/>
        </w:rPr>
      </w:pPr>
      <w:r w:rsidRPr="00C200A4">
        <w:rPr>
          <w:rFonts w:ascii="Segoe UI" w:eastAsia="Times New Roman" w:hAnsi="Segoe UI" w:cs="Segoe UI"/>
          <w:noProof/>
          <w:color w:val="282829"/>
          <w:sz w:val="23"/>
          <w:szCs w:val="23"/>
        </w:rPr>
        <mc:AlternateContent>
          <mc:Choice Requires="wps">
            <w:drawing>
              <wp:inline distT="0" distB="0" distL="0" distR="0" wp14:anchorId="52B10D2C" wp14:editId="15838FDE">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7E2BD"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015FCB" w14:textId="77777777" w:rsidR="00C200A4" w:rsidRPr="00C200A4" w:rsidRDefault="00C200A4" w:rsidP="00C200A4">
      <w:pPr>
        <w:shd w:val="clear" w:color="auto" w:fill="FFFFFF"/>
        <w:spacing w:after="240" w:line="240" w:lineRule="auto"/>
        <w:rPr>
          <w:rFonts w:ascii="Segoe UI" w:eastAsia="Times New Roman" w:hAnsi="Segoe UI" w:cs="Segoe UI"/>
          <w:color w:val="282829"/>
          <w:sz w:val="23"/>
          <w:szCs w:val="23"/>
        </w:rPr>
      </w:pPr>
      <w:r w:rsidRPr="00C200A4">
        <w:rPr>
          <w:rFonts w:ascii="Segoe UI" w:eastAsia="Times New Roman" w:hAnsi="Segoe UI" w:cs="Segoe UI"/>
          <w:b/>
          <w:bCs/>
          <w:color w:val="282829"/>
          <w:sz w:val="23"/>
          <w:szCs w:val="23"/>
        </w:rPr>
        <w:t>TP :</w:t>
      </w:r>
      <w:r w:rsidRPr="00C200A4">
        <w:rPr>
          <w:rFonts w:ascii="Segoe UI" w:eastAsia="Times New Roman" w:hAnsi="Segoe UI" w:cs="Segoe UI"/>
          <w:color w:val="282829"/>
          <w:sz w:val="23"/>
          <w:szCs w:val="23"/>
        </w:rPr>
        <w:t> The value of actual class is yes and the value of predicted class is also yes.</w:t>
      </w:r>
    </w:p>
    <w:p w14:paraId="3BC4DAA5" w14:textId="77777777" w:rsidR="00C200A4" w:rsidRPr="00C200A4" w:rsidRDefault="00C200A4" w:rsidP="00C200A4">
      <w:pPr>
        <w:shd w:val="clear" w:color="auto" w:fill="FFFFFF"/>
        <w:spacing w:after="240" w:line="240" w:lineRule="auto"/>
        <w:rPr>
          <w:rFonts w:ascii="Segoe UI" w:eastAsia="Times New Roman" w:hAnsi="Segoe UI" w:cs="Segoe UI"/>
          <w:color w:val="282829"/>
          <w:sz w:val="23"/>
          <w:szCs w:val="23"/>
        </w:rPr>
      </w:pPr>
      <w:r w:rsidRPr="00C200A4">
        <w:rPr>
          <w:rFonts w:ascii="Segoe UI" w:eastAsia="Times New Roman" w:hAnsi="Segoe UI" w:cs="Segoe UI"/>
          <w:b/>
          <w:bCs/>
          <w:color w:val="282829"/>
          <w:sz w:val="23"/>
          <w:szCs w:val="23"/>
        </w:rPr>
        <w:t>FP: </w:t>
      </w:r>
      <w:r w:rsidRPr="00C200A4">
        <w:rPr>
          <w:rFonts w:ascii="Segoe UI" w:eastAsia="Times New Roman" w:hAnsi="Segoe UI" w:cs="Segoe UI"/>
          <w:color w:val="282829"/>
          <w:sz w:val="23"/>
          <w:szCs w:val="23"/>
        </w:rPr>
        <w:t>When actual class is no and predicted class is yes</w:t>
      </w:r>
    </w:p>
    <w:p w14:paraId="0A04B500" w14:textId="77777777" w:rsidR="00C200A4" w:rsidRPr="00C200A4" w:rsidRDefault="00C200A4" w:rsidP="00C200A4">
      <w:pPr>
        <w:shd w:val="clear" w:color="auto" w:fill="FFFFFF"/>
        <w:spacing w:after="240" w:line="240" w:lineRule="auto"/>
        <w:rPr>
          <w:rFonts w:ascii="Segoe UI" w:eastAsia="Times New Roman" w:hAnsi="Segoe UI" w:cs="Segoe UI"/>
          <w:color w:val="282829"/>
          <w:sz w:val="23"/>
          <w:szCs w:val="23"/>
        </w:rPr>
      </w:pPr>
      <w:r w:rsidRPr="00C200A4">
        <w:rPr>
          <w:rFonts w:ascii="Segoe UI" w:eastAsia="Times New Roman" w:hAnsi="Segoe UI" w:cs="Segoe UI"/>
          <w:b/>
          <w:bCs/>
          <w:color w:val="282829"/>
          <w:sz w:val="23"/>
          <w:szCs w:val="23"/>
        </w:rPr>
        <w:t>TN: </w:t>
      </w:r>
      <w:r w:rsidRPr="00C200A4">
        <w:rPr>
          <w:rFonts w:ascii="Segoe UI" w:eastAsia="Times New Roman" w:hAnsi="Segoe UI" w:cs="Segoe UI"/>
          <w:color w:val="282829"/>
          <w:sz w:val="23"/>
          <w:szCs w:val="23"/>
        </w:rPr>
        <w:t>The value of actual class is no and value of predicted class is also no</w:t>
      </w:r>
    </w:p>
    <w:p w14:paraId="71A0784B" w14:textId="77777777" w:rsidR="00C200A4" w:rsidRPr="00C200A4" w:rsidRDefault="00C200A4" w:rsidP="00C200A4">
      <w:pPr>
        <w:shd w:val="clear" w:color="auto" w:fill="FFFFFF"/>
        <w:spacing w:after="240" w:line="240" w:lineRule="auto"/>
        <w:rPr>
          <w:rFonts w:ascii="Segoe UI" w:eastAsia="Times New Roman" w:hAnsi="Segoe UI" w:cs="Segoe UI"/>
          <w:color w:val="282829"/>
          <w:sz w:val="23"/>
          <w:szCs w:val="23"/>
        </w:rPr>
      </w:pPr>
      <w:r w:rsidRPr="00C200A4">
        <w:rPr>
          <w:rFonts w:ascii="Segoe UI" w:eastAsia="Times New Roman" w:hAnsi="Segoe UI" w:cs="Segoe UI"/>
          <w:b/>
          <w:bCs/>
          <w:color w:val="282829"/>
          <w:sz w:val="23"/>
          <w:szCs w:val="23"/>
        </w:rPr>
        <w:t>FN: </w:t>
      </w:r>
      <w:r w:rsidRPr="00C200A4">
        <w:rPr>
          <w:rFonts w:ascii="Segoe UI" w:eastAsia="Times New Roman" w:hAnsi="Segoe UI" w:cs="Segoe UI"/>
          <w:color w:val="282829"/>
          <w:sz w:val="23"/>
          <w:szCs w:val="23"/>
        </w:rPr>
        <w:t>When actual class is yes but predicted class in no</w:t>
      </w:r>
    </w:p>
    <w:p w14:paraId="3433D766" w14:textId="77777777" w:rsidR="00C200A4" w:rsidRPr="00C200A4" w:rsidRDefault="00C200A4" w:rsidP="00C200A4">
      <w:pPr>
        <w:shd w:val="clear" w:color="auto" w:fill="FFFFFF"/>
        <w:spacing w:after="240" w:line="240" w:lineRule="auto"/>
        <w:rPr>
          <w:rFonts w:ascii="Segoe UI" w:eastAsia="Times New Roman" w:hAnsi="Segoe UI" w:cs="Segoe UI"/>
          <w:color w:val="282829"/>
          <w:sz w:val="23"/>
          <w:szCs w:val="23"/>
        </w:rPr>
      </w:pPr>
      <w:proofErr w:type="spellStart"/>
      <w:r w:rsidRPr="00C200A4">
        <w:rPr>
          <w:rFonts w:ascii="Segoe UI" w:eastAsia="Times New Roman" w:hAnsi="Segoe UI" w:cs="Segoe UI"/>
          <w:b/>
          <w:bCs/>
          <w:color w:val="282829"/>
          <w:sz w:val="23"/>
          <w:szCs w:val="23"/>
        </w:rPr>
        <w:t>Accureacy</w:t>
      </w:r>
      <w:proofErr w:type="spellEnd"/>
      <w:r w:rsidRPr="00C200A4">
        <w:rPr>
          <w:rFonts w:ascii="Segoe UI" w:eastAsia="Times New Roman" w:hAnsi="Segoe UI" w:cs="Segoe UI"/>
          <w:b/>
          <w:bCs/>
          <w:color w:val="282829"/>
          <w:sz w:val="23"/>
          <w:szCs w:val="23"/>
        </w:rPr>
        <w:t>:</w:t>
      </w:r>
    </w:p>
    <w:p w14:paraId="43DB2B29" w14:textId="77777777" w:rsidR="00C200A4" w:rsidRPr="00C200A4" w:rsidRDefault="00C200A4" w:rsidP="00C200A4">
      <w:pPr>
        <w:shd w:val="clear" w:color="auto" w:fill="FFFFFF"/>
        <w:spacing w:line="240" w:lineRule="auto"/>
        <w:rPr>
          <w:rFonts w:ascii="Segoe UI" w:eastAsia="Times New Roman" w:hAnsi="Segoe UI" w:cs="Segoe UI"/>
          <w:color w:val="636466"/>
          <w:sz w:val="23"/>
          <w:szCs w:val="23"/>
        </w:rPr>
      </w:pPr>
      <w:r w:rsidRPr="00C200A4">
        <w:rPr>
          <w:rFonts w:ascii="Segoe UI" w:eastAsia="Times New Roman" w:hAnsi="Segoe UI" w:cs="Segoe UI"/>
          <w:i/>
          <w:iCs/>
          <w:color w:val="636466"/>
          <w:sz w:val="23"/>
          <w:szCs w:val="23"/>
        </w:rPr>
        <w:t>(correctly predicted observation) </w:t>
      </w:r>
      <w:r w:rsidRPr="00C200A4">
        <w:rPr>
          <w:rFonts w:ascii="Segoe UI" w:eastAsia="Times New Roman" w:hAnsi="Segoe UI" w:cs="Segoe UI"/>
          <w:b/>
          <w:bCs/>
          <w:i/>
          <w:iCs/>
          <w:color w:val="636466"/>
          <w:sz w:val="23"/>
          <w:szCs w:val="23"/>
        </w:rPr>
        <w:t>/</w:t>
      </w:r>
      <w:r w:rsidRPr="00C200A4">
        <w:rPr>
          <w:rFonts w:ascii="Segoe UI" w:eastAsia="Times New Roman" w:hAnsi="Segoe UI" w:cs="Segoe UI"/>
          <w:i/>
          <w:iCs/>
          <w:color w:val="636466"/>
          <w:sz w:val="23"/>
          <w:szCs w:val="23"/>
        </w:rPr>
        <w:t> (</w:t>
      </w:r>
      <w:r w:rsidRPr="00C200A4">
        <w:rPr>
          <w:rFonts w:ascii="Segoe UI" w:eastAsia="Times New Roman" w:hAnsi="Segoe UI" w:cs="Segoe UI"/>
          <w:b/>
          <w:bCs/>
          <w:i/>
          <w:iCs/>
          <w:color w:val="636466"/>
          <w:sz w:val="23"/>
          <w:szCs w:val="23"/>
        </w:rPr>
        <w:t>total observation</w:t>
      </w:r>
      <w:r w:rsidRPr="00C200A4">
        <w:rPr>
          <w:rFonts w:ascii="Segoe UI" w:eastAsia="Times New Roman" w:hAnsi="Segoe UI" w:cs="Segoe UI"/>
          <w:i/>
          <w:iCs/>
          <w:color w:val="636466"/>
          <w:sz w:val="23"/>
          <w:szCs w:val="23"/>
        </w:rPr>
        <w:t>) = </w:t>
      </w:r>
      <w:r w:rsidRPr="00C200A4">
        <w:rPr>
          <w:rFonts w:ascii="Segoe UI" w:eastAsia="Times New Roman" w:hAnsi="Segoe UI" w:cs="Segoe UI"/>
          <w:color w:val="636466"/>
          <w:sz w:val="23"/>
          <w:szCs w:val="23"/>
        </w:rPr>
        <w:t>(TP + TN)</w:t>
      </w:r>
      <w:r w:rsidRPr="00C200A4">
        <w:rPr>
          <w:rFonts w:ascii="Segoe UI" w:eastAsia="Times New Roman" w:hAnsi="Segoe UI" w:cs="Segoe UI"/>
          <w:b/>
          <w:bCs/>
          <w:color w:val="636466"/>
          <w:sz w:val="23"/>
          <w:szCs w:val="23"/>
        </w:rPr>
        <w:t>/</w:t>
      </w:r>
      <w:r w:rsidRPr="00C200A4">
        <w:rPr>
          <w:rFonts w:ascii="Segoe UI" w:eastAsia="Times New Roman" w:hAnsi="Segoe UI" w:cs="Segoe UI"/>
          <w:color w:val="636466"/>
          <w:sz w:val="23"/>
          <w:szCs w:val="23"/>
        </w:rPr>
        <w:t>(TP + TN + FP + FN)</w:t>
      </w:r>
    </w:p>
    <w:p w14:paraId="4A13AC32" w14:textId="77777777" w:rsidR="00C200A4" w:rsidRPr="00C200A4" w:rsidRDefault="00C200A4" w:rsidP="00C200A4">
      <w:pPr>
        <w:shd w:val="clear" w:color="auto" w:fill="FFFFFF"/>
        <w:spacing w:after="240" w:line="240" w:lineRule="auto"/>
        <w:rPr>
          <w:rFonts w:ascii="Segoe UI" w:eastAsia="Times New Roman" w:hAnsi="Segoe UI" w:cs="Segoe UI"/>
          <w:color w:val="282829"/>
          <w:sz w:val="23"/>
          <w:szCs w:val="23"/>
        </w:rPr>
      </w:pPr>
      <w:r w:rsidRPr="00C200A4">
        <w:rPr>
          <w:rFonts w:ascii="Segoe UI" w:eastAsia="Times New Roman" w:hAnsi="Segoe UI" w:cs="Segoe UI"/>
          <w:b/>
          <w:bCs/>
          <w:color w:val="282829"/>
          <w:sz w:val="23"/>
          <w:szCs w:val="23"/>
        </w:rPr>
        <w:t>Precision :</w:t>
      </w:r>
    </w:p>
    <w:p w14:paraId="6FC1CE02" w14:textId="77777777" w:rsidR="00C200A4" w:rsidRPr="00C200A4" w:rsidRDefault="00C200A4" w:rsidP="00C200A4">
      <w:pPr>
        <w:shd w:val="clear" w:color="auto" w:fill="FFFFFF"/>
        <w:spacing w:line="240" w:lineRule="auto"/>
        <w:rPr>
          <w:rFonts w:ascii="Segoe UI" w:eastAsia="Times New Roman" w:hAnsi="Segoe UI" w:cs="Segoe UI"/>
          <w:color w:val="636466"/>
          <w:sz w:val="23"/>
          <w:szCs w:val="23"/>
        </w:rPr>
      </w:pPr>
      <w:r w:rsidRPr="00C200A4">
        <w:rPr>
          <w:rFonts w:ascii="Segoe UI" w:eastAsia="Times New Roman" w:hAnsi="Segoe UI" w:cs="Segoe UI"/>
          <w:i/>
          <w:iCs/>
          <w:color w:val="636466"/>
          <w:sz w:val="23"/>
          <w:szCs w:val="23"/>
        </w:rPr>
        <w:t>(correctly predicted Positive) / (</w:t>
      </w:r>
      <w:r w:rsidRPr="00C200A4">
        <w:rPr>
          <w:rFonts w:ascii="Segoe UI" w:eastAsia="Times New Roman" w:hAnsi="Segoe UI" w:cs="Segoe UI"/>
          <w:b/>
          <w:bCs/>
          <w:i/>
          <w:iCs/>
          <w:color w:val="636466"/>
          <w:sz w:val="23"/>
          <w:szCs w:val="23"/>
        </w:rPr>
        <w:t>total predicted Positive</w:t>
      </w:r>
      <w:r w:rsidRPr="00C200A4">
        <w:rPr>
          <w:rFonts w:ascii="Segoe UI" w:eastAsia="Times New Roman" w:hAnsi="Segoe UI" w:cs="Segoe UI"/>
          <w:i/>
          <w:iCs/>
          <w:color w:val="636466"/>
          <w:sz w:val="23"/>
          <w:szCs w:val="23"/>
        </w:rPr>
        <w:t>)</w:t>
      </w:r>
      <w:r w:rsidRPr="00C200A4">
        <w:rPr>
          <w:rFonts w:ascii="Segoe UI" w:eastAsia="Times New Roman" w:hAnsi="Segoe UI" w:cs="Segoe UI"/>
          <w:color w:val="636466"/>
          <w:sz w:val="23"/>
          <w:szCs w:val="23"/>
        </w:rPr>
        <w:t> = TP / TP + FP</w:t>
      </w:r>
    </w:p>
    <w:p w14:paraId="79090661" w14:textId="77777777" w:rsidR="00C200A4" w:rsidRPr="00C200A4" w:rsidRDefault="00C200A4" w:rsidP="00C200A4">
      <w:pPr>
        <w:shd w:val="clear" w:color="auto" w:fill="FFFFFF"/>
        <w:spacing w:after="240" w:line="240" w:lineRule="auto"/>
        <w:rPr>
          <w:rFonts w:ascii="Segoe UI" w:eastAsia="Times New Roman" w:hAnsi="Segoe UI" w:cs="Segoe UI"/>
          <w:color w:val="282829"/>
          <w:sz w:val="23"/>
          <w:szCs w:val="23"/>
        </w:rPr>
      </w:pPr>
      <w:r w:rsidRPr="00C200A4">
        <w:rPr>
          <w:rFonts w:ascii="Segoe UI" w:eastAsia="Times New Roman" w:hAnsi="Segoe UI" w:cs="Segoe UI"/>
          <w:b/>
          <w:bCs/>
          <w:color w:val="282829"/>
          <w:sz w:val="23"/>
          <w:szCs w:val="23"/>
        </w:rPr>
        <w:t>Recall :</w:t>
      </w:r>
    </w:p>
    <w:p w14:paraId="6A46A78E" w14:textId="77777777" w:rsidR="00C200A4" w:rsidRPr="00C200A4" w:rsidRDefault="00C200A4" w:rsidP="00C200A4">
      <w:pPr>
        <w:shd w:val="clear" w:color="auto" w:fill="FFFFFF"/>
        <w:spacing w:line="240" w:lineRule="auto"/>
        <w:rPr>
          <w:rFonts w:ascii="Segoe UI" w:eastAsia="Times New Roman" w:hAnsi="Segoe UI" w:cs="Segoe UI"/>
          <w:color w:val="636466"/>
          <w:sz w:val="23"/>
          <w:szCs w:val="23"/>
        </w:rPr>
      </w:pPr>
      <w:r w:rsidRPr="00C200A4">
        <w:rPr>
          <w:rFonts w:ascii="Segoe UI" w:eastAsia="Times New Roman" w:hAnsi="Segoe UI" w:cs="Segoe UI"/>
          <w:i/>
          <w:iCs/>
          <w:color w:val="636466"/>
          <w:sz w:val="23"/>
          <w:szCs w:val="23"/>
        </w:rPr>
        <w:t>(correctly predicted Positive) / (</w:t>
      </w:r>
      <w:r w:rsidRPr="00C200A4">
        <w:rPr>
          <w:rFonts w:ascii="Segoe UI" w:eastAsia="Times New Roman" w:hAnsi="Segoe UI" w:cs="Segoe UI"/>
          <w:b/>
          <w:bCs/>
          <w:i/>
          <w:iCs/>
          <w:color w:val="636466"/>
          <w:sz w:val="23"/>
          <w:szCs w:val="23"/>
        </w:rPr>
        <w:t>total correct Positive observation</w:t>
      </w:r>
      <w:r w:rsidRPr="00C200A4">
        <w:rPr>
          <w:rFonts w:ascii="Segoe UI" w:eastAsia="Times New Roman" w:hAnsi="Segoe UI" w:cs="Segoe UI"/>
          <w:i/>
          <w:iCs/>
          <w:color w:val="636466"/>
          <w:sz w:val="23"/>
          <w:szCs w:val="23"/>
        </w:rPr>
        <w:t>)</w:t>
      </w:r>
      <w:r w:rsidRPr="00C200A4">
        <w:rPr>
          <w:rFonts w:ascii="Segoe UI" w:eastAsia="Times New Roman" w:hAnsi="Segoe UI" w:cs="Segoe UI"/>
          <w:color w:val="636466"/>
          <w:sz w:val="23"/>
          <w:szCs w:val="23"/>
        </w:rPr>
        <w:t> = TP / TP + FN</w:t>
      </w:r>
    </w:p>
    <w:p w14:paraId="3396D737" w14:textId="77777777" w:rsidR="00C200A4" w:rsidRPr="00C200A4" w:rsidRDefault="00C200A4" w:rsidP="00C200A4">
      <w:pPr>
        <w:shd w:val="clear" w:color="auto" w:fill="FFFFFF"/>
        <w:spacing w:after="240" w:line="240" w:lineRule="auto"/>
        <w:rPr>
          <w:rFonts w:ascii="Segoe UI" w:eastAsia="Times New Roman" w:hAnsi="Segoe UI" w:cs="Segoe UI"/>
          <w:color w:val="282829"/>
          <w:sz w:val="23"/>
          <w:szCs w:val="23"/>
        </w:rPr>
      </w:pPr>
      <w:r w:rsidRPr="00C200A4">
        <w:rPr>
          <w:rFonts w:ascii="Segoe UI" w:eastAsia="Times New Roman" w:hAnsi="Segoe UI" w:cs="Segoe UI"/>
          <w:b/>
          <w:bCs/>
          <w:color w:val="282829"/>
          <w:sz w:val="23"/>
          <w:szCs w:val="23"/>
        </w:rPr>
        <w:t>F1 Score :</w:t>
      </w:r>
    </w:p>
    <w:p w14:paraId="3CCB30A6" w14:textId="77777777" w:rsidR="00C200A4" w:rsidRPr="00C200A4" w:rsidRDefault="00C200A4" w:rsidP="00C200A4">
      <w:pPr>
        <w:shd w:val="clear" w:color="auto" w:fill="FFFFFF"/>
        <w:spacing w:after="240" w:line="240" w:lineRule="auto"/>
        <w:rPr>
          <w:rFonts w:ascii="Segoe UI" w:eastAsia="Times New Roman" w:hAnsi="Segoe UI" w:cs="Segoe UI"/>
          <w:color w:val="636466"/>
          <w:sz w:val="23"/>
          <w:szCs w:val="23"/>
        </w:rPr>
      </w:pPr>
      <w:r w:rsidRPr="00C200A4">
        <w:rPr>
          <w:rFonts w:ascii="Segoe UI" w:eastAsia="Times New Roman" w:hAnsi="Segoe UI" w:cs="Segoe UI"/>
          <w:i/>
          <w:iCs/>
          <w:color w:val="636466"/>
          <w:sz w:val="23"/>
          <w:szCs w:val="23"/>
        </w:rPr>
        <w:t>Harmonic mean of recall and precision</w:t>
      </w:r>
    </w:p>
    <w:p w14:paraId="5A1617B6" w14:textId="77777777" w:rsidR="00C200A4" w:rsidRPr="00C200A4" w:rsidRDefault="00C200A4" w:rsidP="00C200A4">
      <w:pPr>
        <w:shd w:val="clear" w:color="auto" w:fill="FFFFFF"/>
        <w:spacing w:after="0" w:line="240" w:lineRule="auto"/>
        <w:rPr>
          <w:rFonts w:ascii="Segoe UI" w:eastAsia="Times New Roman" w:hAnsi="Segoe UI" w:cs="Segoe UI"/>
          <w:color w:val="636466"/>
          <w:sz w:val="23"/>
          <w:szCs w:val="23"/>
        </w:rPr>
      </w:pPr>
      <w:r w:rsidRPr="00C200A4">
        <w:rPr>
          <w:rFonts w:ascii="Segoe UI" w:eastAsia="Times New Roman" w:hAnsi="Segoe UI" w:cs="Segoe UI"/>
          <w:color w:val="636466"/>
          <w:sz w:val="23"/>
          <w:szCs w:val="23"/>
        </w:rPr>
        <w:t>= 2*(recall * precision) / (recall + precision)</w:t>
      </w:r>
    </w:p>
    <w:p w14:paraId="45FC91BD" w14:textId="4F130558" w:rsidR="008168D6" w:rsidRDefault="008168D6" w:rsidP="00785A9F">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What is precision and recall ?</w:t>
      </w:r>
    </w:p>
    <w:p w14:paraId="75D3575C" w14:textId="77777777" w:rsidR="008168D6" w:rsidRDefault="008168D6" w:rsidP="008168D6">
      <w:pPr>
        <w:pStyle w:val="q-text"/>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Recall is the % of correct items retrieved.</w:t>
      </w:r>
    </w:p>
    <w:p w14:paraId="47CB4FF2" w14:textId="63A09405" w:rsidR="008168D6" w:rsidRDefault="008168D6" w:rsidP="008168D6">
      <w:pPr>
        <w:pStyle w:val="q-text"/>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Precision is the % of retrieved items that are correct.</w:t>
      </w:r>
    </w:p>
    <w:p w14:paraId="06BFFDB5" w14:textId="77777777" w:rsidR="00701889" w:rsidRDefault="00701889" w:rsidP="00701889">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Recall: correctly predicted 1's / all 1's = TP / (TP + FN)</w:t>
      </w:r>
    </w:p>
    <w:p w14:paraId="0E74B44A" w14:textId="77777777" w:rsidR="00701889" w:rsidRDefault="00701889" w:rsidP="00701889">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Precision: correctly predicted 1's / all predicted 1's = TP / (TP+FP)</w:t>
      </w:r>
    </w:p>
    <w:p w14:paraId="225B78B5" w14:textId="77777777" w:rsidR="00701889" w:rsidRDefault="00701889" w:rsidP="008168D6">
      <w:pPr>
        <w:pStyle w:val="q-text"/>
        <w:spacing w:before="0" w:beforeAutospacing="0" w:after="0" w:afterAutospacing="0"/>
        <w:rPr>
          <w:rFonts w:ascii="Segoe UI" w:hAnsi="Segoe UI" w:cs="Segoe UI"/>
          <w:color w:val="282829"/>
          <w:sz w:val="23"/>
          <w:szCs w:val="23"/>
        </w:rPr>
      </w:pPr>
    </w:p>
    <w:p w14:paraId="5EC84604" w14:textId="77777777" w:rsidR="008168D6" w:rsidRPr="008168D6" w:rsidRDefault="008168D6" w:rsidP="008168D6">
      <w:pPr>
        <w:shd w:val="clear" w:color="auto" w:fill="FFFFFF"/>
        <w:spacing w:after="240" w:line="240" w:lineRule="auto"/>
        <w:rPr>
          <w:rFonts w:ascii="Segoe UI" w:eastAsia="Times New Roman" w:hAnsi="Segoe UI" w:cs="Segoe UI"/>
          <w:color w:val="282829"/>
          <w:sz w:val="23"/>
          <w:szCs w:val="23"/>
        </w:rPr>
      </w:pPr>
      <w:r w:rsidRPr="008168D6">
        <w:rPr>
          <w:rFonts w:ascii="Segoe UI" w:eastAsia="Times New Roman" w:hAnsi="Segoe UI" w:cs="Segoe UI"/>
          <w:color w:val="282829"/>
          <w:sz w:val="23"/>
          <w:szCs w:val="23"/>
        </w:rPr>
        <w:t>Suppose in a village of 100 people, 30 people got infested with a rare virus, which starts showing visible signs in a month. You are a clinician and you decided to use a detector to identify infested people before it’s too late . Your device detected that 40 out of 100 people were infested with virus (Detected Positive). Your findings now mapped with actual cases as follows:</w:t>
      </w:r>
    </w:p>
    <w:p w14:paraId="4432F7D8" w14:textId="26839BC0" w:rsidR="008168D6" w:rsidRPr="008168D6" w:rsidRDefault="008168D6" w:rsidP="008168D6">
      <w:pPr>
        <w:shd w:val="clear" w:color="auto" w:fill="FFFFFF"/>
        <w:spacing w:line="240" w:lineRule="auto"/>
        <w:rPr>
          <w:rFonts w:ascii="Segoe UI" w:eastAsia="Times New Roman" w:hAnsi="Segoe UI" w:cs="Segoe UI"/>
          <w:color w:val="282829"/>
          <w:sz w:val="23"/>
          <w:szCs w:val="23"/>
        </w:rPr>
      </w:pPr>
      <w:r w:rsidRPr="008168D6">
        <w:rPr>
          <w:rFonts w:ascii="Segoe UI" w:eastAsia="Times New Roman" w:hAnsi="Segoe UI" w:cs="Segoe UI"/>
          <w:noProof/>
          <w:color w:val="282829"/>
          <w:sz w:val="23"/>
          <w:szCs w:val="23"/>
        </w:rPr>
        <w:lastRenderedPageBreak/>
        <w:drawing>
          <wp:inline distT="0" distB="0" distL="0" distR="0" wp14:anchorId="1A7A3ECF" wp14:editId="2268B8BB">
            <wp:extent cx="5732145" cy="4389755"/>
            <wp:effectExtent l="0" t="0" r="1905" b="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4389755"/>
                    </a:xfrm>
                    <a:prstGeom prst="rect">
                      <a:avLst/>
                    </a:prstGeom>
                    <a:noFill/>
                    <a:ln>
                      <a:noFill/>
                    </a:ln>
                  </pic:spPr>
                </pic:pic>
              </a:graphicData>
            </a:graphic>
          </wp:inline>
        </w:drawing>
      </w:r>
    </w:p>
    <w:p w14:paraId="725B04FD" w14:textId="77777777" w:rsidR="008168D6" w:rsidRPr="008168D6" w:rsidRDefault="008168D6" w:rsidP="008168D6">
      <w:pPr>
        <w:shd w:val="clear" w:color="auto" w:fill="FFFFFF"/>
        <w:spacing w:after="240" w:line="240" w:lineRule="auto"/>
        <w:rPr>
          <w:rFonts w:ascii="Segoe UI" w:eastAsia="Times New Roman" w:hAnsi="Segoe UI" w:cs="Segoe UI"/>
          <w:color w:val="282829"/>
          <w:sz w:val="23"/>
          <w:szCs w:val="23"/>
        </w:rPr>
      </w:pPr>
      <w:r w:rsidRPr="008168D6">
        <w:rPr>
          <w:rFonts w:ascii="Segoe UI" w:eastAsia="Times New Roman" w:hAnsi="Segoe UI" w:cs="Segoe UI"/>
          <w:color w:val="282829"/>
          <w:sz w:val="23"/>
          <w:szCs w:val="23"/>
        </w:rPr>
        <w:t>Precision and Recall of your detector can be understood by answering following questions.</w:t>
      </w:r>
    </w:p>
    <w:p w14:paraId="28DB50DA" w14:textId="77777777" w:rsidR="008168D6" w:rsidRPr="008168D6" w:rsidRDefault="008168D6" w:rsidP="008168D6">
      <w:pPr>
        <w:shd w:val="clear" w:color="auto" w:fill="FFFFFF"/>
        <w:spacing w:after="240" w:line="240" w:lineRule="auto"/>
        <w:rPr>
          <w:rFonts w:ascii="Segoe UI" w:eastAsia="Times New Roman" w:hAnsi="Segoe UI" w:cs="Segoe UI"/>
          <w:color w:val="282829"/>
          <w:sz w:val="23"/>
          <w:szCs w:val="23"/>
        </w:rPr>
      </w:pPr>
      <w:r w:rsidRPr="008168D6">
        <w:rPr>
          <w:rFonts w:ascii="Segoe UI" w:eastAsia="Times New Roman" w:hAnsi="Segoe UI" w:cs="Segoe UI"/>
          <w:b/>
          <w:bCs/>
          <w:i/>
          <w:iCs/>
          <w:color w:val="282829"/>
          <w:sz w:val="23"/>
          <w:szCs w:val="23"/>
        </w:rPr>
        <w:t>Recall: </w:t>
      </w:r>
      <w:r w:rsidRPr="008168D6">
        <w:rPr>
          <w:rFonts w:ascii="Segoe UI" w:eastAsia="Times New Roman" w:hAnsi="Segoe UI" w:cs="Segoe UI"/>
          <w:i/>
          <w:iCs/>
          <w:color w:val="282829"/>
          <w:sz w:val="23"/>
          <w:szCs w:val="23"/>
        </w:rPr>
        <w:t>What percentage of people actually infested with virus were detected correctly using your device? = 20/ 30 or 66.67%</w:t>
      </w:r>
    </w:p>
    <w:p w14:paraId="00B98740" w14:textId="77777777" w:rsidR="008168D6" w:rsidRPr="008168D6" w:rsidRDefault="008168D6" w:rsidP="008168D6">
      <w:pPr>
        <w:shd w:val="clear" w:color="auto" w:fill="FFFFFF"/>
        <w:spacing w:after="0" w:line="240" w:lineRule="auto"/>
        <w:rPr>
          <w:rFonts w:ascii="Segoe UI" w:eastAsia="Times New Roman" w:hAnsi="Segoe UI" w:cs="Segoe UI"/>
          <w:color w:val="282829"/>
          <w:sz w:val="23"/>
          <w:szCs w:val="23"/>
        </w:rPr>
      </w:pPr>
      <w:r w:rsidRPr="008168D6">
        <w:rPr>
          <w:rFonts w:ascii="Segoe UI" w:eastAsia="Times New Roman" w:hAnsi="Segoe UI" w:cs="Segoe UI"/>
          <w:b/>
          <w:bCs/>
          <w:i/>
          <w:iCs/>
          <w:color w:val="282829"/>
          <w:sz w:val="23"/>
          <w:szCs w:val="23"/>
        </w:rPr>
        <w:t>Precision: </w:t>
      </w:r>
      <w:r w:rsidRPr="008168D6">
        <w:rPr>
          <w:rFonts w:ascii="Segoe UI" w:eastAsia="Times New Roman" w:hAnsi="Segoe UI" w:cs="Segoe UI"/>
          <w:i/>
          <w:iCs/>
          <w:color w:val="282829"/>
          <w:sz w:val="23"/>
          <w:szCs w:val="23"/>
        </w:rPr>
        <w:t>What percentage of people detected positive using your device were actually infested with virus? = 20/ 40 or 50.00%</w:t>
      </w:r>
    </w:p>
    <w:p w14:paraId="27C0E84C" w14:textId="77777777" w:rsidR="008168D6" w:rsidRDefault="008168D6" w:rsidP="00785A9F">
      <w:pPr>
        <w:shd w:val="clear" w:color="auto" w:fill="FFFFFF"/>
        <w:spacing w:before="480" w:after="0" w:line="480" w:lineRule="atLeast"/>
        <w:rPr>
          <w:rFonts w:ascii="Georgia" w:eastAsia="Times New Roman" w:hAnsi="Georgia" w:cs="Times New Roman"/>
          <w:color w:val="292929"/>
          <w:spacing w:val="-1"/>
          <w:sz w:val="30"/>
          <w:szCs w:val="30"/>
        </w:rPr>
      </w:pPr>
    </w:p>
    <w:p w14:paraId="6A0F8065" w14:textId="3260C89A" w:rsidR="00785A9F" w:rsidRPr="00785A9F" w:rsidRDefault="00785A9F" w:rsidP="00785A9F">
      <w:pPr>
        <w:shd w:val="clear" w:color="auto" w:fill="FFFFFF"/>
        <w:spacing w:before="480" w:after="0" w:line="480" w:lineRule="atLeast"/>
        <w:rPr>
          <w:rFonts w:ascii="Georgia" w:eastAsia="Times New Roman" w:hAnsi="Georgia" w:cs="Times New Roman"/>
          <w:color w:val="292929"/>
          <w:spacing w:val="-1"/>
          <w:sz w:val="30"/>
          <w:szCs w:val="30"/>
        </w:rPr>
      </w:pPr>
      <w:r w:rsidRPr="00785A9F">
        <w:rPr>
          <w:rFonts w:ascii="Georgia" w:eastAsia="Times New Roman" w:hAnsi="Georgia" w:cs="Times New Roman"/>
          <w:color w:val="292929"/>
          <w:spacing w:val="-1"/>
          <w:sz w:val="30"/>
          <w:szCs w:val="30"/>
        </w:rPr>
        <w:t>In Machine Learning, performance measurement is an essential task. So when it comes to a classification problem, we can count on an AUC - ROC Curve. When we need to check or visualize the performance of the multi-class classification problem, we use the AUC (</w:t>
      </w:r>
      <w:r w:rsidRPr="00785A9F">
        <w:rPr>
          <w:rFonts w:ascii="Georgia" w:eastAsia="Times New Roman" w:hAnsi="Georgia" w:cs="Times New Roman"/>
          <w:b/>
          <w:bCs/>
          <w:color w:val="292929"/>
          <w:spacing w:val="-1"/>
          <w:sz w:val="30"/>
          <w:szCs w:val="30"/>
        </w:rPr>
        <w:t>Area Under The Curve</w:t>
      </w:r>
      <w:r w:rsidRPr="00785A9F">
        <w:rPr>
          <w:rFonts w:ascii="Georgia" w:eastAsia="Times New Roman" w:hAnsi="Georgia" w:cs="Times New Roman"/>
          <w:color w:val="292929"/>
          <w:spacing w:val="-1"/>
          <w:sz w:val="30"/>
          <w:szCs w:val="30"/>
        </w:rPr>
        <w:t>) ROC (</w:t>
      </w:r>
      <w:r w:rsidRPr="00785A9F">
        <w:rPr>
          <w:rFonts w:ascii="Georgia" w:eastAsia="Times New Roman" w:hAnsi="Georgia" w:cs="Times New Roman"/>
          <w:b/>
          <w:bCs/>
          <w:color w:val="292929"/>
          <w:spacing w:val="-1"/>
          <w:sz w:val="30"/>
          <w:szCs w:val="30"/>
        </w:rPr>
        <w:t>Receiver Operating Characteristics</w:t>
      </w:r>
      <w:r w:rsidRPr="00785A9F">
        <w:rPr>
          <w:rFonts w:ascii="Georgia" w:eastAsia="Times New Roman" w:hAnsi="Georgia" w:cs="Times New Roman"/>
          <w:color w:val="292929"/>
          <w:spacing w:val="-1"/>
          <w:sz w:val="30"/>
          <w:szCs w:val="30"/>
        </w:rPr>
        <w:t xml:space="preserve">) curve. It is </w:t>
      </w:r>
      <w:r w:rsidRPr="00785A9F">
        <w:rPr>
          <w:rFonts w:ascii="Georgia" w:eastAsia="Times New Roman" w:hAnsi="Georgia" w:cs="Times New Roman"/>
          <w:color w:val="292929"/>
          <w:spacing w:val="-1"/>
          <w:sz w:val="30"/>
          <w:szCs w:val="30"/>
        </w:rPr>
        <w:lastRenderedPageBreak/>
        <w:t>one of the most important evaluation metrics for checking any classification model’s performance. It is also written as AUROC (</w:t>
      </w:r>
      <w:r w:rsidRPr="00785A9F">
        <w:rPr>
          <w:rFonts w:ascii="Georgia" w:eastAsia="Times New Roman" w:hAnsi="Georgia" w:cs="Times New Roman"/>
          <w:b/>
          <w:bCs/>
          <w:color w:val="292929"/>
          <w:spacing w:val="-1"/>
          <w:sz w:val="30"/>
          <w:szCs w:val="30"/>
        </w:rPr>
        <w:t>Area Under the</w:t>
      </w:r>
      <w:r w:rsidRPr="00785A9F">
        <w:rPr>
          <w:rFonts w:ascii="Georgia" w:eastAsia="Times New Roman" w:hAnsi="Georgia" w:cs="Times New Roman"/>
          <w:color w:val="292929"/>
          <w:spacing w:val="-1"/>
          <w:sz w:val="30"/>
          <w:szCs w:val="30"/>
        </w:rPr>
        <w:t> </w:t>
      </w:r>
      <w:r w:rsidRPr="00785A9F">
        <w:rPr>
          <w:rFonts w:ascii="Georgia" w:eastAsia="Times New Roman" w:hAnsi="Georgia" w:cs="Times New Roman"/>
          <w:b/>
          <w:bCs/>
          <w:color w:val="292929"/>
          <w:spacing w:val="-1"/>
          <w:sz w:val="30"/>
          <w:szCs w:val="30"/>
        </w:rPr>
        <w:t>Receiver Operating Characteristics</w:t>
      </w:r>
      <w:r w:rsidRPr="00785A9F">
        <w:rPr>
          <w:rFonts w:ascii="Georgia" w:eastAsia="Times New Roman" w:hAnsi="Georgia" w:cs="Times New Roman"/>
          <w:color w:val="292929"/>
          <w:spacing w:val="-1"/>
          <w:sz w:val="30"/>
          <w:szCs w:val="30"/>
        </w:rPr>
        <w:t>)</w:t>
      </w:r>
    </w:p>
    <w:p w14:paraId="0EFC100F" w14:textId="77777777" w:rsidR="00B663CA" w:rsidRDefault="00B663CA" w:rsidP="00B663CA">
      <w:pPr>
        <w:pStyle w:val="q-text"/>
        <w:shd w:val="clear" w:color="auto" w:fill="FFFFFF"/>
        <w:spacing w:before="0" w:beforeAutospacing="0" w:after="240" w:afterAutospacing="0"/>
        <w:rPr>
          <w:rFonts w:ascii="Segoe UI" w:hAnsi="Segoe UI" w:cs="Segoe UI"/>
          <w:color w:val="282829"/>
          <w:sz w:val="23"/>
          <w:szCs w:val="23"/>
        </w:rPr>
      </w:pPr>
    </w:p>
    <w:p w14:paraId="3DB66C50" w14:textId="08A72326" w:rsidR="00B663CA" w:rsidRDefault="00B663CA" w:rsidP="00B663C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ROC (</w:t>
      </w:r>
      <w:r>
        <w:rPr>
          <w:rFonts w:ascii="Segoe UI" w:hAnsi="Segoe UI" w:cs="Segoe UI"/>
          <w:i/>
          <w:iCs/>
          <w:color w:val="282829"/>
          <w:sz w:val="23"/>
          <w:szCs w:val="23"/>
        </w:rPr>
        <w:t>Receiver Operating Characteristic</w:t>
      </w:r>
      <w:r>
        <w:rPr>
          <w:rFonts w:ascii="Segoe UI" w:hAnsi="Segoe UI" w:cs="Segoe UI"/>
          <w:color w:val="282829"/>
          <w:sz w:val="23"/>
          <w:szCs w:val="23"/>
        </w:rPr>
        <w:t>) Curve tells us about how good the model can distinguish between two things (</w:t>
      </w:r>
      <w:proofErr w:type="spellStart"/>
      <w:r>
        <w:rPr>
          <w:rFonts w:ascii="Segoe UI" w:hAnsi="Segoe UI" w:cs="Segoe UI"/>
          <w:i/>
          <w:iCs/>
          <w:color w:val="282829"/>
          <w:sz w:val="23"/>
          <w:szCs w:val="23"/>
        </w:rPr>
        <w:t>e.g</w:t>
      </w:r>
      <w:proofErr w:type="spellEnd"/>
      <w:r>
        <w:rPr>
          <w:rFonts w:ascii="Segoe UI" w:hAnsi="Segoe UI" w:cs="Segoe UI"/>
          <w:color w:val="282829"/>
          <w:sz w:val="23"/>
          <w:szCs w:val="23"/>
        </w:rPr>
        <w:t> </w:t>
      </w:r>
      <w:r>
        <w:rPr>
          <w:rFonts w:ascii="Segoe UI" w:hAnsi="Segoe UI" w:cs="Segoe UI"/>
          <w:i/>
          <w:iCs/>
          <w:color w:val="282829"/>
          <w:sz w:val="23"/>
          <w:szCs w:val="23"/>
        </w:rPr>
        <w:t>If a patient has a disease or no</w:t>
      </w:r>
      <w:r>
        <w:rPr>
          <w:rFonts w:ascii="Segoe UI" w:hAnsi="Segoe UI" w:cs="Segoe UI"/>
          <w:color w:val="282829"/>
          <w:sz w:val="23"/>
          <w:szCs w:val="23"/>
        </w:rPr>
        <w:t>).</w:t>
      </w:r>
    </w:p>
    <w:p w14:paraId="4205F87B" w14:textId="65B2586B" w:rsidR="00B663CA" w:rsidRDefault="00B663CA" w:rsidP="00B663CA">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The AUC is the area under the ROC curve. This score gives us a good idea of how well the model performances. If AUC score of 0.5, means that the model is performing poorly and it is predictions are almost random.</w:t>
      </w:r>
    </w:p>
    <w:p w14:paraId="4616DBE7" w14:textId="77777777" w:rsidR="006B5EE3" w:rsidRDefault="006B5EE3" w:rsidP="006B5EE3">
      <w:pPr>
        <w:pStyle w:val="q-text"/>
        <w:shd w:val="clear" w:color="auto" w:fill="FFFFFF"/>
        <w:spacing w:before="0" w:beforeAutospacing="0" w:after="240" w:afterAutospacing="0"/>
        <w:rPr>
          <w:rFonts w:ascii="Segoe UI" w:hAnsi="Segoe UI" w:cs="Segoe UI"/>
          <w:color w:val="282829"/>
          <w:sz w:val="23"/>
          <w:szCs w:val="23"/>
        </w:rPr>
      </w:pPr>
    </w:p>
    <w:p w14:paraId="2D96FFA7" w14:textId="3AED8BBE" w:rsidR="006B5EE3" w:rsidRDefault="006B5EE3" w:rsidP="006B5EE3">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ROC (</w:t>
      </w:r>
      <w:r>
        <w:rPr>
          <w:rFonts w:ascii="Segoe UI" w:hAnsi="Segoe UI" w:cs="Segoe UI"/>
          <w:i/>
          <w:iCs/>
          <w:color w:val="282829"/>
          <w:sz w:val="23"/>
          <w:szCs w:val="23"/>
        </w:rPr>
        <w:t>Receiver Operating Characteristic</w:t>
      </w:r>
      <w:r>
        <w:rPr>
          <w:rFonts w:ascii="Segoe UI" w:hAnsi="Segoe UI" w:cs="Segoe UI"/>
          <w:color w:val="282829"/>
          <w:sz w:val="23"/>
          <w:szCs w:val="23"/>
        </w:rPr>
        <w:t>) Curve tells us about how good the model can distinguish between two things (</w:t>
      </w:r>
      <w:proofErr w:type="spellStart"/>
      <w:r>
        <w:rPr>
          <w:rFonts w:ascii="Segoe UI" w:hAnsi="Segoe UI" w:cs="Segoe UI"/>
          <w:i/>
          <w:iCs/>
          <w:color w:val="282829"/>
          <w:sz w:val="23"/>
          <w:szCs w:val="23"/>
        </w:rPr>
        <w:t>e.g</w:t>
      </w:r>
      <w:proofErr w:type="spellEnd"/>
      <w:r>
        <w:rPr>
          <w:rFonts w:ascii="Segoe UI" w:hAnsi="Segoe UI" w:cs="Segoe UI"/>
          <w:color w:val="282829"/>
          <w:sz w:val="23"/>
          <w:szCs w:val="23"/>
        </w:rPr>
        <w:t> </w:t>
      </w:r>
      <w:r>
        <w:rPr>
          <w:rFonts w:ascii="Segoe UI" w:hAnsi="Segoe UI" w:cs="Segoe UI"/>
          <w:i/>
          <w:iCs/>
          <w:color w:val="282829"/>
          <w:sz w:val="23"/>
          <w:szCs w:val="23"/>
        </w:rPr>
        <w:t>If a patient has a disease or no</w:t>
      </w:r>
      <w:r>
        <w:rPr>
          <w:rFonts w:ascii="Segoe UI" w:hAnsi="Segoe UI" w:cs="Segoe UI"/>
          <w:color w:val="282829"/>
          <w:sz w:val="23"/>
          <w:szCs w:val="23"/>
        </w:rPr>
        <w:t>).</w:t>
      </w:r>
    </w:p>
    <w:p w14:paraId="14DA80D0" w14:textId="77777777" w:rsidR="006B5EE3" w:rsidRDefault="006B5EE3" w:rsidP="006B5EE3">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The AUC is the area under the ROC curve. This score gives us a good idea of how well the model performances. If AUC score of 0.5, means that the model is performing poorly and it is predictions are almost random.</w:t>
      </w:r>
    </w:p>
    <w:p w14:paraId="05F6E474" w14:textId="77777777" w:rsidR="006B5EE3" w:rsidRPr="00B663CA" w:rsidRDefault="006B5EE3" w:rsidP="00B663CA">
      <w:pPr>
        <w:pStyle w:val="q-text"/>
        <w:shd w:val="clear" w:color="auto" w:fill="FFFFFF"/>
        <w:spacing w:before="0" w:beforeAutospacing="0" w:after="0" w:afterAutospacing="0"/>
        <w:rPr>
          <w:rFonts w:ascii="Segoe UI" w:hAnsi="Segoe UI" w:cs="Segoe UI"/>
          <w:color w:val="282829"/>
          <w:sz w:val="23"/>
          <w:szCs w:val="23"/>
        </w:rPr>
      </w:pPr>
    </w:p>
    <w:p w14:paraId="5AC3877B" w14:textId="7CE0400C" w:rsidR="00785A9F" w:rsidRPr="00785A9F" w:rsidRDefault="00785A9F" w:rsidP="00785A9F">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785A9F">
        <w:rPr>
          <w:rFonts w:ascii="Helvetica" w:eastAsia="Times New Roman" w:hAnsi="Helvetica" w:cs="Helvetica"/>
          <w:b/>
          <w:bCs/>
          <w:color w:val="292929"/>
          <w:kern w:val="36"/>
          <w:sz w:val="33"/>
          <w:szCs w:val="33"/>
        </w:rPr>
        <w:t>What is the AUC - ROC Curve?</w:t>
      </w:r>
    </w:p>
    <w:p w14:paraId="1A315ADE" w14:textId="77777777" w:rsidR="00785A9F" w:rsidRPr="00785A9F" w:rsidRDefault="00785A9F" w:rsidP="00785A9F">
      <w:pPr>
        <w:shd w:val="clear" w:color="auto" w:fill="FFFFFF"/>
        <w:spacing w:before="206" w:after="0" w:line="480" w:lineRule="atLeast"/>
        <w:rPr>
          <w:rFonts w:ascii="Georgia" w:eastAsia="Times New Roman" w:hAnsi="Georgia" w:cs="Times New Roman"/>
          <w:color w:val="292929"/>
          <w:spacing w:val="-1"/>
          <w:sz w:val="30"/>
          <w:szCs w:val="30"/>
        </w:rPr>
      </w:pPr>
      <w:r w:rsidRPr="00785A9F">
        <w:rPr>
          <w:rFonts w:ascii="Georgia" w:eastAsia="Times New Roman" w:hAnsi="Georgia" w:cs="Times New Roman"/>
          <w:color w:val="292929"/>
          <w:spacing w:val="-1"/>
          <w:sz w:val="30"/>
          <w:szCs w:val="30"/>
        </w:rPr>
        <w:t>AUC - ROC curve is a performance measurement for the classification problems at various threshold settings. ROC is a probability curve and AUC represents the degree or measure of separability. It tells how much the model is capable of distinguishing between classes. Higher the AUC, the better the model is at predicting 0 classes as 0 and 1 classes as 1. By analogy, the Higher the AUC, the better the model is at distinguishing between patients with the disease and no disease.</w:t>
      </w:r>
    </w:p>
    <w:p w14:paraId="7277C0AD" w14:textId="77777777" w:rsidR="00785A9F" w:rsidRPr="00785A9F" w:rsidRDefault="00785A9F" w:rsidP="00785A9F">
      <w:pPr>
        <w:shd w:val="clear" w:color="auto" w:fill="FFFFFF"/>
        <w:spacing w:before="480" w:after="0" w:line="480" w:lineRule="atLeast"/>
        <w:rPr>
          <w:rFonts w:ascii="Georgia" w:eastAsia="Times New Roman" w:hAnsi="Georgia" w:cs="Times New Roman"/>
          <w:color w:val="292929"/>
          <w:spacing w:val="-1"/>
          <w:sz w:val="30"/>
          <w:szCs w:val="30"/>
        </w:rPr>
      </w:pPr>
      <w:r w:rsidRPr="00785A9F">
        <w:rPr>
          <w:rFonts w:ascii="Georgia" w:eastAsia="Times New Roman" w:hAnsi="Georgia" w:cs="Times New Roman"/>
          <w:color w:val="292929"/>
          <w:spacing w:val="-1"/>
          <w:sz w:val="30"/>
          <w:szCs w:val="30"/>
        </w:rPr>
        <w:t>The ROC curve is plotted with TPR against the FPR where TPR is on the y-axis and FPR is on the x-axis.</w:t>
      </w:r>
    </w:p>
    <w:p w14:paraId="7727985E" w14:textId="5C8035D1" w:rsidR="00785A9F" w:rsidRPr="00785A9F" w:rsidRDefault="00785A9F" w:rsidP="00785A9F">
      <w:pPr>
        <w:spacing w:after="0" w:line="240" w:lineRule="auto"/>
        <w:rPr>
          <w:rFonts w:ascii="Times New Roman" w:eastAsia="Times New Roman" w:hAnsi="Times New Roman" w:cs="Times New Roman"/>
          <w:sz w:val="24"/>
          <w:szCs w:val="24"/>
        </w:rPr>
      </w:pPr>
      <w:r w:rsidRPr="00785A9F">
        <w:rPr>
          <w:rFonts w:ascii="Times New Roman" w:eastAsia="Times New Roman" w:hAnsi="Times New Roman" w:cs="Times New Roman"/>
          <w:noProof/>
          <w:sz w:val="24"/>
          <w:szCs w:val="24"/>
        </w:rPr>
        <w:lastRenderedPageBreak/>
        <w:drawing>
          <wp:inline distT="0" distB="0" distL="0" distR="0" wp14:anchorId="3EDEE616" wp14:editId="3779F386">
            <wp:extent cx="3437255" cy="3145155"/>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7255" cy="3145155"/>
                    </a:xfrm>
                    <a:prstGeom prst="rect">
                      <a:avLst/>
                    </a:prstGeom>
                    <a:noFill/>
                    <a:ln>
                      <a:noFill/>
                    </a:ln>
                  </pic:spPr>
                </pic:pic>
              </a:graphicData>
            </a:graphic>
          </wp:inline>
        </w:drawing>
      </w:r>
    </w:p>
    <w:p w14:paraId="450D412A" w14:textId="77777777" w:rsidR="00785A9F" w:rsidRPr="00785A9F" w:rsidRDefault="00785A9F" w:rsidP="00785A9F">
      <w:pPr>
        <w:spacing w:after="0" w:line="240" w:lineRule="auto"/>
        <w:rPr>
          <w:rFonts w:ascii="Times New Roman" w:eastAsia="Times New Roman" w:hAnsi="Times New Roman" w:cs="Times New Roman"/>
          <w:sz w:val="24"/>
          <w:szCs w:val="24"/>
        </w:rPr>
      </w:pPr>
      <w:r w:rsidRPr="00785A9F">
        <w:rPr>
          <w:rFonts w:ascii="Times New Roman" w:eastAsia="Times New Roman" w:hAnsi="Times New Roman" w:cs="Times New Roman"/>
          <w:sz w:val="24"/>
          <w:szCs w:val="24"/>
        </w:rPr>
        <w:t>AUC - ROC Curve [Image 2] (Image courtesy: My Photoshopped Collection)</w:t>
      </w:r>
    </w:p>
    <w:p w14:paraId="2889BB35" w14:textId="77777777" w:rsidR="00785A9F" w:rsidRPr="00785A9F" w:rsidRDefault="00785A9F" w:rsidP="00785A9F">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785A9F">
        <w:rPr>
          <w:rFonts w:ascii="Helvetica" w:eastAsia="Times New Roman" w:hAnsi="Helvetica" w:cs="Helvetica"/>
          <w:b/>
          <w:bCs/>
          <w:color w:val="292929"/>
          <w:kern w:val="36"/>
          <w:sz w:val="33"/>
          <w:szCs w:val="33"/>
        </w:rPr>
        <w:t>Defining terms used in AUC and ROC Curve.</w:t>
      </w:r>
    </w:p>
    <w:p w14:paraId="46DF96A7" w14:textId="77777777" w:rsidR="00785A9F" w:rsidRPr="00785A9F" w:rsidRDefault="00785A9F" w:rsidP="00785A9F">
      <w:pPr>
        <w:shd w:val="clear" w:color="auto" w:fill="FFFFFF"/>
        <w:spacing w:before="569" w:after="0" w:line="360" w:lineRule="atLeast"/>
        <w:outlineLvl w:val="1"/>
        <w:rPr>
          <w:rFonts w:ascii="Helvetica" w:eastAsia="Times New Roman" w:hAnsi="Helvetica" w:cs="Helvetica"/>
          <w:b/>
          <w:bCs/>
          <w:color w:val="292929"/>
          <w:sz w:val="30"/>
          <w:szCs w:val="30"/>
        </w:rPr>
      </w:pPr>
      <w:r w:rsidRPr="00785A9F">
        <w:rPr>
          <w:rFonts w:ascii="Helvetica" w:eastAsia="Times New Roman" w:hAnsi="Helvetica" w:cs="Helvetica"/>
          <w:b/>
          <w:bCs/>
          <w:color w:val="292929"/>
          <w:sz w:val="30"/>
          <w:szCs w:val="30"/>
        </w:rPr>
        <w:t>TPR (True Positive Rate) / Recall /Sensitivity</w:t>
      </w:r>
    </w:p>
    <w:p w14:paraId="0AA35991" w14:textId="5AB3058A" w:rsidR="00785A9F" w:rsidRPr="00785A9F" w:rsidRDefault="00785A9F" w:rsidP="00785A9F">
      <w:pPr>
        <w:spacing w:after="0" w:line="240" w:lineRule="auto"/>
        <w:rPr>
          <w:rFonts w:ascii="Times New Roman" w:eastAsia="Times New Roman" w:hAnsi="Times New Roman" w:cs="Times New Roman"/>
          <w:sz w:val="24"/>
          <w:szCs w:val="24"/>
        </w:rPr>
      </w:pPr>
      <w:r w:rsidRPr="00785A9F">
        <w:rPr>
          <w:rFonts w:ascii="Times New Roman" w:eastAsia="Times New Roman" w:hAnsi="Times New Roman" w:cs="Times New Roman"/>
          <w:noProof/>
          <w:sz w:val="24"/>
          <w:szCs w:val="24"/>
        </w:rPr>
        <w:drawing>
          <wp:inline distT="0" distB="0" distL="0" distR="0" wp14:anchorId="082D9F74" wp14:editId="315666D0">
            <wp:extent cx="3382645" cy="800100"/>
            <wp:effectExtent l="0" t="0" r="8255" b="0"/>
            <wp:docPr id="11" name="Picture 1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2645" cy="800100"/>
                    </a:xfrm>
                    <a:prstGeom prst="rect">
                      <a:avLst/>
                    </a:prstGeom>
                    <a:noFill/>
                    <a:ln>
                      <a:noFill/>
                    </a:ln>
                  </pic:spPr>
                </pic:pic>
              </a:graphicData>
            </a:graphic>
          </wp:inline>
        </w:drawing>
      </w:r>
    </w:p>
    <w:p w14:paraId="37AFBB6F" w14:textId="77777777" w:rsidR="00785A9F" w:rsidRPr="00785A9F" w:rsidRDefault="00785A9F" w:rsidP="00785A9F">
      <w:pPr>
        <w:spacing w:after="0" w:line="240" w:lineRule="auto"/>
        <w:rPr>
          <w:rFonts w:ascii="Times New Roman" w:eastAsia="Times New Roman" w:hAnsi="Times New Roman" w:cs="Times New Roman"/>
          <w:sz w:val="24"/>
          <w:szCs w:val="24"/>
        </w:rPr>
      </w:pPr>
      <w:r w:rsidRPr="00785A9F">
        <w:rPr>
          <w:rFonts w:ascii="Times New Roman" w:eastAsia="Times New Roman" w:hAnsi="Times New Roman" w:cs="Times New Roman"/>
          <w:sz w:val="24"/>
          <w:szCs w:val="24"/>
        </w:rPr>
        <w:t>Image 3</w:t>
      </w:r>
    </w:p>
    <w:p w14:paraId="6BB66E28" w14:textId="77777777" w:rsidR="00785A9F" w:rsidRPr="00785A9F" w:rsidRDefault="00785A9F" w:rsidP="00785A9F">
      <w:pPr>
        <w:shd w:val="clear" w:color="auto" w:fill="FFFFFF"/>
        <w:spacing w:before="569" w:after="0" w:line="360" w:lineRule="atLeast"/>
        <w:outlineLvl w:val="1"/>
        <w:rPr>
          <w:rFonts w:ascii="Helvetica" w:eastAsia="Times New Roman" w:hAnsi="Helvetica" w:cs="Helvetica"/>
          <w:b/>
          <w:bCs/>
          <w:color w:val="292929"/>
          <w:sz w:val="30"/>
          <w:szCs w:val="30"/>
        </w:rPr>
      </w:pPr>
      <w:r w:rsidRPr="00785A9F">
        <w:rPr>
          <w:rFonts w:ascii="Helvetica" w:eastAsia="Times New Roman" w:hAnsi="Helvetica" w:cs="Helvetica"/>
          <w:b/>
          <w:bCs/>
          <w:color w:val="292929"/>
          <w:sz w:val="30"/>
          <w:szCs w:val="30"/>
        </w:rPr>
        <w:t>Specificity</w:t>
      </w:r>
    </w:p>
    <w:p w14:paraId="50ACF6C2" w14:textId="505ECA8D" w:rsidR="00785A9F" w:rsidRPr="00785A9F" w:rsidRDefault="00785A9F" w:rsidP="00785A9F">
      <w:pPr>
        <w:spacing w:after="0" w:line="240" w:lineRule="auto"/>
        <w:rPr>
          <w:rFonts w:ascii="Times New Roman" w:eastAsia="Times New Roman" w:hAnsi="Times New Roman" w:cs="Times New Roman"/>
          <w:sz w:val="24"/>
          <w:szCs w:val="24"/>
        </w:rPr>
      </w:pPr>
      <w:r w:rsidRPr="00785A9F">
        <w:rPr>
          <w:rFonts w:ascii="Times New Roman" w:eastAsia="Times New Roman" w:hAnsi="Times New Roman" w:cs="Times New Roman"/>
          <w:noProof/>
          <w:sz w:val="24"/>
          <w:szCs w:val="24"/>
        </w:rPr>
        <w:drawing>
          <wp:inline distT="0" distB="0" distL="0" distR="0" wp14:anchorId="594AE73A" wp14:editId="562E7C2E">
            <wp:extent cx="2341245" cy="821055"/>
            <wp:effectExtent l="0" t="0" r="1905"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1245" cy="821055"/>
                    </a:xfrm>
                    <a:prstGeom prst="rect">
                      <a:avLst/>
                    </a:prstGeom>
                    <a:noFill/>
                    <a:ln>
                      <a:noFill/>
                    </a:ln>
                  </pic:spPr>
                </pic:pic>
              </a:graphicData>
            </a:graphic>
          </wp:inline>
        </w:drawing>
      </w:r>
    </w:p>
    <w:p w14:paraId="16833EA1" w14:textId="77777777" w:rsidR="00785A9F" w:rsidRPr="00785A9F" w:rsidRDefault="00785A9F" w:rsidP="00785A9F">
      <w:pPr>
        <w:spacing w:after="0" w:line="240" w:lineRule="auto"/>
        <w:rPr>
          <w:rFonts w:ascii="Times New Roman" w:eastAsia="Times New Roman" w:hAnsi="Times New Roman" w:cs="Times New Roman"/>
          <w:sz w:val="24"/>
          <w:szCs w:val="24"/>
        </w:rPr>
      </w:pPr>
      <w:r w:rsidRPr="00785A9F">
        <w:rPr>
          <w:rFonts w:ascii="Times New Roman" w:eastAsia="Times New Roman" w:hAnsi="Times New Roman" w:cs="Times New Roman"/>
          <w:sz w:val="24"/>
          <w:szCs w:val="24"/>
        </w:rPr>
        <w:t>Image 4</w:t>
      </w:r>
    </w:p>
    <w:p w14:paraId="44066B46" w14:textId="77777777" w:rsidR="00785A9F" w:rsidRPr="00785A9F" w:rsidRDefault="00785A9F" w:rsidP="00785A9F">
      <w:pPr>
        <w:shd w:val="clear" w:color="auto" w:fill="FFFFFF"/>
        <w:spacing w:before="569" w:after="0" w:line="360" w:lineRule="atLeast"/>
        <w:outlineLvl w:val="1"/>
        <w:rPr>
          <w:rFonts w:ascii="Helvetica" w:eastAsia="Times New Roman" w:hAnsi="Helvetica" w:cs="Helvetica"/>
          <w:b/>
          <w:bCs/>
          <w:color w:val="292929"/>
          <w:sz w:val="30"/>
          <w:szCs w:val="30"/>
        </w:rPr>
      </w:pPr>
      <w:r w:rsidRPr="00785A9F">
        <w:rPr>
          <w:rFonts w:ascii="Helvetica" w:eastAsia="Times New Roman" w:hAnsi="Helvetica" w:cs="Helvetica"/>
          <w:b/>
          <w:bCs/>
          <w:color w:val="292929"/>
          <w:sz w:val="30"/>
          <w:szCs w:val="30"/>
        </w:rPr>
        <w:t>FPR</w:t>
      </w:r>
    </w:p>
    <w:p w14:paraId="454E2C87" w14:textId="43755261" w:rsidR="00785A9F" w:rsidRPr="00785A9F" w:rsidRDefault="00785A9F" w:rsidP="00785A9F">
      <w:pPr>
        <w:spacing w:after="0" w:line="240" w:lineRule="auto"/>
        <w:rPr>
          <w:rFonts w:ascii="Times New Roman" w:eastAsia="Times New Roman" w:hAnsi="Times New Roman" w:cs="Times New Roman"/>
          <w:sz w:val="24"/>
          <w:szCs w:val="24"/>
        </w:rPr>
      </w:pPr>
      <w:r w:rsidRPr="00785A9F">
        <w:rPr>
          <w:rFonts w:ascii="Times New Roman" w:eastAsia="Times New Roman" w:hAnsi="Times New Roman" w:cs="Times New Roman"/>
          <w:noProof/>
          <w:sz w:val="24"/>
          <w:szCs w:val="24"/>
        </w:rPr>
        <w:lastRenderedPageBreak/>
        <w:drawing>
          <wp:inline distT="0" distB="0" distL="0" distR="0" wp14:anchorId="29957DDA" wp14:editId="77885016">
            <wp:extent cx="2332355" cy="1181100"/>
            <wp:effectExtent l="0" t="0" r="0" b="0"/>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355" cy="1181100"/>
                    </a:xfrm>
                    <a:prstGeom prst="rect">
                      <a:avLst/>
                    </a:prstGeom>
                    <a:noFill/>
                    <a:ln>
                      <a:noFill/>
                    </a:ln>
                  </pic:spPr>
                </pic:pic>
              </a:graphicData>
            </a:graphic>
          </wp:inline>
        </w:drawing>
      </w:r>
    </w:p>
    <w:p w14:paraId="630F178C" w14:textId="77777777" w:rsidR="00785A9F" w:rsidRPr="00785A9F" w:rsidRDefault="00785A9F" w:rsidP="00785A9F">
      <w:pPr>
        <w:spacing w:after="0" w:line="240" w:lineRule="auto"/>
        <w:rPr>
          <w:rFonts w:ascii="Times New Roman" w:eastAsia="Times New Roman" w:hAnsi="Times New Roman" w:cs="Times New Roman"/>
          <w:sz w:val="24"/>
          <w:szCs w:val="24"/>
        </w:rPr>
      </w:pPr>
      <w:r w:rsidRPr="00785A9F">
        <w:rPr>
          <w:rFonts w:ascii="Times New Roman" w:eastAsia="Times New Roman" w:hAnsi="Times New Roman" w:cs="Times New Roman"/>
          <w:sz w:val="24"/>
          <w:szCs w:val="24"/>
        </w:rPr>
        <w:t>Image 5</w:t>
      </w:r>
    </w:p>
    <w:p w14:paraId="55075443" w14:textId="77777777" w:rsidR="00785A9F" w:rsidRPr="00785A9F" w:rsidRDefault="00785A9F" w:rsidP="00785A9F">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785A9F">
        <w:rPr>
          <w:rFonts w:ascii="Helvetica" w:eastAsia="Times New Roman" w:hAnsi="Helvetica" w:cs="Helvetica"/>
          <w:b/>
          <w:bCs/>
          <w:color w:val="292929"/>
          <w:kern w:val="36"/>
          <w:sz w:val="33"/>
          <w:szCs w:val="33"/>
        </w:rPr>
        <w:t>How to speculate about the performance of the model?</w:t>
      </w:r>
    </w:p>
    <w:p w14:paraId="15387897" w14:textId="77777777" w:rsidR="00785A9F" w:rsidRPr="00785A9F" w:rsidRDefault="00785A9F" w:rsidP="00785A9F">
      <w:pPr>
        <w:shd w:val="clear" w:color="auto" w:fill="FFFFFF"/>
        <w:spacing w:before="206" w:after="0" w:line="480" w:lineRule="atLeast"/>
        <w:rPr>
          <w:rFonts w:ascii="Georgia" w:eastAsia="Times New Roman" w:hAnsi="Georgia" w:cs="Times New Roman"/>
          <w:color w:val="292929"/>
          <w:spacing w:val="-1"/>
          <w:sz w:val="30"/>
          <w:szCs w:val="30"/>
        </w:rPr>
      </w:pPr>
      <w:r w:rsidRPr="00785A9F">
        <w:rPr>
          <w:rFonts w:ascii="Georgia" w:eastAsia="Times New Roman" w:hAnsi="Georgia" w:cs="Times New Roman"/>
          <w:color w:val="292929"/>
          <w:spacing w:val="-1"/>
          <w:sz w:val="30"/>
          <w:szCs w:val="30"/>
        </w:rPr>
        <w:t>An excellent model has AUC near to the 1 which means it has a good measure of separability. A poor model has an AUC near 0 which means it has the worst measure of separability. In fact, it means it is reciprocating the result. It is predicting 0s as 1s and 1s as 0s. And when AUC is 0.5, it means the model has no class separation capacity whatsoever.</w:t>
      </w:r>
    </w:p>
    <w:p w14:paraId="32770210" w14:textId="77777777" w:rsidR="00785A9F" w:rsidRPr="00785A9F" w:rsidRDefault="00785A9F" w:rsidP="00785A9F">
      <w:pPr>
        <w:shd w:val="clear" w:color="auto" w:fill="FFFFFF"/>
        <w:spacing w:before="480" w:after="0" w:line="480" w:lineRule="atLeast"/>
        <w:rPr>
          <w:rFonts w:ascii="Georgia" w:eastAsia="Times New Roman" w:hAnsi="Georgia" w:cs="Times New Roman"/>
          <w:color w:val="292929"/>
          <w:spacing w:val="-1"/>
          <w:sz w:val="30"/>
          <w:szCs w:val="30"/>
        </w:rPr>
      </w:pPr>
      <w:r w:rsidRPr="00785A9F">
        <w:rPr>
          <w:rFonts w:ascii="Georgia" w:eastAsia="Times New Roman" w:hAnsi="Georgia" w:cs="Times New Roman"/>
          <w:color w:val="292929"/>
          <w:spacing w:val="-1"/>
          <w:sz w:val="30"/>
          <w:szCs w:val="30"/>
        </w:rPr>
        <w:t>Let’s interpret the above statements.</w:t>
      </w:r>
    </w:p>
    <w:p w14:paraId="1A96E50D" w14:textId="77777777" w:rsidR="00785A9F" w:rsidRPr="00785A9F" w:rsidRDefault="00785A9F" w:rsidP="00785A9F">
      <w:pPr>
        <w:shd w:val="clear" w:color="auto" w:fill="FFFFFF"/>
        <w:spacing w:before="480" w:after="0" w:line="480" w:lineRule="atLeast"/>
        <w:rPr>
          <w:rFonts w:ascii="Georgia" w:eastAsia="Times New Roman" w:hAnsi="Georgia" w:cs="Times New Roman"/>
          <w:color w:val="292929"/>
          <w:spacing w:val="-1"/>
          <w:sz w:val="30"/>
          <w:szCs w:val="30"/>
        </w:rPr>
      </w:pPr>
      <w:r w:rsidRPr="00785A9F">
        <w:rPr>
          <w:rFonts w:ascii="Georgia" w:eastAsia="Times New Roman" w:hAnsi="Georgia" w:cs="Times New Roman"/>
          <w:color w:val="292929"/>
          <w:spacing w:val="-1"/>
          <w:sz w:val="30"/>
          <w:szCs w:val="30"/>
        </w:rPr>
        <w:t>As we know, ROC is a curve of probability. So let's plot the distributions of those probabilities:</w:t>
      </w:r>
    </w:p>
    <w:p w14:paraId="29DDD0E8" w14:textId="77777777" w:rsidR="00785A9F" w:rsidRPr="00785A9F" w:rsidRDefault="00785A9F" w:rsidP="00785A9F">
      <w:pPr>
        <w:shd w:val="clear" w:color="auto" w:fill="FFFFFF"/>
        <w:spacing w:before="480" w:after="0" w:line="480" w:lineRule="atLeast"/>
        <w:rPr>
          <w:rFonts w:ascii="Georgia" w:eastAsia="Times New Roman" w:hAnsi="Georgia" w:cs="Times New Roman"/>
          <w:color w:val="292929"/>
          <w:spacing w:val="-1"/>
          <w:sz w:val="30"/>
          <w:szCs w:val="30"/>
        </w:rPr>
      </w:pPr>
      <w:r w:rsidRPr="00785A9F">
        <w:rPr>
          <w:rFonts w:ascii="Georgia" w:eastAsia="Times New Roman" w:hAnsi="Georgia" w:cs="Times New Roman"/>
          <w:color w:val="292929"/>
          <w:spacing w:val="-1"/>
          <w:sz w:val="30"/>
          <w:szCs w:val="30"/>
        </w:rPr>
        <w:t>Note: Red distribution curve is of the positive class (patients with disease) and the green distribution curve is of the negative class(patients with no disease).</w:t>
      </w:r>
    </w:p>
    <w:p w14:paraId="3DA41C10" w14:textId="70AC41B3" w:rsidR="00785A9F" w:rsidRPr="00785A9F" w:rsidRDefault="00785A9F" w:rsidP="00785A9F">
      <w:pPr>
        <w:shd w:val="clear" w:color="auto" w:fill="FFFFFF"/>
        <w:spacing w:after="0" w:line="240" w:lineRule="auto"/>
        <w:rPr>
          <w:rFonts w:ascii="Segoe UI" w:eastAsia="Times New Roman" w:hAnsi="Segoe UI" w:cs="Segoe UI"/>
          <w:sz w:val="27"/>
          <w:szCs w:val="27"/>
        </w:rPr>
      </w:pPr>
      <w:r w:rsidRPr="00785A9F">
        <w:rPr>
          <w:rFonts w:ascii="Segoe UI" w:eastAsia="Times New Roman" w:hAnsi="Segoe UI" w:cs="Segoe UI"/>
          <w:noProof/>
          <w:sz w:val="27"/>
          <w:szCs w:val="27"/>
        </w:rPr>
        <w:lastRenderedPageBreak/>
        <w:drawing>
          <wp:inline distT="0" distB="0" distL="0" distR="0" wp14:anchorId="6709EF9B" wp14:editId="60211840">
            <wp:extent cx="5029200" cy="2179955"/>
            <wp:effectExtent l="0" t="0" r="0" b="0"/>
            <wp:docPr id="8" name="Picture 8"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179955"/>
                    </a:xfrm>
                    <a:prstGeom prst="rect">
                      <a:avLst/>
                    </a:prstGeom>
                    <a:noFill/>
                    <a:ln>
                      <a:noFill/>
                    </a:ln>
                  </pic:spPr>
                </pic:pic>
              </a:graphicData>
            </a:graphic>
          </wp:inline>
        </w:drawing>
      </w:r>
    </w:p>
    <w:p w14:paraId="5BD56C1A" w14:textId="4CFF8911" w:rsidR="00785A9F" w:rsidRPr="00785A9F" w:rsidRDefault="00785A9F" w:rsidP="00785A9F">
      <w:pPr>
        <w:shd w:val="clear" w:color="auto" w:fill="FFFFFF"/>
        <w:spacing w:after="0" w:line="240" w:lineRule="auto"/>
        <w:rPr>
          <w:rFonts w:ascii="Segoe UI" w:eastAsia="Times New Roman" w:hAnsi="Segoe UI" w:cs="Segoe UI"/>
          <w:sz w:val="27"/>
          <w:szCs w:val="27"/>
        </w:rPr>
      </w:pPr>
      <w:r w:rsidRPr="00785A9F">
        <w:rPr>
          <w:rFonts w:ascii="Segoe UI" w:eastAsia="Times New Roman" w:hAnsi="Segoe UI" w:cs="Segoe UI"/>
          <w:noProof/>
          <w:sz w:val="27"/>
          <w:szCs w:val="27"/>
        </w:rPr>
        <w:drawing>
          <wp:inline distT="0" distB="0" distL="0" distR="0" wp14:anchorId="0339FE3B" wp14:editId="2136C3BA">
            <wp:extent cx="3475355" cy="3162300"/>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5355" cy="3162300"/>
                    </a:xfrm>
                    <a:prstGeom prst="rect">
                      <a:avLst/>
                    </a:prstGeom>
                    <a:noFill/>
                    <a:ln>
                      <a:noFill/>
                    </a:ln>
                  </pic:spPr>
                </pic:pic>
              </a:graphicData>
            </a:graphic>
          </wp:inline>
        </w:drawing>
      </w:r>
    </w:p>
    <w:p w14:paraId="25A0F691" w14:textId="77777777" w:rsidR="00785A9F" w:rsidRPr="00785A9F" w:rsidRDefault="00785A9F" w:rsidP="00785A9F">
      <w:pPr>
        <w:shd w:val="clear" w:color="auto" w:fill="FFFFFF"/>
        <w:spacing w:after="0" w:line="240" w:lineRule="auto"/>
        <w:rPr>
          <w:rFonts w:ascii="Segoe UI" w:eastAsia="Times New Roman" w:hAnsi="Segoe UI" w:cs="Segoe UI"/>
          <w:sz w:val="27"/>
          <w:szCs w:val="27"/>
        </w:rPr>
      </w:pPr>
      <w:r w:rsidRPr="00785A9F">
        <w:rPr>
          <w:rFonts w:ascii="Segoe UI" w:eastAsia="Times New Roman" w:hAnsi="Segoe UI" w:cs="Segoe UI"/>
          <w:sz w:val="27"/>
          <w:szCs w:val="27"/>
        </w:rPr>
        <w:t>[Image 6 and 7] (Image courtesy: My Photoshopped Collection)</w:t>
      </w:r>
    </w:p>
    <w:p w14:paraId="2B1FD957" w14:textId="77777777" w:rsidR="00785A9F" w:rsidRPr="00785A9F" w:rsidRDefault="00785A9F" w:rsidP="00785A9F">
      <w:pPr>
        <w:shd w:val="clear" w:color="auto" w:fill="FFFFFF"/>
        <w:spacing w:before="480" w:after="0" w:line="480" w:lineRule="atLeast"/>
        <w:rPr>
          <w:rFonts w:ascii="Georgia" w:eastAsia="Times New Roman" w:hAnsi="Georgia" w:cs="Times New Roman"/>
          <w:color w:val="292929"/>
          <w:spacing w:val="-1"/>
          <w:sz w:val="30"/>
          <w:szCs w:val="30"/>
        </w:rPr>
      </w:pPr>
      <w:r w:rsidRPr="00785A9F">
        <w:rPr>
          <w:rFonts w:ascii="Georgia" w:eastAsia="Times New Roman" w:hAnsi="Georgia" w:cs="Times New Roman"/>
          <w:color w:val="292929"/>
          <w:spacing w:val="-1"/>
          <w:sz w:val="30"/>
          <w:szCs w:val="30"/>
        </w:rPr>
        <w:t>This is an ideal situation. When two curves don’t overlap at all means model has an ideal measure of separability. It is perfectly able to distinguish between positive class and negative class.</w:t>
      </w:r>
    </w:p>
    <w:p w14:paraId="7FE1AF13" w14:textId="1820ADA3" w:rsidR="00785A9F" w:rsidRPr="00785A9F" w:rsidRDefault="00785A9F" w:rsidP="00785A9F">
      <w:pPr>
        <w:shd w:val="clear" w:color="auto" w:fill="FFFFFF"/>
        <w:spacing w:after="0" w:line="240" w:lineRule="auto"/>
        <w:rPr>
          <w:rFonts w:ascii="Segoe UI" w:eastAsia="Times New Roman" w:hAnsi="Segoe UI" w:cs="Segoe UI"/>
          <w:sz w:val="27"/>
          <w:szCs w:val="27"/>
        </w:rPr>
      </w:pPr>
      <w:r w:rsidRPr="00785A9F">
        <w:rPr>
          <w:rFonts w:ascii="Segoe UI" w:eastAsia="Times New Roman" w:hAnsi="Segoe UI" w:cs="Segoe UI"/>
          <w:noProof/>
          <w:sz w:val="27"/>
          <w:szCs w:val="27"/>
        </w:rPr>
        <w:lastRenderedPageBreak/>
        <w:drawing>
          <wp:inline distT="0" distB="0" distL="0" distR="0" wp14:anchorId="62DAC6A4" wp14:editId="62880B26">
            <wp:extent cx="4826000" cy="22561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6000" cy="2256155"/>
                    </a:xfrm>
                    <a:prstGeom prst="rect">
                      <a:avLst/>
                    </a:prstGeom>
                    <a:noFill/>
                    <a:ln>
                      <a:noFill/>
                    </a:ln>
                  </pic:spPr>
                </pic:pic>
              </a:graphicData>
            </a:graphic>
          </wp:inline>
        </w:drawing>
      </w:r>
    </w:p>
    <w:p w14:paraId="10066F41" w14:textId="0A2AAE68" w:rsidR="00785A9F" w:rsidRPr="00785A9F" w:rsidRDefault="00785A9F" w:rsidP="00785A9F">
      <w:pPr>
        <w:shd w:val="clear" w:color="auto" w:fill="FFFFFF"/>
        <w:spacing w:after="0" w:line="240" w:lineRule="auto"/>
        <w:rPr>
          <w:rFonts w:ascii="Segoe UI" w:eastAsia="Times New Roman" w:hAnsi="Segoe UI" w:cs="Segoe UI"/>
          <w:sz w:val="27"/>
          <w:szCs w:val="27"/>
        </w:rPr>
      </w:pPr>
      <w:r w:rsidRPr="00785A9F">
        <w:rPr>
          <w:rFonts w:ascii="Segoe UI" w:eastAsia="Times New Roman" w:hAnsi="Segoe UI" w:cs="Segoe UI"/>
          <w:noProof/>
          <w:sz w:val="27"/>
          <w:szCs w:val="27"/>
        </w:rPr>
        <w:drawing>
          <wp:inline distT="0" distB="0" distL="0" distR="0" wp14:anchorId="7E037E08" wp14:editId="2008BC40">
            <wp:extent cx="3475355" cy="3162300"/>
            <wp:effectExtent l="0" t="0" r="0" b="0"/>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5355" cy="3162300"/>
                    </a:xfrm>
                    <a:prstGeom prst="rect">
                      <a:avLst/>
                    </a:prstGeom>
                    <a:noFill/>
                    <a:ln>
                      <a:noFill/>
                    </a:ln>
                  </pic:spPr>
                </pic:pic>
              </a:graphicData>
            </a:graphic>
          </wp:inline>
        </w:drawing>
      </w:r>
    </w:p>
    <w:p w14:paraId="61E6D41F" w14:textId="77777777" w:rsidR="00785A9F" w:rsidRPr="00785A9F" w:rsidRDefault="00785A9F" w:rsidP="00785A9F">
      <w:pPr>
        <w:shd w:val="clear" w:color="auto" w:fill="FFFFFF"/>
        <w:spacing w:after="0" w:line="240" w:lineRule="auto"/>
        <w:rPr>
          <w:rFonts w:ascii="Segoe UI" w:eastAsia="Times New Roman" w:hAnsi="Segoe UI" w:cs="Segoe UI"/>
          <w:sz w:val="27"/>
          <w:szCs w:val="27"/>
        </w:rPr>
      </w:pPr>
      <w:r w:rsidRPr="00785A9F">
        <w:rPr>
          <w:rFonts w:ascii="Segoe UI" w:eastAsia="Times New Roman" w:hAnsi="Segoe UI" w:cs="Segoe UI"/>
          <w:sz w:val="27"/>
          <w:szCs w:val="27"/>
        </w:rPr>
        <w:t>[Image 8 and 9] (Image courtesy: My Photoshopped Collection)</w:t>
      </w:r>
    </w:p>
    <w:p w14:paraId="6F649C59" w14:textId="77777777" w:rsidR="00785A9F" w:rsidRPr="00785A9F" w:rsidRDefault="00785A9F" w:rsidP="00785A9F">
      <w:pPr>
        <w:shd w:val="clear" w:color="auto" w:fill="FFFFFF"/>
        <w:spacing w:before="480" w:after="0" w:line="480" w:lineRule="atLeast"/>
        <w:rPr>
          <w:rFonts w:ascii="Georgia" w:eastAsia="Times New Roman" w:hAnsi="Georgia" w:cs="Times New Roman"/>
          <w:color w:val="292929"/>
          <w:spacing w:val="-1"/>
          <w:sz w:val="30"/>
          <w:szCs w:val="30"/>
        </w:rPr>
      </w:pPr>
      <w:r w:rsidRPr="00785A9F">
        <w:rPr>
          <w:rFonts w:ascii="Georgia" w:eastAsia="Times New Roman" w:hAnsi="Georgia" w:cs="Times New Roman"/>
          <w:color w:val="292929"/>
          <w:spacing w:val="-1"/>
          <w:sz w:val="30"/>
          <w:szCs w:val="30"/>
        </w:rPr>
        <w:t>When two distributions overlap, we introduce type 1 and type 2 errors. Depending upon the threshold, we can minimize or maximize them. When AUC is 0.7, it means there is a 70% chance that the model will be able to distinguish between positive class and negative class.</w:t>
      </w:r>
    </w:p>
    <w:p w14:paraId="01CF028A" w14:textId="345402BF" w:rsidR="00785A9F" w:rsidRPr="00785A9F" w:rsidRDefault="00785A9F" w:rsidP="00785A9F">
      <w:pPr>
        <w:shd w:val="clear" w:color="auto" w:fill="FFFFFF"/>
        <w:spacing w:after="0" w:line="240" w:lineRule="auto"/>
        <w:rPr>
          <w:rFonts w:ascii="Segoe UI" w:eastAsia="Times New Roman" w:hAnsi="Segoe UI" w:cs="Segoe UI"/>
          <w:sz w:val="27"/>
          <w:szCs w:val="27"/>
        </w:rPr>
      </w:pPr>
      <w:r w:rsidRPr="00785A9F">
        <w:rPr>
          <w:rFonts w:ascii="Segoe UI" w:eastAsia="Times New Roman" w:hAnsi="Segoe UI" w:cs="Segoe UI"/>
          <w:noProof/>
          <w:sz w:val="27"/>
          <w:szCs w:val="27"/>
        </w:rPr>
        <w:lastRenderedPageBreak/>
        <w:drawing>
          <wp:inline distT="0" distB="0" distL="0" distR="0" wp14:anchorId="670704CC" wp14:editId="6BF515D8">
            <wp:extent cx="4093845" cy="2116455"/>
            <wp:effectExtent l="0" t="0" r="190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3845" cy="2116455"/>
                    </a:xfrm>
                    <a:prstGeom prst="rect">
                      <a:avLst/>
                    </a:prstGeom>
                    <a:noFill/>
                    <a:ln>
                      <a:noFill/>
                    </a:ln>
                  </pic:spPr>
                </pic:pic>
              </a:graphicData>
            </a:graphic>
          </wp:inline>
        </w:drawing>
      </w:r>
    </w:p>
    <w:p w14:paraId="7DA11383" w14:textId="075BECC5" w:rsidR="00785A9F" w:rsidRPr="00785A9F" w:rsidRDefault="00785A9F" w:rsidP="00785A9F">
      <w:pPr>
        <w:shd w:val="clear" w:color="auto" w:fill="FFFFFF"/>
        <w:spacing w:after="0" w:line="240" w:lineRule="auto"/>
        <w:rPr>
          <w:rFonts w:ascii="Segoe UI" w:eastAsia="Times New Roman" w:hAnsi="Segoe UI" w:cs="Segoe UI"/>
          <w:sz w:val="27"/>
          <w:szCs w:val="27"/>
        </w:rPr>
      </w:pPr>
      <w:r w:rsidRPr="00785A9F">
        <w:rPr>
          <w:rFonts w:ascii="Segoe UI" w:eastAsia="Times New Roman" w:hAnsi="Segoe UI" w:cs="Segoe UI"/>
          <w:noProof/>
          <w:sz w:val="27"/>
          <w:szCs w:val="27"/>
        </w:rPr>
        <w:drawing>
          <wp:inline distT="0" distB="0" distL="0" distR="0" wp14:anchorId="134FE4BF" wp14:editId="57A8F215">
            <wp:extent cx="3475355" cy="31623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5355" cy="3162300"/>
                    </a:xfrm>
                    <a:prstGeom prst="rect">
                      <a:avLst/>
                    </a:prstGeom>
                    <a:noFill/>
                    <a:ln>
                      <a:noFill/>
                    </a:ln>
                  </pic:spPr>
                </pic:pic>
              </a:graphicData>
            </a:graphic>
          </wp:inline>
        </w:drawing>
      </w:r>
    </w:p>
    <w:p w14:paraId="27768F51" w14:textId="77777777" w:rsidR="00785A9F" w:rsidRPr="00785A9F" w:rsidRDefault="00785A9F" w:rsidP="00785A9F">
      <w:pPr>
        <w:shd w:val="clear" w:color="auto" w:fill="FFFFFF"/>
        <w:spacing w:after="0" w:line="240" w:lineRule="auto"/>
        <w:rPr>
          <w:rFonts w:ascii="Segoe UI" w:eastAsia="Times New Roman" w:hAnsi="Segoe UI" w:cs="Segoe UI"/>
          <w:sz w:val="27"/>
          <w:szCs w:val="27"/>
        </w:rPr>
      </w:pPr>
      <w:r w:rsidRPr="00785A9F">
        <w:rPr>
          <w:rFonts w:ascii="Segoe UI" w:eastAsia="Times New Roman" w:hAnsi="Segoe UI" w:cs="Segoe UI"/>
          <w:sz w:val="27"/>
          <w:szCs w:val="27"/>
        </w:rPr>
        <w:t>[Image 10 and 11] (Image courtesy: My Photoshopped Collection)</w:t>
      </w:r>
    </w:p>
    <w:p w14:paraId="0A64D140" w14:textId="77777777" w:rsidR="00785A9F" w:rsidRPr="00785A9F" w:rsidRDefault="00785A9F" w:rsidP="00785A9F">
      <w:pPr>
        <w:shd w:val="clear" w:color="auto" w:fill="FFFFFF"/>
        <w:spacing w:before="480" w:after="0" w:line="480" w:lineRule="atLeast"/>
        <w:rPr>
          <w:rFonts w:ascii="Georgia" w:eastAsia="Times New Roman" w:hAnsi="Georgia" w:cs="Times New Roman"/>
          <w:color w:val="292929"/>
          <w:spacing w:val="-1"/>
          <w:sz w:val="30"/>
          <w:szCs w:val="30"/>
        </w:rPr>
      </w:pPr>
      <w:r w:rsidRPr="00785A9F">
        <w:rPr>
          <w:rFonts w:ascii="Georgia" w:eastAsia="Times New Roman" w:hAnsi="Georgia" w:cs="Times New Roman"/>
          <w:color w:val="292929"/>
          <w:spacing w:val="-1"/>
          <w:sz w:val="30"/>
          <w:szCs w:val="30"/>
        </w:rPr>
        <w:t>This is the worst situation. When AUC is approximately 0.5, the model has no discrimination capacity to distinguish between positive class and negative class.</w:t>
      </w:r>
    </w:p>
    <w:p w14:paraId="58BC27EA" w14:textId="39FF4392" w:rsidR="00785A9F" w:rsidRPr="00785A9F" w:rsidRDefault="00785A9F" w:rsidP="00785A9F">
      <w:pPr>
        <w:shd w:val="clear" w:color="auto" w:fill="FFFFFF"/>
        <w:spacing w:after="0" w:line="240" w:lineRule="auto"/>
        <w:rPr>
          <w:rFonts w:ascii="Segoe UI" w:eastAsia="Times New Roman" w:hAnsi="Segoe UI" w:cs="Segoe UI"/>
          <w:sz w:val="27"/>
          <w:szCs w:val="27"/>
        </w:rPr>
      </w:pPr>
      <w:r w:rsidRPr="00785A9F">
        <w:rPr>
          <w:rFonts w:ascii="Segoe UI" w:eastAsia="Times New Roman" w:hAnsi="Segoe UI" w:cs="Segoe UI"/>
          <w:noProof/>
          <w:sz w:val="27"/>
          <w:szCs w:val="27"/>
        </w:rPr>
        <w:lastRenderedPageBreak/>
        <w:drawing>
          <wp:inline distT="0" distB="0" distL="0" distR="0" wp14:anchorId="7B0736AB" wp14:editId="338615CE">
            <wp:extent cx="5295900" cy="20574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900" cy="2057400"/>
                    </a:xfrm>
                    <a:prstGeom prst="rect">
                      <a:avLst/>
                    </a:prstGeom>
                    <a:noFill/>
                    <a:ln>
                      <a:noFill/>
                    </a:ln>
                  </pic:spPr>
                </pic:pic>
              </a:graphicData>
            </a:graphic>
          </wp:inline>
        </w:drawing>
      </w:r>
    </w:p>
    <w:p w14:paraId="45542788" w14:textId="3D9FF0B9" w:rsidR="00785A9F" w:rsidRPr="00785A9F" w:rsidRDefault="00785A9F" w:rsidP="00785A9F">
      <w:pPr>
        <w:shd w:val="clear" w:color="auto" w:fill="FFFFFF"/>
        <w:spacing w:after="0" w:line="240" w:lineRule="auto"/>
        <w:rPr>
          <w:rFonts w:ascii="Segoe UI" w:eastAsia="Times New Roman" w:hAnsi="Segoe UI" w:cs="Segoe UI"/>
          <w:sz w:val="27"/>
          <w:szCs w:val="27"/>
        </w:rPr>
      </w:pPr>
      <w:r w:rsidRPr="00785A9F">
        <w:rPr>
          <w:rFonts w:ascii="Segoe UI" w:eastAsia="Times New Roman" w:hAnsi="Segoe UI" w:cs="Segoe UI"/>
          <w:noProof/>
          <w:sz w:val="27"/>
          <w:szCs w:val="27"/>
        </w:rPr>
        <w:drawing>
          <wp:inline distT="0" distB="0" distL="0" distR="0" wp14:anchorId="5EC942AB" wp14:editId="31CDC233">
            <wp:extent cx="3475355" cy="3162300"/>
            <wp:effectExtent l="0" t="0" r="0" b="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5355" cy="3162300"/>
                    </a:xfrm>
                    <a:prstGeom prst="rect">
                      <a:avLst/>
                    </a:prstGeom>
                    <a:noFill/>
                    <a:ln>
                      <a:noFill/>
                    </a:ln>
                  </pic:spPr>
                </pic:pic>
              </a:graphicData>
            </a:graphic>
          </wp:inline>
        </w:drawing>
      </w:r>
    </w:p>
    <w:p w14:paraId="487D58FC" w14:textId="77777777" w:rsidR="00785A9F" w:rsidRPr="00785A9F" w:rsidRDefault="00785A9F" w:rsidP="00785A9F">
      <w:pPr>
        <w:shd w:val="clear" w:color="auto" w:fill="FFFFFF"/>
        <w:spacing w:after="0" w:line="240" w:lineRule="auto"/>
        <w:rPr>
          <w:rFonts w:ascii="Segoe UI" w:eastAsia="Times New Roman" w:hAnsi="Segoe UI" w:cs="Segoe UI"/>
          <w:sz w:val="27"/>
          <w:szCs w:val="27"/>
        </w:rPr>
      </w:pPr>
      <w:r w:rsidRPr="00785A9F">
        <w:rPr>
          <w:rFonts w:ascii="Segoe UI" w:eastAsia="Times New Roman" w:hAnsi="Segoe UI" w:cs="Segoe UI"/>
          <w:sz w:val="27"/>
          <w:szCs w:val="27"/>
        </w:rPr>
        <w:t>[Image 12 and 13] (Image courtesy: My Photoshopped Collection)</w:t>
      </w:r>
    </w:p>
    <w:p w14:paraId="0BCB8774" w14:textId="77777777" w:rsidR="00785A9F" w:rsidRPr="00785A9F" w:rsidRDefault="00785A9F" w:rsidP="00785A9F">
      <w:pPr>
        <w:shd w:val="clear" w:color="auto" w:fill="FFFFFF"/>
        <w:spacing w:before="480" w:after="0" w:line="480" w:lineRule="atLeast"/>
        <w:rPr>
          <w:rFonts w:ascii="Georgia" w:eastAsia="Times New Roman" w:hAnsi="Georgia" w:cs="Times New Roman"/>
          <w:color w:val="292929"/>
          <w:spacing w:val="-1"/>
          <w:sz w:val="30"/>
          <w:szCs w:val="30"/>
        </w:rPr>
      </w:pPr>
      <w:r w:rsidRPr="00785A9F">
        <w:rPr>
          <w:rFonts w:ascii="Georgia" w:eastAsia="Times New Roman" w:hAnsi="Georgia" w:cs="Times New Roman"/>
          <w:color w:val="292929"/>
          <w:spacing w:val="-1"/>
          <w:sz w:val="30"/>
          <w:szCs w:val="30"/>
        </w:rPr>
        <w:t>When AUC is approximately 0, the model is actually reciprocating the classes. It means the model is predicting a negative class as a positive class and vice versa.</w:t>
      </w:r>
    </w:p>
    <w:p w14:paraId="1A1820B2" w14:textId="77777777" w:rsidR="00785A9F" w:rsidRPr="00785A9F" w:rsidRDefault="00785A9F" w:rsidP="00785A9F">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785A9F">
        <w:rPr>
          <w:rFonts w:ascii="Helvetica" w:eastAsia="Times New Roman" w:hAnsi="Helvetica" w:cs="Helvetica"/>
          <w:b/>
          <w:bCs/>
          <w:color w:val="292929"/>
          <w:kern w:val="36"/>
          <w:sz w:val="33"/>
          <w:szCs w:val="33"/>
        </w:rPr>
        <w:t>The relation between Sensitivity, Specificity, FPR, and Threshold.</w:t>
      </w:r>
    </w:p>
    <w:p w14:paraId="2AAAFEF1" w14:textId="77777777" w:rsidR="00785A9F" w:rsidRPr="00785A9F" w:rsidRDefault="00785A9F" w:rsidP="00785A9F">
      <w:pPr>
        <w:shd w:val="clear" w:color="auto" w:fill="FFFFFF"/>
        <w:spacing w:before="206" w:after="0" w:line="480" w:lineRule="atLeast"/>
        <w:rPr>
          <w:rFonts w:ascii="Georgia" w:eastAsia="Times New Roman" w:hAnsi="Georgia" w:cs="Times New Roman"/>
          <w:color w:val="292929"/>
          <w:spacing w:val="-1"/>
          <w:sz w:val="30"/>
          <w:szCs w:val="30"/>
        </w:rPr>
      </w:pPr>
      <w:r w:rsidRPr="00785A9F">
        <w:rPr>
          <w:rFonts w:ascii="Georgia" w:eastAsia="Times New Roman" w:hAnsi="Georgia" w:cs="Times New Roman"/>
          <w:color w:val="292929"/>
          <w:spacing w:val="-1"/>
          <w:sz w:val="30"/>
          <w:szCs w:val="30"/>
        </w:rPr>
        <w:lastRenderedPageBreak/>
        <w:t>Sensitivity and Specificity are inversely proportional to each other. So when we increase Sensitivity, Specificity decreases, and vice versa.</w:t>
      </w:r>
    </w:p>
    <w:p w14:paraId="7D0338D1" w14:textId="77777777" w:rsidR="00785A9F" w:rsidRPr="00785A9F" w:rsidRDefault="00785A9F" w:rsidP="00785A9F">
      <w:pPr>
        <w:shd w:val="clear" w:color="auto" w:fill="FFFFFF"/>
        <w:spacing w:before="420" w:after="0" w:line="600" w:lineRule="atLeast"/>
        <w:rPr>
          <w:rFonts w:ascii="Helvetica" w:eastAsia="Times New Roman" w:hAnsi="Helvetica" w:cs="Helvetica"/>
          <w:color w:val="757575"/>
          <w:spacing w:val="-2"/>
          <w:sz w:val="42"/>
          <w:szCs w:val="42"/>
        </w:rPr>
      </w:pPr>
      <w:r w:rsidRPr="00785A9F">
        <w:rPr>
          <w:rFonts w:ascii="Helvetica" w:eastAsia="Times New Roman" w:hAnsi="Helvetica" w:cs="Helvetica"/>
          <w:color w:val="757575"/>
          <w:spacing w:val="-2"/>
          <w:sz w:val="42"/>
          <w:szCs w:val="42"/>
        </w:rPr>
        <w:t>Sensitivity</w:t>
      </w:r>
      <w:r w:rsidRPr="00785A9F">
        <w:rPr>
          <w:rFonts w:ascii="Segoe UI Emoji" w:eastAsia="Times New Roman" w:hAnsi="Segoe UI Emoji" w:cs="Segoe UI Emoji"/>
          <w:color w:val="757575"/>
          <w:spacing w:val="-2"/>
          <w:sz w:val="42"/>
          <w:szCs w:val="42"/>
        </w:rPr>
        <w:t>⬆️</w:t>
      </w:r>
      <w:r w:rsidRPr="00785A9F">
        <w:rPr>
          <w:rFonts w:ascii="Helvetica" w:eastAsia="Times New Roman" w:hAnsi="Helvetica" w:cs="Helvetica"/>
          <w:color w:val="757575"/>
          <w:spacing w:val="-2"/>
          <w:sz w:val="42"/>
          <w:szCs w:val="42"/>
        </w:rPr>
        <w:t>, Specificity</w:t>
      </w:r>
      <w:r w:rsidRPr="00785A9F">
        <w:rPr>
          <w:rFonts w:ascii="Segoe UI Emoji" w:eastAsia="Times New Roman" w:hAnsi="Segoe UI Emoji" w:cs="Segoe UI Emoji"/>
          <w:color w:val="757575"/>
          <w:spacing w:val="-2"/>
          <w:sz w:val="42"/>
          <w:szCs w:val="42"/>
        </w:rPr>
        <w:t>⬇️</w:t>
      </w:r>
      <w:r w:rsidRPr="00785A9F">
        <w:rPr>
          <w:rFonts w:ascii="Helvetica" w:eastAsia="Times New Roman" w:hAnsi="Helvetica" w:cs="Helvetica"/>
          <w:color w:val="757575"/>
          <w:spacing w:val="-2"/>
          <w:sz w:val="42"/>
          <w:szCs w:val="42"/>
        </w:rPr>
        <w:t xml:space="preserve"> and Sensitivity</w:t>
      </w:r>
      <w:r w:rsidRPr="00785A9F">
        <w:rPr>
          <w:rFonts w:ascii="Segoe UI Emoji" w:eastAsia="Times New Roman" w:hAnsi="Segoe UI Emoji" w:cs="Segoe UI Emoji"/>
          <w:color w:val="757575"/>
          <w:spacing w:val="-2"/>
          <w:sz w:val="42"/>
          <w:szCs w:val="42"/>
        </w:rPr>
        <w:t>⬇️</w:t>
      </w:r>
      <w:r w:rsidRPr="00785A9F">
        <w:rPr>
          <w:rFonts w:ascii="Helvetica" w:eastAsia="Times New Roman" w:hAnsi="Helvetica" w:cs="Helvetica"/>
          <w:color w:val="757575"/>
          <w:spacing w:val="-2"/>
          <w:sz w:val="42"/>
          <w:szCs w:val="42"/>
        </w:rPr>
        <w:t>, Specificity</w:t>
      </w:r>
      <w:r w:rsidRPr="00785A9F">
        <w:rPr>
          <w:rFonts w:ascii="Segoe UI Emoji" w:eastAsia="Times New Roman" w:hAnsi="Segoe UI Emoji" w:cs="Segoe UI Emoji"/>
          <w:color w:val="757575"/>
          <w:spacing w:val="-2"/>
          <w:sz w:val="42"/>
          <w:szCs w:val="42"/>
        </w:rPr>
        <w:t>⬆️</w:t>
      </w:r>
    </w:p>
    <w:p w14:paraId="7FA79EE3" w14:textId="77777777" w:rsidR="00785A9F" w:rsidRPr="00785A9F" w:rsidRDefault="00785A9F" w:rsidP="00785A9F">
      <w:pPr>
        <w:shd w:val="clear" w:color="auto" w:fill="FFFFFF"/>
        <w:spacing w:before="595" w:after="0" w:line="480" w:lineRule="atLeast"/>
        <w:rPr>
          <w:rFonts w:ascii="Georgia" w:eastAsia="Times New Roman" w:hAnsi="Georgia" w:cs="Times New Roman"/>
          <w:color w:val="292929"/>
          <w:spacing w:val="-1"/>
          <w:sz w:val="30"/>
          <w:szCs w:val="30"/>
        </w:rPr>
      </w:pPr>
      <w:r w:rsidRPr="00785A9F">
        <w:rPr>
          <w:rFonts w:ascii="Georgia" w:eastAsia="Times New Roman" w:hAnsi="Georgia" w:cs="Times New Roman"/>
          <w:color w:val="292929"/>
          <w:spacing w:val="-1"/>
          <w:sz w:val="30"/>
          <w:szCs w:val="30"/>
        </w:rPr>
        <w:t>When we decrease the threshold, we get more positive values thus it increases the sensitivity and decreasing the specificity.</w:t>
      </w:r>
    </w:p>
    <w:p w14:paraId="5C875922" w14:textId="77777777" w:rsidR="00785A9F" w:rsidRPr="00785A9F" w:rsidRDefault="00785A9F" w:rsidP="00785A9F">
      <w:pPr>
        <w:shd w:val="clear" w:color="auto" w:fill="FFFFFF"/>
        <w:spacing w:before="480" w:after="0" w:line="480" w:lineRule="atLeast"/>
        <w:rPr>
          <w:rFonts w:ascii="Georgia" w:eastAsia="Times New Roman" w:hAnsi="Georgia" w:cs="Times New Roman"/>
          <w:color w:val="292929"/>
          <w:spacing w:val="-1"/>
          <w:sz w:val="30"/>
          <w:szCs w:val="30"/>
        </w:rPr>
      </w:pPr>
      <w:r w:rsidRPr="00785A9F">
        <w:rPr>
          <w:rFonts w:ascii="Georgia" w:eastAsia="Times New Roman" w:hAnsi="Georgia" w:cs="Times New Roman"/>
          <w:color w:val="292929"/>
          <w:spacing w:val="-1"/>
          <w:sz w:val="30"/>
          <w:szCs w:val="30"/>
        </w:rPr>
        <w:t>Similarly, when we increase the threshold, we get more negative values thus we get higher specificity and lower sensitivity.</w:t>
      </w:r>
    </w:p>
    <w:p w14:paraId="4F735221" w14:textId="77777777" w:rsidR="00785A9F" w:rsidRPr="00785A9F" w:rsidRDefault="00785A9F" w:rsidP="00785A9F">
      <w:pPr>
        <w:shd w:val="clear" w:color="auto" w:fill="FFFFFF"/>
        <w:spacing w:before="480" w:after="0" w:line="480" w:lineRule="atLeast"/>
        <w:rPr>
          <w:rFonts w:ascii="Georgia" w:eastAsia="Times New Roman" w:hAnsi="Georgia" w:cs="Times New Roman"/>
          <w:color w:val="292929"/>
          <w:spacing w:val="-1"/>
          <w:sz w:val="30"/>
          <w:szCs w:val="30"/>
        </w:rPr>
      </w:pPr>
      <w:r w:rsidRPr="00785A9F">
        <w:rPr>
          <w:rFonts w:ascii="Georgia" w:eastAsia="Times New Roman" w:hAnsi="Georgia" w:cs="Times New Roman"/>
          <w:color w:val="292929"/>
          <w:spacing w:val="-1"/>
          <w:sz w:val="30"/>
          <w:szCs w:val="30"/>
        </w:rPr>
        <w:t>As we know FPR is 1 - specificity. So when we increase TPR, FPR also increases and vice versa.</w:t>
      </w:r>
    </w:p>
    <w:p w14:paraId="1622A198" w14:textId="77777777" w:rsidR="00785A9F" w:rsidRPr="00785A9F" w:rsidRDefault="00785A9F" w:rsidP="00785A9F">
      <w:pPr>
        <w:shd w:val="clear" w:color="auto" w:fill="FFFFFF"/>
        <w:spacing w:before="420" w:after="0" w:line="600" w:lineRule="atLeast"/>
        <w:rPr>
          <w:rFonts w:ascii="Helvetica" w:eastAsia="Times New Roman" w:hAnsi="Helvetica" w:cs="Helvetica"/>
          <w:color w:val="757575"/>
          <w:spacing w:val="-2"/>
          <w:sz w:val="42"/>
          <w:szCs w:val="42"/>
        </w:rPr>
      </w:pPr>
      <w:r w:rsidRPr="00785A9F">
        <w:rPr>
          <w:rFonts w:ascii="Helvetica" w:eastAsia="Times New Roman" w:hAnsi="Helvetica" w:cs="Helvetica"/>
          <w:color w:val="757575"/>
          <w:spacing w:val="-2"/>
          <w:sz w:val="42"/>
          <w:szCs w:val="42"/>
        </w:rPr>
        <w:t>TPR</w:t>
      </w:r>
      <w:r w:rsidRPr="00785A9F">
        <w:rPr>
          <w:rFonts w:ascii="Segoe UI Emoji" w:eastAsia="Times New Roman" w:hAnsi="Segoe UI Emoji" w:cs="Segoe UI Emoji"/>
          <w:color w:val="757575"/>
          <w:spacing w:val="-2"/>
          <w:sz w:val="42"/>
          <w:szCs w:val="42"/>
        </w:rPr>
        <w:t>⬆️</w:t>
      </w:r>
      <w:r w:rsidRPr="00785A9F">
        <w:rPr>
          <w:rFonts w:ascii="Helvetica" w:eastAsia="Times New Roman" w:hAnsi="Helvetica" w:cs="Helvetica"/>
          <w:color w:val="757575"/>
          <w:spacing w:val="-2"/>
          <w:sz w:val="42"/>
          <w:szCs w:val="42"/>
        </w:rPr>
        <w:t>, FPR</w:t>
      </w:r>
      <w:r w:rsidRPr="00785A9F">
        <w:rPr>
          <w:rFonts w:ascii="Segoe UI Emoji" w:eastAsia="Times New Roman" w:hAnsi="Segoe UI Emoji" w:cs="Segoe UI Emoji"/>
          <w:color w:val="757575"/>
          <w:spacing w:val="-2"/>
          <w:sz w:val="42"/>
          <w:szCs w:val="42"/>
        </w:rPr>
        <w:t>⬆️</w:t>
      </w:r>
      <w:r w:rsidRPr="00785A9F">
        <w:rPr>
          <w:rFonts w:ascii="Helvetica" w:eastAsia="Times New Roman" w:hAnsi="Helvetica" w:cs="Helvetica"/>
          <w:color w:val="757575"/>
          <w:spacing w:val="-2"/>
          <w:sz w:val="42"/>
          <w:szCs w:val="42"/>
        </w:rPr>
        <w:t xml:space="preserve"> and TPR</w:t>
      </w:r>
      <w:r w:rsidRPr="00785A9F">
        <w:rPr>
          <w:rFonts w:ascii="Segoe UI Emoji" w:eastAsia="Times New Roman" w:hAnsi="Segoe UI Emoji" w:cs="Segoe UI Emoji"/>
          <w:color w:val="757575"/>
          <w:spacing w:val="-2"/>
          <w:sz w:val="42"/>
          <w:szCs w:val="42"/>
        </w:rPr>
        <w:t>⬇️</w:t>
      </w:r>
      <w:r w:rsidRPr="00785A9F">
        <w:rPr>
          <w:rFonts w:ascii="Helvetica" w:eastAsia="Times New Roman" w:hAnsi="Helvetica" w:cs="Helvetica"/>
          <w:color w:val="757575"/>
          <w:spacing w:val="-2"/>
          <w:sz w:val="42"/>
          <w:szCs w:val="42"/>
        </w:rPr>
        <w:t>, FPR</w:t>
      </w:r>
      <w:r w:rsidRPr="00785A9F">
        <w:rPr>
          <w:rFonts w:ascii="Segoe UI Emoji" w:eastAsia="Times New Roman" w:hAnsi="Segoe UI Emoji" w:cs="Segoe UI Emoji"/>
          <w:color w:val="757575"/>
          <w:spacing w:val="-2"/>
          <w:sz w:val="42"/>
          <w:szCs w:val="42"/>
        </w:rPr>
        <w:t>⬇️</w:t>
      </w:r>
    </w:p>
    <w:p w14:paraId="499E0362" w14:textId="77777777" w:rsidR="00785A9F" w:rsidRPr="00785A9F" w:rsidRDefault="00785A9F" w:rsidP="00785A9F">
      <w:pPr>
        <w:shd w:val="clear" w:color="auto" w:fill="FFFFFF"/>
        <w:spacing w:before="600" w:after="0" w:line="420" w:lineRule="atLeast"/>
        <w:outlineLvl w:val="0"/>
        <w:rPr>
          <w:rFonts w:ascii="Helvetica" w:eastAsia="Times New Roman" w:hAnsi="Helvetica" w:cs="Helvetica"/>
          <w:b/>
          <w:bCs/>
          <w:color w:val="292929"/>
          <w:kern w:val="36"/>
          <w:sz w:val="33"/>
          <w:szCs w:val="33"/>
        </w:rPr>
      </w:pPr>
      <w:r w:rsidRPr="00785A9F">
        <w:rPr>
          <w:rFonts w:ascii="Helvetica" w:eastAsia="Times New Roman" w:hAnsi="Helvetica" w:cs="Helvetica"/>
          <w:b/>
          <w:bCs/>
          <w:color w:val="292929"/>
          <w:kern w:val="36"/>
          <w:sz w:val="33"/>
          <w:szCs w:val="33"/>
        </w:rPr>
        <w:t>How to use the AUC ROC curve for the multi-class model?</w:t>
      </w:r>
    </w:p>
    <w:p w14:paraId="4DF4A529" w14:textId="77777777" w:rsidR="00785A9F" w:rsidRPr="00785A9F" w:rsidRDefault="00785A9F" w:rsidP="00785A9F">
      <w:pPr>
        <w:shd w:val="clear" w:color="auto" w:fill="FFFFFF"/>
        <w:spacing w:before="206" w:after="0" w:line="480" w:lineRule="atLeast"/>
        <w:rPr>
          <w:rFonts w:ascii="Georgia" w:eastAsia="Times New Roman" w:hAnsi="Georgia" w:cs="Times New Roman"/>
          <w:color w:val="292929"/>
          <w:spacing w:val="-1"/>
          <w:sz w:val="30"/>
          <w:szCs w:val="30"/>
        </w:rPr>
      </w:pPr>
      <w:r w:rsidRPr="00785A9F">
        <w:rPr>
          <w:rFonts w:ascii="Georgia" w:eastAsia="Times New Roman" w:hAnsi="Georgia" w:cs="Times New Roman"/>
          <w:color w:val="292929"/>
          <w:spacing w:val="-1"/>
          <w:sz w:val="30"/>
          <w:szCs w:val="30"/>
        </w:rPr>
        <w:t>In a multi-class model, we can plot the N number of AUC ROC Curves for N number classes using the One vs ALL methodology. So for example, If you have </w:t>
      </w:r>
      <w:r w:rsidRPr="00785A9F">
        <w:rPr>
          <w:rFonts w:ascii="Georgia" w:eastAsia="Times New Roman" w:hAnsi="Georgia" w:cs="Times New Roman"/>
          <w:b/>
          <w:bCs/>
          <w:color w:val="292929"/>
          <w:spacing w:val="-1"/>
          <w:sz w:val="30"/>
          <w:szCs w:val="30"/>
        </w:rPr>
        <w:t>three</w:t>
      </w:r>
      <w:r w:rsidRPr="00785A9F">
        <w:rPr>
          <w:rFonts w:ascii="Georgia" w:eastAsia="Times New Roman" w:hAnsi="Georgia" w:cs="Times New Roman"/>
          <w:color w:val="292929"/>
          <w:spacing w:val="-1"/>
          <w:sz w:val="30"/>
          <w:szCs w:val="30"/>
        </w:rPr>
        <w:t> classes named </w:t>
      </w:r>
      <w:r w:rsidRPr="00785A9F">
        <w:rPr>
          <w:rFonts w:ascii="Georgia" w:eastAsia="Times New Roman" w:hAnsi="Georgia" w:cs="Times New Roman"/>
          <w:b/>
          <w:bCs/>
          <w:color w:val="292929"/>
          <w:spacing w:val="-1"/>
          <w:sz w:val="30"/>
          <w:szCs w:val="30"/>
        </w:rPr>
        <w:t>X, Y, </w:t>
      </w:r>
      <w:r w:rsidRPr="00785A9F">
        <w:rPr>
          <w:rFonts w:ascii="Georgia" w:eastAsia="Times New Roman" w:hAnsi="Georgia" w:cs="Times New Roman"/>
          <w:color w:val="292929"/>
          <w:spacing w:val="-1"/>
          <w:sz w:val="30"/>
          <w:szCs w:val="30"/>
        </w:rPr>
        <w:t>and</w:t>
      </w:r>
      <w:r w:rsidRPr="00785A9F">
        <w:rPr>
          <w:rFonts w:ascii="Georgia" w:eastAsia="Times New Roman" w:hAnsi="Georgia" w:cs="Times New Roman"/>
          <w:b/>
          <w:bCs/>
          <w:color w:val="292929"/>
          <w:spacing w:val="-1"/>
          <w:sz w:val="30"/>
          <w:szCs w:val="30"/>
        </w:rPr>
        <w:t> Z</w:t>
      </w:r>
      <w:r w:rsidRPr="00785A9F">
        <w:rPr>
          <w:rFonts w:ascii="Georgia" w:eastAsia="Times New Roman" w:hAnsi="Georgia" w:cs="Times New Roman"/>
          <w:color w:val="292929"/>
          <w:spacing w:val="-1"/>
          <w:sz w:val="30"/>
          <w:szCs w:val="30"/>
        </w:rPr>
        <w:t>, you will have one ROC for X classified against Y and Z, another ROC for Y classified against X and Z, and the third one of Z classified against Y and X.</w:t>
      </w:r>
    </w:p>
    <w:p w14:paraId="3DE55517" w14:textId="77777777" w:rsidR="00AA2A4D" w:rsidRDefault="00AA2A4D"/>
    <w:sectPr w:rsidR="00AA2A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FBCD4" w14:textId="77777777" w:rsidR="0090141F" w:rsidRDefault="0090141F" w:rsidP="00785A9F">
      <w:pPr>
        <w:spacing w:after="0" w:line="240" w:lineRule="auto"/>
      </w:pPr>
      <w:r>
        <w:separator/>
      </w:r>
    </w:p>
  </w:endnote>
  <w:endnote w:type="continuationSeparator" w:id="0">
    <w:p w14:paraId="13DC3AA6" w14:textId="77777777" w:rsidR="0090141F" w:rsidRDefault="0090141F" w:rsidP="00785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7000C" w14:textId="77777777" w:rsidR="0090141F" w:rsidRDefault="0090141F" w:rsidP="00785A9F">
      <w:pPr>
        <w:spacing w:after="0" w:line="240" w:lineRule="auto"/>
      </w:pPr>
      <w:r>
        <w:separator/>
      </w:r>
    </w:p>
  </w:footnote>
  <w:footnote w:type="continuationSeparator" w:id="0">
    <w:p w14:paraId="7F203C61" w14:textId="77777777" w:rsidR="0090141F" w:rsidRDefault="0090141F" w:rsidP="00785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61169"/>
    <w:multiLevelType w:val="multilevel"/>
    <w:tmpl w:val="5A3E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5179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A9F"/>
    <w:rsid w:val="00245647"/>
    <w:rsid w:val="006B5EE3"/>
    <w:rsid w:val="00701889"/>
    <w:rsid w:val="00785A9F"/>
    <w:rsid w:val="008168D6"/>
    <w:rsid w:val="0090141F"/>
    <w:rsid w:val="009E5DE7"/>
    <w:rsid w:val="00AA2A4D"/>
    <w:rsid w:val="00B663CA"/>
    <w:rsid w:val="00C20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CE2E3"/>
  <w15:chartTrackingRefBased/>
  <w15:docId w15:val="{A904AC39-AEF8-47C9-8254-4B2488BA9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5A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5A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A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5A9F"/>
    <w:rPr>
      <w:rFonts w:ascii="Times New Roman" w:eastAsia="Times New Roman" w:hAnsi="Times New Roman" w:cs="Times New Roman"/>
      <w:b/>
      <w:bCs/>
      <w:sz w:val="36"/>
      <w:szCs w:val="36"/>
    </w:rPr>
  </w:style>
  <w:style w:type="paragraph" w:customStyle="1" w:styleId="pw-post-body-paragraph">
    <w:name w:val="pw-post-body-paragraph"/>
    <w:basedOn w:val="Normal"/>
    <w:rsid w:val="00785A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5A9F"/>
    <w:rPr>
      <w:b/>
      <w:bCs/>
    </w:rPr>
  </w:style>
  <w:style w:type="character" w:styleId="Hyperlink">
    <w:name w:val="Hyperlink"/>
    <w:basedOn w:val="DefaultParagraphFont"/>
    <w:uiPriority w:val="99"/>
    <w:semiHidden/>
    <w:unhideWhenUsed/>
    <w:rsid w:val="00785A9F"/>
    <w:rPr>
      <w:color w:val="0000FF"/>
      <w:u w:val="single"/>
    </w:rPr>
  </w:style>
  <w:style w:type="paragraph" w:customStyle="1" w:styleId="oe">
    <w:name w:val="oe"/>
    <w:basedOn w:val="Normal"/>
    <w:rsid w:val="00785A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B663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7018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5691">
      <w:bodyDiv w:val="1"/>
      <w:marLeft w:val="0"/>
      <w:marRight w:val="0"/>
      <w:marTop w:val="0"/>
      <w:marBottom w:val="0"/>
      <w:divBdr>
        <w:top w:val="none" w:sz="0" w:space="0" w:color="auto"/>
        <w:left w:val="none" w:sz="0" w:space="0" w:color="auto"/>
        <w:bottom w:val="none" w:sz="0" w:space="0" w:color="auto"/>
        <w:right w:val="none" w:sz="0" w:space="0" w:color="auto"/>
      </w:divBdr>
      <w:divsChild>
        <w:div w:id="719205920">
          <w:marLeft w:val="-240"/>
          <w:marRight w:val="-240"/>
          <w:marTop w:val="0"/>
          <w:marBottom w:val="0"/>
          <w:divBdr>
            <w:top w:val="none" w:sz="0" w:space="0" w:color="auto"/>
            <w:left w:val="none" w:sz="0" w:space="0" w:color="auto"/>
            <w:bottom w:val="none" w:sz="0" w:space="0" w:color="auto"/>
            <w:right w:val="none" w:sz="0" w:space="0" w:color="auto"/>
          </w:divBdr>
          <w:divsChild>
            <w:div w:id="1475836464">
              <w:marLeft w:val="0"/>
              <w:marRight w:val="0"/>
              <w:marTop w:val="0"/>
              <w:marBottom w:val="0"/>
              <w:divBdr>
                <w:top w:val="none" w:sz="0" w:space="0" w:color="auto"/>
                <w:left w:val="none" w:sz="0" w:space="0" w:color="auto"/>
                <w:bottom w:val="none" w:sz="0" w:space="0" w:color="auto"/>
                <w:right w:val="none" w:sz="0" w:space="0" w:color="auto"/>
              </w:divBdr>
              <w:divsChild>
                <w:div w:id="778668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40188231">
      <w:bodyDiv w:val="1"/>
      <w:marLeft w:val="0"/>
      <w:marRight w:val="0"/>
      <w:marTop w:val="0"/>
      <w:marBottom w:val="0"/>
      <w:divBdr>
        <w:top w:val="none" w:sz="0" w:space="0" w:color="auto"/>
        <w:left w:val="none" w:sz="0" w:space="0" w:color="auto"/>
        <w:bottom w:val="none" w:sz="0" w:space="0" w:color="auto"/>
        <w:right w:val="none" w:sz="0" w:space="0" w:color="auto"/>
      </w:divBdr>
    </w:div>
    <w:div w:id="742415658">
      <w:bodyDiv w:val="1"/>
      <w:marLeft w:val="0"/>
      <w:marRight w:val="0"/>
      <w:marTop w:val="0"/>
      <w:marBottom w:val="0"/>
      <w:divBdr>
        <w:top w:val="none" w:sz="0" w:space="0" w:color="auto"/>
        <w:left w:val="none" w:sz="0" w:space="0" w:color="auto"/>
        <w:bottom w:val="none" w:sz="0" w:space="0" w:color="auto"/>
        <w:right w:val="none" w:sz="0" w:space="0" w:color="auto"/>
      </w:divBdr>
      <w:divsChild>
        <w:div w:id="1930505102">
          <w:marLeft w:val="0"/>
          <w:marRight w:val="0"/>
          <w:marTop w:val="0"/>
          <w:marBottom w:val="0"/>
          <w:divBdr>
            <w:top w:val="none" w:sz="0" w:space="0" w:color="auto"/>
            <w:left w:val="none" w:sz="0" w:space="0" w:color="auto"/>
            <w:bottom w:val="none" w:sz="0" w:space="0" w:color="auto"/>
            <w:right w:val="none" w:sz="0" w:space="0" w:color="auto"/>
          </w:divBdr>
        </w:div>
        <w:div w:id="1780222591">
          <w:marLeft w:val="0"/>
          <w:marRight w:val="0"/>
          <w:marTop w:val="0"/>
          <w:marBottom w:val="0"/>
          <w:divBdr>
            <w:top w:val="none" w:sz="0" w:space="0" w:color="auto"/>
            <w:left w:val="none" w:sz="0" w:space="0" w:color="auto"/>
            <w:bottom w:val="none" w:sz="0" w:space="0" w:color="auto"/>
            <w:right w:val="none" w:sz="0" w:space="0" w:color="auto"/>
          </w:divBdr>
        </w:div>
        <w:div w:id="591820352">
          <w:marLeft w:val="0"/>
          <w:marRight w:val="0"/>
          <w:marTop w:val="0"/>
          <w:marBottom w:val="0"/>
          <w:divBdr>
            <w:top w:val="none" w:sz="0" w:space="0" w:color="auto"/>
            <w:left w:val="none" w:sz="0" w:space="0" w:color="auto"/>
            <w:bottom w:val="none" w:sz="0" w:space="0" w:color="auto"/>
            <w:right w:val="none" w:sz="0" w:space="0" w:color="auto"/>
          </w:divBdr>
        </w:div>
        <w:div w:id="408577948">
          <w:marLeft w:val="0"/>
          <w:marRight w:val="0"/>
          <w:marTop w:val="0"/>
          <w:marBottom w:val="0"/>
          <w:divBdr>
            <w:top w:val="none" w:sz="0" w:space="0" w:color="auto"/>
            <w:left w:val="none" w:sz="0" w:space="0" w:color="auto"/>
            <w:bottom w:val="none" w:sz="0" w:space="0" w:color="auto"/>
            <w:right w:val="none" w:sz="0" w:space="0" w:color="auto"/>
          </w:divBdr>
        </w:div>
        <w:div w:id="145821279">
          <w:marLeft w:val="0"/>
          <w:marRight w:val="0"/>
          <w:marTop w:val="840"/>
          <w:marBottom w:val="0"/>
          <w:divBdr>
            <w:top w:val="none" w:sz="0" w:space="0" w:color="auto"/>
            <w:left w:val="none" w:sz="0" w:space="0" w:color="auto"/>
            <w:bottom w:val="none" w:sz="0" w:space="0" w:color="auto"/>
            <w:right w:val="none" w:sz="0" w:space="0" w:color="auto"/>
          </w:divBdr>
          <w:divsChild>
            <w:div w:id="1892692532">
              <w:marLeft w:val="0"/>
              <w:marRight w:val="0"/>
              <w:marTop w:val="0"/>
              <w:marBottom w:val="0"/>
              <w:divBdr>
                <w:top w:val="none" w:sz="0" w:space="0" w:color="auto"/>
                <w:left w:val="none" w:sz="0" w:space="0" w:color="auto"/>
                <w:bottom w:val="none" w:sz="0" w:space="0" w:color="auto"/>
                <w:right w:val="none" w:sz="0" w:space="0" w:color="auto"/>
              </w:divBdr>
            </w:div>
          </w:divsChild>
        </w:div>
        <w:div w:id="527530663">
          <w:marLeft w:val="0"/>
          <w:marRight w:val="0"/>
          <w:marTop w:val="840"/>
          <w:marBottom w:val="0"/>
          <w:divBdr>
            <w:top w:val="none" w:sz="0" w:space="0" w:color="auto"/>
            <w:left w:val="none" w:sz="0" w:space="0" w:color="auto"/>
            <w:bottom w:val="none" w:sz="0" w:space="0" w:color="auto"/>
            <w:right w:val="none" w:sz="0" w:space="0" w:color="auto"/>
          </w:divBdr>
          <w:divsChild>
            <w:div w:id="1570648111">
              <w:marLeft w:val="0"/>
              <w:marRight w:val="0"/>
              <w:marTop w:val="0"/>
              <w:marBottom w:val="0"/>
              <w:divBdr>
                <w:top w:val="none" w:sz="0" w:space="0" w:color="auto"/>
                <w:left w:val="none" w:sz="0" w:space="0" w:color="auto"/>
                <w:bottom w:val="none" w:sz="0" w:space="0" w:color="auto"/>
                <w:right w:val="none" w:sz="0" w:space="0" w:color="auto"/>
              </w:divBdr>
            </w:div>
          </w:divsChild>
        </w:div>
        <w:div w:id="1217860041">
          <w:marLeft w:val="0"/>
          <w:marRight w:val="0"/>
          <w:marTop w:val="840"/>
          <w:marBottom w:val="0"/>
          <w:divBdr>
            <w:top w:val="none" w:sz="0" w:space="0" w:color="auto"/>
            <w:left w:val="none" w:sz="0" w:space="0" w:color="auto"/>
            <w:bottom w:val="none" w:sz="0" w:space="0" w:color="auto"/>
            <w:right w:val="none" w:sz="0" w:space="0" w:color="auto"/>
          </w:divBdr>
          <w:divsChild>
            <w:div w:id="2143881162">
              <w:marLeft w:val="0"/>
              <w:marRight w:val="0"/>
              <w:marTop w:val="0"/>
              <w:marBottom w:val="0"/>
              <w:divBdr>
                <w:top w:val="none" w:sz="0" w:space="0" w:color="auto"/>
                <w:left w:val="none" w:sz="0" w:space="0" w:color="auto"/>
                <w:bottom w:val="none" w:sz="0" w:space="0" w:color="auto"/>
                <w:right w:val="none" w:sz="0" w:space="0" w:color="auto"/>
              </w:divBdr>
            </w:div>
          </w:divsChild>
        </w:div>
        <w:div w:id="725377411">
          <w:marLeft w:val="0"/>
          <w:marRight w:val="0"/>
          <w:marTop w:val="840"/>
          <w:marBottom w:val="0"/>
          <w:divBdr>
            <w:top w:val="none" w:sz="0" w:space="0" w:color="auto"/>
            <w:left w:val="none" w:sz="0" w:space="0" w:color="auto"/>
            <w:bottom w:val="none" w:sz="0" w:space="0" w:color="auto"/>
            <w:right w:val="none" w:sz="0" w:space="0" w:color="auto"/>
          </w:divBdr>
          <w:divsChild>
            <w:div w:id="1360398900">
              <w:marLeft w:val="0"/>
              <w:marRight w:val="0"/>
              <w:marTop w:val="0"/>
              <w:marBottom w:val="0"/>
              <w:divBdr>
                <w:top w:val="none" w:sz="0" w:space="0" w:color="auto"/>
                <w:left w:val="none" w:sz="0" w:space="0" w:color="auto"/>
                <w:bottom w:val="none" w:sz="0" w:space="0" w:color="auto"/>
                <w:right w:val="none" w:sz="0" w:space="0" w:color="auto"/>
              </w:divBdr>
            </w:div>
            <w:div w:id="22440218">
              <w:marLeft w:val="0"/>
              <w:marRight w:val="0"/>
              <w:marTop w:val="0"/>
              <w:marBottom w:val="0"/>
              <w:divBdr>
                <w:top w:val="none" w:sz="0" w:space="0" w:color="auto"/>
                <w:left w:val="none" w:sz="0" w:space="0" w:color="auto"/>
                <w:bottom w:val="none" w:sz="0" w:space="0" w:color="auto"/>
                <w:right w:val="none" w:sz="0" w:space="0" w:color="auto"/>
              </w:divBdr>
            </w:div>
          </w:divsChild>
        </w:div>
        <w:div w:id="244656588">
          <w:blockQuote w:val="1"/>
          <w:marLeft w:val="0"/>
          <w:marRight w:val="0"/>
          <w:marTop w:val="0"/>
          <w:marBottom w:val="0"/>
          <w:divBdr>
            <w:top w:val="none" w:sz="0" w:space="0" w:color="auto"/>
            <w:left w:val="none" w:sz="0" w:space="0" w:color="auto"/>
            <w:bottom w:val="none" w:sz="0" w:space="0" w:color="auto"/>
            <w:right w:val="none" w:sz="0" w:space="0" w:color="auto"/>
          </w:divBdr>
        </w:div>
        <w:div w:id="4845186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71449412">
      <w:bodyDiv w:val="1"/>
      <w:marLeft w:val="0"/>
      <w:marRight w:val="0"/>
      <w:marTop w:val="0"/>
      <w:marBottom w:val="0"/>
      <w:divBdr>
        <w:top w:val="none" w:sz="0" w:space="0" w:color="auto"/>
        <w:left w:val="none" w:sz="0" w:space="0" w:color="auto"/>
        <w:bottom w:val="none" w:sz="0" w:space="0" w:color="auto"/>
        <w:right w:val="none" w:sz="0" w:space="0" w:color="auto"/>
      </w:divBdr>
    </w:div>
    <w:div w:id="1201631308">
      <w:bodyDiv w:val="1"/>
      <w:marLeft w:val="0"/>
      <w:marRight w:val="0"/>
      <w:marTop w:val="0"/>
      <w:marBottom w:val="0"/>
      <w:divBdr>
        <w:top w:val="none" w:sz="0" w:space="0" w:color="auto"/>
        <w:left w:val="none" w:sz="0" w:space="0" w:color="auto"/>
        <w:bottom w:val="none" w:sz="0" w:space="0" w:color="auto"/>
        <w:right w:val="none" w:sz="0" w:space="0" w:color="auto"/>
      </w:divBdr>
    </w:div>
    <w:div w:id="1354110634">
      <w:bodyDiv w:val="1"/>
      <w:marLeft w:val="0"/>
      <w:marRight w:val="0"/>
      <w:marTop w:val="0"/>
      <w:marBottom w:val="0"/>
      <w:divBdr>
        <w:top w:val="none" w:sz="0" w:space="0" w:color="auto"/>
        <w:left w:val="none" w:sz="0" w:space="0" w:color="auto"/>
        <w:bottom w:val="none" w:sz="0" w:space="0" w:color="auto"/>
        <w:right w:val="none" w:sz="0" w:space="0" w:color="auto"/>
      </w:divBdr>
      <w:divsChild>
        <w:div w:id="1569338978">
          <w:marLeft w:val="-240"/>
          <w:marRight w:val="-240"/>
          <w:marTop w:val="0"/>
          <w:marBottom w:val="0"/>
          <w:divBdr>
            <w:top w:val="none" w:sz="0" w:space="0" w:color="auto"/>
            <w:left w:val="none" w:sz="0" w:space="0" w:color="auto"/>
            <w:bottom w:val="none" w:sz="0" w:space="0" w:color="auto"/>
            <w:right w:val="none" w:sz="0" w:space="0" w:color="auto"/>
          </w:divBdr>
          <w:divsChild>
            <w:div w:id="1094477914">
              <w:marLeft w:val="0"/>
              <w:marRight w:val="0"/>
              <w:marTop w:val="0"/>
              <w:marBottom w:val="0"/>
              <w:divBdr>
                <w:top w:val="none" w:sz="0" w:space="0" w:color="auto"/>
                <w:left w:val="none" w:sz="0" w:space="0" w:color="auto"/>
                <w:bottom w:val="none" w:sz="0" w:space="0" w:color="auto"/>
                <w:right w:val="none" w:sz="0" w:space="0" w:color="auto"/>
              </w:divBdr>
              <w:divsChild>
                <w:div w:id="6298255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05251442">
          <w:blockQuote w:val="1"/>
          <w:marLeft w:val="0"/>
          <w:marRight w:val="0"/>
          <w:marTop w:val="0"/>
          <w:marBottom w:val="240"/>
          <w:divBdr>
            <w:top w:val="none" w:sz="0" w:space="8" w:color="auto"/>
            <w:left w:val="single" w:sz="2" w:space="12" w:color="auto"/>
            <w:bottom w:val="none" w:sz="0" w:space="8" w:color="auto"/>
            <w:right w:val="none" w:sz="0" w:space="15" w:color="auto"/>
          </w:divBdr>
        </w:div>
        <w:div w:id="703484212">
          <w:blockQuote w:val="1"/>
          <w:marLeft w:val="0"/>
          <w:marRight w:val="0"/>
          <w:marTop w:val="0"/>
          <w:marBottom w:val="240"/>
          <w:divBdr>
            <w:top w:val="none" w:sz="0" w:space="8" w:color="auto"/>
            <w:left w:val="single" w:sz="2" w:space="12" w:color="auto"/>
            <w:bottom w:val="none" w:sz="0" w:space="8" w:color="auto"/>
            <w:right w:val="none" w:sz="0" w:space="15" w:color="auto"/>
          </w:divBdr>
        </w:div>
        <w:div w:id="1558973763">
          <w:blockQuote w:val="1"/>
          <w:marLeft w:val="0"/>
          <w:marRight w:val="0"/>
          <w:marTop w:val="0"/>
          <w:marBottom w:val="240"/>
          <w:divBdr>
            <w:top w:val="none" w:sz="0" w:space="8" w:color="auto"/>
            <w:left w:val="single" w:sz="2" w:space="12" w:color="auto"/>
            <w:bottom w:val="none" w:sz="0" w:space="8" w:color="auto"/>
            <w:right w:val="none" w:sz="0" w:space="15" w:color="auto"/>
          </w:divBdr>
        </w:div>
        <w:div w:id="1502283128">
          <w:blockQuote w:val="1"/>
          <w:marLeft w:val="0"/>
          <w:marRight w:val="0"/>
          <w:marTop w:val="0"/>
          <w:marBottom w:val="0"/>
          <w:divBdr>
            <w:top w:val="none" w:sz="0" w:space="8" w:color="auto"/>
            <w:left w:val="single" w:sz="2" w:space="12" w:color="auto"/>
            <w:bottom w:val="none" w:sz="0" w:space="8" w:color="auto"/>
            <w:right w:val="none" w:sz="0" w:space="15" w:color="auto"/>
          </w:divBdr>
        </w:div>
      </w:divsChild>
    </w:div>
    <w:div w:id="186524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10</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Muthuraman, Raja</dc:creator>
  <cp:keywords/>
  <dc:description/>
  <cp:lastModifiedBy>Muthuraman, Raja</cp:lastModifiedBy>
  <cp:revision>3</cp:revision>
  <dcterms:created xsi:type="dcterms:W3CDTF">2022-09-05T15:04:00Z</dcterms:created>
  <dcterms:modified xsi:type="dcterms:W3CDTF">2022-09-05T18:54:00Z</dcterms:modified>
</cp:coreProperties>
</file>