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1)Write a function in JavaScript that takes an array of integers and returns the sum of 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even numbers in the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Asn:-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sumEvenNumbers(arr)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let sum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for (let i = 0; i &lt; arr.length; i++)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(arr[i] % 2 === 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sum += arr[i];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return sum;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2)Implement a REST API endpoint using Node.js and Express.js that receives a 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payload with a username and password and returns a JSON response indicating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whether the provided credentials are valid or not.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 :-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3)Write a function in React that takes an array of strings and displays each string as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separate list item in an unordered list element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ListItems(props)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const { items } = prop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listItems = items.map((items) =&gt;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&lt;li&gt;{item}&lt;/li&gt;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{listItems}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4)Implement a MongoDB schema for a blog post that includes fields for the title, author,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content, and publication date of the post. The schema should also include validation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ensure that the title and content fields are not empty.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 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5)Write a function in Node.js that reads a file from the filesystem and returns a Promise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that resolves with the file's contents as a string. The function should handle errors that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may occur when reading the file.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Ans:-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