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execute file management commands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such as ls, cd, pwd, cat, mkdir, rmdir, rm, cp, mv, chmod, wc,sort,comm,cmp,grep.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30"/>
        </w:tabs>
        <w:spacing w:after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understand  file management  unix commands</w:t>
      </w:r>
    </w:p>
    <w:p w:rsidR="00000000" w:rsidDel="00000000" w:rsidP="00000000" w:rsidRDefault="00000000" w:rsidRPr="00000000" w14:paraId="00000006">
      <w:pPr>
        <w:tabs>
          <w:tab w:val="left" w:pos="2730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Outcome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create ,save,copy,move a file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Change owner group of a file and set read, write and execute permissions for a file,count,sort,compare,search operations 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730"/>
        </w:tabs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Theory: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 data in Unix is organized into files. All files are organized into directories. These directories are organized into a tree-like structure called the filesystem.</w:t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0" w:before="200" w:line="276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Ownership of Linux files</w:t>
      </w:r>
    </w:p>
    <w:p w:rsidR="00000000" w:rsidDel="00000000" w:rsidP="00000000" w:rsidRDefault="00000000" w:rsidRPr="00000000" w14:paraId="00000009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Every file and directory on your Unix/Linux system is assigned 3 types of owner, given below.</w:t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shd w:fill="ffffff" w:val="clear"/>
        <w:spacing w:after="120" w:before="140" w:lin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User</w:t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A user is the owner of the file. By default, the person who created a file becomes its owner. Hence, a user is also sometimes called an owner.</w:t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shd w:fill="ffffff" w:val="clear"/>
        <w:spacing w:after="120" w:before="140" w:lin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Group</w:t>
      </w:r>
    </w:p>
    <w:p w:rsidR="00000000" w:rsidDel="00000000" w:rsidP="00000000" w:rsidRDefault="00000000" w:rsidRPr="00000000" w14:paraId="0000000D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A user- group can contain multiple users. All users belonging to a group will have the same access permissions to the file. Suppose you have a project where a number of people require access to a file. Instead of manually assigning permissions to each user, you could add all users to a group, and assign group permission to file such that only this group members and no one else can read or modify the files.</w:t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shd w:fill="ffffff" w:val="clear"/>
        <w:spacing w:after="120" w:before="140" w:lin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Any other user who has access to a file. This person has neither created the file, nor he belongs to a usergroup who could own the file. Practically, it means everybody else. Hence, when you set the permission for others, it is also referred as set permissions for the world.</w:t>
      </w:r>
    </w:p>
    <w:p w:rsidR="00000000" w:rsidDel="00000000" w:rsidP="00000000" w:rsidRDefault="00000000" w:rsidRPr="00000000" w14:paraId="00000010">
      <w:pPr>
        <w:shd w:fill="ffffff" w:val="clear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Linux distinguish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between these three user types so that a user 'A' cannot affect a file which contains some other user 'B's' vital information/data. It is like you do not want your colleague, who works on your Linux computer, to view your images. This is where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 set in, and they define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user behavior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Input/Output: paste your screen shots of file management commands</w:t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sz w:val="24"/>
          <w:szCs w:val="24"/>
          <w:rtl w:val="0"/>
        </w:rPr>
        <w:t xml:space="preserve">executed commands on file to create,copy,delete,sort,count,compare,filter contents of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