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/>
        <w:jc w:val="center"/>
      </w:pPr>
      <w:r>
        <w:rPr>
          <w:rFonts w:ascii="Arial" w:hAnsi="Arial"/>
          <w:b/>
          <w:sz w:val="34"/>
        </w:rPr>
        <w:t>RAHUL EKADI</w:t>
      </w:r>
    </w:p>
    <w:p>
      <w:pPr>
        <w:spacing w:after="40"/>
        <w:jc w:val="center"/>
      </w:pPr>
      <w:r>
        <w:rPr>
          <w:rFonts w:ascii="Arial" w:hAnsi="Arial"/>
          <w:b/>
          <w:sz w:val="21"/>
        </w:rPr>
        <w:t>REACT.JS DEVELOPER</w:t>
      </w:r>
    </w:p>
    <w:p>
      <w:pPr>
        <w:spacing w:after="100"/>
        <w:jc w:val="center"/>
      </w:pPr>
      <w:r>
        <w:rPr>
          <w:rFonts w:ascii="Arial" w:hAnsi="Arial"/>
          <w:b w:val="0"/>
          <w:sz w:val="17"/>
        </w:rPr>
        <w:t xml:space="preserve">rahulekadi572002@gmail.com  |  +91 77559 65132  |  Nashik, Maharashtra  |  </w:t>
      </w:r>
      <w:hyperlink r:id="rId8">
        <w:r>
          <w:rPr>
            <w:color w:val="0563C1"/>
            <w:u w:val="single"/>
          </w:rPr>
          <w:t>LinkedIn</w:t>
        </w:r>
      </w:hyperlink>
    </w:p>
    <w:p>
      <w:pPr>
        <w:spacing w:before="100" w:after="4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PROFESSIONAL SUMMARY</w:t>
      </w:r>
    </w:p>
    <w:p>
      <w:pPr>
        <w:spacing w:after="60"/>
      </w:pPr>
      <w:r>
        <w:rPr>
          <w:rFonts w:ascii="Arial" w:hAnsi="Arial"/>
          <w:b w:val="0"/>
          <w:sz w:val="18"/>
        </w:rPr>
        <w:t>React.js Developer with 2+ years of experience delivering 8+ client projects across e-commerce, hospitality, car rental, job portal, and business domains. Proficient in React.js, JavaScript (ES6+), HTML5, CSS3, and Bootstrap, with hands-on experience building responsive interfaces, reusable React components, application state, and component-based UIs. Experienced in translating client requirements into polished, responsive web experiences through iterative feedback and close collaboration.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TECHNICAL SKILLS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React.js: Functional Components, Reusable Components, Component-Based Architecture, State Management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Frontend: JavaScript (ES6+), HTML5, CSS3, Bootstrap, Responsive UI Development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Tools &amp; Workflow: Git, GitHub, Version Control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Core: Client Requirement Analysis, Cross-Browser Compatibility, Mobile-First Responsive Design, UI Development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PROFESSIONAL EXPERIENCE</w:t>
      </w:r>
    </w:p>
    <w:p>
      <w:pPr>
        <w:spacing w:after="20"/>
      </w:pPr>
      <w:r>
        <w:rPr>
          <w:rFonts w:ascii="Arial" w:hAnsi="Arial"/>
          <w:b/>
          <w:sz w:val="19"/>
        </w:rPr>
        <w:t>Frontend Developer | Bits &amp; Bytes Services Pvt. Ltd. | Aug 2024 – Present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Developed responsive web interfaces for 8+ client projects across e-commerce, hospitality, car rental, and job portal domains using React.js, HTML5, CSS3, and Bootstrap.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Built 5–10 reusable React.js components and managed application state, delivering consistent UI behavior across 4–6 screens per project.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Owned 50–70% of frontend architecture within a 2–3 member team, delivering complete client websites in 1–2 week turnaround cycles.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Collaborated directly with 3–5 clients through 3–5 iterative feedback rounds per project, translating business requirements into frontend implementations.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Ensured cross-browser compatibility across 3 major browsers and full responsiveness across desktop, tablet, and mobile for delivered projects.</w:t>
      </w:r>
    </w:p>
    <w:p>
      <w:pPr>
        <w:spacing w:after="20"/>
      </w:pPr>
      <w:r>
        <w:rPr>
          <w:rFonts w:ascii="Arial" w:hAnsi="Arial"/>
          <w:b/>
          <w:sz w:val="19"/>
        </w:rPr>
        <w:t>Web Development Intern | Netleap IT Training &amp; Solutions | 2023 | 6 Months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Built responsive web pages across 4–6 screens per project using HTML5, CSS3, JavaScript, Bootstrap, and React.js fundamentals within a collaborative intern team.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Gained hands-on experience with React.js fundamentals and contributed to frontend development tasks in a team environment.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Developed and styled UI layouts using Bootstrap, maintaining mobile-friendly and visually consistent interfaces.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Strengthened core web development skills through real-world project exposure using HTML, CSS, and JavaScript.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REACT.JS &amp; FRONTEND PROJECTS</w:t>
      </w:r>
    </w:p>
    <w:p>
      <w:pPr>
        <w:spacing w:after="20"/>
      </w:pPr>
      <w:r>
        <w:rPr>
          <w:rFonts w:ascii="Arial" w:hAnsi="Arial"/>
          <w:b/>
          <w:sz w:val="19"/>
        </w:rPr>
        <w:t>Ashoka Hospitality | React.js | Live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Built a hospitality website using React.js for Ashoka Hospitality, showcasing 3 hotels and resorts in Bhandardara.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Implemented frontend experiences for room browsing, stay bookings, and wedding venue details to support guest inquiries and bookings.</w:t>
      </w:r>
    </w:p>
    <w:p>
      <w:pPr>
        <w:spacing w:after="20"/>
      </w:pPr>
      <w:r>
        <w:rPr>
          <w:rFonts w:ascii="Arial" w:hAnsi="Arial"/>
          <w:b/>
          <w:sz w:val="19"/>
        </w:rPr>
        <w:t>Job Portal | HTML5, CSS3, JavaScript, Bootstrap | GitHub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Developed a full-featured job listing platform with user registration, login authentication, and dynamic job search functionality.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Focused on clean UI and seamless navigation across desktop and mobile devices.</w:t>
      </w:r>
    </w:p>
    <w:p>
      <w:pPr>
        <w:spacing w:after="20"/>
      </w:pPr>
      <w:r>
        <w:rPr>
          <w:rFonts w:ascii="Arial" w:hAnsi="Arial"/>
          <w:b/>
          <w:sz w:val="19"/>
        </w:rPr>
        <w:t>Car Rental Website | HTML5, CSS3, JavaScript, Bootstrap | Live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Developed a responsive car rental platform featuring vehicle browsing, booking and availability, and contact forms for lead generation.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Delivered the interface with a mobile-friendly layout and responsive user experience.</w:t>
      </w:r>
    </w:p>
    <w:p>
      <w:pPr>
        <w:spacing w:after="20"/>
      </w:pPr>
      <w:r>
        <w:rPr>
          <w:rFonts w:ascii="Arial" w:hAnsi="Arial"/>
          <w:b/>
          <w:sz w:val="19"/>
        </w:rPr>
        <w:t>Exporting Website | HTML5, CSS3, JavaScript, Bootstrap | Live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Developed a professional business website for an exporting company with product catalogue, inquiry forms, and lead-generation capabilities.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Designed clear product presentation and responsive layouts to support client engagement.</w:t>
      </w:r>
    </w:p>
    <w:p>
      <w:pPr>
        <w:spacing w:after="20"/>
      </w:pPr>
      <w:r>
        <w:rPr>
          <w:rFonts w:ascii="Arial" w:hAnsi="Arial"/>
          <w:b/>
          <w:sz w:val="19"/>
        </w:rPr>
        <w:t>Bits &amp; Bytes Services Website | HTML5, CSS3, JavaScript, Bootstrap | Live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Developed the official company website showcasing services and enabling client contact through integrated lead-generation forms.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Implemented a responsive interface across desktop, tablet, and mobile screen sizes.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EDUCATION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M.Sc. Computer Applications | Savitribai Phule University | 2023–2025 | CGPA: 8.27</w:t>
      </w:r>
    </w:p>
    <w:p>
      <w:pPr>
        <w:spacing w:after="30"/>
        <w:ind w:left="259" w:hanging="173"/>
      </w:pPr>
      <w:r>
        <w:rPr>
          <w:rFonts w:ascii="Arial" w:hAnsi="Arial"/>
          <w:sz w:val="18"/>
        </w:rPr>
        <w:t>• B.Sc. Computer Science | Savitribai Phule University | 2021–2023 | Percentage: 64.82%</w:t>
      </w:r>
    </w:p>
    <w:sectPr w:rsidR="00BD610D" w:rsidRPr="003B6DED" w:rsidSect="00166105">
      <w:pgSz w:w="12240" w:h="15840"/>
      <w:pgMar w:top="605" w:right="792" w:bottom="605" w:left="79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E423A"/>
    <w:multiLevelType w:val="hybridMultilevel"/>
    <w:tmpl w:val="DC9CEF84"/>
    <w:lvl w:ilvl="0" w:tplc="5F303086">
      <w:start w:val="1"/>
      <w:numFmt w:val="bullet"/>
      <w:lvlText w:val="•"/>
      <w:lvlJc w:val="left"/>
      <w:pPr>
        <w:ind w:left="480" w:hanging="240"/>
      </w:pPr>
    </w:lvl>
    <w:lvl w:ilvl="1" w:tplc="E1981C08">
      <w:numFmt w:val="decimal"/>
      <w:lvlText w:val=""/>
      <w:lvlJc w:val="left"/>
    </w:lvl>
    <w:lvl w:ilvl="2" w:tplc="ABA42866">
      <w:numFmt w:val="decimal"/>
      <w:lvlText w:val=""/>
      <w:lvlJc w:val="left"/>
    </w:lvl>
    <w:lvl w:ilvl="3" w:tplc="181C6472">
      <w:numFmt w:val="decimal"/>
      <w:lvlText w:val=""/>
      <w:lvlJc w:val="left"/>
    </w:lvl>
    <w:lvl w:ilvl="4" w:tplc="D2DE151C">
      <w:numFmt w:val="decimal"/>
      <w:lvlText w:val=""/>
      <w:lvlJc w:val="left"/>
    </w:lvl>
    <w:lvl w:ilvl="5" w:tplc="3660548A">
      <w:numFmt w:val="decimal"/>
      <w:lvlText w:val=""/>
      <w:lvlJc w:val="left"/>
    </w:lvl>
    <w:lvl w:ilvl="6" w:tplc="CA2EE5C4">
      <w:numFmt w:val="decimal"/>
      <w:lvlText w:val=""/>
      <w:lvlJc w:val="left"/>
    </w:lvl>
    <w:lvl w:ilvl="7" w:tplc="489CE7D8">
      <w:numFmt w:val="decimal"/>
      <w:lvlText w:val=""/>
      <w:lvlJc w:val="left"/>
    </w:lvl>
    <w:lvl w:ilvl="8" w:tplc="0AAE0C00">
      <w:numFmt w:val="decimal"/>
      <w:lvlText w:val=""/>
      <w:lvlJc w:val="left"/>
    </w:lvl>
  </w:abstractNum>
  <w:abstractNum w:abstractNumId="1" w15:restartNumberingAfterBreak="0">
    <w:nsid w:val="63767F70"/>
    <w:multiLevelType w:val="hybridMultilevel"/>
    <w:tmpl w:val="93B87F92"/>
    <w:lvl w:ilvl="0" w:tplc="6D84C610">
      <w:start w:val="1"/>
      <w:numFmt w:val="bullet"/>
      <w:lvlText w:val="•"/>
      <w:lvlJc w:val="left"/>
      <w:pPr>
        <w:ind w:left="360" w:hanging="200"/>
      </w:pPr>
    </w:lvl>
    <w:lvl w:ilvl="1" w:tplc="FFAC3158">
      <w:numFmt w:val="decimal"/>
      <w:lvlText w:val=""/>
      <w:lvlJc w:val="left"/>
    </w:lvl>
    <w:lvl w:ilvl="2" w:tplc="48AA366E">
      <w:numFmt w:val="decimal"/>
      <w:lvlText w:val=""/>
      <w:lvlJc w:val="left"/>
    </w:lvl>
    <w:lvl w:ilvl="3" w:tplc="69B6ECF8">
      <w:numFmt w:val="decimal"/>
      <w:lvlText w:val=""/>
      <w:lvlJc w:val="left"/>
    </w:lvl>
    <w:lvl w:ilvl="4" w:tplc="9FD8B96E">
      <w:numFmt w:val="decimal"/>
      <w:lvlText w:val=""/>
      <w:lvlJc w:val="left"/>
    </w:lvl>
    <w:lvl w:ilvl="5" w:tplc="66C4C3BC">
      <w:numFmt w:val="decimal"/>
      <w:lvlText w:val=""/>
      <w:lvlJc w:val="left"/>
    </w:lvl>
    <w:lvl w:ilvl="6" w:tplc="7D965102">
      <w:numFmt w:val="decimal"/>
      <w:lvlText w:val=""/>
      <w:lvlJc w:val="left"/>
    </w:lvl>
    <w:lvl w:ilvl="7" w:tplc="29AE6DBA">
      <w:numFmt w:val="decimal"/>
      <w:lvlText w:val=""/>
      <w:lvlJc w:val="left"/>
    </w:lvl>
    <w:lvl w:ilvl="8" w:tplc="ED44D068">
      <w:numFmt w:val="decimal"/>
      <w:lvlText w:val=""/>
      <w:lvlJc w:val="left"/>
    </w:lvl>
  </w:abstractNum>
  <w:abstractNum w:abstractNumId="2" w15:restartNumberingAfterBreak="0">
    <w:nsid w:val="64C774DB"/>
    <w:multiLevelType w:val="hybridMultilevel"/>
    <w:tmpl w:val="A672E956"/>
    <w:lvl w:ilvl="0" w:tplc="3E689DAA">
      <w:start w:val="1"/>
      <w:numFmt w:val="bullet"/>
      <w:lvlText w:val="●"/>
      <w:lvlJc w:val="left"/>
      <w:pPr>
        <w:ind w:left="720" w:hanging="360"/>
      </w:pPr>
    </w:lvl>
    <w:lvl w:ilvl="1" w:tplc="F3C20CE0">
      <w:start w:val="1"/>
      <w:numFmt w:val="bullet"/>
      <w:lvlText w:val="○"/>
      <w:lvlJc w:val="left"/>
      <w:pPr>
        <w:ind w:left="1440" w:hanging="360"/>
      </w:pPr>
    </w:lvl>
    <w:lvl w:ilvl="2" w:tplc="549C7A46">
      <w:start w:val="1"/>
      <w:numFmt w:val="bullet"/>
      <w:lvlText w:val="■"/>
      <w:lvlJc w:val="left"/>
      <w:pPr>
        <w:ind w:left="2160" w:hanging="360"/>
      </w:pPr>
    </w:lvl>
    <w:lvl w:ilvl="3" w:tplc="733AF74E">
      <w:start w:val="1"/>
      <w:numFmt w:val="bullet"/>
      <w:lvlText w:val="●"/>
      <w:lvlJc w:val="left"/>
      <w:pPr>
        <w:ind w:left="2880" w:hanging="360"/>
      </w:pPr>
    </w:lvl>
    <w:lvl w:ilvl="4" w:tplc="290632CE">
      <w:start w:val="1"/>
      <w:numFmt w:val="bullet"/>
      <w:lvlText w:val="○"/>
      <w:lvlJc w:val="left"/>
      <w:pPr>
        <w:ind w:left="3600" w:hanging="360"/>
      </w:pPr>
    </w:lvl>
    <w:lvl w:ilvl="5" w:tplc="935836EA">
      <w:start w:val="1"/>
      <w:numFmt w:val="bullet"/>
      <w:lvlText w:val="■"/>
      <w:lvlJc w:val="left"/>
      <w:pPr>
        <w:ind w:left="4320" w:hanging="360"/>
      </w:pPr>
    </w:lvl>
    <w:lvl w:ilvl="6" w:tplc="2E40B7BE">
      <w:start w:val="1"/>
      <w:numFmt w:val="bullet"/>
      <w:lvlText w:val="●"/>
      <w:lvlJc w:val="left"/>
      <w:pPr>
        <w:ind w:left="5040" w:hanging="360"/>
      </w:pPr>
    </w:lvl>
    <w:lvl w:ilvl="7" w:tplc="66D0BA4E">
      <w:start w:val="1"/>
      <w:numFmt w:val="bullet"/>
      <w:lvlText w:val="●"/>
      <w:lvlJc w:val="left"/>
      <w:pPr>
        <w:ind w:left="5760" w:hanging="360"/>
      </w:pPr>
    </w:lvl>
    <w:lvl w:ilvl="8" w:tplc="DA685D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821C5B"/>
    <w:multiLevelType w:val="hybridMultilevel"/>
    <w:tmpl w:val="2CD2C788"/>
    <w:lvl w:ilvl="0" w:tplc="5150DC34">
      <w:start w:val="1"/>
      <w:numFmt w:val="bullet"/>
      <w:lvlText w:val="•"/>
      <w:lvlJc w:val="left"/>
      <w:pPr>
        <w:ind w:left="360" w:hanging="200"/>
      </w:pPr>
    </w:lvl>
    <w:lvl w:ilvl="1" w:tplc="4AA28D8A">
      <w:numFmt w:val="decimal"/>
      <w:lvlText w:val=""/>
      <w:lvlJc w:val="left"/>
      <w:pPr>
        <w:ind w:left="0" w:firstLine="0"/>
      </w:pPr>
    </w:lvl>
    <w:lvl w:ilvl="2" w:tplc="7FD480AE">
      <w:numFmt w:val="decimal"/>
      <w:lvlText w:val=""/>
      <w:lvlJc w:val="left"/>
      <w:pPr>
        <w:ind w:left="0" w:firstLine="0"/>
      </w:pPr>
    </w:lvl>
    <w:lvl w:ilvl="3" w:tplc="12F0E174">
      <w:numFmt w:val="decimal"/>
      <w:lvlText w:val=""/>
      <w:lvlJc w:val="left"/>
      <w:pPr>
        <w:ind w:left="0" w:firstLine="0"/>
      </w:pPr>
    </w:lvl>
    <w:lvl w:ilvl="4" w:tplc="B5DC27FE">
      <w:numFmt w:val="decimal"/>
      <w:lvlText w:val=""/>
      <w:lvlJc w:val="left"/>
      <w:pPr>
        <w:ind w:left="0" w:firstLine="0"/>
      </w:pPr>
    </w:lvl>
    <w:lvl w:ilvl="5" w:tplc="C3AC113E">
      <w:numFmt w:val="decimal"/>
      <w:lvlText w:val=""/>
      <w:lvlJc w:val="left"/>
      <w:pPr>
        <w:ind w:left="0" w:firstLine="0"/>
      </w:pPr>
    </w:lvl>
    <w:lvl w:ilvl="6" w:tplc="BE347510">
      <w:numFmt w:val="decimal"/>
      <w:lvlText w:val=""/>
      <w:lvlJc w:val="left"/>
      <w:pPr>
        <w:ind w:left="0" w:firstLine="0"/>
      </w:pPr>
    </w:lvl>
    <w:lvl w:ilvl="7" w:tplc="65C48D56">
      <w:numFmt w:val="decimal"/>
      <w:lvlText w:val=""/>
      <w:lvlJc w:val="left"/>
      <w:pPr>
        <w:ind w:left="0" w:firstLine="0"/>
      </w:pPr>
    </w:lvl>
    <w:lvl w:ilvl="8" w:tplc="B0FAE872">
      <w:numFmt w:val="decimal"/>
      <w:lvlText w:val=""/>
      <w:lvlJc w:val="left"/>
      <w:pPr>
        <w:ind w:left="0" w:firstLine="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10D"/>
    <w:rsid w:val="00166105"/>
    <w:rsid w:val="001F78C4"/>
    <w:rsid w:val="003B6DED"/>
    <w:rsid w:val="00836324"/>
    <w:rsid w:val="00A33653"/>
    <w:rsid w:val="00BD610D"/>
    <w:rsid w:val="00DB497A"/>
    <w:rsid w:val="00F7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2841"/>
  <w15:docId w15:val="{E013391D-3353-41A2-9BBC-0686BD62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19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8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hul-ekadi-066605273" TargetMode="External"/><Relationship Id="rId4" Type="http://schemas.openxmlformats.org/officeDocument/2006/relationships/webSettings" Target="webSettings.xml"/><Relationship Id="rId8" Type="http://schemas.openxmlformats.org/officeDocument/2006/relationships/hyperlink" Target="https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ekadi</cp:lastModifiedBy>
  <cp:revision>9</cp:revision>
  <cp:lastPrinted>2026-04-06T09:04:00Z</cp:lastPrinted>
  <dcterms:created xsi:type="dcterms:W3CDTF">2026-04-03T11:17:00Z</dcterms:created>
  <dcterms:modified xsi:type="dcterms:W3CDTF">2026-04-06T09:53:00Z</dcterms:modified>
</cp:coreProperties>
</file>