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2D7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You start off in a room with two doors.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One has binary on it, and one has Chinese.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The one with binary transports you to the matrix.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And you can choose between the red pill and the blue pill.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Red pill takes you back to the start screen.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Blue pill makes you stay in the matrix forever.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The one with Chinese transports you to China.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In China, you can choose to talk to a Chinese person or beat him up.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If you talk to him, he gives you the option of becoming a drug dealer or not.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If you say yes, then you have to spend the rest of your days transporting drugs from china to the U.S.</w:t>
      </w:r>
    </w:p>
    <w:p w:rsid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If you say no, the he tells you that you know too much and with the help of his goons, he kills you.</w:t>
      </w:r>
    </w:p>
    <w:p w:rsidR="0089639E" w:rsidRPr="0089639E" w:rsidRDefault="0089639E" w:rsidP="00A87E55">
      <w:pPr>
        <w:pStyle w:val="NoSpacing"/>
        <w:spacing w:line="480" w:lineRule="auto"/>
        <w:rPr>
          <w:rStyle w:val="IntenseEmphasis"/>
          <w:b w:val="0"/>
          <w:i w:val="0"/>
          <w:color w:val="auto"/>
          <w:sz w:val="24"/>
          <w:szCs w:val="24"/>
        </w:rPr>
      </w:pPr>
      <w:r>
        <w:rPr>
          <w:rStyle w:val="IntenseEmphasis"/>
          <w:b w:val="0"/>
          <w:i w:val="0"/>
          <w:color w:val="auto"/>
          <w:sz w:val="24"/>
          <w:szCs w:val="24"/>
        </w:rPr>
        <w:t>If you choose to beat him up, the police come and give you national honor and many rewards, allowing you to fly back to the U.S.</w:t>
      </w:r>
    </w:p>
    <w:sectPr w:rsidR="0089639E" w:rsidRPr="0089639E" w:rsidSect="0066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39E"/>
    <w:rsid w:val="003E3BED"/>
    <w:rsid w:val="006662D7"/>
    <w:rsid w:val="0089639E"/>
    <w:rsid w:val="009A05B5"/>
    <w:rsid w:val="00A8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9639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8963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</dc:creator>
  <cp:lastModifiedBy>MES</cp:lastModifiedBy>
  <cp:revision>2</cp:revision>
  <dcterms:created xsi:type="dcterms:W3CDTF">2014-06-25T21:53:00Z</dcterms:created>
  <dcterms:modified xsi:type="dcterms:W3CDTF">2014-06-25T21:53:00Z</dcterms:modified>
</cp:coreProperties>
</file>