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3BECD" w14:textId="77777777" w:rsidR="00150979" w:rsidRPr="00150979" w:rsidRDefault="00150979" w:rsidP="001509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0979">
        <w:rPr>
          <w:rFonts w:ascii="Times New Roman" w:eastAsia="Times New Roman" w:hAnsi="Times New Roman" w:cs="Times New Roman"/>
          <w:b/>
          <w:bCs/>
          <w:kern w:val="0"/>
          <w:sz w:val="27"/>
          <w:szCs w:val="27"/>
          <w:lang w:eastAsia="en-IN"/>
          <w14:ligatures w14:val="none"/>
        </w:rPr>
        <w:t>Cell 1: Loading and Indexing the Raw Data</w:t>
      </w:r>
    </w:p>
    <w:p w14:paraId="1ABB8A74" w14:textId="77777777" w:rsidR="00150979" w:rsidRPr="00150979" w:rsidRDefault="00150979" w:rsidP="001509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b/>
          <w:bCs/>
          <w:kern w:val="0"/>
          <w:sz w:val="24"/>
          <w:szCs w:val="24"/>
          <w:lang w:eastAsia="en-IN"/>
          <w14:ligatures w14:val="none"/>
        </w:rPr>
        <w:t>Code Action:</w:t>
      </w:r>
      <w:r w:rsidRPr="00150979">
        <w:rPr>
          <w:rFonts w:ascii="Times New Roman" w:eastAsia="Times New Roman" w:hAnsi="Times New Roman" w:cs="Times New Roman"/>
          <w:kern w:val="0"/>
          <w:sz w:val="24"/>
          <w:szCs w:val="24"/>
          <w:lang w:eastAsia="en-IN"/>
          <w14:ligatures w14:val="none"/>
        </w:rPr>
        <w:t xml:space="preserve"> Reads a very large CSV file (</w:t>
      </w:r>
      <w:r w:rsidRPr="00150979">
        <w:rPr>
          <w:rFonts w:ascii="Times New Roman" w:eastAsia="Times New Roman" w:hAnsi="Times New Roman" w:cs="Times New Roman"/>
          <w:kern w:val="0"/>
          <w:sz w:val="20"/>
          <w:szCs w:val="20"/>
          <w:lang w:eastAsia="en-IN"/>
          <w14:ligatures w14:val="none"/>
        </w:rPr>
        <w:t>time_series_15min_singleindex.csv</w:t>
      </w:r>
      <w:r w:rsidRPr="00150979">
        <w:rPr>
          <w:rFonts w:ascii="Times New Roman" w:eastAsia="Times New Roman" w:hAnsi="Times New Roman" w:cs="Times New Roman"/>
          <w:kern w:val="0"/>
          <w:sz w:val="24"/>
          <w:szCs w:val="24"/>
          <w:lang w:eastAsia="en-IN"/>
          <w14:ligatures w14:val="none"/>
        </w:rPr>
        <w:t xml:space="preserve">) containing energy data and converts the </w:t>
      </w:r>
      <w:proofErr w:type="spellStart"/>
      <w:r w:rsidRPr="00150979">
        <w:rPr>
          <w:rFonts w:ascii="Times New Roman" w:eastAsia="Times New Roman" w:hAnsi="Times New Roman" w:cs="Times New Roman"/>
          <w:kern w:val="0"/>
          <w:sz w:val="20"/>
          <w:szCs w:val="20"/>
          <w:lang w:eastAsia="en-IN"/>
          <w14:ligatures w14:val="none"/>
        </w:rPr>
        <w:t>utc_timestamp</w:t>
      </w:r>
      <w:proofErr w:type="spellEnd"/>
      <w:r w:rsidRPr="00150979">
        <w:rPr>
          <w:rFonts w:ascii="Times New Roman" w:eastAsia="Times New Roman" w:hAnsi="Times New Roman" w:cs="Times New Roman"/>
          <w:kern w:val="0"/>
          <w:sz w:val="24"/>
          <w:szCs w:val="24"/>
          <w:lang w:eastAsia="en-IN"/>
          <w14:ligatures w14:val="none"/>
        </w:rPr>
        <w:t xml:space="preserve"> column into the main index of the table.</w:t>
      </w:r>
    </w:p>
    <w:p w14:paraId="529FBFA6" w14:textId="392C92BC" w:rsidR="00150979" w:rsidRPr="00150979" w:rsidRDefault="00150979" w:rsidP="001509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b/>
          <w:bCs/>
          <w:kern w:val="0"/>
          <w:sz w:val="24"/>
          <w:szCs w:val="24"/>
          <w:lang w:eastAsia="en-IN"/>
          <w14:ligatures w14:val="none"/>
        </w:rPr>
        <w:t>Layman's Terms:</w:t>
      </w:r>
      <w:r w:rsidRPr="00150979">
        <w:rPr>
          <w:rFonts w:ascii="Times New Roman" w:eastAsia="Times New Roman" w:hAnsi="Times New Roman" w:cs="Times New Roman"/>
          <w:kern w:val="0"/>
          <w:sz w:val="24"/>
          <w:szCs w:val="24"/>
          <w:lang w:eastAsia="en-IN"/>
          <w14:ligatures w14:val="none"/>
        </w:rPr>
        <w:t xml:space="preserve"> "You took a massive spreadsheet of 15-minute energy data. This spreadsheet has a column that tells you </w:t>
      </w:r>
      <w:r w:rsidRPr="00150979">
        <w:rPr>
          <w:rFonts w:ascii="Times New Roman" w:eastAsia="Times New Roman" w:hAnsi="Times New Roman" w:cs="Times New Roman"/>
          <w:i/>
          <w:iCs/>
          <w:kern w:val="0"/>
          <w:sz w:val="24"/>
          <w:szCs w:val="24"/>
          <w:lang w:eastAsia="en-IN"/>
          <w14:ligatures w14:val="none"/>
        </w:rPr>
        <w:t>when</w:t>
      </w:r>
      <w:r w:rsidRPr="00150979">
        <w:rPr>
          <w:rFonts w:ascii="Times New Roman" w:eastAsia="Times New Roman" w:hAnsi="Times New Roman" w:cs="Times New Roman"/>
          <w:kern w:val="0"/>
          <w:sz w:val="24"/>
          <w:szCs w:val="24"/>
          <w:lang w:eastAsia="en-IN"/>
          <w14:ligatures w14:val="none"/>
        </w:rPr>
        <w:t xml:space="preserve"> each reading was taken. You told the program to make this 'time' column the master list, organizing all 201,604 rows by the exact moment they occurred. This turns the data into a </w:t>
      </w:r>
      <w:r w:rsidRPr="00150979">
        <w:rPr>
          <w:rFonts w:ascii="Times New Roman" w:eastAsia="Times New Roman" w:hAnsi="Times New Roman" w:cs="Times New Roman"/>
          <w:b/>
          <w:bCs/>
          <w:kern w:val="0"/>
          <w:sz w:val="24"/>
          <w:szCs w:val="24"/>
          <w:lang w:eastAsia="en-IN"/>
          <w14:ligatures w14:val="none"/>
        </w:rPr>
        <w:t>time series</w:t>
      </w:r>
      <w:r w:rsidRPr="00150979">
        <w:rPr>
          <w:rFonts w:ascii="Times New Roman" w:eastAsia="Times New Roman" w:hAnsi="Times New Roman" w:cs="Times New Roman"/>
          <w:kern w:val="0"/>
          <w:sz w:val="24"/>
          <w:szCs w:val="24"/>
          <w:lang w:eastAsia="en-IN"/>
          <w14:ligatures w14:val="none"/>
        </w:rPr>
        <w:t>—a sequence where time matters."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9"/>
        <w:gridCol w:w="4315"/>
      </w:tblGrid>
      <w:tr w:rsidR="00150979" w:rsidRPr="00150979" w14:paraId="23770B7C" w14:textId="77777777" w:rsidTr="00150979">
        <w:trPr>
          <w:tblHeader/>
          <w:tblCellSpacing w:w="15" w:type="dxa"/>
        </w:trPr>
        <w:tc>
          <w:tcPr>
            <w:tcW w:w="0" w:type="auto"/>
            <w:vAlign w:val="center"/>
            <w:hideMark/>
          </w:tcPr>
          <w:p w14:paraId="558834BF"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Detail</w:t>
            </w:r>
          </w:p>
        </w:tc>
        <w:tc>
          <w:tcPr>
            <w:tcW w:w="4270" w:type="dxa"/>
            <w:vAlign w:val="center"/>
            <w:hideMark/>
          </w:tcPr>
          <w:p w14:paraId="655C5D60"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Status</w:t>
            </w:r>
          </w:p>
        </w:tc>
      </w:tr>
      <w:tr w:rsidR="00150979" w:rsidRPr="00150979" w14:paraId="4BC06FC9" w14:textId="77777777" w:rsidTr="00150979">
        <w:trPr>
          <w:tblCellSpacing w:w="15" w:type="dxa"/>
        </w:trPr>
        <w:tc>
          <w:tcPr>
            <w:tcW w:w="0" w:type="auto"/>
            <w:vAlign w:val="center"/>
            <w:hideMark/>
          </w:tcPr>
          <w:p w14:paraId="29006532"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Data Points</w:t>
            </w:r>
          </w:p>
        </w:tc>
        <w:tc>
          <w:tcPr>
            <w:tcW w:w="4270" w:type="dxa"/>
            <w:vAlign w:val="center"/>
            <w:hideMark/>
          </w:tcPr>
          <w:p w14:paraId="0F36FE24"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201,604 entries</w:t>
            </w:r>
          </w:p>
        </w:tc>
      </w:tr>
      <w:tr w:rsidR="00150979" w:rsidRPr="00150979" w14:paraId="28681303" w14:textId="77777777" w:rsidTr="00150979">
        <w:trPr>
          <w:tblCellSpacing w:w="15" w:type="dxa"/>
        </w:trPr>
        <w:tc>
          <w:tcPr>
            <w:tcW w:w="0" w:type="auto"/>
            <w:vAlign w:val="center"/>
            <w:hideMark/>
          </w:tcPr>
          <w:p w14:paraId="308D6184"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Index Type</w:t>
            </w:r>
          </w:p>
        </w:tc>
        <w:tc>
          <w:tcPr>
            <w:tcW w:w="4270" w:type="dxa"/>
            <w:vAlign w:val="center"/>
            <w:hideMark/>
          </w:tcPr>
          <w:p w14:paraId="3AE2C338"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proofErr w:type="spellStart"/>
            <w:r w:rsidRPr="00150979">
              <w:rPr>
                <w:rFonts w:ascii="Times New Roman" w:eastAsia="Times New Roman" w:hAnsi="Times New Roman" w:cs="Times New Roman"/>
                <w:kern w:val="0"/>
                <w:sz w:val="24"/>
                <w:szCs w:val="24"/>
                <w:lang w:eastAsia="en-IN"/>
                <w14:ligatures w14:val="none"/>
              </w:rPr>
              <w:t>DatetimeIndex</w:t>
            </w:r>
            <w:proofErr w:type="spellEnd"/>
            <w:r w:rsidRPr="00150979">
              <w:rPr>
                <w:rFonts w:ascii="Times New Roman" w:eastAsia="Times New Roman" w:hAnsi="Times New Roman" w:cs="Times New Roman"/>
                <w:kern w:val="0"/>
                <w:sz w:val="24"/>
                <w:szCs w:val="24"/>
                <w:lang w:eastAsia="en-IN"/>
                <w14:ligatures w14:val="none"/>
              </w:rPr>
              <w:t xml:space="preserve"> (Time-based)</w:t>
            </w:r>
          </w:p>
        </w:tc>
      </w:tr>
    </w:tbl>
    <w:p w14:paraId="6873A5E2" w14:textId="77777777" w:rsidR="00150979" w:rsidRDefault="00150979" w:rsidP="00150979">
      <w:pPr>
        <w:spacing w:after="0" w:line="240" w:lineRule="auto"/>
        <w:rPr>
          <w:rFonts w:ascii="Times New Roman" w:eastAsia="Times New Roman" w:hAnsi="Times New Roman" w:cs="Times New Roman"/>
          <w:kern w:val="0"/>
          <w:sz w:val="24"/>
          <w:szCs w:val="24"/>
          <w:lang w:eastAsia="en-IN"/>
          <w14:ligatures w14:val="none"/>
        </w:rPr>
      </w:pPr>
    </w:p>
    <w:p w14:paraId="2247E2F3" w14:textId="4FB18622" w:rsidR="00150979" w:rsidRPr="00150979" w:rsidRDefault="00000000" w:rsidP="0015097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20B38CB">
          <v:rect id="_x0000_i1025" style="width:0;height:1.5pt" o:hralign="center" o:hrstd="t" o:hr="t" fillcolor="#a0a0a0" stroked="f"/>
        </w:pict>
      </w:r>
    </w:p>
    <w:p w14:paraId="3ADA47A3" w14:textId="77777777" w:rsidR="00150979" w:rsidRPr="00150979" w:rsidRDefault="00150979" w:rsidP="001509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0979">
        <w:rPr>
          <w:rFonts w:ascii="Times New Roman" w:eastAsia="Times New Roman" w:hAnsi="Times New Roman" w:cs="Times New Roman"/>
          <w:b/>
          <w:bCs/>
          <w:kern w:val="0"/>
          <w:sz w:val="27"/>
          <w:szCs w:val="27"/>
          <w:lang w:eastAsia="en-IN"/>
          <w14:ligatures w14:val="none"/>
        </w:rPr>
        <w:t>Cell 2: Selecting Data and Initial Cleaning</w:t>
      </w:r>
    </w:p>
    <w:p w14:paraId="62FB1D5E" w14:textId="77777777" w:rsidR="00150979" w:rsidRPr="00150979" w:rsidRDefault="00150979" w:rsidP="001509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b/>
          <w:bCs/>
          <w:kern w:val="0"/>
          <w:sz w:val="24"/>
          <w:szCs w:val="24"/>
          <w:lang w:eastAsia="en-IN"/>
          <w14:ligatures w14:val="none"/>
        </w:rPr>
        <w:t>Code Action:</w:t>
      </w:r>
      <w:r w:rsidRPr="00150979">
        <w:rPr>
          <w:rFonts w:ascii="Times New Roman" w:eastAsia="Times New Roman" w:hAnsi="Times New Roman" w:cs="Times New Roman"/>
          <w:kern w:val="0"/>
          <w:sz w:val="24"/>
          <w:szCs w:val="24"/>
          <w:lang w:eastAsia="en-IN"/>
          <w14:ligatures w14:val="none"/>
        </w:rPr>
        <w:t xml:space="preserve"> Filters the large table to keep only the columns relevant to </w:t>
      </w:r>
      <w:r w:rsidRPr="00150979">
        <w:rPr>
          <w:rFonts w:ascii="Times New Roman" w:eastAsia="Times New Roman" w:hAnsi="Times New Roman" w:cs="Times New Roman"/>
          <w:b/>
          <w:bCs/>
          <w:kern w:val="0"/>
          <w:sz w:val="24"/>
          <w:szCs w:val="24"/>
          <w:lang w:eastAsia="en-IN"/>
          <w14:ligatures w14:val="none"/>
        </w:rPr>
        <w:t>Germany (DE)</w:t>
      </w:r>
      <w:r w:rsidRPr="00150979">
        <w:rPr>
          <w:rFonts w:ascii="Times New Roman" w:eastAsia="Times New Roman" w:hAnsi="Times New Roman" w:cs="Times New Roman"/>
          <w:kern w:val="0"/>
          <w:sz w:val="24"/>
          <w:szCs w:val="24"/>
          <w:lang w:eastAsia="en-IN"/>
          <w14:ligatures w14:val="none"/>
        </w:rPr>
        <w:t xml:space="preserve"> and performs </w:t>
      </w:r>
      <w:r w:rsidRPr="00150979">
        <w:rPr>
          <w:rFonts w:ascii="Times New Roman" w:eastAsia="Times New Roman" w:hAnsi="Times New Roman" w:cs="Times New Roman"/>
          <w:b/>
          <w:bCs/>
          <w:kern w:val="0"/>
          <w:sz w:val="24"/>
          <w:szCs w:val="24"/>
          <w:lang w:eastAsia="en-IN"/>
          <w14:ligatures w14:val="none"/>
        </w:rPr>
        <w:t>time-based interpolation</w:t>
      </w:r>
      <w:r w:rsidRPr="00150979">
        <w:rPr>
          <w:rFonts w:ascii="Times New Roman" w:eastAsia="Times New Roman" w:hAnsi="Times New Roman" w:cs="Times New Roman"/>
          <w:kern w:val="0"/>
          <w:sz w:val="24"/>
          <w:szCs w:val="24"/>
          <w:lang w:eastAsia="en-IN"/>
          <w14:ligatures w14:val="none"/>
        </w:rPr>
        <w:t xml:space="preserve"> to fill most missing values.</w:t>
      </w:r>
    </w:p>
    <w:p w14:paraId="66BCD47D" w14:textId="6C57F009" w:rsidR="00150979" w:rsidRPr="00150979" w:rsidRDefault="00150979" w:rsidP="001509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b/>
          <w:bCs/>
          <w:kern w:val="0"/>
          <w:sz w:val="24"/>
          <w:szCs w:val="24"/>
          <w:lang w:eastAsia="en-IN"/>
          <w14:ligatures w14:val="none"/>
        </w:rPr>
        <w:t>Layman's Terms:</w:t>
      </w:r>
      <w:r w:rsidRPr="00150979">
        <w:rPr>
          <w:rFonts w:ascii="Times New Roman" w:eastAsia="Times New Roman" w:hAnsi="Times New Roman" w:cs="Times New Roman"/>
          <w:kern w:val="0"/>
          <w:sz w:val="24"/>
          <w:szCs w:val="24"/>
          <w:lang w:eastAsia="en-IN"/>
          <w14:ligatures w14:val="none"/>
        </w:rPr>
        <w:t xml:space="preserve"> "You decided to focus only on </w:t>
      </w:r>
      <w:r w:rsidRPr="00150979">
        <w:rPr>
          <w:rFonts w:ascii="Times New Roman" w:eastAsia="Times New Roman" w:hAnsi="Times New Roman" w:cs="Times New Roman"/>
          <w:b/>
          <w:bCs/>
          <w:kern w:val="0"/>
          <w:sz w:val="24"/>
          <w:szCs w:val="24"/>
          <w:lang w:eastAsia="en-IN"/>
          <w14:ligatures w14:val="none"/>
        </w:rPr>
        <w:t>Germany's energy data</w:t>
      </w:r>
      <w:r w:rsidRPr="00150979">
        <w:rPr>
          <w:rFonts w:ascii="Times New Roman" w:eastAsia="Times New Roman" w:hAnsi="Times New Roman" w:cs="Times New Roman"/>
          <w:kern w:val="0"/>
          <w:sz w:val="24"/>
          <w:szCs w:val="24"/>
          <w:lang w:eastAsia="en-IN"/>
          <w14:ligatures w14:val="none"/>
        </w:rPr>
        <w:t>. You selected the most important items: the actual energy consumed (the target), the day-ahead forecast, and the solar/wind power generated. Because real-world data is messy, some timestamps were missing readings (</w:t>
      </w:r>
      <w:proofErr w:type="spellStart"/>
      <w:r w:rsidRPr="00150979">
        <w:rPr>
          <w:rFonts w:ascii="Times New Roman" w:eastAsia="Times New Roman" w:hAnsi="Times New Roman" w:cs="Times New Roman"/>
          <w:b/>
          <w:bCs/>
          <w:kern w:val="0"/>
          <w:sz w:val="24"/>
          <w:szCs w:val="24"/>
          <w:lang w:eastAsia="en-IN"/>
          <w14:ligatures w14:val="none"/>
        </w:rPr>
        <w:t>NaNs</w:t>
      </w:r>
      <w:proofErr w:type="spellEnd"/>
      <w:r w:rsidRPr="00150979">
        <w:rPr>
          <w:rFonts w:ascii="Times New Roman" w:eastAsia="Times New Roman" w:hAnsi="Times New Roman" w:cs="Times New Roman"/>
          <w:kern w:val="0"/>
          <w:sz w:val="24"/>
          <w:szCs w:val="24"/>
          <w:lang w:eastAsia="en-IN"/>
          <w14:ligatures w14:val="none"/>
        </w:rPr>
        <w:t xml:space="preserve">). </w:t>
      </w:r>
      <w:r w:rsidRPr="00150979">
        <w:rPr>
          <w:rFonts w:ascii="Times New Roman" w:eastAsia="Times New Roman" w:hAnsi="Times New Roman" w:cs="Times New Roman"/>
          <w:b/>
          <w:bCs/>
          <w:kern w:val="0"/>
          <w:sz w:val="24"/>
          <w:szCs w:val="24"/>
          <w:lang w:eastAsia="en-IN"/>
          <w14:ligatures w14:val="none"/>
        </w:rPr>
        <w:t>Interpolation</w:t>
      </w:r>
      <w:r w:rsidRPr="00150979">
        <w:rPr>
          <w:rFonts w:ascii="Times New Roman" w:eastAsia="Times New Roman" w:hAnsi="Times New Roman" w:cs="Times New Roman"/>
          <w:kern w:val="0"/>
          <w:sz w:val="24"/>
          <w:szCs w:val="24"/>
          <w:lang w:eastAsia="en-IN"/>
          <w14:ligatures w14:val="none"/>
        </w:rPr>
        <w:t xml:space="preserve"> acts like drawing a line between two known points in time, guessing the missing value based on what came right before and right after it. This makes the time series continuous."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5"/>
        <w:gridCol w:w="4394"/>
      </w:tblGrid>
      <w:tr w:rsidR="00150979" w:rsidRPr="00150979" w14:paraId="77868302" w14:textId="77777777" w:rsidTr="00150979">
        <w:trPr>
          <w:tblHeader/>
          <w:tblCellSpacing w:w="15" w:type="dxa"/>
        </w:trPr>
        <w:tc>
          <w:tcPr>
            <w:tcW w:w="0" w:type="auto"/>
            <w:vAlign w:val="center"/>
            <w:hideMark/>
          </w:tcPr>
          <w:p w14:paraId="7530B6D8"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Detail</w:t>
            </w:r>
          </w:p>
        </w:tc>
        <w:tc>
          <w:tcPr>
            <w:tcW w:w="0" w:type="auto"/>
            <w:vAlign w:val="center"/>
            <w:hideMark/>
          </w:tcPr>
          <w:p w14:paraId="68E36AD6"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Action</w:t>
            </w:r>
          </w:p>
        </w:tc>
      </w:tr>
      <w:tr w:rsidR="00150979" w:rsidRPr="00150979" w14:paraId="2E7A6194" w14:textId="77777777" w:rsidTr="00150979">
        <w:trPr>
          <w:tblCellSpacing w:w="15" w:type="dxa"/>
        </w:trPr>
        <w:tc>
          <w:tcPr>
            <w:tcW w:w="0" w:type="auto"/>
            <w:vAlign w:val="center"/>
            <w:hideMark/>
          </w:tcPr>
          <w:p w14:paraId="7E5CD9CF"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Columns Selected</w:t>
            </w:r>
          </w:p>
        </w:tc>
        <w:tc>
          <w:tcPr>
            <w:tcW w:w="0" w:type="auto"/>
            <w:vAlign w:val="center"/>
            <w:hideMark/>
          </w:tcPr>
          <w:p w14:paraId="4B1CE497"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4 (Load Actual, Load Forecast, Solar, Wind)</w:t>
            </w:r>
          </w:p>
        </w:tc>
      </w:tr>
      <w:tr w:rsidR="00150979" w:rsidRPr="00150979" w14:paraId="3FE0C82D" w14:textId="77777777" w:rsidTr="00150979">
        <w:trPr>
          <w:tblCellSpacing w:w="15" w:type="dxa"/>
        </w:trPr>
        <w:tc>
          <w:tcPr>
            <w:tcW w:w="0" w:type="auto"/>
            <w:vAlign w:val="center"/>
            <w:hideMark/>
          </w:tcPr>
          <w:p w14:paraId="27FE33BF"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Cleaning Method</w:t>
            </w:r>
          </w:p>
        </w:tc>
        <w:tc>
          <w:tcPr>
            <w:tcW w:w="0" w:type="auto"/>
            <w:vAlign w:val="center"/>
            <w:hideMark/>
          </w:tcPr>
          <w:p w14:paraId="5E13FD14"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Time-based Interpolation</w:t>
            </w:r>
          </w:p>
        </w:tc>
      </w:tr>
    </w:tbl>
    <w:p w14:paraId="1051A7E7" w14:textId="77777777" w:rsidR="00150979" w:rsidRDefault="00150979" w:rsidP="00150979">
      <w:pPr>
        <w:spacing w:after="0" w:line="240" w:lineRule="auto"/>
        <w:rPr>
          <w:rFonts w:ascii="Times New Roman" w:eastAsia="Times New Roman" w:hAnsi="Times New Roman" w:cs="Times New Roman"/>
          <w:kern w:val="0"/>
          <w:sz w:val="24"/>
          <w:szCs w:val="24"/>
          <w:lang w:eastAsia="en-IN"/>
          <w14:ligatures w14:val="none"/>
        </w:rPr>
      </w:pPr>
    </w:p>
    <w:p w14:paraId="2A076438" w14:textId="22AE35C6" w:rsidR="00150979" w:rsidRPr="00150979" w:rsidRDefault="00000000" w:rsidP="0015097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38E8C33">
          <v:rect id="_x0000_i1026" style="width:0;height:1.5pt" o:hralign="center" o:hrstd="t" o:hr="t" fillcolor="#a0a0a0" stroked="f"/>
        </w:pict>
      </w:r>
    </w:p>
    <w:p w14:paraId="789C7E8C" w14:textId="77777777" w:rsidR="00150979" w:rsidRPr="00150979" w:rsidRDefault="00150979" w:rsidP="001509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0979">
        <w:rPr>
          <w:rFonts w:ascii="Times New Roman" w:eastAsia="Times New Roman" w:hAnsi="Times New Roman" w:cs="Times New Roman"/>
          <w:b/>
          <w:bCs/>
          <w:kern w:val="0"/>
          <w:sz w:val="27"/>
          <w:szCs w:val="27"/>
          <w:lang w:eastAsia="en-IN"/>
          <w14:ligatures w14:val="none"/>
        </w:rPr>
        <w:t>Cell 3: Final Missing Value Check</w:t>
      </w:r>
    </w:p>
    <w:p w14:paraId="26AFC8A2" w14:textId="77777777" w:rsidR="00150979" w:rsidRPr="00150979" w:rsidRDefault="00150979" w:rsidP="001509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b/>
          <w:bCs/>
          <w:kern w:val="0"/>
          <w:sz w:val="24"/>
          <w:szCs w:val="24"/>
          <w:lang w:eastAsia="en-IN"/>
          <w14:ligatures w14:val="none"/>
        </w:rPr>
        <w:t>Code Action:</w:t>
      </w:r>
      <w:r w:rsidRPr="00150979">
        <w:rPr>
          <w:rFonts w:ascii="Times New Roman" w:eastAsia="Times New Roman" w:hAnsi="Times New Roman" w:cs="Times New Roman"/>
          <w:kern w:val="0"/>
          <w:sz w:val="24"/>
          <w:szCs w:val="24"/>
          <w:lang w:eastAsia="en-IN"/>
          <w14:ligatures w14:val="none"/>
        </w:rPr>
        <w:t xml:space="preserve"> Uses </w:t>
      </w:r>
      <w:r w:rsidRPr="00150979">
        <w:rPr>
          <w:rFonts w:ascii="Times New Roman" w:eastAsia="Times New Roman" w:hAnsi="Times New Roman" w:cs="Times New Roman"/>
          <w:b/>
          <w:bCs/>
          <w:kern w:val="0"/>
          <w:sz w:val="24"/>
          <w:szCs w:val="24"/>
          <w:lang w:eastAsia="en-IN"/>
          <w14:ligatures w14:val="none"/>
        </w:rPr>
        <w:t>forward fill (</w:t>
      </w:r>
      <w:proofErr w:type="spellStart"/>
      <w:r w:rsidRPr="00150979">
        <w:rPr>
          <w:rFonts w:ascii="Times New Roman" w:eastAsia="Times New Roman" w:hAnsi="Times New Roman" w:cs="Times New Roman"/>
          <w:b/>
          <w:bCs/>
          <w:kern w:val="0"/>
          <w:sz w:val="20"/>
          <w:szCs w:val="20"/>
          <w:lang w:eastAsia="en-IN"/>
          <w14:ligatures w14:val="none"/>
        </w:rPr>
        <w:t>ffill</w:t>
      </w:r>
      <w:proofErr w:type="spellEnd"/>
      <w:r w:rsidRPr="00150979">
        <w:rPr>
          <w:rFonts w:ascii="Times New Roman" w:eastAsia="Times New Roman" w:hAnsi="Times New Roman" w:cs="Times New Roman"/>
          <w:b/>
          <w:bCs/>
          <w:kern w:val="0"/>
          <w:sz w:val="24"/>
          <w:szCs w:val="24"/>
          <w:lang w:eastAsia="en-IN"/>
          <w14:ligatures w14:val="none"/>
        </w:rPr>
        <w:t>)</w:t>
      </w:r>
      <w:r w:rsidRPr="00150979">
        <w:rPr>
          <w:rFonts w:ascii="Times New Roman" w:eastAsia="Times New Roman" w:hAnsi="Times New Roman" w:cs="Times New Roman"/>
          <w:kern w:val="0"/>
          <w:sz w:val="24"/>
          <w:szCs w:val="24"/>
          <w:lang w:eastAsia="en-IN"/>
          <w14:ligatures w14:val="none"/>
        </w:rPr>
        <w:t xml:space="preserve"> and </w:t>
      </w:r>
      <w:r w:rsidRPr="00150979">
        <w:rPr>
          <w:rFonts w:ascii="Times New Roman" w:eastAsia="Times New Roman" w:hAnsi="Times New Roman" w:cs="Times New Roman"/>
          <w:b/>
          <w:bCs/>
          <w:kern w:val="0"/>
          <w:sz w:val="24"/>
          <w:szCs w:val="24"/>
          <w:lang w:eastAsia="en-IN"/>
          <w14:ligatures w14:val="none"/>
        </w:rPr>
        <w:t>backward fill (</w:t>
      </w:r>
      <w:proofErr w:type="spellStart"/>
      <w:r w:rsidRPr="00150979">
        <w:rPr>
          <w:rFonts w:ascii="Times New Roman" w:eastAsia="Times New Roman" w:hAnsi="Times New Roman" w:cs="Times New Roman"/>
          <w:b/>
          <w:bCs/>
          <w:kern w:val="0"/>
          <w:sz w:val="20"/>
          <w:szCs w:val="20"/>
          <w:lang w:eastAsia="en-IN"/>
          <w14:ligatures w14:val="none"/>
        </w:rPr>
        <w:t>bfill</w:t>
      </w:r>
      <w:proofErr w:type="spellEnd"/>
      <w:r w:rsidRPr="00150979">
        <w:rPr>
          <w:rFonts w:ascii="Times New Roman" w:eastAsia="Times New Roman" w:hAnsi="Times New Roman" w:cs="Times New Roman"/>
          <w:b/>
          <w:bCs/>
          <w:kern w:val="0"/>
          <w:sz w:val="24"/>
          <w:szCs w:val="24"/>
          <w:lang w:eastAsia="en-IN"/>
          <w14:ligatures w14:val="none"/>
        </w:rPr>
        <w:t>)</w:t>
      </w:r>
      <w:r w:rsidRPr="00150979">
        <w:rPr>
          <w:rFonts w:ascii="Times New Roman" w:eastAsia="Times New Roman" w:hAnsi="Times New Roman" w:cs="Times New Roman"/>
          <w:kern w:val="0"/>
          <w:sz w:val="24"/>
          <w:szCs w:val="24"/>
          <w:lang w:eastAsia="en-IN"/>
          <w14:ligatures w14:val="none"/>
        </w:rPr>
        <w:t xml:space="preserve"> to catch any remaining missing values at the very start or end of the dataset, resulting in zero missing values.</w:t>
      </w:r>
    </w:p>
    <w:p w14:paraId="5413B964" w14:textId="27A2FA86" w:rsidR="00150979" w:rsidRPr="00150979" w:rsidRDefault="00150979" w:rsidP="001509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b/>
          <w:bCs/>
          <w:kern w:val="0"/>
          <w:sz w:val="24"/>
          <w:szCs w:val="24"/>
          <w:lang w:eastAsia="en-IN"/>
          <w14:ligatures w14:val="none"/>
        </w:rPr>
        <w:t>Layman's Terms:</w:t>
      </w:r>
      <w:r w:rsidRPr="00150979">
        <w:rPr>
          <w:rFonts w:ascii="Times New Roman" w:eastAsia="Times New Roman" w:hAnsi="Times New Roman" w:cs="Times New Roman"/>
          <w:kern w:val="0"/>
          <w:sz w:val="24"/>
          <w:szCs w:val="24"/>
          <w:lang w:eastAsia="en-IN"/>
          <w14:ligatures w14:val="none"/>
        </w:rPr>
        <w:t xml:space="preserve"> "After the initial 'line-drawing' (interpolation), you did a final scrub. The </w:t>
      </w:r>
      <w:proofErr w:type="spellStart"/>
      <w:r w:rsidRPr="00150979">
        <w:rPr>
          <w:rFonts w:ascii="Times New Roman" w:eastAsia="Times New Roman" w:hAnsi="Times New Roman" w:cs="Times New Roman"/>
          <w:kern w:val="0"/>
          <w:sz w:val="20"/>
          <w:szCs w:val="20"/>
          <w:lang w:eastAsia="en-IN"/>
          <w14:ligatures w14:val="none"/>
        </w:rPr>
        <w:t>ffill</w:t>
      </w:r>
      <w:proofErr w:type="spellEnd"/>
      <w:r w:rsidRPr="00150979">
        <w:rPr>
          <w:rFonts w:ascii="Times New Roman" w:eastAsia="Times New Roman" w:hAnsi="Times New Roman" w:cs="Times New Roman"/>
          <w:kern w:val="0"/>
          <w:sz w:val="24"/>
          <w:szCs w:val="24"/>
          <w:lang w:eastAsia="en-IN"/>
          <w14:ligatures w14:val="none"/>
        </w:rPr>
        <w:t xml:space="preserve"> assumes if data is missing, it should just copy the </w:t>
      </w:r>
      <w:r w:rsidRPr="00150979">
        <w:rPr>
          <w:rFonts w:ascii="Times New Roman" w:eastAsia="Times New Roman" w:hAnsi="Times New Roman" w:cs="Times New Roman"/>
          <w:i/>
          <w:iCs/>
          <w:kern w:val="0"/>
          <w:sz w:val="24"/>
          <w:szCs w:val="24"/>
          <w:lang w:eastAsia="en-IN"/>
          <w14:ligatures w14:val="none"/>
        </w:rPr>
        <w:t>last valid reading</w:t>
      </w:r>
      <w:r w:rsidRPr="00150979">
        <w:rPr>
          <w:rFonts w:ascii="Times New Roman" w:eastAsia="Times New Roman" w:hAnsi="Times New Roman" w:cs="Times New Roman"/>
          <w:kern w:val="0"/>
          <w:sz w:val="24"/>
          <w:szCs w:val="24"/>
          <w:lang w:eastAsia="en-IN"/>
          <w14:ligatures w14:val="none"/>
        </w:rPr>
        <w:t xml:space="preserve">. The </w:t>
      </w:r>
      <w:proofErr w:type="spellStart"/>
      <w:r w:rsidRPr="00150979">
        <w:rPr>
          <w:rFonts w:ascii="Times New Roman" w:eastAsia="Times New Roman" w:hAnsi="Times New Roman" w:cs="Times New Roman"/>
          <w:kern w:val="0"/>
          <w:sz w:val="20"/>
          <w:szCs w:val="20"/>
          <w:lang w:eastAsia="en-IN"/>
          <w14:ligatures w14:val="none"/>
        </w:rPr>
        <w:t>bfill</w:t>
      </w:r>
      <w:proofErr w:type="spellEnd"/>
      <w:r w:rsidRPr="00150979">
        <w:rPr>
          <w:rFonts w:ascii="Times New Roman" w:eastAsia="Times New Roman" w:hAnsi="Times New Roman" w:cs="Times New Roman"/>
          <w:kern w:val="0"/>
          <w:sz w:val="24"/>
          <w:szCs w:val="24"/>
          <w:lang w:eastAsia="en-IN"/>
          <w14:ligatures w14:val="none"/>
        </w:rPr>
        <w:t xml:space="preserve"> does the opposite—it copies the </w:t>
      </w:r>
      <w:r w:rsidRPr="00150979">
        <w:rPr>
          <w:rFonts w:ascii="Times New Roman" w:eastAsia="Times New Roman" w:hAnsi="Times New Roman" w:cs="Times New Roman"/>
          <w:i/>
          <w:iCs/>
          <w:kern w:val="0"/>
          <w:sz w:val="24"/>
          <w:szCs w:val="24"/>
          <w:lang w:eastAsia="en-IN"/>
          <w14:ligatures w14:val="none"/>
        </w:rPr>
        <w:t>next valid reading</w:t>
      </w:r>
      <w:r w:rsidRPr="00150979">
        <w:rPr>
          <w:rFonts w:ascii="Times New Roman" w:eastAsia="Times New Roman" w:hAnsi="Times New Roman" w:cs="Times New Roman"/>
          <w:kern w:val="0"/>
          <w:sz w:val="24"/>
          <w:szCs w:val="24"/>
          <w:lang w:eastAsia="en-IN"/>
          <w14:ligatures w14:val="none"/>
        </w:rPr>
        <w:t xml:space="preserve">. By doing both, you guaranteed the entire dataset is </w:t>
      </w:r>
      <w:r w:rsidRPr="00150979">
        <w:rPr>
          <w:rFonts w:ascii="Times New Roman" w:eastAsia="Times New Roman" w:hAnsi="Times New Roman" w:cs="Times New Roman"/>
          <w:b/>
          <w:bCs/>
          <w:kern w:val="0"/>
          <w:sz w:val="24"/>
          <w:szCs w:val="24"/>
          <w:lang w:eastAsia="en-IN"/>
          <w14:ligatures w14:val="none"/>
        </w:rPr>
        <w:t>perfectly clean</w:t>
      </w:r>
      <w:r w:rsidRPr="00150979">
        <w:rPr>
          <w:rFonts w:ascii="Times New Roman" w:eastAsia="Times New Roman" w:hAnsi="Times New Roman" w:cs="Times New Roman"/>
          <w:kern w:val="0"/>
          <w:sz w:val="24"/>
          <w:szCs w:val="24"/>
          <w:lang w:eastAsia="en-IN"/>
          <w14:ligatures w14:val="none"/>
        </w:rPr>
        <w:t xml:space="preserve"> and ready for </w:t>
      </w:r>
      <w:proofErr w:type="spellStart"/>
      <w:r w:rsidRPr="00150979">
        <w:rPr>
          <w:rFonts w:ascii="Times New Roman" w:eastAsia="Times New Roman" w:hAnsi="Times New Roman" w:cs="Times New Roman"/>
          <w:kern w:val="0"/>
          <w:sz w:val="24"/>
          <w:szCs w:val="24"/>
          <w:lang w:eastAsia="en-IN"/>
          <w14:ligatures w14:val="none"/>
        </w:rPr>
        <w:t>modeling</w:t>
      </w:r>
      <w:proofErr w:type="spellEnd"/>
      <w:r w:rsidRPr="00150979">
        <w:rPr>
          <w:rFonts w:ascii="Times New Roman" w:eastAsia="Times New Roman" w:hAnsi="Times New Roman" w:cs="Times New Roman"/>
          <w:kern w:val="0"/>
          <w:sz w:val="24"/>
          <w:szCs w:val="24"/>
          <w:lang w:eastAsia="en-IN"/>
          <w14:ligatures w14:val="none"/>
        </w:rPr>
        <w:t>, a critical part of your preprocessing objective."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5"/>
        <w:gridCol w:w="1921"/>
      </w:tblGrid>
      <w:tr w:rsidR="00150979" w:rsidRPr="00150979" w14:paraId="1911D65F" w14:textId="77777777" w:rsidTr="00150979">
        <w:trPr>
          <w:tblHeader/>
          <w:tblCellSpacing w:w="15" w:type="dxa"/>
        </w:trPr>
        <w:tc>
          <w:tcPr>
            <w:tcW w:w="0" w:type="auto"/>
            <w:vAlign w:val="center"/>
            <w:hideMark/>
          </w:tcPr>
          <w:p w14:paraId="13BC2565"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Detail</w:t>
            </w:r>
          </w:p>
        </w:tc>
        <w:tc>
          <w:tcPr>
            <w:tcW w:w="0" w:type="auto"/>
            <w:vAlign w:val="center"/>
            <w:hideMark/>
          </w:tcPr>
          <w:p w14:paraId="33F35508"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Outcome</w:t>
            </w:r>
          </w:p>
        </w:tc>
      </w:tr>
      <w:tr w:rsidR="00150979" w:rsidRPr="00150979" w14:paraId="38AF5911" w14:textId="77777777" w:rsidTr="00150979">
        <w:trPr>
          <w:tblCellSpacing w:w="15" w:type="dxa"/>
        </w:trPr>
        <w:tc>
          <w:tcPr>
            <w:tcW w:w="0" w:type="auto"/>
            <w:vAlign w:val="center"/>
            <w:hideMark/>
          </w:tcPr>
          <w:p w14:paraId="5C59B268"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Missing Values</w:t>
            </w:r>
          </w:p>
        </w:tc>
        <w:tc>
          <w:tcPr>
            <w:tcW w:w="0" w:type="auto"/>
            <w:vAlign w:val="center"/>
            <w:hideMark/>
          </w:tcPr>
          <w:p w14:paraId="781E2CF3"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b/>
                <w:bCs/>
                <w:kern w:val="0"/>
                <w:sz w:val="24"/>
                <w:szCs w:val="24"/>
                <w:lang w:eastAsia="en-IN"/>
                <w14:ligatures w14:val="none"/>
              </w:rPr>
              <w:t>0</w:t>
            </w:r>
            <w:r w:rsidRPr="00150979">
              <w:rPr>
                <w:rFonts w:ascii="Times New Roman" w:eastAsia="Times New Roman" w:hAnsi="Times New Roman" w:cs="Times New Roman"/>
                <w:kern w:val="0"/>
                <w:sz w:val="24"/>
                <w:szCs w:val="24"/>
                <w:lang w:eastAsia="en-IN"/>
                <w14:ligatures w14:val="none"/>
              </w:rPr>
              <w:t xml:space="preserve"> (Perfectly Clean)</w:t>
            </w:r>
          </w:p>
        </w:tc>
      </w:tr>
    </w:tbl>
    <w:p w14:paraId="17BDC806" w14:textId="3B34C8F6" w:rsidR="00150979" w:rsidRPr="00150979" w:rsidRDefault="00150979" w:rsidP="00150979">
      <w:pPr>
        <w:spacing w:after="0" w:line="240" w:lineRule="auto"/>
        <w:rPr>
          <w:rFonts w:ascii="Times New Roman" w:eastAsia="Times New Roman" w:hAnsi="Times New Roman" w:cs="Times New Roman"/>
          <w:kern w:val="0"/>
          <w:sz w:val="24"/>
          <w:szCs w:val="24"/>
          <w:lang w:eastAsia="en-IN"/>
          <w14:ligatures w14:val="none"/>
        </w:rPr>
      </w:pPr>
    </w:p>
    <w:p w14:paraId="66AF3FB5" w14:textId="77777777" w:rsidR="00150979" w:rsidRPr="00150979" w:rsidRDefault="00150979" w:rsidP="001509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0979">
        <w:rPr>
          <w:rFonts w:ascii="Times New Roman" w:eastAsia="Times New Roman" w:hAnsi="Times New Roman" w:cs="Times New Roman"/>
          <w:b/>
          <w:bCs/>
          <w:kern w:val="0"/>
          <w:sz w:val="27"/>
          <w:szCs w:val="27"/>
          <w:lang w:eastAsia="en-IN"/>
          <w14:ligatures w14:val="none"/>
        </w:rPr>
        <w:lastRenderedPageBreak/>
        <w:t>Cell 4: Visualizing the Time Series</w:t>
      </w:r>
    </w:p>
    <w:p w14:paraId="6C2BDF10" w14:textId="77777777" w:rsidR="00150979" w:rsidRPr="00150979" w:rsidRDefault="00150979" w:rsidP="001509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b/>
          <w:bCs/>
          <w:kern w:val="0"/>
          <w:sz w:val="24"/>
          <w:szCs w:val="24"/>
          <w:lang w:eastAsia="en-IN"/>
          <w14:ligatures w14:val="none"/>
        </w:rPr>
        <w:t>Code Action:</w:t>
      </w:r>
      <w:r w:rsidRPr="00150979">
        <w:rPr>
          <w:rFonts w:ascii="Times New Roman" w:eastAsia="Times New Roman" w:hAnsi="Times New Roman" w:cs="Times New Roman"/>
          <w:kern w:val="0"/>
          <w:sz w:val="24"/>
          <w:szCs w:val="24"/>
          <w:lang w:eastAsia="en-IN"/>
          <w14:ligatures w14:val="none"/>
        </w:rPr>
        <w:t xml:space="preserve"> Plots the last 1,000 data points of the </w:t>
      </w:r>
      <w:proofErr w:type="spellStart"/>
      <w:r w:rsidRPr="00150979">
        <w:rPr>
          <w:rFonts w:ascii="Times New Roman" w:eastAsia="Times New Roman" w:hAnsi="Times New Roman" w:cs="Times New Roman"/>
          <w:kern w:val="0"/>
          <w:sz w:val="20"/>
          <w:szCs w:val="20"/>
          <w:lang w:eastAsia="en-IN"/>
          <w14:ligatures w14:val="none"/>
        </w:rPr>
        <w:t>DE_load_actual</w:t>
      </w:r>
      <w:proofErr w:type="spellEnd"/>
      <w:r w:rsidRPr="00150979">
        <w:rPr>
          <w:rFonts w:ascii="Times New Roman" w:eastAsia="Times New Roman" w:hAnsi="Times New Roman" w:cs="Times New Roman"/>
          <w:kern w:val="0"/>
          <w:sz w:val="20"/>
          <w:szCs w:val="20"/>
          <w:lang w:eastAsia="en-IN"/>
          <w14:ligatures w14:val="none"/>
        </w:rPr>
        <w:t>...</w:t>
      </w:r>
      <w:r w:rsidRPr="00150979">
        <w:rPr>
          <w:rFonts w:ascii="Times New Roman" w:eastAsia="Times New Roman" w:hAnsi="Times New Roman" w:cs="Times New Roman"/>
          <w:kern w:val="0"/>
          <w:sz w:val="24"/>
          <w:szCs w:val="24"/>
          <w:lang w:eastAsia="en-IN"/>
          <w14:ligatures w14:val="none"/>
        </w:rPr>
        <w:t xml:space="preserve"> series to visually confirm the data's integrity and structure.</w:t>
      </w:r>
    </w:p>
    <w:p w14:paraId="15808122" w14:textId="732B4FDE" w:rsidR="00150979" w:rsidRPr="00150979" w:rsidRDefault="00150979" w:rsidP="001509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b/>
          <w:bCs/>
          <w:kern w:val="0"/>
          <w:sz w:val="24"/>
          <w:szCs w:val="24"/>
          <w:lang w:eastAsia="en-IN"/>
          <w14:ligatures w14:val="none"/>
        </w:rPr>
        <w:t>Layman's Terms:</w:t>
      </w:r>
      <w:r w:rsidRPr="00150979">
        <w:rPr>
          <w:rFonts w:ascii="Times New Roman" w:eastAsia="Times New Roman" w:hAnsi="Times New Roman" w:cs="Times New Roman"/>
          <w:kern w:val="0"/>
          <w:sz w:val="24"/>
          <w:szCs w:val="24"/>
          <w:lang w:eastAsia="en-IN"/>
          <w14:ligatures w14:val="none"/>
        </w:rPr>
        <w:t xml:space="preserve"> "You zoomed in on the last few weeks of data to </w:t>
      </w:r>
      <w:r w:rsidRPr="00150979">
        <w:rPr>
          <w:rFonts w:ascii="Times New Roman" w:eastAsia="Times New Roman" w:hAnsi="Times New Roman" w:cs="Times New Roman"/>
          <w:b/>
          <w:bCs/>
          <w:kern w:val="0"/>
          <w:sz w:val="24"/>
          <w:szCs w:val="24"/>
          <w:lang w:eastAsia="en-IN"/>
          <w14:ligatures w14:val="none"/>
        </w:rPr>
        <w:t>visually check</w:t>
      </w:r>
      <w:r w:rsidRPr="00150979">
        <w:rPr>
          <w:rFonts w:ascii="Times New Roman" w:eastAsia="Times New Roman" w:hAnsi="Times New Roman" w:cs="Times New Roman"/>
          <w:kern w:val="0"/>
          <w:sz w:val="24"/>
          <w:szCs w:val="24"/>
          <w:lang w:eastAsia="en-IN"/>
          <w14:ligatures w14:val="none"/>
        </w:rPr>
        <w:t xml:space="preserve"> the load pattern. This plot shows the typical </w:t>
      </w:r>
      <w:r w:rsidRPr="00150979">
        <w:rPr>
          <w:rFonts w:ascii="Times New Roman" w:eastAsia="Times New Roman" w:hAnsi="Times New Roman" w:cs="Times New Roman"/>
          <w:b/>
          <w:bCs/>
          <w:kern w:val="0"/>
          <w:sz w:val="24"/>
          <w:szCs w:val="24"/>
          <w:lang w:eastAsia="en-IN"/>
          <w14:ligatures w14:val="none"/>
        </w:rPr>
        <w:t>seasonal cycles</w:t>
      </w:r>
      <w:r w:rsidRPr="00150979">
        <w:rPr>
          <w:rFonts w:ascii="Times New Roman" w:eastAsia="Times New Roman" w:hAnsi="Times New Roman" w:cs="Times New Roman"/>
          <w:kern w:val="0"/>
          <w:sz w:val="24"/>
          <w:szCs w:val="24"/>
          <w:lang w:eastAsia="en-IN"/>
          <w14:ligatures w14:val="none"/>
        </w:rPr>
        <w:t xml:space="preserve"> in electricity demand: a low demand period during the night, a high peak in the morning/day, and a repeatable pattern across days and weeks. This visual confirmation proves the data is correctly indexed and ready for decomposition."</w:t>
      </w:r>
    </w:p>
    <w:p w14:paraId="7DE6BBDB" w14:textId="77777777" w:rsidR="00150979" w:rsidRPr="00150979" w:rsidRDefault="00000000" w:rsidP="0015097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C400F29">
          <v:rect id="_x0000_i1027" style="width:0;height:1.5pt" o:hralign="center" o:hrstd="t" o:hr="t" fillcolor="#a0a0a0" stroked="f"/>
        </w:pict>
      </w:r>
    </w:p>
    <w:p w14:paraId="17C1BDD7" w14:textId="77777777" w:rsidR="00150979" w:rsidRPr="00150979" w:rsidRDefault="00150979" w:rsidP="001509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0979">
        <w:rPr>
          <w:rFonts w:ascii="Times New Roman" w:eastAsia="Times New Roman" w:hAnsi="Times New Roman" w:cs="Times New Roman"/>
          <w:b/>
          <w:bCs/>
          <w:kern w:val="0"/>
          <w:sz w:val="27"/>
          <w:szCs w:val="27"/>
          <w:lang w:eastAsia="en-IN"/>
          <w14:ligatures w14:val="none"/>
        </w:rPr>
        <w:t>Cell 5: Workflow Optimization with Parquet</w:t>
      </w:r>
    </w:p>
    <w:p w14:paraId="7E9CAF8D" w14:textId="77777777" w:rsidR="00150979" w:rsidRPr="00150979" w:rsidRDefault="00150979" w:rsidP="001509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b/>
          <w:bCs/>
          <w:kern w:val="0"/>
          <w:sz w:val="24"/>
          <w:szCs w:val="24"/>
          <w:lang w:eastAsia="en-IN"/>
          <w14:ligatures w14:val="none"/>
        </w:rPr>
        <w:t>Code Action:</w:t>
      </w:r>
      <w:r w:rsidRPr="00150979">
        <w:rPr>
          <w:rFonts w:ascii="Times New Roman" w:eastAsia="Times New Roman" w:hAnsi="Times New Roman" w:cs="Times New Roman"/>
          <w:kern w:val="0"/>
          <w:sz w:val="24"/>
          <w:szCs w:val="24"/>
          <w:lang w:eastAsia="en-IN"/>
          <w14:ligatures w14:val="none"/>
        </w:rPr>
        <w:t xml:space="preserve"> Saves the clean dataset to a </w:t>
      </w:r>
      <w:r w:rsidRPr="00150979">
        <w:rPr>
          <w:rFonts w:ascii="Times New Roman" w:eastAsia="Times New Roman" w:hAnsi="Times New Roman" w:cs="Times New Roman"/>
          <w:b/>
          <w:bCs/>
          <w:kern w:val="0"/>
          <w:sz w:val="24"/>
          <w:szCs w:val="24"/>
          <w:lang w:eastAsia="en-IN"/>
          <w14:ligatures w14:val="none"/>
        </w:rPr>
        <w:t>Parquet file</w:t>
      </w:r>
      <w:r w:rsidRPr="00150979">
        <w:rPr>
          <w:rFonts w:ascii="Times New Roman" w:eastAsia="Times New Roman" w:hAnsi="Times New Roman" w:cs="Times New Roman"/>
          <w:kern w:val="0"/>
          <w:sz w:val="24"/>
          <w:szCs w:val="24"/>
          <w:lang w:eastAsia="en-IN"/>
          <w14:ligatures w14:val="none"/>
        </w:rPr>
        <w:t xml:space="preserve"> and reloads it.</w:t>
      </w:r>
    </w:p>
    <w:p w14:paraId="39761340" w14:textId="31202FAB" w:rsidR="00150979" w:rsidRPr="00150979" w:rsidRDefault="00150979" w:rsidP="001509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b/>
          <w:bCs/>
          <w:kern w:val="0"/>
          <w:sz w:val="24"/>
          <w:szCs w:val="24"/>
          <w:lang w:eastAsia="en-IN"/>
          <w14:ligatures w14:val="none"/>
        </w:rPr>
        <w:t>Layman's Terms:</w:t>
      </w:r>
      <w:r w:rsidRPr="00150979">
        <w:rPr>
          <w:rFonts w:ascii="Times New Roman" w:eastAsia="Times New Roman" w:hAnsi="Times New Roman" w:cs="Times New Roman"/>
          <w:kern w:val="0"/>
          <w:sz w:val="24"/>
          <w:szCs w:val="24"/>
          <w:lang w:eastAsia="en-IN"/>
          <w14:ligatures w14:val="none"/>
        </w:rPr>
        <w:t xml:space="preserve"> "To solve the problem of your computer slowing down when reloading the large spreadsheet, you converted the cleaned data into the </w:t>
      </w:r>
      <w:r w:rsidRPr="00150979">
        <w:rPr>
          <w:rFonts w:ascii="Times New Roman" w:eastAsia="Times New Roman" w:hAnsi="Times New Roman" w:cs="Times New Roman"/>
          <w:b/>
          <w:bCs/>
          <w:kern w:val="0"/>
          <w:sz w:val="24"/>
          <w:szCs w:val="24"/>
          <w:lang w:eastAsia="en-IN"/>
          <w14:ligatures w14:val="none"/>
        </w:rPr>
        <w:t>Parquet format</w:t>
      </w:r>
      <w:r w:rsidRPr="00150979">
        <w:rPr>
          <w:rFonts w:ascii="Times New Roman" w:eastAsia="Times New Roman" w:hAnsi="Times New Roman" w:cs="Times New Roman"/>
          <w:kern w:val="0"/>
          <w:sz w:val="24"/>
          <w:szCs w:val="24"/>
          <w:lang w:eastAsia="en-IN"/>
          <w14:ligatures w14:val="none"/>
        </w:rPr>
        <w:t xml:space="preserve">. Parquet is an incredibly fast, highly compressed way to store big data tables. Now, instead of waiting minutes for the cleaned data to load, it </w:t>
      </w:r>
      <w:r w:rsidRPr="00150979">
        <w:rPr>
          <w:rFonts w:ascii="Times New Roman" w:eastAsia="Times New Roman" w:hAnsi="Times New Roman" w:cs="Times New Roman"/>
          <w:b/>
          <w:bCs/>
          <w:kern w:val="0"/>
          <w:sz w:val="24"/>
          <w:szCs w:val="24"/>
          <w:lang w:eastAsia="en-IN"/>
          <w14:ligatures w14:val="none"/>
        </w:rPr>
        <w:t>loads almost instantly</w:t>
      </w:r>
      <w:r w:rsidRPr="00150979">
        <w:rPr>
          <w:rFonts w:ascii="Times New Roman" w:eastAsia="Times New Roman" w:hAnsi="Times New Roman" w:cs="Times New Roman"/>
          <w:kern w:val="0"/>
          <w:sz w:val="24"/>
          <w:szCs w:val="24"/>
          <w:lang w:eastAsia="en-IN"/>
          <w14:ligatures w14:val="none"/>
        </w:rPr>
        <w:t>, making your entire research workflow much more efficient."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9"/>
        <w:gridCol w:w="4287"/>
      </w:tblGrid>
      <w:tr w:rsidR="00150979" w:rsidRPr="00150979" w14:paraId="51AF8124" w14:textId="77777777" w:rsidTr="00150979">
        <w:trPr>
          <w:tblHeader/>
          <w:tblCellSpacing w:w="15" w:type="dxa"/>
        </w:trPr>
        <w:tc>
          <w:tcPr>
            <w:tcW w:w="0" w:type="auto"/>
            <w:vAlign w:val="center"/>
            <w:hideMark/>
          </w:tcPr>
          <w:p w14:paraId="01CD3FF7"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Detail</w:t>
            </w:r>
          </w:p>
        </w:tc>
        <w:tc>
          <w:tcPr>
            <w:tcW w:w="0" w:type="auto"/>
            <w:vAlign w:val="center"/>
            <w:hideMark/>
          </w:tcPr>
          <w:p w14:paraId="3A1BA5AC"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Optimization</w:t>
            </w:r>
          </w:p>
        </w:tc>
      </w:tr>
      <w:tr w:rsidR="00150979" w:rsidRPr="00150979" w14:paraId="399A3ADC" w14:textId="77777777" w:rsidTr="00150979">
        <w:trPr>
          <w:tblCellSpacing w:w="15" w:type="dxa"/>
        </w:trPr>
        <w:tc>
          <w:tcPr>
            <w:tcW w:w="0" w:type="auto"/>
            <w:vAlign w:val="center"/>
            <w:hideMark/>
          </w:tcPr>
          <w:p w14:paraId="54FA21C3"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Format</w:t>
            </w:r>
          </w:p>
        </w:tc>
        <w:tc>
          <w:tcPr>
            <w:tcW w:w="0" w:type="auto"/>
            <w:vAlign w:val="center"/>
            <w:hideMark/>
          </w:tcPr>
          <w:p w14:paraId="1AEE0DF5"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Parquet (High-efficiency columnar storage)</w:t>
            </w:r>
          </w:p>
        </w:tc>
      </w:tr>
      <w:tr w:rsidR="00150979" w:rsidRPr="00150979" w14:paraId="694AC457" w14:textId="77777777" w:rsidTr="00150979">
        <w:trPr>
          <w:tblCellSpacing w:w="15" w:type="dxa"/>
        </w:trPr>
        <w:tc>
          <w:tcPr>
            <w:tcW w:w="0" w:type="auto"/>
            <w:vAlign w:val="center"/>
            <w:hideMark/>
          </w:tcPr>
          <w:p w14:paraId="6CD0CF01"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Result</w:t>
            </w:r>
          </w:p>
        </w:tc>
        <w:tc>
          <w:tcPr>
            <w:tcW w:w="0" w:type="auto"/>
            <w:vAlign w:val="center"/>
            <w:hideMark/>
          </w:tcPr>
          <w:p w14:paraId="21A24556"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Instant data reloading</w:t>
            </w:r>
          </w:p>
        </w:tc>
      </w:tr>
    </w:tbl>
    <w:p w14:paraId="669F1693" w14:textId="6E9EA4B9" w:rsidR="00150979" w:rsidRPr="00150979" w:rsidRDefault="00000000" w:rsidP="0015097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092903A">
          <v:rect id="_x0000_i1028" style="width:0;height:1.5pt" o:hralign="center" o:hrstd="t" o:hr="t" fillcolor="#a0a0a0" stroked="f"/>
        </w:pict>
      </w:r>
    </w:p>
    <w:p w14:paraId="0031EFBB" w14:textId="77777777" w:rsidR="00150979" w:rsidRPr="00150979" w:rsidRDefault="00150979" w:rsidP="001509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0979">
        <w:rPr>
          <w:rFonts w:ascii="Times New Roman" w:eastAsia="Times New Roman" w:hAnsi="Times New Roman" w:cs="Times New Roman"/>
          <w:b/>
          <w:bCs/>
          <w:kern w:val="0"/>
          <w:sz w:val="27"/>
          <w:szCs w:val="27"/>
          <w:lang w:eastAsia="en-IN"/>
          <w14:ligatures w14:val="none"/>
        </w:rPr>
        <w:t>Cell 6: Checking Time Series Integrity</w:t>
      </w:r>
    </w:p>
    <w:p w14:paraId="16C682BF" w14:textId="77777777" w:rsidR="00150979" w:rsidRPr="00150979" w:rsidRDefault="00150979" w:rsidP="001509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b/>
          <w:bCs/>
          <w:kern w:val="0"/>
          <w:sz w:val="24"/>
          <w:szCs w:val="24"/>
          <w:lang w:eastAsia="en-IN"/>
          <w14:ligatures w14:val="none"/>
        </w:rPr>
        <w:t>Code Action:</w:t>
      </w:r>
      <w:r w:rsidRPr="00150979">
        <w:rPr>
          <w:rFonts w:ascii="Times New Roman" w:eastAsia="Times New Roman" w:hAnsi="Times New Roman" w:cs="Times New Roman"/>
          <w:kern w:val="0"/>
          <w:sz w:val="24"/>
          <w:szCs w:val="24"/>
          <w:lang w:eastAsia="en-IN"/>
          <w14:ligatures w14:val="none"/>
        </w:rPr>
        <w:t xml:space="preserve"> Checks the </w:t>
      </w:r>
      <w:proofErr w:type="spellStart"/>
      <w:r w:rsidRPr="00150979">
        <w:rPr>
          <w:rFonts w:ascii="Times New Roman" w:eastAsia="Times New Roman" w:hAnsi="Times New Roman" w:cs="Times New Roman"/>
          <w:b/>
          <w:bCs/>
          <w:kern w:val="0"/>
          <w:sz w:val="24"/>
          <w:szCs w:val="24"/>
          <w:lang w:eastAsia="en-IN"/>
          <w14:ligatures w14:val="none"/>
        </w:rPr>
        <w:t>timezone</w:t>
      </w:r>
      <w:proofErr w:type="spellEnd"/>
      <w:r w:rsidRPr="00150979">
        <w:rPr>
          <w:rFonts w:ascii="Times New Roman" w:eastAsia="Times New Roman" w:hAnsi="Times New Roman" w:cs="Times New Roman"/>
          <w:kern w:val="0"/>
          <w:sz w:val="24"/>
          <w:szCs w:val="24"/>
          <w:lang w:eastAsia="en-IN"/>
          <w14:ligatures w14:val="none"/>
        </w:rPr>
        <w:t xml:space="preserve">, </w:t>
      </w:r>
      <w:r w:rsidRPr="00150979">
        <w:rPr>
          <w:rFonts w:ascii="Times New Roman" w:eastAsia="Times New Roman" w:hAnsi="Times New Roman" w:cs="Times New Roman"/>
          <w:b/>
          <w:bCs/>
          <w:kern w:val="0"/>
          <w:sz w:val="24"/>
          <w:szCs w:val="24"/>
          <w:lang w:eastAsia="en-IN"/>
          <w14:ligatures w14:val="none"/>
        </w:rPr>
        <w:t>inferred frequency</w:t>
      </w:r>
      <w:r w:rsidRPr="00150979">
        <w:rPr>
          <w:rFonts w:ascii="Times New Roman" w:eastAsia="Times New Roman" w:hAnsi="Times New Roman" w:cs="Times New Roman"/>
          <w:kern w:val="0"/>
          <w:sz w:val="24"/>
          <w:szCs w:val="24"/>
          <w:lang w:eastAsia="en-IN"/>
          <w14:ligatures w14:val="none"/>
        </w:rPr>
        <w:t xml:space="preserve">, and </w:t>
      </w:r>
      <w:r w:rsidRPr="00150979">
        <w:rPr>
          <w:rFonts w:ascii="Times New Roman" w:eastAsia="Times New Roman" w:hAnsi="Times New Roman" w:cs="Times New Roman"/>
          <w:b/>
          <w:bCs/>
          <w:kern w:val="0"/>
          <w:sz w:val="24"/>
          <w:szCs w:val="24"/>
          <w:lang w:eastAsia="en-IN"/>
          <w14:ligatures w14:val="none"/>
        </w:rPr>
        <w:t>gaps</w:t>
      </w:r>
      <w:r w:rsidRPr="00150979">
        <w:rPr>
          <w:rFonts w:ascii="Times New Roman" w:eastAsia="Times New Roman" w:hAnsi="Times New Roman" w:cs="Times New Roman"/>
          <w:kern w:val="0"/>
          <w:sz w:val="24"/>
          <w:szCs w:val="24"/>
          <w:lang w:eastAsia="en-IN"/>
          <w14:ligatures w14:val="none"/>
        </w:rPr>
        <w:t xml:space="preserve"> in the time series index.</w:t>
      </w:r>
    </w:p>
    <w:p w14:paraId="76BD3152" w14:textId="55410783" w:rsidR="00150979" w:rsidRPr="00150979" w:rsidRDefault="00150979" w:rsidP="00F150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b/>
          <w:bCs/>
          <w:kern w:val="0"/>
          <w:sz w:val="24"/>
          <w:szCs w:val="24"/>
          <w:lang w:eastAsia="en-IN"/>
          <w14:ligatures w14:val="none"/>
        </w:rPr>
        <w:t>Layman's Terms:</w:t>
      </w:r>
      <w:r w:rsidRPr="00150979">
        <w:rPr>
          <w:rFonts w:ascii="Times New Roman" w:eastAsia="Times New Roman" w:hAnsi="Times New Roman" w:cs="Times New Roman"/>
          <w:kern w:val="0"/>
          <w:sz w:val="24"/>
          <w:szCs w:val="24"/>
          <w:lang w:eastAsia="en-IN"/>
          <w14:ligatures w14:val="none"/>
        </w:rPr>
        <w:t xml:space="preserve"> "Before a deep time-series analysis like STL, you ran a health check. This confirms that the data: 1) knows its </w:t>
      </w:r>
      <w:proofErr w:type="spellStart"/>
      <w:r w:rsidRPr="00150979">
        <w:rPr>
          <w:rFonts w:ascii="Times New Roman" w:eastAsia="Times New Roman" w:hAnsi="Times New Roman" w:cs="Times New Roman"/>
          <w:b/>
          <w:bCs/>
          <w:kern w:val="0"/>
          <w:sz w:val="24"/>
          <w:szCs w:val="24"/>
          <w:lang w:eastAsia="en-IN"/>
          <w14:ligatures w14:val="none"/>
        </w:rPr>
        <w:t>timezone</w:t>
      </w:r>
      <w:proofErr w:type="spellEnd"/>
      <w:r w:rsidRPr="00150979">
        <w:rPr>
          <w:rFonts w:ascii="Times New Roman" w:eastAsia="Times New Roman" w:hAnsi="Times New Roman" w:cs="Times New Roman"/>
          <w:b/>
          <w:bCs/>
          <w:kern w:val="0"/>
          <w:sz w:val="24"/>
          <w:szCs w:val="24"/>
          <w:lang w:eastAsia="en-IN"/>
          <w14:ligatures w14:val="none"/>
        </w:rPr>
        <w:t xml:space="preserve"> (UTC)</w:t>
      </w:r>
      <w:r w:rsidRPr="00150979">
        <w:rPr>
          <w:rFonts w:ascii="Times New Roman" w:eastAsia="Times New Roman" w:hAnsi="Times New Roman" w:cs="Times New Roman"/>
          <w:kern w:val="0"/>
          <w:sz w:val="24"/>
          <w:szCs w:val="24"/>
          <w:lang w:eastAsia="en-IN"/>
          <w14:ligatures w14:val="none"/>
        </w:rPr>
        <w:t xml:space="preserve">, 2) is </w:t>
      </w:r>
      <w:r w:rsidRPr="00150979">
        <w:rPr>
          <w:rFonts w:ascii="Times New Roman" w:eastAsia="Times New Roman" w:hAnsi="Times New Roman" w:cs="Times New Roman"/>
          <w:b/>
          <w:bCs/>
          <w:kern w:val="0"/>
          <w:sz w:val="24"/>
          <w:szCs w:val="24"/>
          <w:lang w:eastAsia="en-IN"/>
          <w14:ligatures w14:val="none"/>
        </w:rPr>
        <w:t>regularly spaced at 15-minute intervals</w:t>
      </w:r>
      <w:r w:rsidRPr="00150979">
        <w:rPr>
          <w:rFonts w:ascii="Times New Roman" w:eastAsia="Times New Roman" w:hAnsi="Times New Roman" w:cs="Times New Roman"/>
          <w:kern w:val="0"/>
          <w:sz w:val="24"/>
          <w:szCs w:val="24"/>
          <w:lang w:eastAsia="en-IN"/>
          <w14:ligatures w14:val="none"/>
        </w:rPr>
        <w:t xml:space="preserve">, and 3) has </w:t>
      </w:r>
      <w:r w:rsidRPr="00150979">
        <w:rPr>
          <w:rFonts w:ascii="Times New Roman" w:eastAsia="Times New Roman" w:hAnsi="Times New Roman" w:cs="Times New Roman"/>
          <w:b/>
          <w:bCs/>
          <w:kern w:val="0"/>
          <w:sz w:val="24"/>
          <w:szCs w:val="24"/>
          <w:lang w:eastAsia="en-IN"/>
          <w14:ligatures w14:val="none"/>
        </w:rPr>
        <w:t>no sudden, large gaps</w:t>
      </w:r>
      <w:r w:rsidRPr="00150979">
        <w:rPr>
          <w:rFonts w:ascii="Times New Roman" w:eastAsia="Times New Roman" w:hAnsi="Times New Roman" w:cs="Times New Roman"/>
          <w:kern w:val="0"/>
          <w:sz w:val="24"/>
          <w:szCs w:val="24"/>
          <w:lang w:eastAsia="en-IN"/>
          <w14:ligatures w14:val="none"/>
        </w:rPr>
        <w:t xml:space="preserve"> that would break the </w:t>
      </w:r>
      <w:proofErr w:type="spellStart"/>
      <w:r w:rsidRPr="00150979">
        <w:rPr>
          <w:rFonts w:ascii="Times New Roman" w:eastAsia="Times New Roman" w:hAnsi="Times New Roman" w:cs="Times New Roman"/>
          <w:kern w:val="0"/>
          <w:sz w:val="24"/>
          <w:szCs w:val="24"/>
          <w:lang w:eastAsia="en-IN"/>
          <w14:ligatures w14:val="none"/>
        </w:rPr>
        <w:t>modeling</w:t>
      </w:r>
      <w:proofErr w:type="spellEnd"/>
      <w:r w:rsidRPr="00150979">
        <w:rPr>
          <w:rFonts w:ascii="Times New Roman" w:eastAsia="Times New Roman" w:hAnsi="Times New Roman" w:cs="Times New Roman"/>
          <w:kern w:val="0"/>
          <w:sz w:val="24"/>
          <w:szCs w:val="24"/>
          <w:lang w:eastAsia="en-IN"/>
          <w14:ligatures w14:val="none"/>
        </w:rPr>
        <w:t xml:space="preserve"> process. Everything is confirmed to be ready for decomposition."</w:t>
      </w:r>
      <w:r w:rsidR="00000000">
        <w:rPr>
          <w:rFonts w:ascii="Times New Roman" w:eastAsia="Times New Roman" w:hAnsi="Times New Roman" w:cs="Times New Roman"/>
          <w:kern w:val="0"/>
          <w:sz w:val="24"/>
          <w:szCs w:val="24"/>
          <w:lang w:eastAsia="en-IN"/>
          <w14:ligatures w14:val="none"/>
        </w:rPr>
        <w:pict w14:anchorId="41B3F67C">
          <v:rect id="_x0000_i1029" style="width:0;height:1.5pt" o:hralign="center" o:hrstd="t" o:hr="t" fillcolor="#a0a0a0" stroked="f"/>
        </w:pict>
      </w:r>
    </w:p>
    <w:p w14:paraId="531A04A2" w14:textId="77777777" w:rsidR="00150979" w:rsidRPr="00150979" w:rsidRDefault="00150979" w:rsidP="001509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0979">
        <w:rPr>
          <w:rFonts w:ascii="Times New Roman" w:eastAsia="Times New Roman" w:hAnsi="Times New Roman" w:cs="Times New Roman"/>
          <w:b/>
          <w:bCs/>
          <w:kern w:val="0"/>
          <w:sz w:val="27"/>
          <w:szCs w:val="27"/>
          <w:lang w:eastAsia="en-IN"/>
          <w14:ligatures w14:val="none"/>
        </w:rPr>
        <w:t>Cell 7: Seasonal-Trend Decomposition (STL) Setup</w:t>
      </w:r>
    </w:p>
    <w:p w14:paraId="6C6E88D4" w14:textId="3B1D200E" w:rsidR="00150979" w:rsidRPr="00150979" w:rsidRDefault="00150979" w:rsidP="001509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b/>
          <w:bCs/>
          <w:kern w:val="0"/>
          <w:sz w:val="24"/>
          <w:szCs w:val="24"/>
          <w:lang w:eastAsia="en-IN"/>
          <w14:ligatures w14:val="none"/>
        </w:rPr>
        <w:t>Code Action:</w:t>
      </w:r>
      <w:r w:rsidRPr="00150979">
        <w:rPr>
          <w:rFonts w:ascii="Times New Roman" w:eastAsia="Times New Roman" w:hAnsi="Times New Roman" w:cs="Times New Roman"/>
          <w:kern w:val="0"/>
          <w:sz w:val="24"/>
          <w:szCs w:val="24"/>
          <w:lang w:eastAsia="en-IN"/>
          <w14:ligatures w14:val="none"/>
        </w:rPr>
        <w:t xml:space="preserve"> Initializes and runs the </w:t>
      </w:r>
      <w:r w:rsidRPr="00150979">
        <w:rPr>
          <w:rFonts w:ascii="Times New Roman" w:eastAsia="Times New Roman" w:hAnsi="Times New Roman" w:cs="Times New Roman"/>
          <w:b/>
          <w:bCs/>
          <w:kern w:val="0"/>
          <w:sz w:val="24"/>
          <w:szCs w:val="24"/>
          <w:lang w:eastAsia="en-IN"/>
          <w14:ligatures w14:val="none"/>
        </w:rPr>
        <w:t>STL decomposition</w:t>
      </w:r>
      <w:r w:rsidRPr="00150979">
        <w:rPr>
          <w:rFonts w:ascii="Times New Roman" w:eastAsia="Times New Roman" w:hAnsi="Times New Roman" w:cs="Times New Roman"/>
          <w:kern w:val="0"/>
          <w:sz w:val="24"/>
          <w:szCs w:val="24"/>
          <w:lang w:eastAsia="en-IN"/>
          <w14:ligatures w14:val="none"/>
        </w:rPr>
        <w:t xml:space="preserve"> on the actual load data. It sets the </w:t>
      </w:r>
      <w:r w:rsidRPr="00150979">
        <w:rPr>
          <w:rFonts w:ascii="Times New Roman" w:eastAsia="Times New Roman" w:hAnsi="Times New Roman" w:cs="Times New Roman"/>
          <w:kern w:val="0"/>
          <w:sz w:val="20"/>
          <w:szCs w:val="20"/>
          <w:lang w:eastAsia="en-IN"/>
          <w14:ligatures w14:val="none"/>
        </w:rPr>
        <w:t>period</w:t>
      </w:r>
      <w:r w:rsidRPr="00150979">
        <w:rPr>
          <w:rFonts w:ascii="Times New Roman" w:eastAsia="Times New Roman" w:hAnsi="Times New Roman" w:cs="Times New Roman"/>
          <w:kern w:val="0"/>
          <w:sz w:val="24"/>
          <w:szCs w:val="24"/>
          <w:lang w:eastAsia="en-IN"/>
          <w14:ligatures w14:val="none"/>
        </w:rPr>
        <w:t xml:space="preserve"> to </w:t>
      </w:r>
      <w:r w:rsidRPr="00150979">
        <w:rPr>
          <w:rFonts w:ascii="Times New Roman" w:eastAsia="Times New Roman" w:hAnsi="Times New Roman" w:cs="Times New Roman"/>
          <w:b/>
          <w:bCs/>
          <w:kern w:val="0"/>
          <w:sz w:val="24"/>
          <w:szCs w:val="24"/>
          <w:lang w:eastAsia="en-IN"/>
          <w14:ligatures w14:val="none"/>
        </w:rPr>
        <w:t>672</w:t>
      </w:r>
      <w:r w:rsidRPr="00150979">
        <w:rPr>
          <w:rFonts w:ascii="Times New Roman" w:eastAsia="Times New Roman" w:hAnsi="Times New Roman" w:cs="Times New Roman"/>
          <w:kern w:val="0"/>
          <w:sz w:val="24"/>
          <w:szCs w:val="24"/>
          <w:lang w:eastAsia="en-IN"/>
          <w14:ligatures w14:val="none"/>
        </w:rPr>
        <w:t xml:space="preserve"> (1 week × 4 intervals/hour × 24 hours/day) and </w:t>
      </w:r>
      <w:r w:rsidRPr="00150979">
        <w:rPr>
          <w:rFonts w:ascii="Times New Roman" w:eastAsia="Times New Roman" w:hAnsi="Times New Roman" w:cs="Times New Roman"/>
          <w:kern w:val="0"/>
          <w:sz w:val="20"/>
          <w:szCs w:val="20"/>
          <w:lang w:eastAsia="en-IN"/>
          <w14:ligatures w14:val="none"/>
        </w:rPr>
        <w:t>seasonal=671</w:t>
      </w:r>
      <w:r w:rsidRPr="00150979">
        <w:rPr>
          <w:rFonts w:ascii="Times New Roman" w:eastAsia="Times New Roman" w:hAnsi="Times New Roman" w:cs="Times New Roman"/>
          <w:kern w:val="0"/>
          <w:sz w:val="24"/>
          <w:szCs w:val="24"/>
          <w:lang w:eastAsia="en-IN"/>
          <w14:ligatures w14:val="none"/>
        </w:rPr>
        <w:t xml:space="preserve"> to ensure the core weekly pattern is captured.</w:t>
      </w:r>
    </w:p>
    <w:p w14:paraId="678430AA" w14:textId="77777777" w:rsidR="00150979" w:rsidRPr="00150979" w:rsidRDefault="00150979" w:rsidP="001509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b/>
          <w:bCs/>
          <w:kern w:val="0"/>
          <w:sz w:val="24"/>
          <w:szCs w:val="24"/>
          <w:lang w:eastAsia="en-IN"/>
          <w14:ligatures w14:val="none"/>
        </w:rPr>
        <w:t>Layman's Terms:</w:t>
      </w:r>
      <w:r w:rsidRPr="00150979">
        <w:rPr>
          <w:rFonts w:ascii="Times New Roman" w:eastAsia="Times New Roman" w:hAnsi="Times New Roman" w:cs="Times New Roman"/>
          <w:kern w:val="0"/>
          <w:sz w:val="24"/>
          <w:szCs w:val="24"/>
          <w:lang w:eastAsia="en-IN"/>
          <w14:ligatures w14:val="none"/>
        </w:rPr>
        <w:t xml:space="preserve"> "You started the main, time-consuming statistical process. </w:t>
      </w:r>
    </w:p>
    <w:p w14:paraId="554BC924" w14:textId="77777777" w:rsidR="00150979" w:rsidRPr="00150979" w:rsidRDefault="00150979" w:rsidP="001509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b/>
          <w:bCs/>
          <w:kern w:val="0"/>
          <w:sz w:val="24"/>
          <w:szCs w:val="24"/>
          <w:lang w:eastAsia="en-IN"/>
          <w14:ligatures w14:val="none"/>
        </w:rPr>
        <w:t>STL</w:t>
      </w:r>
      <w:r w:rsidRPr="00150979">
        <w:rPr>
          <w:rFonts w:ascii="Times New Roman" w:eastAsia="Times New Roman" w:hAnsi="Times New Roman" w:cs="Times New Roman"/>
          <w:kern w:val="0"/>
          <w:sz w:val="24"/>
          <w:szCs w:val="24"/>
          <w:lang w:eastAsia="en-IN"/>
          <w14:ligatures w14:val="none"/>
        </w:rPr>
        <w:t xml:space="preserve"> breaks down the messy load data into three perfectly neat signals:</w:t>
      </w:r>
    </w:p>
    <w:p w14:paraId="57704CAF" w14:textId="77777777" w:rsidR="00150979" w:rsidRPr="00150979" w:rsidRDefault="00150979" w:rsidP="0015097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b/>
          <w:bCs/>
          <w:kern w:val="0"/>
          <w:sz w:val="24"/>
          <w:szCs w:val="24"/>
          <w:lang w:eastAsia="en-IN"/>
          <w14:ligatures w14:val="none"/>
        </w:rPr>
        <w:lastRenderedPageBreak/>
        <w:t>Trend:</w:t>
      </w:r>
      <w:r w:rsidRPr="00150979">
        <w:rPr>
          <w:rFonts w:ascii="Times New Roman" w:eastAsia="Times New Roman" w:hAnsi="Times New Roman" w:cs="Times New Roman"/>
          <w:kern w:val="0"/>
          <w:sz w:val="24"/>
          <w:szCs w:val="24"/>
          <w:lang w:eastAsia="en-IN"/>
          <w14:ligatures w14:val="none"/>
        </w:rPr>
        <w:t xml:space="preserve"> The slow, long-term movement (like high demand in winter, low in summer).</w:t>
      </w:r>
    </w:p>
    <w:p w14:paraId="0A3AB0EA" w14:textId="77777777" w:rsidR="00150979" w:rsidRPr="00150979" w:rsidRDefault="00150979" w:rsidP="0015097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b/>
          <w:bCs/>
          <w:kern w:val="0"/>
          <w:sz w:val="24"/>
          <w:szCs w:val="24"/>
          <w:lang w:eastAsia="en-IN"/>
          <w14:ligatures w14:val="none"/>
        </w:rPr>
        <w:t>Seasonal:</w:t>
      </w:r>
      <w:r w:rsidRPr="00150979">
        <w:rPr>
          <w:rFonts w:ascii="Times New Roman" w:eastAsia="Times New Roman" w:hAnsi="Times New Roman" w:cs="Times New Roman"/>
          <w:kern w:val="0"/>
          <w:sz w:val="24"/>
          <w:szCs w:val="24"/>
          <w:lang w:eastAsia="en-IN"/>
          <w14:ligatures w14:val="none"/>
        </w:rPr>
        <w:t xml:space="preserve"> The precise, repeating cycle (the predictable 15-minute pattern that repeats every day and week).</w:t>
      </w:r>
    </w:p>
    <w:p w14:paraId="08A1C499" w14:textId="77777777" w:rsidR="00150979" w:rsidRPr="00150979" w:rsidRDefault="00150979" w:rsidP="0015097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b/>
          <w:bCs/>
          <w:kern w:val="0"/>
          <w:sz w:val="24"/>
          <w:szCs w:val="24"/>
          <w:lang w:eastAsia="en-IN"/>
          <w14:ligatures w14:val="none"/>
        </w:rPr>
        <w:t>Residual (Noise):</w:t>
      </w:r>
      <w:r w:rsidRPr="00150979">
        <w:rPr>
          <w:rFonts w:ascii="Times New Roman" w:eastAsia="Times New Roman" w:hAnsi="Times New Roman" w:cs="Times New Roman"/>
          <w:kern w:val="0"/>
          <w:sz w:val="24"/>
          <w:szCs w:val="24"/>
          <w:lang w:eastAsia="en-IN"/>
          <w14:ligatures w14:val="none"/>
        </w:rPr>
        <w:t xml:space="preserve"> The remaining, unpredictable 'junk' or non-linear fluctuations (like sudden demand spikes).</w:t>
      </w:r>
    </w:p>
    <w:p w14:paraId="40FFCEEA" w14:textId="77777777" w:rsidR="00150979" w:rsidRPr="00150979" w:rsidRDefault="00150979" w:rsidP="001509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 xml:space="preserve">Your entire </w:t>
      </w:r>
    </w:p>
    <w:p w14:paraId="30B1BCBA" w14:textId="77777777" w:rsidR="00150979" w:rsidRPr="00150979" w:rsidRDefault="00150979" w:rsidP="001509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b/>
          <w:bCs/>
          <w:kern w:val="0"/>
          <w:sz w:val="24"/>
          <w:szCs w:val="24"/>
          <w:lang w:eastAsia="en-IN"/>
          <w14:ligatures w14:val="none"/>
        </w:rPr>
        <w:t>Hybrid Model</w:t>
      </w:r>
      <w:r w:rsidRPr="00150979">
        <w:rPr>
          <w:rFonts w:ascii="Times New Roman" w:eastAsia="Times New Roman" w:hAnsi="Times New Roman" w:cs="Times New Roman"/>
          <w:kern w:val="0"/>
          <w:sz w:val="24"/>
          <w:szCs w:val="24"/>
          <w:lang w:eastAsia="en-IN"/>
          <w14:ligatures w14:val="none"/>
        </w:rPr>
        <w:t xml:space="preserve"> strategy depends on this step: the Machine Learning models (</w:t>
      </w:r>
      <w:proofErr w:type="spellStart"/>
      <w:r w:rsidRPr="00150979">
        <w:rPr>
          <w:rFonts w:ascii="Times New Roman" w:eastAsia="Times New Roman" w:hAnsi="Times New Roman" w:cs="Times New Roman"/>
          <w:kern w:val="0"/>
          <w:sz w:val="24"/>
          <w:szCs w:val="24"/>
          <w:lang w:eastAsia="en-IN"/>
          <w14:ligatures w14:val="none"/>
        </w:rPr>
        <w:t>LightGBM</w:t>
      </w:r>
      <w:proofErr w:type="spellEnd"/>
      <w:r w:rsidRPr="00150979">
        <w:rPr>
          <w:rFonts w:ascii="Times New Roman" w:eastAsia="Times New Roman" w:hAnsi="Times New Roman" w:cs="Times New Roman"/>
          <w:kern w:val="0"/>
          <w:sz w:val="24"/>
          <w:szCs w:val="24"/>
          <w:lang w:eastAsia="en-IN"/>
          <w14:ligatures w14:val="none"/>
        </w:rPr>
        <w:t xml:space="preserve">, etc.) will be trained </w:t>
      </w:r>
      <w:r w:rsidRPr="00150979">
        <w:rPr>
          <w:rFonts w:ascii="Times New Roman" w:eastAsia="Times New Roman" w:hAnsi="Times New Roman" w:cs="Times New Roman"/>
          <w:i/>
          <w:iCs/>
          <w:kern w:val="0"/>
          <w:sz w:val="24"/>
          <w:szCs w:val="24"/>
          <w:lang w:eastAsia="en-IN"/>
          <w14:ligatures w14:val="none"/>
        </w:rPr>
        <w:t>only</w:t>
      </w:r>
      <w:r w:rsidRPr="00150979">
        <w:rPr>
          <w:rFonts w:ascii="Times New Roman" w:eastAsia="Times New Roman" w:hAnsi="Times New Roman" w:cs="Times New Roman"/>
          <w:kern w:val="0"/>
          <w:sz w:val="24"/>
          <w:szCs w:val="24"/>
          <w:lang w:eastAsia="en-IN"/>
          <w14:ligatures w14:val="none"/>
        </w:rPr>
        <w:t xml:space="preserve"> to predict this </w:t>
      </w:r>
      <w:r w:rsidRPr="00150979">
        <w:rPr>
          <w:rFonts w:ascii="Times New Roman" w:eastAsia="Times New Roman" w:hAnsi="Times New Roman" w:cs="Times New Roman"/>
          <w:b/>
          <w:bCs/>
          <w:kern w:val="0"/>
          <w:sz w:val="24"/>
          <w:szCs w:val="24"/>
          <w:lang w:eastAsia="en-IN"/>
          <w14:ligatures w14:val="none"/>
        </w:rPr>
        <w:t>Residual</w:t>
      </w:r>
      <w:r w:rsidRPr="00150979">
        <w:rPr>
          <w:rFonts w:ascii="Times New Roman" w:eastAsia="Times New Roman" w:hAnsi="Times New Roman" w:cs="Times New Roman"/>
          <w:kern w:val="0"/>
          <w:sz w:val="24"/>
          <w:szCs w:val="24"/>
          <w:lang w:eastAsia="en-IN"/>
          <w14:ligatures w14:val="none"/>
        </w:rPr>
        <w:t xml:space="preserve"> component, as the Trend and Seasonal parts are now handled by the simple, statistical decomposition."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2"/>
        <w:gridCol w:w="3954"/>
      </w:tblGrid>
      <w:tr w:rsidR="00150979" w:rsidRPr="00150979" w14:paraId="11C54CB0" w14:textId="77777777" w:rsidTr="00150979">
        <w:trPr>
          <w:tblHeader/>
          <w:tblCellSpacing w:w="15" w:type="dxa"/>
        </w:trPr>
        <w:tc>
          <w:tcPr>
            <w:tcW w:w="0" w:type="auto"/>
            <w:vAlign w:val="center"/>
            <w:hideMark/>
          </w:tcPr>
          <w:p w14:paraId="2DA1FD9E"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Detail</w:t>
            </w:r>
          </w:p>
        </w:tc>
        <w:tc>
          <w:tcPr>
            <w:tcW w:w="0" w:type="auto"/>
            <w:vAlign w:val="center"/>
            <w:hideMark/>
          </w:tcPr>
          <w:p w14:paraId="3A8B6C44"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Purpose in Research</w:t>
            </w:r>
          </w:p>
        </w:tc>
      </w:tr>
      <w:tr w:rsidR="00150979" w:rsidRPr="00150979" w14:paraId="0526E4F2" w14:textId="77777777" w:rsidTr="00666242">
        <w:trPr>
          <w:trHeight w:val="562"/>
          <w:tblCellSpacing w:w="15" w:type="dxa"/>
        </w:trPr>
        <w:tc>
          <w:tcPr>
            <w:tcW w:w="0" w:type="auto"/>
            <w:vAlign w:val="center"/>
            <w:hideMark/>
          </w:tcPr>
          <w:p w14:paraId="591BC990"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Output Object</w:t>
            </w:r>
          </w:p>
        </w:tc>
        <w:tc>
          <w:tcPr>
            <w:tcW w:w="0" w:type="auto"/>
            <w:vAlign w:val="center"/>
            <w:hideMark/>
          </w:tcPr>
          <w:p w14:paraId="1512D317"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0"/>
                <w:szCs w:val="20"/>
                <w:lang w:eastAsia="en-IN"/>
                <w14:ligatures w14:val="none"/>
              </w:rPr>
              <w:t>res</w:t>
            </w:r>
            <w:r w:rsidRPr="00150979">
              <w:rPr>
                <w:rFonts w:ascii="Times New Roman" w:eastAsia="Times New Roman" w:hAnsi="Times New Roman" w:cs="Times New Roman"/>
                <w:kern w:val="0"/>
                <w:sz w:val="24"/>
                <w:szCs w:val="24"/>
                <w:lang w:eastAsia="en-IN"/>
                <w14:ligatures w14:val="none"/>
              </w:rPr>
              <w:t xml:space="preserve"> (containing Trend, Season, Residual)</w:t>
            </w:r>
          </w:p>
          <w:p w14:paraId="1A107A0C" w14:textId="0E38E4BD"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New ML Target</w:t>
            </w:r>
          </w:p>
        </w:tc>
      </w:tr>
      <w:tr w:rsidR="00150979" w:rsidRPr="00150979" w14:paraId="5CF4CD87" w14:textId="77777777" w:rsidTr="00150979">
        <w:trPr>
          <w:tblCellSpacing w:w="15" w:type="dxa"/>
        </w:trPr>
        <w:tc>
          <w:tcPr>
            <w:tcW w:w="0" w:type="auto"/>
            <w:vAlign w:val="center"/>
            <w:hideMark/>
          </w:tcPr>
          <w:p w14:paraId="43693F81"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Runtime</w:t>
            </w:r>
          </w:p>
        </w:tc>
        <w:tc>
          <w:tcPr>
            <w:tcW w:w="0" w:type="auto"/>
            <w:vAlign w:val="center"/>
            <w:hideMark/>
          </w:tcPr>
          <w:p w14:paraId="37B60544" w14:textId="77777777" w:rsidR="00150979" w:rsidRPr="00150979" w:rsidRDefault="00150979" w:rsidP="00150979">
            <w:pPr>
              <w:spacing w:after="0" w:line="240" w:lineRule="auto"/>
              <w:jc w:val="center"/>
              <w:rPr>
                <w:rFonts w:ascii="Times New Roman" w:eastAsia="Times New Roman" w:hAnsi="Times New Roman" w:cs="Times New Roman"/>
                <w:kern w:val="0"/>
                <w:sz w:val="24"/>
                <w:szCs w:val="24"/>
                <w:lang w:eastAsia="en-IN"/>
                <w14:ligatures w14:val="none"/>
              </w:rPr>
            </w:pPr>
            <w:r w:rsidRPr="00150979">
              <w:rPr>
                <w:rFonts w:ascii="Times New Roman" w:eastAsia="Times New Roman" w:hAnsi="Times New Roman" w:cs="Times New Roman"/>
                <w:kern w:val="0"/>
                <w:sz w:val="24"/>
                <w:szCs w:val="24"/>
                <w:lang w:eastAsia="en-IN"/>
                <w14:ligatures w14:val="none"/>
              </w:rPr>
              <w:t>≈12 minutes (Complex calculation)</w:t>
            </w:r>
          </w:p>
        </w:tc>
      </w:tr>
    </w:tbl>
    <w:p w14:paraId="48064F9C" w14:textId="3A3C6D2A" w:rsidR="00150979" w:rsidRPr="00F15084" w:rsidRDefault="00000000" w:rsidP="00150979">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47A1D6E">
          <v:rect id="_x0000_i1030" style="width:0;height:1.5pt" o:hralign="center" o:hrstd="t" o:hr="t" fillcolor="#a0a0a0" stroked="f"/>
        </w:pict>
      </w:r>
    </w:p>
    <w:p w14:paraId="61511C87" w14:textId="7BC28412" w:rsidR="00150979" w:rsidRPr="00150979" w:rsidRDefault="00150979" w:rsidP="00150979">
      <w:pPr>
        <w:rPr>
          <w:rFonts w:ascii="Times New Roman" w:hAnsi="Times New Roman" w:cs="Times New Roman"/>
          <w:b/>
          <w:bCs/>
          <w:sz w:val="28"/>
          <w:szCs w:val="28"/>
        </w:rPr>
      </w:pPr>
      <w:r w:rsidRPr="00150979">
        <w:rPr>
          <w:rFonts w:ascii="Times New Roman" w:hAnsi="Times New Roman" w:cs="Times New Roman"/>
          <w:b/>
          <w:bCs/>
          <w:sz w:val="28"/>
          <w:szCs w:val="28"/>
        </w:rPr>
        <w:t>STL Decomposition Explained</w:t>
      </w:r>
    </w:p>
    <w:p w14:paraId="7FC050FD" w14:textId="77777777" w:rsidR="00150979" w:rsidRPr="00150979" w:rsidRDefault="00150979" w:rsidP="00150979">
      <w:pPr>
        <w:rPr>
          <w:rFonts w:ascii="Times New Roman" w:hAnsi="Times New Roman" w:cs="Times New Roman"/>
          <w:sz w:val="24"/>
          <w:szCs w:val="24"/>
        </w:rPr>
      </w:pPr>
      <w:r w:rsidRPr="00150979">
        <w:rPr>
          <w:rFonts w:ascii="Times New Roman" w:hAnsi="Times New Roman" w:cs="Times New Roman"/>
          <w:sz w:val="24"/>
          <w:szCs w:val="24"/>
        </w:rPr>
        <w:t>The STL process separated your German electricity load data (at 15-minute intervals from 2015 to 2020) into the following four panels:</w:t>
      </w:r>
    </w:p>
    <w:p w14:paraId="0FEFF3F9" w14:textId="77777777" w:rsidR="00150979" w:rsidRPr="00150979" w:rsidRDefault="00150979" w:rsidP="00150979">
      <w:pPr>
        <w:rPr>
          <w:rFonts w:ascii="Times New Roman" w:hAnsi="Times New Roman" w:cs="Times New Roman"/>
          <w:b/>
          <w:bCs/>
          <w:sz w:val="24"/>
          <w:szCs w:val="24"/>
        </w:rPr>
      </w:pPr>
      <w:r w:rsidRPr="00150979">
        <w:rPr>
          <w:rFonts w:ascii="Times New Roman" w:hAnsi="Times New Roman" w:cs="Times New Roman"/>
          <w:b/>
          <w:bCs/>
          <w:sz w:val="24"/>
          <w:szCs w:val="24"/>
        </w:rPr>
        <w:t>1. Original Series (</w:t>
      </w:r>
      <w:proofErr w:type="spellStart"/>
      <w:r w:rsidRPr="00150979">
        <w:rPr>
          <w:rFonts w:ascii="Times New Roman" w:hAnsi="Times New Roman" w:cs="Times New Roman"/>
          <w:b/>
          <w:bCs/>
          <w:sz w:val="24"/>
          <w:szCs w:val="24"/>
        </w:rPr>
        <w:t>Yt</w:t>
      </w:r>
      <w:proofErr w:type="spellEnd"/>
      <w:r w:rsidRPr="00150979">
        <w:rPr>
          <w:rFonts w:ascii="Times New Roman" w:hAnsi="Times New Roman" w:cs="Times New Roman"/>
          <w:b/>
          <w:bCs/>
          <w:sz w:val="24"/>
          <w:szCs w:val="24"/>
        </w:rPr>
        <w:t>​)</w:t>
      </w:r>
    </w:p>
    <w:p w14:paraId="036F46E4" w14:textId="77777777" w:rsidR="00150979" w:rsidRPr="00150979" w:rsidRDefault="00150979" w:rsidP="00150979">
      <w:pPr>
        <w:numPr>
          <w:ilvl w:val="0"/>
          <w:numId w:val="1"/>
        </w:numPr>
        <w:rPr>
          <w:rFonts w:ascii="Times New Roman" w:hAnsi="Times New Roman" w:cs="Times New Roman"/>
          <w:sz w:val="24"/>
          <w:szCs w:val="24"/>
        </w:rPr>
      </w:pPr>
      <w:r w:rsidRPr="00150979">
        <w:rPr>
          <w:rFonts w:ascii="Times New Roman" w:hAnsi="Times New Roman" w:cs="Times New Roman"/>
          <w:b/>
          <w:bCs/>
          <w:sz w:val="24"/>
          <w:szCs w:val="24"/>
        </w:rPr>
        <w:t>Layman's View:</w:t>
      </w:r>
      <w:r w:rsidRPr="00150979">
        <w:rPr>
          <w:rFonts w:ascii="Times New Roman" w:hAnsi="Times New Roman" w:cs="Times New Roman"/>
          <w:sz w:val="24"/>
          <w:szCs w:val="24"/>
        </w:rPr>
        <w:t xml:space="preserve"> This is the </w:t>
      </w:r>
      <w:r w:rsidRPr="00150979">
        <w:rPr>
          <w:rFonts w:ascii="Times New Roman" w:hAnsi="Times New Roman" w:cs="Times New Roman"/>
          <w:b/>
          <w:bCs/>
          <w:sz w:val="24"/>
          <w:szCs w:val="24"/>
        </w:rPr>
        <w:t>raw energy consumption</w:t>
      </w:r>
      <w:r w:rsidRPr="00150979">
        <w:rPr>
          <w:rFonts w:ascii="Times New Roman" w:hAnsi="Times New Roman" w:cs="Times New Roman"/>
          <w:sz w:val="24"/>
          <w:szCs w:val="24"/>
        </w:rPr>
        <w:t xml:space="preserve"> over five years. It's the messy data your power grid operators see every day.</w:t>
      </w:r>
    </w:p>
    <w:p w14:paraId="5EFF4B7A" w14:textId="77777777" w:rsidR="00150979" w:rsidRPr="00150979" w:rsidRDefault="00150979" w:rsidP="00150979">
      <w:pPr>
        <w:numPr>
          <w:ilvl w:val="0"/>
          <w:numId w:val="1"/>
        </w:numPr>
        <w:rPr>
          <w:rFonts w:ascii="Times New Roman" w:hAnsi="Times New Roman" w:cs="Times New Roman"/>
          <w:sz w:val="24"/>
          <w:szCs w:val="24"/>
        </w:rPr>
      </w:pPr>
      <w:r w:rsidRPr="00150979">
        <w:rPr>
          <w:rFonts w:ascii="Times New Roman" w:hAnsi="Times New Roman" w:cs="Times New Roman"/>
          <w:b/>
          <w:bCs/>
          <w:sz w:val="24"/>
          <w:szCs w:val="24"/>
        </w:rPr>
        <w:t>Technical View:</w:t>
      </w:r>
      <w:r w:rsidRPr="00150979">
        <w:rPr>
          <w:rFonts w:ascii="Times New Roman" w:hAnsi="Times New Roman" w:cs="Times New Roman"/>
          <w:sz w:val="24"/>
          <w:szCs w:val="24"/>
        </w:rPr>
        <w:t xml:space="preserve"> This is the observed time series, </w:t>
      </w:r>
      <w:proofErr w:type="spellStart"/>
      <w:r w:rsidRPr="00150979">
        <w:rPr>
          <w:rFonts w:ascii="Times New Roman" w:hAnsi="Times New Roman" w:cs="Times New Roman"/>
          <w:sz w:val="24"/>
          <w:szCs w:val="24"/>
        </w:rPr>
        <w:t>Yt</w:t>
      </w:r>
      <w:proofErr w:type="spellEnd"/>
      <w:r w:rsidRPr="00150979">
        <w:rPr>
          <w:rFonts w:ascii="Times New Roman" w:hAnsi="Times New Roman" w:cs="Times New Roman"/>
          <w:sz w:val="24"/>
          <w:szCs w:val="24"/>
        </w:rPr>
        <w:t xml:space="preserve">​. It is the sum of all components: </w:t>
      </w:r>
      <w:proofErr w:type="spellStart"/>
      <w:r w:rsidRPr="00150979">
        <w:rPr>
          <w:rFonts w:ascii="Times New Roman" w:hAnsi="Times New Roman" w:cs="Times New Roman"/>
          <w:sz w:val="24"/>
          <w:szCs w:val="24"/>
        </w:rPr>
        <w:t>Yt</w:t>
      </w:r>
      <w:proofErr w:type="spellEnd"/>
      <w:r w:rsidRPr="00150979">
        <w:rPr>
          <w:rFonts w:ascii="Times New Roman" w:hAnsi="Times New Roman" w:cs="Times New Roman"/>
          <w:sz w:val="24"/>
          <w:szCs w:val="24"/>
        </w:rPr>
        <w:t>​=</w:t>
      </w:r>
      <w:proofErr w:type="spellStart"/>
      <w:r w:rsidRPr="00150979">
        <w:rPr>
          <w:rFonts w:ascii="Times New Roman" w:hAnsi="Times New Roman" w:cs="Times New Roman"/>
          <w:sz w:val="24"/>
          <w:szCs w:val="24"/>
        </w:rPr>
        <w:t>Trendt</w:t>
      </w:r>
      <w:proofErr w:type="spellEnd"/>
      <w:r w:rsidRPr="00150979">
        <w:rPr>
          <w:rFonts w:ascii="Times New Roman" w:hAnsi="Times New Roman" w:cs="Times New Roman"/>
          <w:sz w:val="24"/>
          <w:szCs w:val="24"/>
        </w:rPr>
        <w:t>​+</w:t>
      </w:r>
      <w:proofErr w:type="spellStart"/>
      <w:r w:rsidRPr="00150979">
        <w:rPr>
          <w:rFonts w:ascii="Times New Roman" w:hAnsi="Times New Roman" w:cs="Times New Roman"/>
          <w:sz w:val="24"/>
          <w:szCs w:val="24"/>
        </w:rPr>
        <w:t>Seasonalt</w:t>
      </w:r>
      <w:proofErr w:type="spellEnd"/>
      <w:r w:rsidRPr="00150979">
        <w:rPr>
          <w:rFonts w:ascii="Times New Roman" w:hAnsi="Times New Roman" w:cs="Times New Roman"/>
          <w:sz w:val="24"/>
          <w:szCs w:val="24"/>
        </w:rPr>
        <w:t>​+</w:t>
      </w:r>
      <w:proofErr w:type="spellStart"/>
      <w:r w:rsidRPr="00150979">
        <w:rPr>
          <w:rFonts w:ascii="Times New Roman" w:hAnsi="Times New Roman" w:cs="Times New Roman"/>
          <w:sz w:val="24"/>
          <w:szCs w:val="24"/>
        </w:rPr>
        <w:t>Residualt</w:t>
      </w:r>
      <w:proofErr w:type="spellEnd"/>
      <w:r w:rsidRPr="00150979">
        <w:rPr>
          <w:rFonts w:ascii="Times New Roman" w:hAnsi="Times New Roman" w:cs="Times New Roman"/>
          <w:sz w:val="24"/>
          <w:szCs w:val="24"/>
        </w:rPr>
        <w:t xml:space="preserve">​. It shows massive fluctuations because it contains all three signals </w:t>
      </w:r>
      <w:proofErr w:type="gramStart"/>
      <w:r w:rsidRPr="00150979">
        <w:rPr>
          <w:rFonts w:ascii="Times New Roman" w:hAnsi="Times New Roman" w:cs="Times New Roman"/>
          <w:sz w:val="24"/>
          <w:szCs w:val="24"/>
        </w:rPr>
        <w:t>mixed together</w:t>
      </w:r>
      <w:proofErr w:type="gramEnd"/>
      <w:r w:rsidRPr="00150979">
        <w:rPr>
          <w:rFonts w:ascii="Times New Roman" w:hAnsi="Times New Roman" w:cs="Times New Roman"/>
          <w:sz w:val="24"/>
          <w:szCs w:val="24"/>
        </w:rPr>
        <w:t>.</w:t>
      </w:r>
    </w:p>
    <w:p w14:paraId="02FF7F6F" w14:textId="77777777" w:rsidR="00150979" w:rsidRPr="00150979" w:rsidRDefault="00150979" w:rsidP="00150979">
      <w:pPr>
        <w:rPr>
          <w:rFonts w:ascii="Times New Roman" w:hAnsi="Times New Roman" w:cs="Times New Roman"/>
          <w:b/>
          <w:bCs/>
          <w:sz w:val="24"/>
          <w:szCs w:val="24"/>
        </w:rPr>
      </w:pPr>
      <w:r w:rsidRPr="00150979">
        <w:rPr>
          <w:rFonts w:ascii="Times New Roman" w:hAnsi="Times New Roman" w:cs="Times New Roman"/>
          <w:b/>
          <w:bCs/>
          <w:sz w:val="24"/>
          <w:szCs w:val="24"/>
        </w:rPr>
        <w:t>2. Trend Component (Tt​)</w:t>
      </w:r>
    </w:p>
    <w:p w14:paraId="1EC87F52" w14:textId="77777777" w:rsidR="00150979" w:rsidRPr="00150979" w:rsidRDefault="00150979" w:rsidP="00150979">
      <w:pPr>
        <w:numPr>
          <w:ilvl w:val="0"/>
          <w:numId w:val="2"/>
        </w:numPr>
        <w:rPr>
          <w:rFonts w:ascii="Times New Roman" w:hAnsi="Times New Roman" w:cs="Times New Roman"/>
          <w:sz w:val="24"/>
          <w:szCs w:val="24"/>
        </w:rPr>
      </w:pPr>
      <w:r w:rsidRPr="00150979">
        <w:rPr>
          <w:rFonts w:ascii="Times New Roman" w:hAnsi="Times New Roman" w:cs="Times New Roman"/>
          <w:b/>
          <w:bCs/>
          <w:sz w:val="24"/>
          <w:szCs w:val="24"/>
        </w:rPr>
        <w:t>Layman's View:</w:t>
      </w:r>
      <w:r w:rsidRPr="00150979">
        <w:rPr>
          <w:rFonts w:ascii="Times New Roman" w:hAnsi="Times New Roman" w:cs="Times New Roman"/>
          <w:sz w:val="24"/>
          <w:szCs w:val="24"/>
        </w:rPr>
        <w:t xml:space="preserve"> Think of this as the </w:t>
      </w:r>
      <w:r w:rsidRPr="00150979">
        <w:rPr>
          <w:rFonts w:ascii="Times New Roman" w:hAnsi="Times New Roman" w:cs="Times New Roman"/>
          <w:b/>
          <w:bCs/>
          <w:sz w:val="24"/>
          <w:szCs w:val="24"/>
        </w:rPr>
        <w:t>slow, underlying climate</w:t>
      </w:r>
      <w:r w:rsidRPr="00150979">
        <w:rPr>
          <w:rFonts w:ascii="Times New Roman" w:hAnsi="Times New Roman" w:cs="Times New Roman"/>
          <w:sz w:val="24"/>
          <w:szCs w:val="24"/>
        </w:rPr>
        <w:t xml:space="preserve"> of energy demand. It's not the daily weather, but the long-term changes that happen across the years.</w:t>
      </w:r>
    </w:p>
    <w:p w14:paraId="0CC936E6" w14:textId="77777777" w:rsidR="00150979" w:rsidRPr="00150979" w:rsidRDefault="00150979" w:rsidP="00150979">
      <w:pPr>
        <w:numPr>
          <w:ilvl w:val="0"/>
          <w:numId w:val="2"/>
        </w:numPr>
        <w:rPr>
          <w:rFonts w:ascii="Times New Roman" w:hAnsi="Times New Roman" w:cs="Times New Roman"/>
          <w:sz w:val="24"/>
          <w:szCs w:val="24"/>
        </w:rPr>
      </w:pPr>
      <w:r w:rsidRPr="00150979">
        <w:rPr>
          <w:rFonts w:ascii="Times New Roman" w:hAnsi="Times New Roman" w:cs="Times New Roman"/>
          <w:b/>
          <w:bCs/>
          <w:sz w:val="24"/>
          <w:szCs w:val="24"/>
        </w:rPr>
        <w:t>Technical View:</w:t>
      </w:r>
      <w:r w:rsidRPr="00150979">
        <w:rPr>
          <w:rFonts w:ascii="Times New Roman" w:hAnsi="Times New Roman" w:cs="Times New Roman"/>
          <w:sz w:val="24"/>
          <w:szCs w:val="24"/>
        </w:rPr>
        <w:t xml:space="preserve"> This represents the </w:t>
      </w:r>
      <w:r w:rsidRPr="00150979">
        <w:rPr>
          <w:rFonts w:ascii="Times New Roman" w:hAnsi="Times New Roman" w:cs="Times New Roman"/>
          <w:b/>
          <w:bCs/>
          <w:sz w:val="24"/>
          <w:szCs w:val="24"/>
        </w:rPr>
        <w:t>low-frequency movements</w:t>
      </w:r>
      <w:r w:rsidRPr="00150979">
        <w:rPr>
          <w:rFonts w:ascii="Times New Roman" w:hAnsi="Times New Roman" w:cs="Times New Roman"/>
          <w:sz w:val="24"/>
          <w:szCs w:val="24"/>
        </w:rPr>
        <w:t xml:space="preserve"> in the data.</w:t>
      </w:r>
    </w:p>
    <w:p w14:paraId="1E4BD253" w14:textId="77777777" w:rsidR="00150979" w:rsidRPr="00150979" w:rsidRDefault="00150979" w:rsidP="00150979">
      <w:pPr>
        <w:numPr>
          <w:ilvl w:val="1"/>
          <w:numId w:val="2"/>
        </w:numPr>
        <w:rPr>
          <w:rFonts w:ascii="Times New Roman" w:hAnsi="Times New Roman" w:cs="Times New Roman"/>
          <w:sz w:val="24"/>
          <w:szCs w:val="24"/>
        </w:rPr>
      </w:pPr>
      <w:r w:rsidRPr="00150979">
        <w:rPr>
          <w:rFonts w:ascii="Times New Roman" w:hAnsi="Times New Roman" w:cs="Times New Roman"/>
          <w:b/>
          <w:bCs/>
          <w:sz w:val="24"/>
          <w:szCs w:val="24"/>
        </w:rPr>
        <w:t>Observation:</w:t>
      </w:r>
      <w:r w:rsidRPr="00150979">
        <w:rPr>
          <w:rFonts w:ascii="Times New Roman" w:hAnsi="Times New Roman" w:cs="Times New Roman"/>
          <w:sz w:val="24"/>
          <w:szCs w:val="24"/>
        </w:rPr>
        <w:t xml:space="preserve"> The plot clearly confirms </w:t>
      </w:r>
      <w:r w:rsidRPr="00150979">
        <w:rPr>
          <w:rFonts w:ascii="Times New Roman" w:hAnsi="Times New Roman" w:cs="Times New Roman"/>
          <w:b/>
          <w:bCs/>
          <w:sz w:val="24"/>
          <w:szCs w:val="24"/>
        </w:rPr>
        <w:t>strong annual cycles</w:t>
      </w:r>
      <w:r w:rsidRPr="00150979">
        <w:rPr>
          <w:rFonts w:ascii="Times New Roman" w:hAnsi="Times New Roman" w:cs="Times New Roman"/>
          <w:sz w:val="24"/>
          <w:szCs w:val="24"/>
        </w:rPr>
        <w:t xml:space="preserve">. The peaks occur consistently during </w:t>
      </w:r>
      <w:r w:rsidRPr="00150979">
        <w:rPr>
          <w:rFonts w:ascii="Times New Roman" w:hAnsi="Times New Roman" w:cs="Times New Roman"/>
          <w:b/>
          <w:bCs/>
          <w:sz w:val="24"/>
          <w:szCs w:val="24"/>
        </w:rPr>
        <w:t>winter</w:t>
      </w:r>
      <w:r w:rsidRPr="00150979">
        <w:rPr>
          <w:rFonts w:ascii="Times New Roman" w:hAnsi="Times New Roman" w:cs="Times New Roman"/>
          <w:sz w:val="24"/>
          <w:szCs w:val="24"/>
        </w:rPr>
        <w:t xml:space="preserve"> (high heating/lighting demand</w:t>
      </w:r>
      <w:proofErr w:type="gramStart"/>
      <w:r w:rsidRPr="00150979">
        <w:rPr>
          <w:rFonts w:ascii="Times New Roman" w:hAnsi="Times New Roman" w:cs="Times New Roman"/>
          <w:sz w:val="24"/>
          <w:szCs w:val="24"/>
        </w:rPr>
        <w:t>)</w:t>
      </w:r>
      <w:proofErr w:type="gramEnd"/>
      <w:r w:rsidRPr="00150979">
        <w:rPr>
          <w:rFonts w:ascii="Times New Roman" w:hAnsi="Times New Roman" w:cs="Times New Roman"/>
          <w:sz w:val="24"/>
          <w:szCs w:val="24"/>
        </w:rPr>
        <w:t xml:space="preserve"> and the troughs occur during </w:t>
      </w:r>
      <w:r w:rsidRPr="00150979">
        <w:rPr>
          <w:rFonts w:ascii="Times New Roman" w:hAnsi="Times New Roman" w:cs="Times New Roman"/>
          <w:b/>
          <w:bCs/>
          <w:sz w:val="24"/>
          <w:szCs w:val="24"/>
        </w:rPr>
        <w:t>summer</w:t>
      </w:r>
      <w:r w:rsidRPr="00150979">
        <w:rPr>
          <w:rFonts w:ascii="Times New Roman" w:hAnsi="Times New Roman" w:cs="Times New Roman"/>
          <w:sz w:val="24"/>
          <w:szCs w:val="24"/>
        </w:rPr>
        <w:t xml:space="preserve"> (lower overall demand, as AC use is offset by longer daylight hours).</w:t>
      </w:r>
    </w:p>
    <w:p w14:paraId="179F4C5B" w14:textId="4B0029BF" w:rsidR="00F15084" w:rsidRPr="00150979" w:rsidRDefault="00150979" w:rsidP="00F15084">
      <w:pPr>
        <w:numPr>
          <w:ilvl w:val="1"/>
          <w:numId w:val="2"/>
        </w:numPr>
        <w:rPr>
          <w:rFonts w:ascii="Times New Roman" w:hAnsi="Times New Roman" w:cs="Times New Roman"/>
          <w:sz w:val="24"/>
          <w:szCs w:val="24"/>
        </w:rPr>
      </w:pPr>
      <w:r w:rsidRPr="00150979">
        <w:rPr>
          <w:rFonts w:ascii="Times New Roman" w:hAnsi="Times New Roman" w:cs="Times New Roman"/>
          <w:b/>
          <w:bCs/>
          <w:sz w:val="24"/>
          <w:szCs w:val="24"/>
        </w:rPr>
        <w:t>Purpose:</w:t>
      </w:r>
      <w:r w:rsidRPr="00150979">
        <w:rPr>
          <w:rFonts w:ascii="Times New Roman" w:hAnsi="Times New Roman" w:cs="Times New Roman"/>
          <w:sz w:val="24"/>
          <w:szCs w:val="24"/>
        </w:rPr>
        <w:t xml:space="preserve"> In your hybrid model, you assume the future trend will follow this same smooth path. You simply </w:t>
      </w:r>
      <w:r w:rsidRPr="00150979">
        <w:rPr>
          <w:rFonts w:ascii="Times New Roman" w:hAnsi="Times New Roman" w:cs="Times New Roman"/>
          <w:b/>
          <w:bCs/>
          <w:sz w:val="24"/>
          <w:szCs w:val="24"/>
        </w:rPr>
        <w:t>add this trend back</w:t>
      </w:r>
      <w:r w:rsidRPr="00150979">
        <w:rPr>
          <w:rFonts w:ascii="Times New Roman" w:hAnsi="Times New Roman" w:cs="Times New Roman"/>
          <w:sz w:val="24"/>
          <w:szCs w:val="24"/>
        </w:rPr>
        <w:t xml:space="preserve"> to your final forecast.</w:t>
      </w:r>
    </w:p>
    <w:p w14:paraId="21D39699" w14:textId="77777777" w:rsidR="00150979" w:rsidRPr="00150979" w:rsidRDefault="00150979" w:rsidP="00150979">
      <w:pPr>
        <w:rPr>
          <w:rFonts w:ascii="Times New Roman" w:hAnsi="Times New Roman" w:cs="Times New Roman"/>
          <w:b/>
          <w:bCs/>
          <w:sz w:val="24"/>
          <w:szCs w:val="24"/>
        </w:rPr>
      </w:pPr>
      <w:r w:rsidRPr="00150979">
        <w:rPr>
          <w:rFonts w:ascii="Times New Roman" w:hAnsi="Times New Roman" w:cs="Times New Roman"/>
          <w:b/>
          <w:bCs/>
          <w:sz w:val="24"/>
          <w:szCs w:val="24"/>
        </w:rPr>
        <w:t>3. Seasonal Component (St​)</w:t>
      </w:r>
    </w:p>
    <w:p w14:paraId="4D4541E6" w14:textId="77777777" w:rsidR="00150979" w:rsidRPr="00150979" w:rsidRDefault="00150979" w:rsidP="00150979">
      <w:pPr>
        <w:numPr>
          <w:ilvl w:val="0"/>
          <w:numId w:val="3"/>
        </w:numPr>
        <w:rPr>
          <w:rFonts w:ascii="Times New Roman" w:hAnsi="Times New Roman" w:cs="Times New Roman"/>
          <w:sz w:val="24"/>
          <w:szCs w:val="24"/>
        </w:rPr>
      </w:pPr>
      <w:r w:rsidRPr="00150979">
        <w:rPr>
          <w:rFonts w:ascii="Times New Roman" w:hAnsi="Times New Roman" w:cs="Times New Roman"/>
          <w:b/>
          <w:bCs/>
          <w:sz w:val="24"/>
          <w:szCs w:val="24"/>
        </w:rPr>
        <w:t>Layman's View:</w:t>
      </w:r>
      <w:r w:rsidRPr="00150979">
        <w:rPr>
          <w:rFonts w:ascii="Times New Roman" w:hAnsi="Times New Roman" w:cs="Times New Roman"/>
          <w:sz w:val="24"/>
          <w:szCs w:val="24"/>
        </w:rPr>
        <w:t xml:space="preserve"> This is the </w:t>
      </w:r>
      <w:r w:rsidRPr="00150979">
        <w:rPr>
          <w:rFonts w:ascii="Times New Roman" w:hAnsi="Times New Roman" w:cs="Times New Roman"/>
          <w:b/>
          <w:bCs/>
          <w:sz w:val="24"/>
          <w:szCs w:val="24"/>
        </w:rPr>
        <w:t>fixed daily and weekly schedule</w:t>
      </w:r>
      <w:r w:rsidRPr="00150979">
        <w:rPr>
          <w:rFonts w:ascii="Times New Roman" w:hAnsi="Times New Roman" w:cs="Times New Roman"/>
          <w:sz w:val="24"/>
          <w:szCs w:val="24"/>
        </w:rPr>
        <w:t xml:space="preserve"> of the country. It captures the predictable pattern of demand: always low at 3 AM, always high at 6 PM, and always different on a Saturday versus a Tuesday.</w:t>
      </w:r>
    </w:p>
    <w:p w14:paraId="74FDF7FB" w14:textId="77777777" w:rsidR="00150979" w:rsidRPr="00150979" w:rsidRDefault="00150979" w:rsidP="00150979">
      <w:pPr>
        <w:numPr>
          <w:ilvl w:val="0"/>
          <w:numId w:val="3"/>
        </w:numPr>
        <w:rPr>
          <w:rFonts w:ascii="Times New Roman" w:hAnsi="Times New Roman" w:cs="Times New Roman"/>
          <w:sz w:val="24"/>
          <w:szCs w:val="24"/>
        </w:rPr>
      </w:pPr>
      <w:r w:rsidRPr="00150979">
        <w:rPr>
          <w:rFonts w:ascii="Times New Roman" w:hAnsi="Times New Roman" w:cs="Times New Roman"/>
          <w:b/>
          <w:bCs/>
          <w:sz w:val="24"/>
          <w:szCs w:val="24"/>
        </w:rPr>
        <w:lastRenderedPageBreak/>
        <w:t>Technical View:</w:t>
      </w:r>
      <w:r w:rsidRPr="00150979">
        <w:rPr>
          <w:rFonts w:ascii="Times New Roman" w:hAnsi="Times New Roman" w:cs="Times New Roman"/>
          <w:sz w:val="24"/>
          <w:szCs w:val="24"/>
        </w:rPr>
        <w:t xml:space="preserve"> This represents the </w:t>
      </w:r>
      <w:r w:rsidRPr="00150979">
        <w:rPr>
          <w:rFonts w:ascii="Times New Roman" w:hAnsi="Times New Roman" w:cs="Times New Roman"/>
          <w:b/>
          <w:bCs/>
          <w:sz w:val="24"/>
          <w:szCs w:val="24"/>
        </w:rPr>
        <w:t>high-frequency, fixed-period cycles</w:t>
      </w:r>
      <w:r w:rsidRPr="00150979">
        <w:rPr>
          <w:rFonts w:ascii="Times New Roman" w:hAnsi="Times New Roman" w:cs="Times New Roman"/>
          <w:sz w:val="24"/>
          <w:szCs w:val="24"/>
        </w:rPr>
        <w:t>.</w:t>
      </w:r>
    </w:p>
    <w:p w14:paraId="4E1F59CF" w14:textId="77777777" w:rsidR="00150979" w:rsidRPr="00150979" w:rsidRDefault="00150979" w:rsidP="00150979">
      <w:pPr>
        <w:numPr>
          <w:ilvl w:val="1"/>
          <w:numId w:val="3"/>
        </w:numPr>
        <w:rPr>
          <w:rFonts w:ascii="Times New Roman" w:hAnsi="Times New Roman" w:cs="Times New Roman"/>
          <w:sz w:val="24"/>
          <w:szCs w:val="24"/>
        </w:rPr>
      </w:pPr>
      <w:r w:rsidRPr="00150979">
        <w:rPr>
          <w:rFonts w:ascii="Times New Roman" w:hAnsi="Times New Roman" w:cs="Times New Roman"/>
          <w:b/>
          <w:bCs/>
          <w:sz w:val="24"/>
          <w:szCs w:val="24"/>
        </w:rPr>
        <w:t>Period (672):</w:t>
      </w:r>
      <w:r w:rsidRPr="00150979">
        <w:rPr>
          <w:rFonts w:ascii="Times New Roman" w:hAnsi="Times New Roman" w:cs="Times New Roman"/>
          <w:sz w:val="24"/>
          <w:szCs w:val="24"/>
        </w:rPr>
        <w:t xml:space="preserve"> You correctly set the period to 672, which is one week worth of 15-minute intervals (4×24×7=672). This guarantees you've isolated the weekly cycle.</w:t>
      </w:r>
    </w:p>
    <w:p w14:paraId="23C53D55" w14:textId="77777777" w:rsidR="00150979" w:rsidRPr="00150979" w:rsidRDefault="00150979" w:rsidP="00150979">
      <w:pPr>
        <w:numPr>
          <w:ilvl w:val="1"/>
          <w:numId w:val="3"/>
        </w:numPr>
        <w:rPr>
          <w:rFonts w:ascii="Times New Roman" w:hAnsi="Times New Roman" w:cs="Times New Roman"/>
          <w:sz w:val="24"/>
          <w:szCs w:val="24"/>
        </w:rPr>
      </w:pPr>
      <w:r w:rsidRPr="00150979">
        <w:rPr>
          <w:rFonts w:ascii="Times New Roman" w:hAnsi="Times New Roman" w:cs="Times New Roman"/>
          <w:b/>
          <w:bCs/>
          <w:sz w:val="24"/>
          <w:szCs w:val="24"/>
        </w:rPr>
        <w:t>Observation:</w:t>
      </w:r>
      <w:r w:rsidRPr="00150979">
        <w:rPr>
          <w:rFonts w:ascii="Times New Roman" w:hAnsi="Times New Roman" w:cs="Times New Roman"/>
          <w:sz w:val="24"/>
          <w:szCs w:val="24"/>
        </w:rPr>
        <w:t xml:space="preserve"> The plot shows a </w:t>
      </w:r>
      <w:r w:rsidRPr="00150979">
        <w:rPr>
          <w:rFonts w:ascii="Times New Roman" w:hAnsi="Times New Roman" w:cs="Times New Roman"/>
          <w:b/>
          <w:bCs/>
          <w:sz w:val="24"/>
          <w:szCs w:val="24"/>
        </w:rPr>
        <w:t>dense, highly predictable, and perfectly repetitive</w:t>
      </w:r>
      <w:r w:rsidRPr="00150979">
        <w:rPr>
          <w:rFonts w:ascii="Times New Roman" w:hAnsi="Times New Roman" w:cs="Times New Roman"/>
          <w:sz w:val="24"/>
          <w:szCs w:val="24"/>
        </w:rPr>
        <w:t xml:space="preserve"> signal. The magnitude (height) of these spikes and dips represents how much energy demand is consistently higher or lower than the overall trend during that specific 15-minute slot of the week.</w:t>
      </w:r>
    </w:p>
    <w:p w14:paraId="60CEA544" w14:textId="77777777" w:rsidR="00150979" w:rsidRPr="00150979" w:rsidRDefault="00150979" w:rsidP="00150979">
      <w:pPr>
        <w:numPr>
          <w:ilvl w:val="1"/>
          <w:numId w:val="3"/>
        </w:numPr>
        <w:rPr>
          <w:rFonts w:ascii="Times New Roman" w:hAnsi="Times New Roman" w:cs="Times New Roman"/>
          <w:sz w:val="24"/>
          <w:szCs w:val="24"/>
        </w:rPr>
      </w:pPr>
      <w:r w:rsidRPr="00150979">
        <w:rPr>
          <w:rFonts w:ascii="Times New Roman" w:hAnsi="Times New Roman" w:cs="Times New Roman"/>
          <w:b/>
          <w:bCs/>
          <w:sz w:val="24"/>
          <w:szCs w:val="24"/>
        </w:rPr>
        <w:t>Purpose:</w:t>
      </w:r>
      <w:r w:rsidRPr="00150979">
        <w:rPr>
          <w:rFonts w:ascii="Times New Roman" w:hAnsi="Times New Roman" w:cs="Times New Roman"/>
          <w:sz w:val="24"/>
          <w:szCs w:val="24"/>
        </w:rPr>
        <w:t xml:space="preserve"> Like the Trend, the Season is predictable. You </w:t>
      </w:r>
      <w:r w:rsidRPr="00150979">
        <w:rPr>
          <w:rFonts w:ascii="Times New Roman" w:hAnsi="Times New Roman" w:cs="Times New Roman"/>
          <w:b/>
          <w:bCs/>
          <w:sz w:val="24"/>
          <w:szCs w:val="24"/>
        </w:rPr>
        <w:t>add this seasonal component back</w:t>
      </w:r>
      <w:r w:rsidRPr="00150979">
        <w:rPr>
          <w:rFonts w:ascii="Times New Roman" w:hAnsi="Times New Roman" w:cs="Times New Roman"/>
          <w:sz w:val="24"/>
          <w:szCs w:val="24"/>
        </w:rPr>
        <w:t xml:space="preserve"> to your final forecast.</w:t>
      </w:r>
    </w:p>
    <w:p w14:paraId="72A7152A" w14:textId="77777777" w:rsidR="00150979" w:rsidRPr="00150979" w:rsidRDefault="00150979" w:rsidP="00150979">
      <w:pPr>
        <w:rPr>
          <w:rFonts w:ascii="Times New Roman" w:hAnsi="Times New Roman" w:cs="Times New Roman"/>
          <w:b/>
          <w:bCs/>
          <w:sz w:val="24"/>
          <w:szCs w:val="24"/>
        </w:rPr>
      </w:pPr>
      <w:r w:rsidRPr="00150979">
        <w:rPr>
          <w:rFonts w:ascii="Times New Roman" w:hAnsi="Times New Roman" w:cs="Times New Roman"/>
          <w:b/>
          <w:bCs/>
          <w:sz w:val="24"/>
          <w:szCs w:val="24"/>
        </w:rPr>
        <w:t>4. Residual Component (Rt​)</w:t>
      </w:r>
    </w:p>
    <w:p w14:paraId="0EE3E8F1" w14:textId="77777777" w:rsidR="00150979" w:rsidRPr="00150979" w:rsidRDefault="00150979" w:rsidP="00150979">
      <w:pPr>
        <w:numPr>
          <w:ilvl w:val="0"/>
          <w:numId w:val="4"/>
        </w:numPr>
        <w:rPr>
          <w:rFonts w:ascii="Times New Roman" w:hAnsi="Times New Roman" w:cs="Times New Roman"/>
          <w:sz w:val="24"/>
          <w:szCs w:val="24"/>
        </w:rPr>
      </w:pPr>
      <w:r w:rsidRPr="00150979">
        <w:rPr>
          <w:rFonts w:ascii="Times New Roman" w:hAnsi="Times New Roman" w:cs="Times New Roman"/>
          <w:b/>
          <w:bCs/>
          <w:sz w:val="24"/>
          <w:szCs w:val="24"/>
        </w:rPr>
        <w:t>Layman's View:</w:t>
      </w:r>
      <w:r w:rsidRPr="00150979">
        <w:rPr>
          <w:rFonts w:ascii="Times New Roman" w:hAnsi="Times New Roman" w:cs="Times New Roman"/>
          <w:sz w:val="24"/>
          <w:szCs w:val="24"/>
        </w:rPr>
        <w:t xml:space="preserve"> This is the </w:t>
      </w:r>
      <w:r w:rsidRPr="00150979">
        <w:rPr>
          <w:rFonts w:ascii="Times New Roman" w:hAnsi="Times New Roman" w:cs="Times New Roman"/>
          <w:b/>
          <w:bCs/>
          <w:sz w:val="24"/>
          <w:szCs w:val="24"/>
        </w:rPr>
        <w:t>unpredictable "noise,"</w:t>
      </w:r>
      <w:r w:rsidRPr="00150979">
        <w:rPr>
          <w:rFonts w:ascii="Times New Roman" w:hAnsi="Times New Roman" w:cs="Times New Roman"/>
          <w:sz w:val="24"/>
          <w:szCs w:val="24"/>
        </w:rPr>
        <w:t xml:space="preserve"> the component that doesn't fit the smooth trend or the fixed schedule. It's the influence of things like a sudden cold snap, a major breaking news event, or an unpredictable factory shutdown. </w:t>
      </w:r>
      <w:r w:rsidRPr="00150979">
        <w:rPr>
          <w:rFonts w:ascii="Times New Roman" w:hAnsi="Times New Roman" w:cs="Times New Roman"/>
          <w:b/>
          <w:bCs/>
          <w:sz w:val="24"/>
          <w:szCs w:val="24"/>
        </w:rPr>
        <w:t>This is the hardest part of the data to model.</w:t>
      </w:r>
    </w:p>
    <w:p w14:paraId="586C229E" w14:textId="77777777" w:rsidR="00150979" w:rsidRPr="00150979" w:rsidRDefault="00150979" w:rsidP="00150979">
      <w:pPr>
        <w:numPr>
          <w:ilvl w:val="0"/>
          <w:numId w:val="4"/>
        </w:numPr>
        <w:rPr>
          <w:rFonts w:ascii="Times New Roman" w:hAnsi="Times New Roman" w:cs="Times New Roman"/>
          <w:sz w:val="24"/>
          <w:szCs w:val="24"/>
        </w:rPr>
      </w:pPr>
      <w:r w:rsidRPr="00150979">
        <w:rPr>
          <w:rFonts w:ascii="Times New Roman" w:hAnsi="Times New Roman" w:cs="Times New Roman"/>
          <w:b/>
          <w:bCs/>
          <w:sz w:val="24"/>
          <w:szCs w:val="24"/>
        </w:rPr>
        <w:t>Technical View:</w:t>
      </w:r>
      <w:r w:rsidRPr="00150979">
        <w:rPr>
          <w:rFonts w:ascii="Times New Roman" w:hAnsi="Times New Roman" w:cs="Times New Roman"/>
          <w:sz w:val="24"/>
          <w:szCs w:val="24"/>
        </w:rPr>
        <w:t xml:space="preserve"> This represents the </w:t>
      </w:r>
      <w:r w:rsidRPr="00150979">
        <w:rPr>
          <w:rFonts w:ascii="Times New Roman" w:hAnsi="Times New Roman" w:cs="Times New Roman"/>
          <w:b/>
          <w:bCs/>
          <w:sz w:val="24"/>
          <w:szCs w:val="24"/>
        </w:rPr>
        <w:t>non-linear, irregular component</w:t>
      </w:r>
      <w:r w:rsidRPr="00150979">
        <w:rPr>
          <w:rFonts w:ascii="Times New Roman" w:hAnsi="Times New Roman" w:cs="Times New Roman"/>
          <w:sz w:val="24"/>
          <w:szCs w:val="24"/>
        </w:rPr>
        <w:t xml:space="preserve"> that your traditional statistical models (like ARIMA/ETS) struggle with.</w:t>
      </w:r>
    </w:p>
    <w:p w14:paraId="4778E2A9" w14:textId="77777777" w:rsidR="00150979" w:rsidRPr="00150979" w:rsidRDefault="00150979" w:rsidP="00150979">
      <w:pPr>
        <w:numPr>
          <w:ilvl w:val="1"/>
          <w:numId w:val="4"/>
        </w:numPr>
        <w:rPr>
          <w:rFonts w:ascii="Times New Roman" w:hAnsi="Times New Roman" w:cs="Times New Roman"/>
          <w:sz w:val="24"/>
          <w:szCs w:val="24"/>
        </w:rPr>
      </w:pPr>
      <w:r w:rsidRPr="00150979">
        <w:rPr>
          <w:rFonts w:ascii="Times New Roman" w:hAnsi="Times New Roman" w:cs="Times New Roman"/>
          <w:b/>
          <w:bCs/>
          <w:sz w:val="24"/>
          <w:szCs w:val="24"/>
        </w:rPr>
        <w:t>Observation:</w:t>
      </w:r>
      <w:r w:rsidRPr="00150979">
        <w:rPr>
          <w:rFonts w:ascii="Times New Roman" w:hAnsi="Times New Roman" w:cs="Times New Roman"/>
          <w:sz w:val="24"/>
          <w:szCs w:val="24"/>
        </w:rPr>
        <w:t xml:space="preserve"> The plot shows high volatility, characterized by large, scattered points outside the central band. This scatter represents the non-linear shocks to the system.</w:t>
      </w:r>
    </w:p>
    <w:p w14:paraId="1EC44AB1" w14:textId="43921927" w:rsidR="00150979" w:rsidRPr="00150979" w:rsidRDefault="00150979" w:rsidP="00150979">
      <w:pPr>
        <w:numPr>
          <w:ilvl w:val="1"/>
          <w:numId w:val="4"/>
        </w:numPr>
        <w:rPr>
          <w:rFonts w:ascii="Times New Roman" w:hAnsi="Times New Roman" w:cs="Times New Roman"/>
          <w:sz w:val="24"/>
          <w:szCs w:val="24"/>
        </w:rPr>
      </w:pPr>
      <w:r w:rsidRPr="00150979">
        <w:rPr>
          <w:rFonts w:ascii="Times New Roman" w:hAnsi="Times New Roman" w:cs="Times New Roman"/>
          <w:b/>
          <w:bCs/>
          <w:sz w:val="24"/>
          <w:szCs w:val="24"/>
        </w:rPr>
        <w:t>Purpose:</w:t>
      </w:r>
      <w:r w:rsidRPr="00150979">
        <w:rPr>
          <w:rFonts w:ascii="Times New Roman" w:hAnsi="Times New Roman" w:cs="Times New Roman"/>
          <w:sz w:val="24"/>
          <w:szCs w:val="24"/>
        </w:rPr>
        <w:t xml:space="preserve"> </w:t>
      </w:r>
      <w:r w:rsidRPr="00150979">
        <w:rPr>
          <w:rFonts w:ascii="Times New Roman" w:hAnsi="Times New Roman" w:cs="Times New Roman"/>
          <w:b/>
          <w:bCs/>
          <w:sz w:val="24"/>
          <w:szCs w:val="24"/>
        </w:rPr>
        <w:t>This series (Rt​) becomes your new target variable for your Machine Learning models</w:t>
      </w:r>
      <w:r w:rsidRPr="00150979">
        <w:rPr>
          <w:rFonts w:ascii="Times New Roman" w:hAnsi="Times New Roman" w:cs="Times New Roman"/>
          <w:sz w:val="24"/>
          <w:szCs w:val="24"/>
        </w:rPr>
        <w:t xml:space="preserve"> (</w:t>
      </w:r>
      <w:proofErr w:type="spellStart"/>
      <w:r w:rsidRPr="00150979">
        <w:rPr>
          <w:rFonts w:ascii="Times New Roman" w:hAnsi="Times New Roman" w:cs="Times New Roman"/>
          <w:sz w:val="24"/>
          <w:szCs w:val="24"/>
        </w:rPr>
        <w:t>LightGBM</w:t>
      </w:r>
      <w:proofErr w:type="spellEnd"/>
      <w:r w:rsidRPr="00150979">
        <w:rPr>
          <w:rFonts w:ascii="Times New Roman" w:hAnsi="Times New Roman" w:cs="Times New Roman"/>
          <w:sz w:val="24"/>
          <w:szCs w:val="24"/>
        </w:rPr>
        <w:t xml:space="preserve">, </w:t>
      </w:r>
      <w:proofErr w:type="spellStart"/>
      <w:r w:rsidRPr="00150979">
        <w:rPr>
          <w:rFonts w:ascii="Times New Roman" w:hAnsi="Times New Roman" w:cs="Times New Roman"/>
          <w:sz w:val="24"/>
          <w:szCs w:val="24"/>
        </w:rPr>
        <w:t>XGBoost</w:t>
      </w:r>
      <w:proofErr w:type="spellEnd"/>
      <w:r w:rsidRPr="00150979">
        <w:rPr>
          <w:rFonts w:ascii="Times New Roman" w:hAnsi="Times New Roman" w:cs="Times New Roman"/>
          <w:sz w:val="24"/>
          <w:szCs w:val="24"/>
        </w:rPr>
        <w:t xml:space="preserve">, etc.). By focusing your powerful ML models </w:t>
      </w:r>
      <w:r w:rsidRPr="00150979">
        <w:rPr>
          <w:rFonts w:ascii="Times New Roman" w:hAnsi="Times New Roman" w:cs="Times New Roman"/>
          <w:i/>
          <w:iCs/>
          <w:sz w:val="24"/>
          <w:szCs w:val="24"/>
        </w:rPr>
        <w:t>only</w:t>
      </w:r>
      <w:r w:rsidRPr="00150979">
        <w:rPr>
          <w:rFonts w:ascii="Times New Roman" w:hAnsi="Times New Roman" w:cs="Times New Roman"/>
          <w:sz w:val="24"/>
          <w:szCs w:val="24"/>
        </w:rPr>
        <w:t xml:space="preserve"> on the residual, you are leveraging their strength to find complex patterns within the noise, which is the core innovation of your hybrid approach.</w:t>
      </w:r>
    </w:p>
    <w:p w14:paraId="6B723DA4" w14:textId="77777777" w:rsidR="00150979" w:rsidRPr="00150979" w:rsidRDefault="00000000" w:rsidP="00150979">
      <w:pPr>
        <w:rPr>
          <w:rFonts w:ascii="Times New Roman" w:hAnsi="Times New Roman" w:cs="Times New Roman"/>
          <w:sz w:val="24"/>
          <w:szCs w:val="24"/>
        </w:rPr>
      </w:pPr>
      <w:r>
        <w:rPr>
          <w:rFonts w:ascii="Times New Roman" w:hAnsi="Times New Roman" w:cs="Times New Roman"/>
          <w:sz w:val="24"/>
          <w:szCs w:val="24"/>
        </w:rPr>
        <w:pict w14:anchorId="5AAAB0E5">
          <v:rect id="_x0000_i1031" style="width:0;height:1.5pt" o:hralign="center" o:hrstd="t" o:hr="t" fillcolor="#a0a0a0" stroked="f"/>
        </w:pict>
      </w:r>
    </w:p>
    <w:p w14:paraId="18B3B883" w14:textId="77777777" w:rsidR="00150979" w:rsidRPr="00150979" w:rsidRDefault="00150979" w:rsidP="00150979">
      <w:pPr>
        <w:rPr>
          <w:rFonts w:ascii="Times New Roman" w:hAnsi="Times New Roman" w:cs="Times New Roman"/>
          <w:b/>
          <w:bCs/>
          <w:sz w:val="24"/>
          <w:szCs w:val="24"/>
        </w:rPr>
      </w:pPr>
      <w:r w:rsidRPr="00150979">
        <w:rPr>
          <w:rFonts w:ascii="Times New Roman" w:hAnsi="Times New Roman" w:cs="Times New Roman"/>
          <w:b/>
          <w:bCs/>
          <w:sz w:val="24"/>
          <w:szCs w:val="24"/>
        </w:rPr>
        <w:t>STL and Your Hybrid Model</w:t>
      </w:r>
    </w:p>
    <w:p w14:paraId="41BA3DDA" w14:textId="77777777" w:rsidR="00150979" w:rsidRPr="00150979" w:rsidRDefault="00150979" w:rsidP="00150979">
      <w:pPr>
        <w:rPr>
          <w:rFonts w:ascii="Times New Roman" w:hAnsi="Times New Roman" w:cs="Times New Roman"/>
          <w:sz w:val="24"/>
          <w:szCs w:val="24"/>
        </w:rPr>
      </w:pPr>
      <w:r w:rsidRPr="00150979">
        <w:rPr>
          <w:rFonts w:ascii="Times New Roman" w:hAnsi="Times New Roman" w:cs="Times New Roman"/>
          <w:sz w:val="24"/>
          <w:szCs w:val="24"/>
        </w:rPr>
        <w:t>The entire strategy for your thesis, as outlined in Section 7.3.3 of your proposal, is based on this decomposition:</w:t>
      </w:r>
    </w:p>
    <w:p w14:paraId="20E399E1" w14:textId="77777777" w:rsidR="00150979" w:rsidRPr="00150979" w:rsidRDefault="00150979" w:rsidP="00150979">
      <w:pPr>
        <w:numPr>
          <w:ilvl w:val="0"/>
          <w:numId w:val="5"/>
        </w:numPr>
        <w:rPr>
          <w:rFonts w:ascii="Times New Roman" w:hAnsi="Times New Roman" w:cs="Times New Roman"/>
          <w:sz w:val="24"/>
          <w:szCs w:val="24"/>
        </w:rPr>
      </w:pPr>
      <w:r w:rsidRPr="00150979">
        <w:rPr>
          <w:rFonts w:ascii="Times New Roman" w:hAnsi="Times New Roman" w:cs="Times New Roman"/>
          <w:b/>
          <w:bCs/>
          <w:sz w:val="24"/>
          <w:szCs w:val="24"/>
        </w:rPr>
        <w:t>Decomposition (STL):</w:t>
      </w:r>
      <w:r w:rsidRPr="00150979">
        <w:rPr>
          <w:rFonts w:ascii="Times New Roman" w:hAnsi="Times New Roman" w:cs="Times New Roman"/>
          <w:sz w:val="24"/>
          <w:szCs w:val="24"/>
        </w:rPr>
        <w:t xml:space="preserve"> Handles the easy parts (Tt​ and St​) perfectly.</w:t>
      </w:r>
    </w:p>
    <w:p w14:paraId="569323BB" w14:textId="77777777" w:rsidR="00150979" w:rsidRPr="00150979" w:rsidRDefault="00150979" w:rsidP="00150979">
      <w:pPr>
        <w:numPr>
          <w:ilvl w:val="0"/>
          <w:numId w:val="5"/>
        </w:numPr>
        <w:rPr>
          <w:rFonts w:ascii="Times New Roman" w:hAnsi="Times New Roman" w:cs="Times New Roman"/>
          <w:sz w:val="24"/>
          <w:szCs w:val="24"/>
        </w:rPr>
      </w:pPr>
      <w:r w:rsidRPr="00150979">
        <w:rPr>
          <w:rFonts w:ascii="Times New Roman" w:hAnsi="Times New Roman" w:cs="Times New Roman"/>
          <w:b/>
          <w:bCs/>
          <w:sz w:val="24"/>
          <w:szCs w:val="24"/>
        </w:rPr>
        <w:t>ML Training:</w:t>
      </w:r>
      <w:r w:rsidRPr="00150979">
        <w:rPr>
          <w:rFonts w:ascii="Times New Roman" w:hAnsi="Times New Roman" w:cs="Times New Roman"/>
          <w:sz w:val="24"/>
          <w:szCs w:val="24"/>
        </w:rPr>
        <w:t xml:space="preserve"> Trains </w:t>
      </w:r>
      <w:proofErr w:type="spellStart"/>
      <w:r w:rsidRPr="00150979">
        <w:rPr>
          <w:rFonts w:ascii="Times New Roman" w:hAnsi="Times New Roman" w:cs="Times New Roman"/>
          <w:b/>
          <w:bCs/>
          <w:sz w:val="24"/>
          <w:szCs w:val="24"/>
        </w:rPr>
        <w:t>LightGBM</w:t>
      </w:r>
      <w:proofErr w:type="spellEnd"/>
      <w:r w:rsidRPr="00150979">
        <w:rPr>
          <w:rFonts w:ascii="Times New Roman" w:hAnsi="Times New Roman" w:cs="Times New Roman"/>
          <w:b/>
          <w:bCs/>
          <w:sz w:val="24"/>
          <w:szCs w:val="24"/>
        </w:rPr>
        <w:t>/</w:t>
      </w:r>
      <w:proofErr w:type="spellStart"/>
      <w:r w:rsidRPr="00150979">
        <w:rPr>
          <w:rFonts w:ascii="Times New Roman" w:hAnsi="Times New Roman" w:cs="Times New Roman"/>
          <w:b/>
          <w:bCs/>
          <w:sz w:val="24"/>
          <w:szCs w:val="24"/>
        </w:rPr>
        <w:t>XGBoost</w:t>
      </w:r>
      <w:proofErr w:type="spellEnd"/>
      <w:r w:rsidRPr="00150979">
        <w:rPr>
          <w:rFonts w:ascii="Times New Roman" w:hAnsi="Times New Roman" w:cs="Times New Roman"/>
          <w:sz w:val="24"/>
          <w:szCs w:val="24"/>
        </w:rPr>
        <w:t xml:space="preserve"> to forecast only the unpredictable part (</w:t>
      </w:r>
      <w:proofErr w:type="spellStart"/>
      <w:r w:rsidRPr="00150979">
        <w:rPr>
          <w:rFonts w:ascii="Times New Roman" w:hAnsi="Times New Roman" w:cs="Times New Roman"/>
          <w:sz w:val="24"/>
          <w:szCs w:val="24"/>
        </w:rPr>
        <w:t>R^t</w:t>
      </w:r>
      <w:proofErr w:type="spellEnd"/>
      <w:r w:rsidRPr="00150979">
        <w:rPr>
          <w:rFonts w:ascii="Times New Roman" w:hAnsi="Times New Roman" w:cs="Times New Roman"/>
          <w:sz w:val="24"/>
          <w:szCs w:val="24"/>
        </w:rPr>
        <w:t>​).</w:t>
      </w:r>
    </w:p>
    <w:p w14:paraId="65CE925A" w14:textId="77777777" w:rsidR="00150979" w:rsidRPr="00150979" w:rsidRDefault="00150979" w:rsidP="00150979">
      <w:pPr>
        <w:numPr>
          <w:ilvl w:val="0"/>
          <w:numId w:val="5"/>
        </w:numPr>
        <w:rPr>
          <w:rFonts w:ascii="Times New Roman" w:hAnsi="Times New Roman" w:cs="Times New Roman"/>
          <w:sz w:val="24"/>
          <w:szCs w:val="24"/>
        </w:rPr>
      </w:pPr>
      <w:r w:rsidRPr="00150979">
        <w:rPr>
          <w:rFonts w:ascii="Times New Roman" w:hAnsi="Times New Roman" w:cs="Times New Roman"/>
          <w:b/>
          <w:bCs/>
          <w:sz w:val="24"/>
          <w:szCs w:val="24"/>
        </w:rPr>
        <w:t>Final Forecast:</w:t>
      </w:r>
      <w:r w:rsidRPr="00150979">
        <w:rPr>
          <w:rFonts w:ascii="Times New Roman" w:hAnsi="Times New Roman" w:cs="Times New Roman"/>
          <w:sz w:val="24"/>
          <w:szCs w:val="24"/>
        </w:rPr>
        <w:t xml:space="preserve"> Combines the statistically simple parts with the ML-predicted noise: </w:t>
      </w:r>
    </w:p>
    <w:p w14:paraId="40D1633B" w14:textId="77777777" w:rsidR="00150979" w:rsidRPr="00150979" w:rsidRDefault="00150979" w:rsidP="00150979">
      <w:pPr>
        <w:rPr>
          <w:rFonts w:ascii="Times New Roman" w:hAnsi="Times New Roman" w:cs="Times New Roman"/>
          <w:sz w:val="24"/>
          <w:szCs w:val="24"/>
        </w:rPr>
      </w:pPr>
      <w:proofErr w:type="spellStart"/>
      <w:r w:rsidRPr="00150979">
        <w:rPr>
          <w:rFonts w:ascii="Times New Roman" w:hAnsi="Times New Roman" w:cs="Times New Roman"/>
          <w:sz w:val="24"/>
          <w:szCs w:val="24"/>
        </w:rPr>
        <w:t>Y^t</w:t>
      </w:r>
      <w:proofErr w:type="spellEnd"/>
      <w:r w:rsidRPr="00150979">
        <w:rPr>
          <w:rFonts w:ascii="Times New Roman" w:hAnsi="Times New Roman" w:cs="Times New Roman"/>
          <w:sz w:val="24"/>
          <w:szCs w:val="24"/>
        </w:rPr>
        <w:t>​=Tt​+St​+</w:t>
      </w:r>
      <w:proofErr w:type="spellStart"/>
      <w:r w:rsidRPr="00150979">
        <w:rPr>
          <w:rFonts w:ascii="Times New Roman" w:hAnsi="Times New Roman" w:cs="Times New Roman"/>
          <w:sz w:val="24"/>
          <w:szCs w:val="24"/>
        </w:rPr>
        <w:t>R^t</w:t>
      </w:r>
      <w:proofErr w:type="spellEnd"/>
      <w:r w:rsidRPr="00150979">
        <w:rPr>
          <w:rFonts w:ascii="Times New Roman" w:hAnsi="Times New Roman" w:cs="Times New Roman"/>
          <w:sz w:val="24"/>
          <w:szCs w:val="24"/>
        </w:rPr>
        <w:t>​</w:t>
      </w:r>
    </w:p>
    <w:p w14:paraId="039C6182" w14:textId="36C0D5E9" w:rsidR="00150979" w:rsidRPr="00150979" w:rsidRDefault="00150979" w:rsidP="00150979">
      <w:pPr>
        <w:rPr>
          <w:rFonts w:ascii="Times New Roman" w:hAnsi="Times New Roman" w:cs="Times New Roman"/>
          <w:sz w:val="24"/>
          <w:szCs w:val="24"/>
        </w:rPr>
      </w:pPr>
      <w:r w:rsidRPr="00150979">
        <w:rPr>
          <w:rFonts w:ascii="Times New Roman" w:hAnsi="Times New Roman" w:cs="Times New Roman"/>
          <w:sz w:val="24"/>
          <w:szCs w:val="24"/>
        </w:rPr>
        <w:t xml:space="preserve">This process helps </w:t>
      </w:r>
      <w:r w:rsidRPr="00150979">
        <w:rPr>
          <w:rFonts w:ascii="Times New Roman" w:hAnsi="Times New Roman" w:cs="Times New Roman"/>
          <w:b/>
          <w:bCs/>
          <w:sz w:val="24"/>
          <w:szCs w:val="24"/>
        </w:rPr>
        <w:t>balance predictive power with interpretability</w:t>
      </w:r>
      <w:r w:rsidRPr="00150979">
        <w:rPr>
          <w:rFonts w:ascii="Times New Roman" w:hAnsi="Times New Roman" w:cs="Times New Roman"/>
          <w:sz w:val="24"/>
          <w:szCs w:val="24"/>
        </w:rPr>
        <w:t>.</w:t>
      </w:r>
    </w:p>
    <w:p w14:paraId="7D5F7361" w14:textId="604E6D0F" w:rsidR="00EF18E9" w:rsidRDefault="00EF18E9">
      <w:pPr>
        <w:rPr>
          <w:rFonts w:ascii="Times New Roman" w:hAnsi="Times New Roman" w:cs="Times New Roman"/>
          <w:sz w:val="24"/>
          <w:szCs w:val="24"/>
        </w:rPr>
      </w:pPr>
    </w:p>
    <w:p w14:paraId="4E7AC81F" w14:textId="77777777" w:rsidR="00F15084" w:rsidRPr="00F15084" w:rsidRDefault="00F15084">
      <w:pPr>
        <w:rPr>
          <w:rFonts w:ascii="Times New Roman" w:hAnsi="Times New Roman" w:cs="Times New Roman"/>
          <w:sz w:val="24"/>
          <w:szCs w:val="24"/>
        </w:rPr>
      </w:pPr>
    </w:p>
    <w:p w14:paraId="7BBE871D" w14:textId="77777777" w:rsidR="00F15084" w:rsidRPr="00F15084" w:rsidRDefault="00F15084" w:rsidP="00F15084">
      <w:pPr>
        <w:rPr>
          <w:rFonts w:ascii="Times New Roman" w:hAnsi="Times New Roman" w:cs="Times New Roman"/>
          <w:sz w:val="32"/>
          <w:szCs w:val="32"/>
        </w:rPr>
      </w:pPr>
      <w:r w:rsidRPr="00F15084">
        <w:rPr>
          <w:rFonts w:ascii="Times New Roman" w:hAnsi="Times New Roman" w:cs="Times New Roman"/>
          <w:b/>
          <w:bCs/>
          <w:sz w:val="32"/>
          <w:szCs w:val="32"/>
        </w:rPr>
        <w:lastRenderedPageBreak/>
        <w:t>Feature Engineering: Finalizing the Dataset</w:t>
      </w:r>
    </w:p>
    <w:p w14:paraId="124FFE95" w14:textId="77777777" w:rsidR="00F15084" w:rsidRPr="00F15084" w:rsidRDefault="00F15084" w:rsidP="00F15084">
      <w:pPr>
        <w:rPr>
          <w:rFonts w:ascii="Times New Roman" w:hAnsi="Times New Roman" w:cs="Times New Roman"/>
          <w:b/>
          <w:bCs/>
          <w:sz w:val="24"/>
          <w:szCs w:val="24"/>
        </w:rPr>
      </w:pPr>
      <w:r w:rsidRPr="00F15084">
        <w:rPr>
          <w:rFonts w:ascii="Times New Roman" w:hAnsi="Times New Roman" w:cs="Times New Roman"/>
          <w:b/>
          <w:bCs/>
          <w:sz w:val="24"/>
          <w:szCs w:val="24"/>
        </w:rPr>
        <w:t>Part 1: Execution Summary (The Fast Path)</w:t>
      </w:r>
    </w:p>
    <w:p w14:paraId="21E65ACB"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b/>
          <w:bCs/>
          <w:sz w:val="24"/>
          <w:szCs w:val="24"/>
        </w:rPr>
        <w:t>Output Snippet:</w:t>
      </w:r>
    </w:p>
    <w:p w14:paraId="1D35EE39"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sz w:val="24"/>
          <w:szCs w:val="24"/>
        </w:rPr>
        <w:t>--- STL Decomposition Started (Will take ~12 minutes) ---</w:t>
      </w:r>
    </w:p>
    <w:p w14:paraId="3900B755"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sz w:val="24"/>
          <w:szCs w:val="24"/>
        </w:rPr>
        <w:t>--- STL Decomposition Completed and Saved to: F:\LJMU THESIS\Topic 2 Papers and Supporting Documents\</w:t>
      </w:r>
      <w:proofErr w:type="spellStart"/>
      <w:r w:rsidRPr="00F15084">
        <w:rPr>
          <w:rFonts w:ascii="Times New Roman" w:hAnsi="Times New Roman" w:cs="Times New Roman"/>
          <w:sz w:val="24"/>
          <w:szCs w:val="24"/>
        </w:rPr>
        <w:t>File_Implementation</w:t>
      </w:r>
      <w:proofErr w:type="spellEnd"/>
      <w:r w:rsidRPr="00F15084">
        <w:rPr>
          <w:rFonts w:ascii="Times New Roman" w:hAnsi="Times New Roman" w:cs="Times New Roman"/>
          <w:sz w:val="24"/>
          <w:szCs w:val="24"/>
        </w:rPr>
        <w:t>\</w:t>
      </w:r>
      <w:proofErr w:type="spellStart"/>
      <w:r w:rsidRPr="00F15084">
        <w:rPr>
          <w:rFonts w:ascii="Times New Roman" w:hAnsi="Times New Roman" w:cs="Times New Roman"/>
          <w:sz w:val="24"/>
          <w:szCs w:val="24"/>
        </w:rPr>
        <w:t>stl_results.pkl</w:t>
      </w:r>
      <w:proofErr w:type="spellEnd"/>
      <w:r w:rsidRPr="00F15084">
        <w:rPr>
          <w:rFonts w:ascii="Times New Roman" w:hAnsi="Times New Roman" w:cs="Times New Roman"/>
          <w:sz w:val="24"/>
          <w:szCs w:val="24"/>
        </w:rPr>
        <w:t xml:space="preserve"> ---</w:t>
      </w:r>
    </w:p>
    <w:p w14:paraId="6B85FB50"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b/>
          <w:bCs/>
          <w:sz w:val="24"/>
          <w:szCs w:val="24"/>
        </w:rPr>
        <w:t>Layman's &amp; Technical Explanation:</w:t>
      </w:r>
      <w:r w:rsidRPr="00F15084">
        <w:rPr>
          <w:rFonts w:ascii="Times New Roman" w:hAnsi="Times New Roman" w:cs="Times New Roman"/>
          <w:sz w:val="24"/>
          <w:szCs w:val="24"/>
        </w:rPr>
        <w:t xml:space="preserve"> "This confirmed the system had to execute the ≈12-minute STL calculation one last time because the cache file didn't exist yet (the </w:t>
      </w:r>
      <w:r w:rsidRPr="00F15084">
        <w:rPr>
          <w:rFonts w:ascii="Times New Roman" w:hAnsi="Times New Roman" w:cs="Times New Roman"/>
          <w:b/>
          <w:bCs/>
          <w:sz w:val="24"/>
          <w:szCs w:val="24"/>
        </w:rPr>
        <w:t>'Slow Path'</w:t>
      </w:r>
      <w:r w:rsidRPr="00F15084">
        <w:rPr>
          <w:rFonts w:ascii="Times New Roman" w:hAnsi="Times New Roman" w:cs="Times New Roman"/>
          <w:sz w:val="24"/>
          <w:szCs w:val="24"/>
        </w:rPr>
        <w:t xml:space="preserve">). Crucially, the final line confirms the res object (containing the Trend, Seasonal, and Residual series) was </w:t>
      </w:r>
      <w:r w:rsidRPr="00F15084">
        <w:rPr>
          <w:rFonts w:ascii="Times New Roman" w:hAnsi="Times New Roman" w:cs="Times New Roman"/>
          <w:b/>
          <w:bCs/>
          <w:sz w:val="24"/>
          <w:szCs w:val="24"/>
        </w:rPr>
        <w:t>saved</w:t>
      </w:r>
      <w:r w:rsidRPr="00F15084">
        <w:rPr>
          <w:rFonts w:ascii="Times New Roman" w:hAnsi="Times New Roman" w:cs="Times New Roman"/>
          <w:sz w:val="24"/>
          <w:szCs w:val="24"/>
        </w:rPr>
        <w:t xml:space="preserve"> to your hard drive as </w:t>
      </w:r>
      <w:proofErr w:type="spellStart"/>
      <w:r w:rsidRPr="00F15084">
        <w:rPr>
          <w:rFonts w:ascii="Times New Roman" w:hAnsi="Times New Roman" w:cs="Times New Roman"/>
          <w:sz w:val="24"/>
          <w:szCs w:val="24"/>
        </w:rPr>
        <w:t>stl_results.pkl</w:t>
      </w:r>
      <w:proofErr w:type="spellEnd"/>
      <w:r w:rsidRPr="00F15084">
        <w:rPr>
          <w:rFonts w:ascii="Times New Roman" w:hAnsi="Times New Roman" w:cs="Times New Roman"/>
          <w:sz w:val="24"/>
          <w:szCs w:val="24"/>
        </w:rPr>
        <w:t xml:space="preserve">. This means that tomorrow, when you run this code again, it will detect that file and load the results </w:t>
      </w:r>
      <w:r w:rsidRPr="00F15084">
        <w:rPr>
          <w:rFonts w:ascii="Times New Roman" w:hAnsi="Times New Roman" w:cs="Times New Roman"/>
          <w:b/>
          <w:bCs/>
          <w:sz w:val="24"/>
          <w:szCs w:val="24"/>
        </w:rPr>
        <w:t>instantly</w:t>
      </w:r>
      <w:r w:rsidRPr="00F15084">
        <w:rPr>
          <w:rFonts w:ascii="Times New Roman" w:hAnsi="Times New Roman" w:cs="Times New Roman"/>
          <w:sz w:val="24"/>
          <w:szCs w:val="24"/>
        </w:rPr>
        <w:t>, making your future workflow much faster. The caching problem is solved."</w:t>
      </w:r>
    </w:p>
    <w:p w14:paraId="0E071830" w14:textId="77777777" w:rsidR="00F15084" w:rsidRPr="00F15084" w:rsidRDefault="00000000" w:rsidP="00F15084">
      <w:pPr>
        <w:rPr>
          <w:rFonts w:ascii="Times New Roman" w:hAnsi="Times New Roman" w:cs="Times New Roman"/>
          <w:sz w:val="24"/>
          <w:szCs w:val="24"/>
        </w:rPr>
      </w:pPr>
      <w:r>
        <w:rPr>
          <w:rFonts w:ascii="Times New Roman" w:hAnsi="Times New Roman" w:cs="Times New Roman"/>
          <w:sz w:val="24"/>
          <w:szCs w:val="24"/>
        </w:rPr>
        <w:pict w14:anchorId="2D2E4C1C">
          <v:rect id="_x0000_i1032" style="width:0;height:1.5pt" o:hralign="center" o:hrstd="t" o:hr="t" fillcolor="#a0a0a0" stroked="f"/>
        </w:pict>
      </w:r>
    </w:p>
    <w:p w14:paraId="4137A11C" w14:textId="77777777" w:rsidR="00F15084" w:rsidRPr="00F15084" w:rsidRDefault="00F15084" w:rsidP="00F15084">
      <w:pPr>
        <w:rPr>
          <w:rFonts w:ascii="Times New Roman" w:hAnsi="Times New Roman" w:cs="Times New Roman"/>
          <w:b/>
          <w:bCs/>
          <w:sz w:val="24"/>
          <w:szCs w:val="24"/>
        </w:rPr>
      </w:pPr>
      <w:r w:rsidRPr="00F15084">
        <w:rPr>
          <w:rFonts w:ascii="Times New Roman" w:hAnsi="Times New Roman" w:cs="Times New Roman"/>
          <w:b/>
          <w:bCs/>
          <w:sz w:val="24"/>
          <w:szCs w:val="24"/>
        </w:rPr>
        <w:t>Part 2: Final Dataset Integrity</w:t>
      </w:r>
    </w:p>
    <w:p w14:paraId="0E2C8771"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b/>
          <w:bCs/>
          <w:sz w:val="24"/>
          <w:szCs w:val="24"/>
        </w:rPr>
        <w:t>Output Snippet:</w:t>
      </w:r>
    </w:p>
    <w:p w14:paraId="5D54AC7A"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sz w:val="24"/>
          <w:szCs w:val="24"/>
        </w:rPr>
        <w:t>Total Features (Predictors): 15</w:t>
      </w:r>
    </w:p>
    <w:p w14:paraId="1469A787"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sz w:val="24"/>
          <w:szCs w:val="24"/>
        </w:rPr>
        <w:t>Total Observations (Rows): 200932</w:t>
      </w:r>
    </w:p>
    <w:p w14:paraId="344CAC67"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sz w:val="24"/>
          <w:szCs w:val="24"/>
        </w:rPr>
        <w:t>Data starts at: 2015-01-07 23:00:00+00:00</w:t>
      </w:r>
    </w:p>
    <w:p w14:paraId="7C7EB465"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b/>
          <w:bCs/>
          <w:sz w:val="24"/>
          <w:szCs w:val="24"/>
        </w:rPr>
        <w:t>Layman's &amp; Technical Explanation:</w:t>
      </w:r>
      <w:r w:rsidRPr="00F15084">
        <w:rPr>
          <w:rFonts w:ascii="Times New Roman" w:hAnsi="Times New Roman" w:cs="Times New Roman"/>
          <w:sz w:val="24"/>
          <w:szCs w:val="24"/>
        </w:rPr>
        <w:t xml:space="preserve"> "This is your dataset's final scorecard. Every number confirms your </w:t>
      </w:r>
      <w:r w:rsidRPr="00F15084">
        <w:rPr>
          <w:rFonts w:ascii="Times New Roman" w:hAnsi="Times New Roman" w:cs="Times New Roman"/>
          <w:b/>
          <w:bCs/>
          <w:sz w:val="24"/>
          <w:szCs w:val="24"/>
        </w:rPr>
        <w:t>Feature Engineering</w:t>
      </w:r>
      <w:r w:rsidRPr="00F15084">
        <w:rPr>
          <w:rFonts w:ascii="Times New Roman" w:hAnsi="Times New Roman" w:cs="Times New Roman"/>
          <w:sz w:val="24"/>
          <w:szCs w:val="24"/>
        </w:rPr>
        <w:t xml:space="preserve"> was successful:</w:t>
      </w:r>
    </w:p>
    <w:p w14:paraId="23DB83C0" w14:textId="77777777" w:rsidR="00F15084" w:rsidRPr="00F15084" w:rsidRDefault="00F15084" w:rsidP="00F15084">
      <w:pPr>
        <w:numPr>
          <w:ilvl w:val="0"/>
          <w:numId w:val="7"/>
        </w:numPr>
        <w:rPr>
          <w:rFonts w:ascii="Times New Roman" w:hAnsi="Times New Roman" w:cs="Times New Roman"/>
          <w:sz w:val="24"/>
          <w:szCs w:val="24"/>
        </w:rPr>
      </w:pPr>
      <w:r w:rsidRPr="00F15084">
        <w:rPr>
          <w:rFonts w:ascii="Times New Roman" w:hAnsi="Times New Roman" w:cs="Times New Roman"/>
          <w:b/>
          <w:bCs/>
          <w:sz w:val="24"/>
          <w:szCs w:val="24"/>
        </w:rPr>
        <w:t>Observations (Rows):</w:t>
      </w:r>
      <w:r w:rsidRPr="00F15084">
        <w:rPr>
          <w:rFonts w:ascii="Times New Roman" w:hAnsi="Times New Roman" w:cs="Times New Roman"/>
          <w:sz w:val="24"/>
          <w:szCs w:val="24"/>
        </w:rPr>
        <w:t xml:space="preserve"> You started with 201,604 rows. Dropping the first 672 rows (due to the 1-week lag feature) leaves exactly </w:t>
      </w:r>
      <w:r w:rsidRPr="00F15084">
        <w:rPr>
          <w:rFonts w:ascii="Times New Roman" w:hAnsi="Times New Roman" w:cs="Times New Roman"/>
          <w:b/>
          <w:bCs/>
          <w:sz w:val="24"/>
          <w:szCs w:val="24"/>
        </w:rPr>
        <w:t>200,932</w:t>
      </w:r>
      <w:r w:rsidRPr="00F15084">
        <w:rPr>
          <w:rFonts w:ascii="Times New Roman" w:hAnsi="Times New Roman" w:cs="Times New Roman"/>
          <w:sz w:val="24"/>
          <w:szCs w:val="24"/>
        </w:rPr>
        <w:t xml:space="preserve"> clean, usable rows.</w:t>
      </w:r>
    </w:p>
    <w:p w14:paraId="375A165F" w14:textId="77777777" w:rsidR="00F15084" w:rsidRPr="00F15084" w:rsidRDefault="00F15084" w:rsidP="00F15084">
      <w:pPr>
        <w:numPr>
          <w:ilvl w:val="0"/>
          <w:numId w:val="7"/>
        </w:numPr>
        <w:rPr>
          <w:rFonts w:ascii="Times New Roman" w:hAnsi="Times New Roman" w:cs="Times New Roman"/>
          <w:sz w:val="24"/>
          <w:szCs w:val="24"/>
        </w:rPr>
      </w:pPr>
      <w:r w:rsidRPr="00F15084">
        <w:rPr>
          <w:rFonts w:ascii="Times New Roman" w:hAnsi="Times New Roman" w:cs="Times New Roman"/>
          <w:b/>
          <w:bCs/>
          <w:sz w:val="24"/>
          <w:szCs w:val="24"/>
        </w:rPr>
        <w:t>Data Start Date:</w:t>
      </w:r>
      <w:r w:rsidRPr="00F15084">
        <w:rPr>
          <w:rFonts w:ascii="Times New Roman" w:hAnsi="Times New Roman" w:cs="Times New Roman"/>
          <w:sz w:val="24"/>
          <w:szCs w:val="24"/>
        </w:rPr>
        <w:t xml:space="preserve"> The start date is correctly pushed forward by 672 intervals (one week) because the model can only make a prediction when it has the 1-week-old data it needs.</w:t>
      </w:r>
    </w:p>
    <w:p w14:paraId="16190824" w14:textId="77777777" w:rsidR="00F15084" w:rsidRPr="00F15084" w:rsidRDefault="00F15084" w:rsidP="00F15084">
      <w:pPr>
        <w:numPr>
          <w:ilvl w:val="0"/>
          <w:numId w:val="7"/>
        </w:numPr>
        <w:rPr>
          <w:rFonts w:ascii="Times New Roman" w:hAnsi="Times New Roman" w:cs="Times New Roman"/>
          <w:sz w:val="24"/>
          <w:szCs w:val="24"/>
        </w:rPr>
      </w:pPr>
      <w:r w:rsidRPr="00F15084">
        <w:rPr>
          <w:rFonts w:ascii="Times New Roman" w:hAnsi="Times New Roman" w:cs="Times New Roman"/>
          <w:b/>
          <w:bCs/>
          <w:sz w:val="24"/>
          <w:szCs w:val="24"/>
        </w:rPr>
        <w:t>Total Features:</w:t>
      </w:r>
      <w:r w:rsidRPr="00F15084">
        <w:rPr>
          <w:rFonts w:ascii="Times New Roman" w:hAnsi="Times New Roman" w:cs="Times New Roman"/>
          <w:sz w:val="24"/>
          <w:szCs w:val="24"/>
        </w:rPr>
        <w:t xml:space="preserve"> You have </w:t>
      </w:r>
      <w:r w:rsidRPr="00F15084">
        <w:rPr>
          <w:rFonts w:ascii="Times New Roman" w:hAnsi="Times New Roman" w:cs="Times New Roman"/>
          <w:b/>
          <w:bCs/>
          <w:sz w:val="24"/>
          <w:szCs w:val="24"/>
        </w:rPr>
        <w:t>15 features</w:t>
      </w:r>
      <w:r w:rsidRPr="00F15084">
        <w:rPr>
          <w:rFonts w:ascii="Times New Roman" w:hAnsi="Times New Roman" w:cs="Times New Roman"/>
          <w:sz w:val="24"/>
          <w:szCs w:val="24"/>
        </w:rPr>
        <w:t xml:space="preserve"> (your predictor variables, X), plus the Y (the target) in the final table—which is exactly what we designed."</w:t>
      </w:r>
    </w:p>
    <w:p w14:paraId="595A0772" w14:textId="77777777" w:rsidR="00F15084" w:rsidRDefault="00000000" w:rsidP="00F15084">
      <w:pPr>
        <w:rPr>
          <w:rFonts w:ascii="Times New Roman" w:hAnsi="Times New Roman" w:cs="Times New Roman"/>
          <w:sz w:val="24"/>
          <w:szCs w:val="24"/>
        </w:rPr>
      </w:pPr>
      <w:r>
        <w:rPr>
          <w:rFonts w:ascii="Times New Roman" w:hAnsi="Times New Roman" w:cs="Times New Roman"/>
          <w:sz w:val="24"/>
          <w:szCs w:val="24"/>
        </w:rPr>
        <w:pict w14:anchorId="642A95F4">
          <v:rect id="_x0000_i1033" style="width:0;height:1.5pt" o:hralign="center" o:hrstd="t" o:hr="t" fillcolor="#a0a0a0" stroked="f"/>
        </w:pict>
      </w:r>
    </w:p>
    <w:p w14:paraId="08A940C5" w14:textId="77777777" w:rsidR="00F15084" w:rsidRDefault="00F15084" w:rsidP="00F15084">
      <w:pPr>
        <w:rPr>
          <w:rFonts w:ascii="Times New Roman" w:hAnsi="Times New Roman" w:cs="Times New Roman"/>
          <w:sz w:val="24"/>
          <w:szCs w:val="24"/>
        </w:rPr>
      </w:pPr>
    </w:p>
    <w:p w14:paraId="3CDF251C" w14:textId="77777777" w:rsidR="00F15084" w:rsidRDefault="00F15084" w:rsidP="00F15084">
      <w:pPr>
        <w:rPr>
          <w:rFonts w:ascii="Times New Roman" w:hAnsi="Times New Roman" w:cs="Times New Roman"/>
          <w:sz w:val="24"/>
          <w:szCs w:val="24"/>
        </w:rPr>
      </w:pPr>
    </w:p>
    <w:p w14:paraId="1E37FA7F" w14:textId="77777777" w:rsidR="00F15084" w:rsidRDefault="00F15084" w:rsidP="00F15084">
      <w:pPr>
        <w:rPr>
          <w:rFonts w:ascii="Times New Roman" w:hAnsi="Times New Roman" w:cs="Times New Roman"/>
          <w:sz w:val="24"/>
          <w:szCs w:val="24"/>
        </w:rPr>
      </w:pPr>
    </w:p>
    <w:p w14:paraId="3ED8B2DF" w14:textId="77777777" w:rsidR="00F15084" w:rsidRDefault="00F15084" w:rsidP="00F15084">
      <w:pPr>
        <w:rPr>
          <w:rFonts w:ascii="Times New Roman" w:hAnsi="Times New Roman" w:cs="Times New Roman"/>
          <w:sz w:val="24"/>
          <w:szCs w:val="24"/>
        </w:rPr>
      </w:pPr>
    </w:p>
    <w:p w14:paraId="7A5FD5D7" w14:textId="77777777" w:rsidR="00F15084" w:rsidRDefault="00F15084" w:rsidP="00F15084">
      <w:pPr>
        <w:rPr>
          <w:rFonts w:ascii="Times New Roman" w:hAnsi="Times New Roman" w:cs="Times New Roman"/>
          <w:sz w:val="24"/>
          <w:szCs w:val="24"/>
        </w:rPr>
      </w:pPr>
    </w:p>
    <w:p w14:paraId="6E390157" w14:textId="77777777" w:rsidR="00F15084" w:rsidRPr="00F15084" w:rsidRDefault="00F15084" w:rsidP="00F15084">
      <w:pPr>
        <w:rPr>
          <w:rFonts w:ascii="Times New Roman" w:hAnsi="Times New Roman" w:cs="Times New Roman"/>
          <w:sz w:val="24"/>
          <w:szCs w:val="24"/>
        </w:rPr>
      </w:pPr>
    </w:p>
    <w:p w14:paraId="6DDC8D5B" w14:textId="77777777" w:rsidR="00F15084" w:rsidRPr="00F15084" w:rsidRDefault="00F15084" w:rsidP="00F15084">
      <w:pPr>
        <w:rPr>
          <w:rFonts w:ascii="Times New Roman" w:hAnsi="Times New Roman" w:cs="Times New Roman"/>
          <w:b/>
          <w:bCs/>
          <w:sz w:val="24"/>
          <w:szCs w:val="24"/>
        </w:rPr>
      </w:pPr>
      <w:r w:rsidRPr="00F15084">
        <w:rPr>
          <w:rFonts w:ascii="Times New Roman" w:hAnsi="Times New Roman" w:cs="Times New Roman"/>
          <w:b/>
          <w:bCs/>
          <w:sz w:val="24"/>
          <w:szCs w:val="24"/>
        </w:rPr>
        <w:lastRenderedPageBreak/>
        <w:t>Part 3: The Data Table (Head/Tail)</w:t>
      </w:r>
    </w:p>
    <w:p w14:paraId="4127E04F"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sz w:val="24"/>
          <w:szCs w:val="24"/>
        </w:rPr>
        <w:t>This section shows the key engineered features now living alongside your original data columns.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6"/>
        <w:gridCol w:w="2543"/>
        <w:gridCol w:w="4907"/>
      </w:tblGrid>
      <w:tr w:rsidR="00F15084" w:rsidRPr="00F15084" w14:paraId="3697D487" w14:textId="77777777" w:rsidTr="00F15084">
        <w:trPr>
          <w:tblHeader/>
          <w:tblCellSpacing w:w="15" w:type="dxa"/>
        </w:trPr>
        <w:tc>
          <w:tcPr>
            <w:tcW w:w="0" w:type="auto"/>
            <w:vAlign w:val="center"/>
            <w:hideMark/>
          </w:tcPr>
          <w:p w14:paraId="31D5011B" w14:textId="77777777" w:rsidR="00F15084" w:rsidRPr="00F15084" w:rsidRDefault="00F15084" w:rsidP="00F15084">
            <w:pPr>
              <w:jc w:val="center"/>
              <w:rPr>
                <w:rFonts w:ascii="Times New Roman" w:hAnsi="Times New Roman" w:cs="Times New Roman"/>
                <w:b/>
                <w:bCs/>
                <w:sz w:val="24"/>
                <w:szCs w:val="24"/>
              </w:rPr>
            </w:pPr>
            <w:r w:rsidRPr="00F15084">
              <w:rPr>
                <w:rFonts w:ascii="Times New Roman" w:hAnsi="Times New Roman" w:cs="Times New Roman"/>
                <w:b/>
                <w:bCs/>
                <w:sz w:val="24"/>
                <w:szCs w:val="24"/>
              </w:rPr>
              <w:t>Feature Group</w:t>
            </w:r>
          </w:p>
        </w:tc>
        <w:tc>
          <w:tcPr>
            <w:tcW w:w="0" w:type="auto"/>
            <w:vAlign w:val="center"/>
            <w:hideMark/>
          </w:tcPr>
          <w:p w14:paraId="53982A72" w14:textId="77777777" w:rsidR="00F15084" w:rsidRPr="00F15084" w:rsidRDefault="00F15084" w:rsidP="00F15084">
            <w:pPr>
              <w:jc w:val="center"/>
              <w:rPr>
                <w:rFonts w:ascii="Times New Roman" w:hAnsi="Times New Roman" w:cs="Times New Roman"/>
                <w:b/>
                <w:bCs/>
                <w:sz w:val="24"/>
                <w:szCs w:val="24"/>
              </w:rPr>
            </w:pPr>
            <w:r w:rsidRPr="00F15084">
              <w:rPr>
                <w:rFonts w:ascii="Times New Roman" w:hAnsi="Times New Roman" w:cs="Times New Roman"/>
                <w:b/>
                <w:bCs/>
                <w:sz w:val="24"/>
                <w:szCs w:val="24"/>
              </w:rPr>
              <w:t>Layman's Terms</w:t>
            </w:r>
          </w:p>
        </w:tc>
        <w:tc>
          <w:tcPr>
            <w:tcW w:w="0" w:type="auto"/>
            <w:vAlign w:val="center"/>
            <w:hideMark/>
          </w:tcPr>
          <w:p w14:paraId="0FA135C1" w14:textId="77777777" w:rsidR="00F15084" w:rsidRPr="00F15084" w:rsidRDefault="00F15084" w:rsidP="00F15084">
            <w:pPr>
              <w:jc w:val="center"/>
              <w:rPr>
                <w:rFonts w:ascii="Times New Roman" w:hAnsi="Times New Roman" w:cs="Times New Roman"/>
                <w:b/>
                <w:bCs/>
                <w:sz w:val="24"/>
                <w:szCs w:val="24"/>
              </w:rPr>
            </w:pPr>
            <w:r w:rsidRPr="00F15084">
              <w:rPr>
                <w:rFonts w:ascii="Times New Roman" w:hAnsi="Times New Roman" w:cs="Times New Roman"/>
                <w:b/>
                <w:bCs/>
                <w:sz w:val="24"/>
                <w:szCs w:val="24"/>
              </w:rPr>
              <w:t>Technical Role</w:t>
            </w:r>
          </w:p>
        </w:tc>
      </w:tr>
      <w:tr w:rsidR="00F15084" w:rsidRPr="00F15084" w14:paraId="28E7F8A5" w14:textId="77777777" w:rsidTr="00F15084">
        <w:trPr>
          <w:tblCellSpacing w:w="15" w:type="dxa"/>
        </w:trPr>
        <w:tc>
          <w:tcPr>
            <w:tcW w:w="0" w:type="auto"/>
            <w:vAlign w:val="center"/>
            <w:hideMark/>
          </w:tcPr>
          <w:p w14:paraId="79C10758"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b/>
                <w:bCs/>
                <w:sz w:val="24"/>
                <w:szCs w:val="24"/>
              </w:rPr>
              <w:t>STL Components</w:t>
            </w:r>
          </w:p>
        </w:tc>
        <w:tc>
          <w:tcPr>
            <w:tcW w:w="0" w:type="auto"/>
            <w:vAlign w:val="center"/>
            <w:hideMark/>
          </w:tcPr>
          <w:p w14:paraId="7D43C608"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b/>
                <w:bCs/>
                <w:sz w:val="24"/>
                <w:szCs w:val="24"/>
              </w:rPr>
              <w:t>trend, seasonal, residual</w:t>
            </w:r>
          </w:p>
        </w:tc>
        <w:tc>
          <w:tcPr>
            <w:tcW w:w="0" w:type="auto"/>
            <w:vAlign w:val="center"/>
            <w:hideMark/>
          </w:tcPr>
          <w:p w14:paraId="2C1125E8"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sz w:val="24"/>
                <w:szCs w:val="24"/>
              </w:rPr>
              <w:t xml:space="preserve">These are the three signals from your STL analysis. The residual is the </w:t>
            </w:r>
            <w:r w:rsidRPr="00F15084">
              <w:rPr>
                <w:rFonts w:ascii="Times New Roman" w:hAnsi="Times New Roman" w:cs="Times New Roman"/>
                <w:b/>
                <w:bCs/>
                <w:sz w:val="24"/>
                <w:szCs w:val="24"/>
              </w:rPr>
              <w:t>new target variable</w:t>
            </w:r>
            <w:r w:rsidRPr="00F15084">
              <w:rPr>
                <w:rFonts w:ascii="Times New Roman" w:hAnsi="Times New Roman" w:cs="Times New Roman"/>
                <w:sz w:val="24"/>
                <w:szCs w:val="24"/>
              </w:rPr>
              <w:t xml:space="preserve"> (Y) for </w:t>
            </w:r>
            <w:proofErr w:type="spellStart"/>
            <w:r w:rsidRPr="00F15084">
              <w:rPr>
                <w:rFonts w:ascii="Times New Roman" w:hAnsi="Times New Roman" w:cs="Times New Roman"/>
                <w:sz w:val="24"/>
                <w:szCs w:val="24"/>
              </w:rPr>
              <w:t>LightGBM</w:t>
            </w:r>
            <w:proofErr w:type="spellEnd"/>
            <w:r w:rsidRPr="00F15084">
              <w:rPr>
                <w:rFonts w:ascii="Times New Roman" w:hAnsi="Times New Roman" w:cs="Times New Roman"/>
                <w:sz w:val="24"/>
                <w:szCs w:val="24"/>
              </w:rPr>
              <w:t>/</w:t>
            </w:r>
            <w:proofErr w:type="spellStart"/>
            <w:r w:rsidRPr="00F15084">
              <w:rPr>
                <w:rFonts w:ascii="Times New Roman" w:hAnsi="Times New Roman" w:cs="Times New Roman"/>
                <w:sz w:val="24"/>
                <w:szCs w:val="24"/>
              </w:rPr>
              <w:t>XGBoost</w:t>
            </w:r>
            <w:proofErr w:type="spellEnd"/>
            <w:r w:rsidRPr="00F15084">
              <w:rPr>
                <w:rFonts w:ascii="Times New Roman" w:hAnsi="Times New Roman" w:cs="Times New Roman"/>
                <w:sz w:val="24"/>
                <w:szCs w:val="24"/>
              </w:rPr>
              <w:t>.</w:t>
            </w:r>
          </w:p>
        </w:tc>
      </w:tr>
      <w:tr w:rsidR="00F15084" w:rsidRPr="00F15084" w14:paraId="7AC1BD4E" w14:textId="77777777" w:rsidTr="00F15084">
        <w:trPr>
          <w:tblCellSpacing w:w="15" w:type="dxa"/>
        </w:trPr>
        <w:tc>
          <w:tcPr>
            <w:tcW w:w="0" w:type="auto"/>
            <w:vAlign w:val="center"/>
            <w:hideMark/>
          </w:tcPr>
          <w:p w14:paraId="663A90BB"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b/>
                <w:bCs/>
                <w:sz w:val="24"/>
                <w:szCs w:val="24"/>
              </w:rPr>
              <w:t>Time-Series Features</w:t>
            </w:r>
          </w:p>
        </w:tc>
        <w:tc>
          <w:tcPr>
            <w:tcW w:w="0" w:type="auto"/>
            <w:vAlign w:val="center"/>
            <w:hideMark/>
          </w:tcPr>
          <w:p w14:paraId="6FCF3803"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b/>
                <w:bCs/>
                <w:sz w:val="24"/>
                <w:szCs w:val="24"/>
              </w:rPr>
              <w:t xml:space="preserve">hour, </w:t>
            </w:r>
            <w:proofErr w:type="spellStart"/>
            <w:r w:rsidRPr="00F15084">
              <w:rPr>
                <w:rFonts w:ascii="Times New Roman" w:hAnsi="Times New Roman" w:cs="Times New Roman"/>
                <w:b/>
                <w:bCs/>
                <w:sz w:val="24"/>
                <w:szCs w:val="24"/>
              </w:rPr>
              <w:t>day_of_week</w:t>
            </w:r>
            <w:proofErr w:type="spellEnd"/>
            <w:r w:rsidRPr="00F15084">
              <w:rPr>
                <w:rFonts w:ascii="Times New Roman" w:hAnsi="Times New Roman" w:cs="Times New Roman"/>
                <w:b/>
                <w:bCs/>
                <w:sz w:val="24"/>
                <w:szCs w:val="24"/>
              </w:rPr>
              <w:t>, time_of_day_15min</w:t>
            </w:r>
          </w:p>
        </w:tc>
        <w:tc>
          <w:tcPr>
            <w:tcW w:w="0" w:type="auto"/>
            <w:vAlign w:val="center"/>
            <w:hideMark/>
          </w:tcPr>
          <w:p w14:paraId="7BA4C25F"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sz w:val="24"/>
                <w:szCs w:val="24"/>
              </w:rPr>
              <w:t xml:space="preserve">These are the calendar-based predictors you created. They tell the ML model </w:t>
            </w:r>
            <w:r w:rsidRPr="00F15084">
              <w:rPr>
                <w:rFonts w:ascii="Times New Roman" w:hAnsi="Times New Roman" w:cs="Times New Roman"/>
                <w:i/>
                <w:iCs/>
                <w:sz w:val="24"/>
                <w:szCs w:val="24"/>
              </w:rPr>
              <w:t>when</w:t>
            </w:r>
            <w:r w:rsidRPr="00F15084">
              <w:rPr>
                <w:rFonts w:ascii="Times New Roman" w:hAnsi="Times New Roman" w:cs="Times New Roman"/>
                <w:sz w:val="24"/>
                <w:szCs w:val="24"/>
              </w:rPr>
              <w:t xml:space="preserve"> in the predictable daily/weekly schedule the residual occurred, helping to predict time-sensitive noise.</w:t>
            </w:r>
          </w:p>
        </w:tc>
      </w:tr>
      <w:tr w:rsidR="00F15084" w:rsidRPr="00F15084" w14:paraId="5C3DBD89" w14:textId="77777777" w:rsidTr="00F15084">
        <w:trPr>
          <w:tblCellSpacing w:w="15" w:type="dxa"/>
        </w:trPr>
        <w:tc>
          <w:tcPr>
            <w:tcW w:w="0" w:type="auto"/>
            <w:vAlign w:val="center"/>
            <w:hideMark/>
          </w:tcPr>
          <w:p w14:paraId="758850D8"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b/>
                <w:bCs/>
                <w:sz w:val="24"/>
                <w:szCs w:val="24"/>
              </w:rPr>
              <w:t>Lag Features (Memory)</w:t>
            </w:r>
          </w:p>
        </w:tc>
        <w:tc>
          <w:tcPr>
            <w:tcW w:w="0" w:type="auto"/>
            <w:vAlign w:val="center"/>
            <w:hideMark/>
          </w:tcPr>
          <w:p w14:paraId="099263E3"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b/>
                <w:bCs/>
                <w:sz w:val="24"/>
                <w:szCs w:val="24"/>
              </w:rPr>
              <w:t>residual_lag_96</w:t>
            </w:r>
            <w:r w:rsidRPr="00F15084">
              <w:rPr>
                <w:rFonts w:ascii="Times New Roman" w:hAnsi="Times New Roman" w:cs="Times New Roman"/>
                <w:sz w:val="24"/>
                <w:szCs w:val="24"/>
              </w:rPr>
              <w:t xml:space="preserve">, </w:t>
            </w:r>
            <w:r w:rsidRPr="00F15084">
              <w:rPr>
                <w:rFonts w:ascii="Times New Roman" w:hAnsi="Times New Roman" w:cs="Times New Roman"/>
                <w:b/>
                <w:bCs/>
                <w:sz w:val="24"/>
                <w:szCs w:val="24"/>
              </w:rPr>
              <w:t>load_actual_lag_672</w:t>
            </w:r>
          </w:p>
        </w:tc>
        <w:tc>
          <w:tcPr>
            <w:tcW w:w="0" w:type="auto"/>
            <w:vAlign w:val="center"/>
            <w:hideMark/>
          </w:tcPr>
          <w:p w14:paraId="500EA0DA"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sz w:val="24"/>
                <w:szCs w:val="24"/>
              </w:rPr>
              <w:t xml:space="preserve">These are the auto-regressive features. They give the model "memory" of both the </w:t>
            </w:r>
            <w:r w:rsidRPr="00F15084">
              <w:rPr>
                <w:rFonts w:ascii="Times New Roman" w:hAnsi="Times New Roman" w:cs="Times New Roman"/>
                <w:b/>
                <w:bCs/>
                <w:sz w:val="24"/>
                <w:szCs w:val="24"/>
              </w:rPr>
              <w:t>noise (residual)</w:t>
            </w:r>
            <w:r w:rsidRPr="00F15084">
              <w:rPr>
                <w:rFonts w:ascii="Times New Roman" w:hAnsi="Times New Roman" w:cs="Times New Roman"/>
                <w:sz w:val="24"/>
                <w:szCs w:val="24"/>
              </w:rPr>
              <w:t xml:space="preserve"> and the </w:t>
            </w:r>
            <w:r w:rsidRPr="00F15084">
              <w:rPr>
                <w:rFonts w:ascii="Times New Roman" w:hAnsi="Times New Roman" w:cs="Times New Roman"/>
                <w:b/>
                <w:bCs/>
                <w:sz w:val="24"/>
                <w:szCs w:val="24"/>
              </w:rPr>
              <w:t>total load</w:t>
            </w:r>
            <w:r w:rsidRPr="00F15084">
              <w:rPr>
                <w:rFonts w:ascii="Times New Roman" w:hAnsi="Times New Roman" w:cs="Times New Roman"/>
                <w:sz w:val="24"/>
                <w:szCs w:val="24"/>
              </w:rPr>
              <w:t xml:space="preserve"> from 24 hours and 1 week ago. This memory is crucial for predicting the next time step.</w:t>
            </w:r>
          </w:p>
        </w:tc>
      </w:tr>
      <w:tr w:rsidR="00F15084" w:rsidRPr="00F15084" w14:paraId="3121C3C9" w14:textId="77777777" w:rsidTr="00F15084">
        <w:trPr>
          <w:tblCellSpacing w:w="15" w:type="dxa"/>
        </w:trPr>
        <w:tc>
          <w:tcPr>
            <w:tcW w:w="0" w:type="auto"/>
            <w:vAlign w:val="center"/>
            <w:hideMark/>
          </w:tcPr>
          <w:p w14:paraId="479D11A7"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b/>
                <w:bCs/>
                <w:sz w:val="24"/>
                <w:szCs w:val="24"/>
              </w:rPr>
              <w:t>Exogenous Variables</w:t>
            </w:r>
          </w:p>
        </w:tc>
        <w:tc>
          <w:tcPr>
            <w:tcW w:w="0" w:type="auto"/>
            <w:vAlign w:val="center"/>
            <w:hideMark/>
          </w:tcPr>
          <w:p w14:paraId="6FBB082F" w14:textId="77777777" w:rsidR="00F15084" w:rsidRPr="00F15084" w:rsidRDefault="00F15084" w:rsidP="00F15084">
            <w:pPr>
              <w:rPr>
                <w:rFonts w:ascii="Times New Roman" w:hAnsi="Times New Roman" w:cs="Times New Roman"/>
                <w:sz w:val="24"/>
                <w:szCs w:val="24"/>
              </w:rPr>
            </w:pPr>
            <w:proofErr w:type="spellStart"/>
            <w:r w:rsidRPr="00F15084">
              <w:rPr>
                <w:rFonts w:ascii="Times New Roman" w:hAnsi="Times New Roman" w:cs="Times New Roman"/>
                <w:b/>
                <w:bCs/>
                <w:sz w:val="24"/>
                <w:szCs w:val="24"/>
              </w:rPr>
              <w:t>DE_load_forecast</w:t>
            </w:r>
            <w:proofErr w:type="spellEnd"/>
            <w:r w:rsidRPr="00F15084">
              <w:rPr>
                <w:rFonts w:ascii="Times New Roman" w:hAnsi="Times New Roman" w:cs="Times New Roman"/>
                <w:b/>
                <w:bCs/>
                <w:sz w:val="24"/>
                <w:szCs w:val="24"/>
              </w:rPr>
              <w:t xml:space="preserve">..., </w:t>
            </w:r>
            <w:proofErr w:type="spellStart"/>
            <w:r w:rsidRPr="00F15084">
              <w:rPr>
                <w:rFonts w:ascii="Times New Roman" w:hAnsi="Times New Roman" w:cs="Times New Roman"/>
                <w:b/>
                <w:bCs/>
                <w:sz w:val="24"/>
                <w:szCs w:val="24"/>
              </w:rPr>
              <w:t>DE_solar</w:t>
            </w:r>
            <w:proofErr w:type="spellEnd"/>
            <w:r w:rsidRPr="00F15084">
              <w:rPr>
                <w:rFonts w:ascii="Times New Roman" w:hAnsi="Times New Roman" w:cs="Times New Roman"/>
                <w:b/>
                <w:bCs/>
                <w:sz w:val="24"/>
                <w:szCs w:val="24"/>
              </w:rPr>
              <w:t xml:space="preserve">..., </w:t>
            </w:r>
            <w:proofErr w:type="spellStart"/>
            <w:r w:rsidRPr="00F15084">
              <w:rPr>
                <w:rFonts w:ascii="Times New Roman" w:hAnsi="Times New Roman" w:cs="Times New Roman"/>
                <w:b/>
                <w:bCs/>
                <w:sz w:val="24"/>
                <w:szCs w:val="24"/>
              </w:rPr>
              <w:t>DE_wind</w:t>
            </w:r>
            <w:proofErr w:type="spellEnd"/>
            <w:r w:rsidRPr="00F15084">
              <w:rPr>
                <w:rFonts w:ascii="Times New Roman" w:hAnsi="Times New Roman" w:cs="Times New Roman"/>
                <w:b/>
                <w:bCs/>
                <w:sz w:val="24"/>
                <w:szCs w:val="24"/>
              </w:rPr>
              <w:t>...</w:t>
            </w:r>
          </w:p>
        </w:tc>
        <w:tc>
          <w:tcPr>
            <w:tcW w:w="0" w:type="auto"/>
            <w:vAlign w:val="center"/>
            <w:hideMark/>
          </w:tcPr>
          <w:p w14:paraId="7535EF14"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sz w:val="24"/>
                <w:szCs w:val="24"/>
              </w:rPr>
              <w:t>These are the external variables (like market prediction and renewable energy generation) that the model uses to explain the residual.</w:t>
            </w:r>
          </w:p>
        </w:tc>
      </w:tr>
    </w:tbl>
    <w:p w14:paraId="63C50593" w14:textId="77777777" w:rsidR="00F15084" w:rsidRDefault="00F15084" w:rsidP="00F15084">
      <w:pPr>
        <w:rPr>
          <w:rFonts w:ascii="Times New Roman" w:hAnsi="Times New Roman" w:cs="Times New Roman"/>
          <w:sz w:val="24"/>
          <w:szCs w:val="24"/>
        </w:rPr>
      </w:pPr>
    </w:p>
    <w:p w14:paraId="53673264" w14:textId="33A533E7" w:rsidR="00F15084" w:rsidRPr="00F15084" w:rsidRDefault="00000000" w:rsidP="00F15084">
      <w:pPr>
        <w:rPr>
          <w:rFonts w:ascii="Times New Roman" w:hAnsi="Times New Roman" w:cs="Times New Roman"/>
          <w:sz w:val="24"/>
          <w:szCs w:val="24"/>
        </w:rPr>
      </w:pPr>
      <w:r>
        <w:rPr>
          <w:rFonts w:ascii="Times New Roman" w:hAnsi="Times New Roman" w:cs="Times New Roman"/>
          <w:sz w:val="24"/>
          <w:szCs w:val="24"/>
        </w:rPr>
        <w:pict w14:anchorId="50C78BEE">
          <v:rect id="_x0000_i1034" style="width:0;height:1.5pt" o:hralign="center" o:hrstd="t" o:hr="t" fillcolor="#a0a0a0" stroked="f"/>
        </w:pict>
      </w:r>
    </w:p>
    <w:p w14:paraId="39051A3E" w14:textId="77777777" w:rsidR="00F15084" w:rsidRPr="00F15084" w:rsidRDefault="00F15084" w:rsidP="00F15084">
      <w:pPr>
        <w:rPr>
          <w:rFonts w:ascii="Times New Roman" w:hAnsi="Times New Roman" w:cs="Times New Roman"/>
          <w:b/>
          <w:bCs/>
          <w:sz w:val="24"/>
          <w:szCs w:val="24"/>
        </w:rPr>
      </w:pPr>
      <w:r w:rsidRPr="00F15084">
        <w:rPr>
          <w:rFonts w:ascii="Times New Roman" w:hAnsi="Times New Roman" w:cs="Times New Roman"/>
          <w:b/>
          <w:bCs/>
          <w:sz w:val="24"/>
          <w:szCs w:val="24"/>
        </w:rPr>
        <w:t>Part 4: Final Verification (</w:t>
      </w:r>
      <w:proofErr w:type="gramStart"/>
      <w:r w:rsidRPr="00F15084">
        <w:rPr>
          <w:rFonts w:ascii="Times New Roman" w:hAnsi="Times New Roman" w:cs="Times New Roman"/>
          <w:b/>
          <w:bCs/>
          <w:sz w:val="24"/>
          <w:szCs w:val="24"/>
        </w:rPr>
        <w:t>df.info(</w:t>
      </w:r>
      <w:proofErr w:type="gramEnd"/>
      <w:r w:rsidRPr="00F15084">
        <w:rPr>
          <w:rFonts w:ascii="Times New Roman" w:hAnsi="Times New Roman" w:cs="Times New Roman"/>
          <w:b/>
          <w:bCs/>
          <w:sz w:val="24"/>
          <w:szCs w:val="24"/>
        </w:rPr>
        <w:t>))</w:t>
      </w:r>
    </w:p>
    <w:p w14:paraId="13CC964A"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b/>
          <w:bCs/>
          <w:sz w:val="24"/>
          <w:szCs w:val="24"/>
        </w:rPr>
        <w:t>Output Snippet:</w:t>
      </w:r>
    </w:p>
    <w:p w14:paraId="2AAE5F97"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sz w:val="24"/>
          <w:szCs w:val="24"/>
        </w:rPr>
        <w:t>Data columns (total 16 columns):</w:t>
      </w:r>
    </w:p>
    <w:p w14:paraId="7E95DB00"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sz w:val="24"/>
          <w:szCs w:val="24"/>
        </w:rPr>
        <w:t xml:space="preserve"> #   Column... Non-Null Count   </w:t>
      </w:r>
      <w:proofErr w:type="spellStart"/>
      <w:r w:rsidRPr="00F15084">
        <w:rPr>
          <w:rFonts w:ascii="Times New Roman" w:hAnsi="Times New Roman" w:cs="Times New Roman"/>
          <w:sz w:val="24"/>
          <w:szCs w:val="24"/>
        </w:rPr>
        <w:t>Dtype</w:t>
      </w:r>
      <w:proofErr w:type="spellEnd"/>
      <w:r w:rsidRPr="00F15084">
        <w:rPr>
          <w:rFonts w:ascii="Times New Roman" w:hAnsi="Times New Roman" w:cs="Times New Roman"/>
          <w:sz w:val="24"/>
          <w:szCs w:val="24"/>
        </w:rPr>
        <w:t xml:space="preserve">  </w:t>
      </w:r>
    </w:p>
    <w:p w14:paraId="55FF8336"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sz w:val="24"/>
          <w:szCs w:val="24"/>
        </w:rPr>
        <w:t xml:space="preserve">---  ------  --------------   -----  </w:t>
      </w:r>
    </w:p>
    <w:p w14:paraId="4659A454"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sz w:val="24"/>
          <w:szCs w:val="24"/>
        </w:rPr>
        <w:t>...</w:t>
      </w:r>
    </w:p>
    <w:p w14:paraId="78021210"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sz w:val="24"/>
          <w:szCs w:val="24"/>
        </w:rPr>
        <w:t xml:space="preserve"> </w:t>
      </w:r>
      <w:proofErr w:type="gramStart"/>
      <w:r w:rsidRPr="00F15084">
        <w:rPr>
          <w:rFonts w:ascii="Times New Roman" w:hAnsi="Times New Roman" w:cs="Times New Roman"/>
          <w:sz w:val="24"/>
          <w:szCs w:val="24"/>
        </w:rPr>
        <w:t>15  residual</w:t>
      </w:r>
      <w:proofErr w:type="gramEnd"/>
      <w:r w:rsidRPr="00F15084">
        <w:rPr>
          <w:rFonts w:ascii="Times New Roman" w:hAnsi="Times New Roman" w:cs="Times New Roman"/>
          <w:sz w:val="24"/>
          <w:szCs w:val="24"/>
        </w:rPr>
        <w:t xml:space="preserve">  200932 non-</w:t>
      </w:r>
      <w:proofErr w:type="gramStart"/>
      <w:r w:rsidRPr="00F15084">
        <w:rPr>
          <w:rFonts w:ascii="Times New Roman" w:hAnsi="Times New Roman" w:cs="Times New Roman"/>
          <w:sz w:val="24"/>
          <w:szCs w:val="24"/>
        </w:rPr>
        <w:t>null  float</w:t>
      </w:r>
      <w:proofErr w:type="gramEnd"/>
      <w:r w:rsidRPr="00F15084">
        <w:rPr>
          <w:rFonts w:ascii="Times New Roman" w:hAnsi="Times New Roman" w:cs="Times New Roman"/>
          <w:sz w:val="24"/>
          <w:szCs w:val="24"/>
        </w:rPr>
        <w:t>64</w:t>
      </w:r>
    </w:p>
    <w:p w14:paraId="027BF111" w14:textId="77777777" w:rsidR="00F15084" w:rsidRPr="00F15084" w:rsidRDefault="00F15084" w:rsidP="00F15084">
      <w:pPr>
        <w:rPr>
          <w:rFonts w:ascii="Times New Roman" w:hAnsi="Times New Roman" w:cs="Times New Roman"/>
          <w:sz w:val="24"/>
          <w:szCs w:val="24"/>
        </w:rPr>
      </w:pPr>
      <w:proofErr w:type="spellStart"/>
      <w:r w:rsidRPr="00F15084">
        <w:rPr>
          <w:rFonts w:ascii="Times New Roman" w:hAnsi="Times New Roman" w:cs="Times New Roman"/>
          <w:sz w:val="24"/>
          <w:szCs w:val="24"/>
        </w:rPr>
        <w:t>dtypes</w:t>
      </w:r>
      <w:proofErr w:type="spellEnd"/>
      <w:r w:rsidRPr="00F15084">
        <w:rPr>
          <w:rFonts w:ascii="Times New Roman" w:hAnsi="Times New Roman" w:cs="Times New Roman"/>
          <w:sz w:val="24"/>
          <w:szCs w:val="24"/>
        </w:rPr>
        <w:t>: float64(9), int32(7)</w:t>
      </w:r>
    </w:p>
    <w:p w14:paraId="67DBD963" w14:textId="77777777" w:rsidR="00F15084" w:rsidRPr="00F15084" w:rsidRDefault="00F15084" w:rsidP="00F15084">
      <w:pPr>
        <w:rPr>
          <w:rFonts w:ascii="Times New Roman" w:hAnsi="Times New Roman" w:cs="Times New Roman"/>
          <w:sz w:val="24"/>
          <w:szCs w:val="24"/>
        </w:rPr>
      </w:pPr>
      <w:r w:rsidRPr="00F15084">
        <w:rPr>
          <w:rFonts w:ascii="Times New Roman" w:hAnsi="Times New Roman" w:cs="Times New Roman"/>
          <w:b/>
          <w:bCs/>
          <w:sz w:val="24"/>
          <w:szCs w:val="24"/>
        </w:rPr>
        <w:t>Layman's &amp; Technical Explanation:</w:t>
      </w:r>
      <w:r w:rsidRPr="00F15084">
        <w:rPr>
          <w:rFonts w:ascii="Times New Roman" w:hAnsi="Times New Roman" w:cs="Times New Roman"/>
          <w:sz w:val="24"/>
          <w:szCs w:val="24"/>
        </w:rPr>
        <w:t xml:space="preserve"> "This is the final, most critical check. The Non-Null Count for every single column is </w:t>
      </w:r>
      <w:r w:rsidRPr="00F15084">
        <w:rPr>
          <w:rFonts w:ascii="Times New Roman" w:hAnsi="Times New Roman" w:cs="Times New Roman"/>
          <w:b/>
          <w:bCs/>
          <w:sz w:val="24"/>
          <w:szCs w:val="24"/>
        </w:rPr>
        <w:t>200932</w:t>
      </w:r>
      <w:r w:rsidRPr="00F15084">
        <w:rPr>
          <w:rFonts w:ascii="Times New Roman" w:hAnsi="Times New Roman" w:cs="Times New Roman"/>
          <w:sz w:val="24"/>
          <w:szCs w:val="24"/>
        </w:rPr>
        <w:t xml:space="preserve">. This confirms that </w:t>
      </w:r>
      <w:r w:rsidRPr="00F15084">
        <w:rPr>
          <w:rFonts w:ascii="Times New Roman" w:hAnsi="Times New Roman" w:cs="Times New Roman"/>
          <w:b/>
          <w:bCs/>
          <w:sz w:val="24"/>
          <w:szCs w:val="24"/>
        </w:rPr>
        <w:t>every row, in every column, is complete</w:t>
      </w:r>
      <w:r w:rsidRPr="00F15084">
        <w:rPr>
          <w:rFonts w:ascii="Times New Roman" w:hAnsi="Times New Roman" w:cs="Times New Roman"/>
          <w:sz w:val="24"/>
          <w:szCs w:val="24"/>
        </w:rPr>
        <w:t>. You have zero missing values remaining in your final dataset, which is a requirement for nearly all Machine Learning and Deep Learning algorithms."</w:t>
      </w:r>
    </w:p>
    <w:p w14:paraId="0CA35E41" w14:textId="77777777" w:rsidR="00F15084" w:rsidRDefault="00F15084">
      <w:pPr>
        <w:rPr>
          <w:rFonts w:ascii="Times New Roman" w:hAnsi="Times New Roman" w:cs="Times New Roman"/>
          <w:sz w:val="24"/>
          <w:szCs w:val="24"/>
        </w:rPr>
      </w:pPr>
    </w:p>
    <w:p w14:paraId="506AD095" w14:textId="1069620C" w:rsidR="005C6EF8" w:rsidRDefault="005C6EF8">
      <w:pPr>
        <w:rPr>
          <w:rFonts w:ascii="Times New Roman" w:hAnsi="Times New Roman" w:cs="Times New Roman"/>
          <w:b/>
          <w:bCs/>
          <w:sz w:val="28"/>
          <w:szCs w:val="28"/>
        </w:rPr>
      </w:pPr>
      <w:r w:rsidRPr="005C6EF8">
        <w:rPr>
          <w:rFonts w:ascii="Times New Roman" w:hAnsi="Times New Roman" w:cs="Times New Roman"/>
          <w:b/>
          <w:bCs/>
          <w:sz w:val="28"/>
          <w:szCs w:val="28"/>
        </w:rPr>
        <w:lastRenderedPageBreak/>
        <w:t xml:space="preserve">Rolling-Origin Cross-Validation (ROCV) split and STL + </w:t>
      </w:r>
      <w:proofErr w:type="spellStart"/>
      <w:r w:rsidRPr="005C6EF8">
        <w:rPr>
          <w:rFonts w:ascii="Times New Roman" w:hAnsi="Times New Roman" w:cs="Times New Roman"/>
          <w:b/>
          <w:bCs/>
          <w:sz w:val="28"/>
          <w:szCs w:val="28"/>
        </w:rPr>
        <w:t>LightGBM</w:t>
      </w:r>
      <w:proofErr w:type="spellEnd"/>
      <w:r w:rsidRPr="005C6EF8">
        <w:rPr>
          <w:rFonts w:ascii="Times New Roman" w:hAnsi="Times New Roman" w:cs="Times New Roman"/>
          <w:b/>
          <w:bCs/>
          <w:sz w:val="28"/>
          <w:szCs w:val="28"/>
        </w:rPr>
        <w:t xml:space="preserve"> Hybrid Model</w:t>
      </w:r>
    </w:p>
    <w:p w14:paraId="5A4398B9" w14:textId="77777777" w:rsidR="005C6EF8" w:rsidRPr="005C6EF8" w:rsidRDefault="005C6EF8" w:rsidP="005C6EF8">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5C6EF8">
        <w:rPr>
          <w:rFonts w:ascii="Times New Roman" w:eastAsia="Times New Roman" w:hAnsi="Times New Roman" w:cs="Times New Roman"/>
          <w:b/>
          <w:bCs/>
          <w:kern w:val="0"/>
          <w:sz w:val="28"/>
          <w:szCs w:val="28"/>
          <w:lang w:eastAsia="en-IN"/>
          <w14:ligatures w14:val="none"/>
        </w:rPr>
        <w:t>Step 1: ROCV Data Split (The Time Machine Split)</w:t>
      </w:r>
    </w:p>
    <w:p w14:paraId="6E46DCF4" w14:textId="77777777" w:rsidR="005C6EF8" w:rsidRPr="005C6EF8" w:rsidRDefault="005C6EF8" w:rsidP="005C6EF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kern w:val="0"/>
          <w:sz w:val="24"/>
          <w:szCs w:val="24"/>
          <w:lang w:eastAsia="en-IN"/>
          <w14:ligatures w14:val="none"/>
        </w:rPr>
        <w:t xml:space="preserve">The goal of this step is to divide your 5 years of cleaned energy data into two separate groups: a </w:t>
      </w:r>
      <w:r w:rsidRPr="005C6EF8">
        <w:rPr>
          <w:rFonts w:ascii="Times New Roman" w:eastAsia="Times New Roman" w:hAnsi="Times New Roman" w:cs="Times New Roman"/>
          <w:b/>
          <w:bCs/>
          <w:kern w:val="0"/>
          <w:sz w:val="24"/>
          <w:szCs w:val="24"/>
          <w:lang w:eastAsia="en-IN"/>
          <w14:ligatures w14:val="none"/>
        </w:rPr>
        <w:t>"Past"</w:t>
      </w:r>
      <w:r w:rsidRPr="005C6EF8">
        <w:rPr>
          <w:rFonts w:ascii="Times New Roman" w:eastAsia="Times New Roman" w:hAnsi="Times New Roman" w:cs="Times New Roman"/>
          <w:kern w:val="0"/>
          <w:sz w:val="24"/>
          <w:szCs w:val="24"/>
          <w:lang w:eastAsia="en-IN"/>
          <w14:ligatures w14:val="none"/>
        </w:rPr>
        <w:t xml:space="preserve"> group (for learning) and a </w:t>
      </w:r>
      <w:r w:rsidRPr="005C6EF8">
        <w:rPr>
          <w:rFonts w:ascii="Times New Roman" w:eastAsia="Times New Roman" w:hAnsi="Times New Roman" w:cs="Times New Roman"/>
          <w:b/>
          <w:bCs/>
          <w:kern w:val="0"/>
          <w:sz w:val="24"/>
          <w:szCs w:val="24"/>
          <w:lang w:eastAsia="en-IN"/>
          <w14:ligatures w14:val="none"/>
        </w:rPr>
        <w:t>"Future"</w:t>
      </w:r>
      <w:r w:rsidRPr="005C6EF8">
        <w:rPr>
          <w:rFonts w:ascii="Times New Roman" w:eastAsia="Times New Roman" w:hAnsi="Times New Roman" w:cs="Times New Roman"/>
          <w:kern w:val="0"/>
          <w:sz w:val="24"/>
          <w:szCs w:val="24"/>
          <w:lang w:eastAsia="en-IN"/>
          <w14:ligatures w14:val="none"/>
        </w:rPr>
        <w:t xml:space="preserve"> group (for testing).</w:t>
      </w:r>
    </w:p>
    <w:p w14:paraId="2F975E20" w14:textId="77777777" w:rsidR="005C6EF8" w:rsidRPr="005C6EF8" w:rsidRDefault="005C6EF8" w:rsidP="005C6EF8">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5C6EF8">
        <w:rPr>
          <w:rFonts w:ascii="Times New Roman" w:eastAsia="Times New Roman" w:hAnsi="Times New Roman" w:cs="Times New Roman"/>
          <w:b/>
          <w:bCs/>
          <w:kern w:val="0"/>
          <w:sz w:val="24"/>
          <w:szCs w:val="24"/>
          <w:lang w:eastAsia="en-IN"/>
          <w14:ligatures w14:val="none"/>
        </w:rPr>
        <w:t>The Process (What the Code Did)</w:t>
      </w:r>
    </w:p>
    <w:p w14:paraId="5D02B13D" w14:textId="77777777" w:rsidR="005C6EF8" w:rsidRPr="005C6EF8" w:rsidRDefault="005C6EF8" w:rsidP="005C6EF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kern w:val="0"/>
          <w:sz w:val="24"/>
          <w:szCs w:val="24"/>
          <w:lang w:eastAsia="en-IN"/>
          <w14:ligatures w14:val="none"/>
        </w:rPr>
        <w:t xml:space="preserve">Instead of randomly mixing up all your 200,932 data points (which would ruin the time order), we used the </w:t>
      </w:r>
      <w:r w:rsidRPr="005C6EF8">
        <w:rPr>
          <w:rFonts w:ascii="Times New Roman" w:eastAsia="Times New Roman" w:hAnsi="Times New Roman" w:cs="Times New Roman"/>
          <w:b/>
          <w:bCs/>
          <w:kern w:val="0"/>
          <w:sz w:val="24"/>
          <w:szCs w:val="24"/>
          <w:lang w:eastAsia="en-IN"/>
          <w14:ligatures w14:val="none"/>
        </w:rPr>
        <w:t>Rolling-Origin Cross-Validation (ROCV)</w:t>
      </w:r>
      <w:r w:rsidRPr="005C6EF8">
        <w:rPr>
          <w:rFonts w:ascii="Times New Roman" w:eastAsia="Times New Roman" w:hAnsi="Times New Roman" w:cs="Times New Roman"/>
          <w:kern w:val="0"/>
          <w:sz w:val="24"/>
          <w:szCs w:val="24"/>
          <w:lang w:eastAsia="en-IN"/>
          <w14:ligatures w14:val="none"/>
        </w:rPr>
        <w:t xml:space="preserve"> method.</w:t>
      </w:r>
    </w:p>
    <w:p w14:paraId="4B56532A" w14:textId="77777777" w:rsidR="005C6EF8" w:rsidRPr="005C6EF8" w:rsidRDefault="005C6EF8" w:rsidP="005C6EF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b/>
          <w:bCs/>
          <w:kern w:val="0"/>
          <w:sz w:val="24"/>
          <w:szCs w:val="24"/>
          <w:lang w:eastAsia="en-IN"/>
          <w14:ligatures w14:val="none"/>
        </w:rPr>
        <w:t>Define the Cut-Off:</w:t>
      </w:r>
      <w:r w:rsidRPr="005C6EF8">
        <w:rPr>
          <w:rFonts w:ascii="Times New Roman" w:eastAsia="Times New Roman" w:hAnsi="Times New Roman" w:cs="Times New Roman"/>
          <w:kern w:val="0"/>
          <w:sz w:val="24"/>
          <w:szCs w:val="24"/>
          <w:lang w:eastAsia="en-IN"/>
          <w14:ligatures w14:val="none"/>
        </w:rPr>
        <w:t xml:space="preserve"> The code found the exact row that marks the </w:t>
      </w:r>
      <w:r w:rsidRPr="005C6EF8">
        <w:rPr>
          <w:rFonts w:ascii="Times New Roman" w:eastAsia="Times New Roman" w:hAnsi="Times New Roman" w:cs="Times New Roman"/>
          <w:b/>
          <w:bCs/>
          <w:kern w:val="0"/>
          <w:sz w:val="24"/>
          <w:szCs w:val="24"/>
          <w:lang w:eastAsia="en-IN"/>
          <w14:ligatures w14:val="none"/>
        </w:rPr>
        <w:t>80% point</w:t>
      </w:r>
      <w:r w:rsidRPr="005C6EF8">
        <w:rPr>
          <w:rFonts w:ascii="Times New Roman" w:eastAsia="Times New Roman" w:hAnsi="Times New Roman" w:cs="Times New Roman"/>
          <w:kern w:val="0"/>
          <w:sz w:val="24"/>
          <w:szCs w:val="24"/>
          <w:lang w:eastAsia="en-IN"/>
          <w14:ligatures w14:val="none"/>
        </w:rPr>
        <w:t xml:space="preserve"> of your entire dataset.</w:t>
      </w:r>
    </w:p>
    <w:p w14:paraId="49C16293" w14:textId="77777777" w:rsidR="005C6EF8" w:rsidRPr="005C6EF8" w:rsidRDefault="005C6EF8" w:rsidP="005C6EF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b/>
          <w:bCs/>
          <w:kern w:val="0"/>
          <w:sz w:val="24"/>
          <w:szCs w:val="24"/>
          <w:lang w:eastAsia="en-IN"/>
          <w14:ligatures w14:val="none"/>
        </w:rPr>
        <w:t>Train Set (The Past):</w:t>
      </w:r>
      <w:r w:rsidRPr="005C6EF8">
        <w:rPr>
          <w:rFonts w:ascii="Times New Roman" w:eastAsia="Times New Roman" w:hAnsi="Times New Roman" w:cs="Times New Roman"/>
          <w:kern w:val="0"/>
          <w:sz w:val="24"/>
          <w:szCs w:val="24"/>
          <w:lang w:eastAsia="en-IN"/>
          <w14:ligatures w14:val="none"/>
        </w:rPr>
        <w:t xml:space="preserve"> All the data </w:t>
      </w:r>
      <w:r w:rsidRPr="005C6EF8">
        <w:rPr>
          <w:rFonts w:ascii="Times New Roman" w:eastAsia="Times New Roman" w:hAnsi="Times New Roman" w:cs="Times New Roman"/>
          <w:b/>
          <w:bCs/>
          <w:kern w:val="0"/>
          <w:sz w:val="24"/>
          <w:szCs w:val="24"/>
          <w:lang w:eastAsia="en-IN"/>
          <w14:ligatures w14:val="none"/>
        </w:rPr>
        <w:t>before</w:t>
      </w:r>
      <w:r w:rsidRPr="005C6EF8">
        <w:rPr>
          <w:rFonts w:ascii="Times New Roman" w:eastAsia="Times New Roman" w:hAnsi="Times New Roman" w:cs="Times New Roman"/>
          <w:kern w:val="0"/>
          <w:sz w:val="24"/>
          <w:szCs w:val="24"/>
          <w:lang w:eastAsia="en-IN"/>
          <w14:ligatures w14:val="none"/>
        </w:rPr>
        <w:t xml:space="preserve"> that 80% line was assigned to the </w:t>
      </w:r>
      <w:r w:rsidRPr="005C6EF8">
        <w:rPr>
          <w:rFonts w:ascii="Times New Roman" w:eastAsia="Times New Roman" w:hAnsi="Times New Roman" w:cs="Times New Roman"/>
          <w:b/>
          <w:bCs/>
          <w:kern w:val="0"/>
          <w:sz w:val="24"/>
          <w:szCs w:val="24"/>
          <w:lang w:eastAsia="en-IN"/>
          <w14:ligatures w14:val="none"/>
        </w:rPr>
        <w:t>Training Set</w:t>
      </w:r>
      <w:r w:rsidRPr="005C6EF8">
        <w:rPr>
          <w:rFonts w:ascii="Times New Roman" w:eastAsia="Times New Roman" w:hAnsi="Times New Roman" w:cs="Times New Roman"/>
          <w:kern w:val="0"/>
          <w:sz w:val="24"/>
          <w:szCs w:val="24"/>
          <w:lang w:eastAsia="en-IN"/>
          <w14:ligatures w14:val="none"/>
        </w:rPr>
        <w:t>. This is the history the model is allowed to "read."</w:t>
      </w:r>
    </w:p>
    <w:p w14:paraId="1AEF85F5" w14:textId="77777777" w:rsidR="005C6EF8" w:rsidRPr="005C6EF8" w:rsidRDefault="005C6EF8" w:rsidP="005C6EF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b/>
          <w:bCs/>
          <w:kern w:val="0"/>
          <w:sz w:val="24"/>
          <w:szCs w:val="24"/>
          <w:lang w:eastAsia="en-IN"/>
          <w14:ligatures w14:val="none"/>
        </w:rPr>
        <w:t>Test Set (The Future):</w:t>
      </w:r>
      <w:r w:rsidRPr="005C6EF8">
        <w:rPr>
          <w:rFonts w:ascii="Times New Roman" w:eastAsia="Times New Roman" w:hAnsi="Times New Roman" w:cs="Times New Roman"/>
          <w:kern w:val="0"/>
          <w:sz w:val="24"/>
          <w:szCs w:val="24"/>
          <w:lang w:eastAsia="en-IN"/>
          <w14:ligatures w14:val="none"/>
        </w:rPr>
        <w:t xml:space="preserve"> All the data </w:t>
      </w:r>
      <w:r w:rsidRPr="005C6EF8">
        <w:rPr>
          <w:rFonts w:ascii="Times New Roman" w:eastAsia="Times New Roman" w:hAnsi="Times New Roman" w:cs="Times New Roman"/>
          <w:b/>
          <w:bCs/>
          <w:kern w:val="0"/>
          <w:sz w:val="24"/>
          <w:szCs w:val="24"/>
          <w:lang w:eastAsia="en-IN"/>
          <w14:ligatures w14:val="none"/>
        </w:rPr>
        <w:t>after</w:t>
      </w:r>
      <w:r w:rsidRPr="005C6EF8">
        <w:rPr>
          <w:rFonts w:ascii="Times New Roman" w:eastAsia="Times New Roman" w:hAnsi="Times New Roman" w:cs="Times New Roman"/>
          <w:kern w:val="0"/>
          <w:sz w:val="24"/>
          <w:szCs w:val="24"/>
          <w:lang w:eastAsia="en-IN"/>
          <w14:ligatures w14:val="none"/>
        </w:rPr>
        <w:t xml:space="preserve"> that 80% line was assigned to the </w:t>
      </w:r>
      <w:r w:rsidRPr="005C6EF8">
        <w:rPr>
          <w:rFonts w:ascii="Times New Roman" w:eastAsia="Times New Roman" w:hAnsi="Times New Roman" w:cs="Times New Roman"/>
          <w:b/>
          <w:bCs/>
          <w:kern w:val="0"/>
          <w:sz w:val="24"/>
          <w:szCs w:val="24"/>
          <w:lang w:eastAsia="en-IN"/>
          <w14:ligatures w14:val="none"/>
        </w:rPr>
        <w:t>Test Set</w:t>
      </w:r>
      <w:r w:rsidRPr="005C6EF8">
        <w:rPr>
          <w:rFonts w:ascii="Times New Roman" w:eastAsia="Times New Roman" w:hAnsi="Times New Roman" w:cs="Times New Roman"/>
          <w:kern w:val="0"/>
          <w:sz w:val="24"/>
          <w:szCs w:val="24"/>
          <w:lang w:eastAsia="en-IN"/>
          <w14:ligatures w14:val="none"/>
        </w:rPr>
        <w:t xml:space="preserve">. This is the future period the model has </w:t>
      </w:r>
      <w:r w:rsidRPr="005C6EF8">
        <w:rPr>
          <w:rFonts w:ascii="Times New Roman" w:eastAsia="Times New Roman" w:hAnsi="Times New Roman" w:cs="Times New Roman"/>
          <w:b/>
          <w:bCs/>
          <w:kern w:val="0"/>
          <w:sz w:val="24"/>
          <w:szCs w:val="24"/>
          <w:lang w:eastAsia="en-IN"/>
          <w14:ligatures w14:val="none"/>
        </w:rPr>
        <w:t>never seen</w:t>
      </w:r>
      <w:r w:rsidRPr="005C6EF8">
        <w:rPr>
          <w:rFonts w:ascii="Times New Roman" w:eastAsia="Times New Roman" w:hAnsi="Times New Roman" w:cs="Times New Roman"/>
          <w:kern w:val="0"/>
          <w:sz w:val="24"/>
          <w:szCs w:val="24"/>
          <w:lang w:eastAsia="en-IN"/>
          <w14:ligatures w14:val="none"/>
        </w:rPr>
        <w:t xml:space="preserve"> and must forecast.</w:t>
      </w:r>
    </w:p>
    <w:p w14:paraId="71F2D8B3" w14:textId="77777777" w:rsidR="005C6EF8" w:rsidRPr="005C6EF8" w:rsidRDefault="005C6EF8" w:rsidP="005C6EF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b/>
          <w:bCs/>
          <w:kern w:val="0"/>
          <w:sz w:val="24"/>
          <w:szCs w:val="24"/>
          <w:lang w:eastAsia="en-IN"/>
          <w14:ligatures w14:val="none"/>
        </w:rPr>
        <w:t>Layman's Analogy:</w:t>
      </w:r>
      <w:r w:rsidRPr="005C6EF8">
        <w:rPr>
          <w:rFonts w:ascii="Times New Roman" w:eastAsia="Times New Roman" w:hAnsi="Times New Roman" w:cs="Times New Roman"/>
          <w:kern w:val="0"/>
          <w:sz w:val="24"/>
          <w:szCs w:val="24"/>
          <w:lang w:eastAsia="en-IN"/>
          <w14:ligatures w14:val="none"/>
        </w:rPr>
        <w:t xml:space="preserve"> It's like preparing a student for an exam. You give them 80% of the textbook to study (Train Set), then you test them only on the final 20% of the textbook that they haven't seen yet (Test Set).</w:t>
      </w:r>
    </w:p>
    <w:p w14:paraId="0C703CEC" w14:textId="77777777" w:rsidR="005C6EF8" w:rsidRPr="005C6EF8" w:rsidRDefault="005C6EF8" w:rsidP="005C6EF8">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5C6EF8">
        <w:rPr>
          <w:rFonts w:ascii="Times New Roman" w:eastAsia="Times New Roman" w:hAnsi="Times New Roman" w:cs="Times New Roman"/>
          <w:b/>
          <w:bCs/>
          <w:kern w:val="0"/>
          <w:sz w:val="24"/>
          <w:szCs w:val="24"/>
          <w:lang w:eastAsia="en-IN"/>
          <w14:ligatures w14:val="none"/>
        </w:rPr>
        <w:t>The Output Explained</w:t>
      </w:r>
    </w:p>
    <w:p w14:paraId="48DDE0CE" w14:textId="77777777" w:rsidR="005C6EF8" w:rsidRPr="005C6EF8" w:rsidRDefault="005C6EF8" w:rsidP="005C6EF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kern w:val="0"/>
          <w:sz w:val="24"/>
          <w:szCs w:val="24"/>
          <w:lang w:eastAsia="en-IN"/>
          <w14:ligatures w14:val="none"/>
        </w:rPr>
        <w:t>The output is a confirmation that this time-split worked perfectly:</w:t>
      </w:r>
    </w:p>
    <w:tbl>
      <w:tblPr>
        <w:tblW w:w="11058"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8"/>
        <w:gridCol w:w="2782"/>
        <w:gridCol w:w="5298"/>
      </w:tblGrid>
      <w:tr w:rsidR="005C6EF8" w:rsidRPr="005C6EF8" w14:paraId="715F1A7F" w14:textId="77777777" w:rsidTr="005C6EF8">
        <w:trPr>
          <w:tblHeader/>
          <w:tblCellSpacing w:w="15" w:type="dxa"/>
        </w:trPr>
        <w:tc>
          <w:tcPr>
            <w:tcW w:w="2933" w:type="dxa"/>
            <w:vAlign w:val="center"/>
            <w:hideMark/>
          </w:tcPr>
          <w:p w14:paraId="03062C16" w14:textId="77777777" w:rsidR="005C6EF8" w:rsidRPr="005C6EF8" w:rsidRDefault="005C6EF8" w:rsidP="005C6EF8">
            <w:pPr>
              <w:spacing w:after="0"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kern w:val="0"/>
                <w:sz w:val="24"/>
                <w:szCs w:val="24"/>
                <w:lang w:eastAsia="en-IN"/>
                <w14:ligatures w14:val="none"/>
              </w:rPr>
              <w:t>Output Line</w:t>
            </w:r>
          </w:p>
        </w:tc>
        <w:tc>
          <w:tcPr>
            <w:tcW w:w="2752" w:type="dxa"/>
            <w:vAlign w:val="center"/>
            <w:hideMark/>
          </w:tcPr>
          <w:p w14:paraId="1ED5F507" w14:textId="77777777" w:rsidR="005C6EF8" w:rsidRPr="005C6EF8" w:rsidRDefault="005C6EF8" w:rsidP="005C6EF8">
            <w:pPr>
              <w:spacing w:after="0"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kern w:val="0"/>
                <w:sz w:val="24"/>
                <w:szCs w:val="24"/>
                <w:lang w:eastAsia="en-IN"/>
                <w14:ligatures w14:val="none"/>
              </w:rPr>
              <w:t>Layman's Term</w:t>
            </w:r>
          </w:p>
        </w:tc>
        <w:tc>
          <w:tcPr>
            <w:tcW w:w="5253" w:type="dxa"/>
            <w:vAlign w:val="center"/>
            <w:hideMark/>
          </w:tcPr>
          <w:p w14:paraId="1125C765" w14:textId="77777777" w:rsidR="005C6EF8" w:rsidRPr="005C6EF8" w:rsidRDefault="005C6EF8" w:rsidP="005C6EF8">
            <w:pPr>
              <w:spacing w:after="0"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kern w:val="0"/>
                <w:sz w:val="24"/>
                <w:szCs w:val="24"/>
                <w:lang w:eastAsia="en-IN"/>
                <w14:ligatures w14:val="none"/>
              </w:rPr>
              <w:t>Why It Matters</w:t>
            </w:r>
          </w:p>
        </w:tc>
      </w:tr>
      <w:tr w:rsidR="005C6EF8" w:rsidRPr="005C6EF8" w14:paraId="589239DA" w14:textId="77777777" w:rsidTr="005C6EF8">
        <w:trPr>
          <w:tblCellSpacing w:w="15" w:type="dxa"/>
        </w:trPr>
        <w:tc>
          <w:tcPr>
            <w:tcW w:w="2933" w:type="dxa"/>
            <w:vAlign w:val="center"/>
            <w:hideMark/>
          </w:tcPr>
          <w:p w14:paraId="68886BCD" w14:textId="77777777" w:rsidR="005C6EF8" w:rsidRPr="005C6EF8" w:rsidRDefault="005C6EF8" w:rsidP="005C6EF8">
            <w:pPr>
              <w:spacing w:after="0"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b/>
                <w:bCs/>
                <w:kern w:val="0"/>
                <w:sz w:val="24"/>
                <w:szCs w:val="24"/>
                <w:lang w:eastAsia="en-IN"/>
                <w14:ligatures w14:val="none"/>
              </w:rPr>
              <w:t>Total Observations: 200932</w:t>
            </w:r>
          </w:p>
        </w:tc>
        <w:tc>
          <w:tcPr>
            <w:tcW w:w="2752" w:type="dxa"/>
            <w:vAlign w:val="center"/>
            <w:hideMark/>
          </w:tcPr>
          <w:p w14:paraId="549C8671" w14:textId="77777777" w:rsidR="005C6EF8" w:rsidRPr="005C6EF8" w:rsidRDefault="005C6EF8" w:rsidP="005C6EF8">
            <w:pPr>
              <w:spacing w:after="0"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kern w:val="0"/>
                <w:sz w:val="24"/>
                <w:szCs w:val="24"/>
                <w:lang w:eastAsia="en-IN"/>
                <w14:ligatures w14:val="none"/>
              </w:rPr>
              <w:t>Total available forecasts.</w:t>
            </w:r>
          </w:p>
        </w:tc>
        <w:tc>
          <w:tcPr>
            <w:tcW w:w="5253" w:type="dxa"/>
            <w:vAlign w:val="center"/>
            <w:hideMark/>
          </w:tcPr>
          <w:p w14:paraId="13DE7744" w14:textId="77777777" w:rsidR="005C6EF8" w:rsidRPr="005C6EF8" w:rsidRDefault="005C6EF8" w:rsidP="005C6EF8">
            <w:pPr>
              <w:spacing w:after="0"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kern w:val="0"/>
                <w:sz w:val="24"/>
                <w:szCs w:val="24"/>
                <w:lang w:eastAsia="en-IN"/>
                <w14:ligatures w14:val="none"/>
              </w:rPr>
              <w:t>This is the final size of your data after removing the initial week of missing lagged values.</w:t>
            </w:r>
          </w:p>
        </w:tc>
      </w:tr>
      <w:tr w:rsidR="005C6EF8" w:rsidRPr="005C6EF8" w14:paraId="3E99A47C" w14:textId="77777777" w:rsidTr="005C6EF8">
        <w:trPr>
          <w:tblCellSpacing w:w="15" w:type="dxa"/>
        </w:trPr>
        <w:tc>
          <w:tcPr>
            <w:tcW w:w="2933" w:type="dxa"/>
            <w:vAlign w:val="center"/>
            <w:hideMark/>
          </w:tcPr>
          <w:p w14:paraId="7CC24B57" w14:textId="77777777" w:rsidR="005C6EF8" w:rsidRPr="005C6EF8" w:rsidRDefault="005C6EF8" w:rsidP="005C6EF8">
            <w:pPr>
              <w:spacing w:after="0"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b/>
                <w:bCs/>
                <w:kern w:val="0"/>
                <w:sz w:val="24"/>
                <w:szCs w:val="24"/>
                <w:lang w:eastAsia="en-IN"/>
                <w14:ligatures w14:val="none"/>
              </w:rPr>
              <w:t>Train Set Size (80%): 160745 samples</w:t>
            </w:r>
          </w:p>
        </w:tc>
        <w:tc>
          <w:tcPr>
            <w:tcW w:w="2752" w:type="dxa"/>
            <w:vAlign w:val="center"/>
            <w:hideMark/>
          </w:tcPr>
          <w:p w14:paraId="44D13F11" w14:textId="77777777" w:rsidR="005C6EF8" w:rsidRPr="005C6EF8" w:rsidRDefault="005C6EF8" w:rsidP="005C6EF8">
            <w:pPr>
              <w:spacing w:after="0"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kern w:val="0"/>
                <w:sz w:val="24"/>
                <w:szCs w:val="24"/>
                <w:lang w:eastAsia="en-IN"/>
                <w14:ligatures w14:val="none"/>
              </w:rPr>
              <w:t xml:space="preserve">The amount of </w:t>
            </w:r>
            <w:r w:rsidRPr="005C6EF8">
              <w:rPr>
                <w:rFonts w:ascii="Times New Roman" w:eastAsia="Times New Roman" w:hAnsi="Times New Roman" w:cs="Times New Roman"/>
                <w:b/>
                <w:bCs/>
                <w:kern w:val="0"/>
                <w:sz w:val="24"/>
                <w:szCs w:val="24"/>
                <w:lang w:eastAsia="en-IN"/>
                <w14:ligatures w14:val="none"/>
              </w:rPr>
              <w:t>history</w:t>
            </w:r>
            <w:r w:rsidRPr="005C6EF8">
              <w:rPr>
                <w:rFonts w:ascii="Times New Roman" w:eastAsia="Times New Roman" w:hAnsi="Times New Roman" w:cs="Times New Roman"/>
                <w:kern w:val="0"/>
                <w:sz w:val="24"/>
                <w:szCs w:val="24"/>
                <w:lang w:eastAsia="en-IN"/>
                <w14:ligatures w14:val="none"/>
              </w:rPr>
              <w:t xml:space="preserve"> the model studied.</w:t>
            </w:r>
          </w:p>
        </w:tc>
        <w:tc>
          <w:tcPr>
            <w:tcW w:w="5253" w:type="dxa"/>
            <w:vAlign w:val="center"/>
            <w:hideMark/>
          </w:tcPr>
          <w:p w14:paraId="2A6D4FC3" w14:textId="77777777" w:rsidR="005C6EF8" w:rsidRPr="005C6EF8" w:rsidRDefault="005C6EF8" w:rsidP="005C6EF8">
            <w:pPr>
              <w:spacing w:after="0"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kern w:val="0"/>
                <w:sz w:val="24"/>
                <w:szCs w:val="24"/>
                <w:lang w:eastAsia="en-IN"/>
                <w14:ligatures w14:val="none"/>
              </w:rPr>
              <w:t xml:space="preserve">This is </w:t>
            </w:r>
            <w:proofErr w:type="gramStart"/>
            <w:r w:rsidRPr="005C6EF8">
              <w:rPr>
                <w:rFonts w:ascii="Times New Roman" w:eastAsia="Times New Roman" w:hAnsi="Times New Roman" w:cs="Times New Roman"/>
                <w:kern w:val="0"/>
                <w:sz w:val="24"/>
                <w:szCs w:val="24"/>
                <w:lang w:eastAsia="en-IN"/>
                <w14:ligatures w14:val="none"/>
              </w:rPr>
              <w:t>the vast majority of</w:t>
            </w:r>
            <w:proofErr w:type="gramEnd"/>
            <w:r w:rsidRPr="005C6EF8">
              <w:rPr>
                <w:rFonts w:ascii="Times New Roman" w:eastAsia="Times New Roman" w:hAnsi="Times New Roman" w:cs="Times New Roman"/>
                <w:kern w:val="0"/>
                <w:sz w:val="24"/>
                <w:szCs w:val="24"/>
                <w:lang w:eastAsia="en-IN"/>
                <w14:ligatures w14:val="none"/>
              </w:rPr>
              <w:t xml:space="preserve"> the data—covering about years—used to learn all the patterns (daily, weekly, yearly).</w:t>
            </w:r>
          </w:p>
        </w:tc>
      </w:tr>
      <w:tr w:rsidR="005C6EF8" w:rsidRPr="005C6EF8" w14:paraId="7ED30349" w14:textId="77777777" w:rsidTr="005C6EF8">
        <w:trPr>
          <w:tblCellSpacing w:w="15" w:type="dxa"/>
        </w:trPr>
        <w:tc>
          <w:tcPr>
            <w:tcW w:w="2933" w:type="dxa"/>
            <w:vAlign w:val="center"/>
            <w:hideMark/>
          </w:tcPr>
          <w:p w14:paraId="27480F2D" w14:textId="77777777" w:rsidR="005C6EF8" w:rsidRPr="005C6EF8" w:rsidRDefault="005C6EF8" w:rsidP="005C6EF8">
            <w:pPr>
              <w:spacing w:after="0"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b/>
                <w:bCs/>
                <w:kern w:val="0"/>
                <w:sz w:val="24"/>
                <w:szCs w:val="24"/>
                <w:lang w:eastAsia="en-IN"/>
                <w14:ligatures w14:val="none"/>
              </w:rPr>
              <w:t>Test Set Size (20%): 40187 samples</w:t>
            </w:r>
          </w:p>
        </w:tc>
        <w:tc>
          <w:tcPr>
            <w:tcW w:w="2752" w:type="dxa"/>
            <w:vAlign w:val="center"/>
            <w:hideMark/>
          </w:tcPr>
          <w:p w14:paraId="127AFAEE" w14:textId="77777777" w:rsidR="005C6EF8" w:rsidRPr="005C6EF8" w:rsidRDefault="005C6EF8" w:rsidP="005C6EF8">
            <w:pPr>
              <w:spacing w:after="0"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kern w:val="0"/>
                <w:sz w:val="24"/>
                <w:szCs w:val="24"/>
                <w:lang w:eastAsia="en-IN"/>
                <w14:ligatures w14:val="none"/>
              </w:rPr>
              <w:t xml:space="preserve">The size of the </w:t>
            </w:r>
            <w:r w:rsidRPr="005C6EF8">
              <w:rPr>
                <w:rFonts w:ascii="Times New Roman" w:eastAsia="Times New Roman" w:hAnsi="Times New Roman" w:cs="Times New Roman"/>
                <w:b/>
                <w:bCs/>
                <w:kern w:val="0"/>
                <w:sz w:val="24"/>
                <w:szCs w:val="24"/>
                <w:lang w:eastAsia="en-IN"/>
                <w14:ligatures w14:val="none"/>
              </w:rPr>
              <w:t>unseen future</w:t>
            </w:r>
            <w:r w:rsidRPr="005C6EF8">
              <w:rPr>
                <w:rFonts w:ascii="Times New Roman" w:eastAsia="Times New Roman" w:hAnsi="Times New Roman" w:cs="Times New Roman"/>
                <w:kern w:val="0"/>
                <w:sz w:val="24"/>
                <w:szCs w:val="24"/>
                <w:lang w:eastAsia="en-IN"/>
                <w14:ligatures w14:val="none"/>
              </w:rPr>
              <w:t xml:space="preserve"> the model must predict.</w:t>
            </w:r>
          </w:p>
        </w:tc>
        <w:tc>
          <w:tcPr>
            <w:tcW w:w="5253" w:type="dxa"/>
            <w:vAlign w:val="center"/>
            <w:hideMark/>
          </w:tcPr>
          <w:p w14:paraId="12F93E2D" w14:textId="77777777" w:rsidR="005C6EF8" w:rsidRPr="005C6EF8" w:rsidRDefault="005C6EF8" w:rsidP="005C6EF8">
            <w:pPr>
              <w:spacing w:after="0"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kern w:val="0"/>
                <w:sz w:val="24"/>
                <w:szCs w:val="24"/>
                <w:lang w:eastAsia="en-IN"/>
                <w14:ligatures w14:val="none"/>
              </w:rPr>
              <w:t>This is the 20% validation period for checking accuracy.</w:t>
            </w:r>
          </w:p>
        </w:tc>
      </w:tr>
      <w:tr w:rsidR="005C6EF8" w:rsidRPr="005C6EF8" w14:paraId="1C8DB6AD" w14:textId="77777777" w:rsidTr="005C6EF8">
        <w:trPr>
          <w:tblCellSpacing w:w="15" w:type="dxa"/>
        </w:trPr>
        <w:tc>
          <w:tcPr>
            <w:tcW w:w="2933" w:type="dxa"/>
            <w:vAlign w:val="center"/>
            <w:hideMark/>
          </w:tcPr>
          <w:p w14:paraId="0031F78B" w14:textId="77777777" w:rsidR="005C6EF8" w:rsidRPr="005C6EF8" w:rsidRDefault="005C6EF8" w:rsidP="005C6EF8">
            <w:pPr>
              <w:spacing w:after="0"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b/>
                <w:bCs/>
                <w:kern w:val="0"/>
                <w:sz w:val="24"/>
                <w:szCs w:val="24"/>
                <w:lang w:eastAsia="en-IN"/>
                <w14:ligatures w14:val="none"/>
              </w:rPr>
              <w:t>...up to 2019-08-09</w:t>
            </w:r>
          </w:p>
        </w:tc>
        <w:tc>
          <w:tcPr>
            <w:tcW w:w="2752" w:type="dxa"/>
            <w:vAlign w:val="center"/>
            <w:hideMark/>
          </w:tcPr>
          <w:p w14:paraId="17F231E4" w14:textId="77777777" w:rsidR="005C6EF8" w:rsidRPr="005C6EF8" w:rsidRDefault="005C6EF8" w:rsidP="005C6EF8">
            <w:pPr>
              <w:spacing w:after="0"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kern w:val="0"/>
                <w:sz w:val="24"/>
                <w:szCs w:val="24"/>
                <w:lang w:eastAsia="en-IN"/>
                <w14:ligatures w14:val="none"/>
              </w:rPr>
              <w:t xml:space="preserve">When the </w:t>
            </w:r>
            <w:r w:rsidRPr="005C6EF8">
              <w:rPr>
                <w:rFonts w:ascii="Times New Roman" w:eastAsia="Times New Roman" w:hAnsi="Times New Roman" w:cs="Times New Roman"/>
                <w:b/>
                <w:bCs/>
                <w:kern w:val="0"/>
                <w:sz w:val="24"/>
                <w:szCs w:val="24"/>
                <w:lang w:eastAsia="en-IN"/>
                <w14:ligatures w14:val="none"/>
              </w:rPr>
              <w:t>learning</w:t>
            </w:r>
            <w:r w:rsidRPr="005C6EF8">
              <w:rPr>
                <w:rFonts w:ascii="Times New Roman" w:eastAsia="Times New Roman" w:hAnsi="Times New Roman" w:cs="Times New Roman"/>
                <w:kern w:val="0"/>
                <w:sz w:val="24"/>
                <w:szCs w:val="24"/>
                <w:lang w:eastAsia="en-IN"/>
                <w14:ligatures w14:val="none"/>
              </w:rPr>
              <w:t xml:space="preserve"> stopped.</w:t>
            </w:r>
          </w:p>
        </w:tc>
        <w:tc>
          <w:tcPr>
            <w:tcW w:w="5253" w:type="dxa"/>
            <w:vAlign w:val="center"/>
            <w:hideMark/>
          </w:tcPr>
          <w:p w14:paraId="4170B99E" w14:textId="77777777" w:rsidR="005C6EF8" w:rsidRPr="005C6EF8" w:rsidRDefault="005C6EF8" w:rsidP="005C6EF8">
            <w:pPr>
              <w:spacing w:after="0"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kern w:val="0"/>
                <w:sz w:val="24"/>
                <w:szCs w:val="24"/>
                <w:lang w:eastAsia="en-IN"/>
                <w14:ligatures w14:val="none"/>
              </w:rPr>
              <w:t>The training data ends precisely here. The model knows nothing that happened after this date.</w:t>
            </w:r>
          </w:p>
        </w:tc>
      </w:tr>
      <w:tr w:rsidR="005C6EF8" w:rsidRPr="005C6EF8" w14:paraId="49942467" w14:textId="77777777" w:rsidTr="005C6EF8">
        <w:trPr>
          <w:tblCellSpacing w:w="15" w:type="dxa"/>
        </w:trPr>
        <w:tc>
          <w:tcPr>
            <w:tcW w:w="2933" w:type="dxa"/>
            <w:vAlign w:val="center"/>
            <w:hideMark/>
          </w:tcPr>
          <w:p w14:paraId="03A5D375" w14:textId="77777777" w:rsidR="005C6EF8" w:rsidRPr="005C6EF8" w:rsidRDefault="005C6EF8" w:rsidP="005C6EF8">
            <w:pPr>
              <w:spacing w:after="0"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b/>
                <w:bCs/>
                <w:kern w:val="0"/>
                <w:sz w:val="24"/>
                <w:szCs w:val="24"/>
                <w:lang w:eastAsia="en-IN"/>
                <w14:ligatures w14:val="none"/>
              </w:rPr>
              <w:t>...starting from 2019-08-09</w:t>
            </w:r>
          </w:p>
        </w:tc>
        <w:tc>
          <w:tcPr>
            <w:tcW w:w="2752" w:type="dxa"/>
            <w:vAlign w:val="center"/>
            <w:hideMark/>
          </w:tcPr>
          <w:p w14:paraId="0BADE35C" w14:textId="77777777" w:rsidR="005C6EF8" w:rsidRPr="005C6EF8" w:rsidRDefault="005C6EF8" w:rsidP="005C6EF8">
            <w:pPr>
              <w:spacing w:after="0"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kern w:val="0"/>
                <w:sz w:val="24"/>
                <w:szCs w:val="24"/>
                <w:lang w:eastAsia="en-IN"/>
                <w14:ligatures w14:val="none"/>
              </w:rPr>
              <w:t xml:space="preserve">When the </w:t>
            </w:r>
            <w:r w:rsidRPr="005C6EF8">
              <w:rPr>
                <w:rFonts w:ascii="Times New Roman" w:eastAsia="Times New Roman" w:hAnsi="Times New Roman" w:cs="Times New Roman"/>
                <w:b/>
                <w:bCs/>
                <w:kern w:val="0"/>
                <w:sz w:val="24"/>
                <w:szCs w:val="24"/>
                <w:lang w:eastAsia="en-IN"/>
                <w14:ligatures w14:val="none"/>
              </w:rPr>
              <w:t>forecasting</w:t>
            </w:r>
            <w:r w:rsidRPr="005C6EF8">
              <w:rPr>
                <w:rFonts w:ascii="Times New Roman" w:eastAsia="Times New Roman" w:hAnsi="Times New Roman" w:cs="Times New Roman"/>
                <w:kern w:val="0"/>
                <w:sz w:val="24"/>
                <w:szCs w:val="24"/>
                <w:lang w:eastAsia="en-IN"/>
                <w14:ligatures w14:val="none"/>
              </w:rPr>
              <w:t xml:space="preserve"> began.</w:t>
            </w:r>
          </w:p>
        </w:tc>
        <w:tc>
          <w:tcPr>
            <w:tcW w:w="5253" w:type="dxa"/>
            <w:vAlign w:val="center"/>
            <w:hideMark/>
          </w:tcPr>
          <w:p w14:paraId="28F7E836" w14:textId="77777777" w:rsidR="005C6EF8" w:rsidRPr="005C6EF8" w:rsidRDefault="005C6EF8" w:rsidP="005C6EF8">
            <w:pPr>
              <w:spacing w:after="0"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kern w:val="0"/>
                <w:sz w:val="24"/>
                <w:szCs w:val="24"/>
                <w:lang w:eastAsia="en-IN"/>
                <w14:ligatures w14:val="none"/>
              </w:rPr>
              <w:t xml:space="preserve">This is the start of the </w:t>
            </w:r>
            <w:r w:rsidRPr="005C6EF8">
              <w:rPr>
                <w:rFonts w:ascii="Times New Roman" w:eastAsia="Times New Roman" w:hAnsi="Times New Roman" w:cs="Times New Roman"/>
                <w:b/>
                <w:bCs/>
                <w:kern w:val="0"/>
                <w:sz w:val="24"/>
                <w:szCs w:val="24"/>
                <w:lang w:eastAsia="en-IN"/>
                <w14:ligatures w14:val="none"/>
              </w:rPr>
              <w:t>"test period."</w:t>
            </w:r>
            <w:r w:rsidRPr="005C6EF8">
              <w:rPr>
                <w:rFonts w:ascii="Times New Roman" w:eastAsia="Times New Roman" w:hAnsi="Times New Roman" w:cs="Times New Roman"/>
                <w:kern w:val="0"/>
                <w:sz w:val="24"/>
                <w:szCs w:val="24"/>
                <w:lang w:eastAsia="en-IN"/>
                <w14:ligatures w14:val="none"/>
              </w:rPr>
              <w:t xml:space="preserve"> The model will start making predictions right from this timestamp.</w:t>
            </w:r>
          </w:p>
        </w:tc>
      </w:tr>
      <w:tr w:rsidR="005C6EF8" w:rsidRPr="005C6EF8" w14:paraId="7008E387" w14:textId="77777777" w:rsidTr="005C6EF8">
        <w:trPr>
          <w:tblCellSpacing w:w="15" w:type="dxa"/>
        </w:trPr>
        <w:tc>
          <w:tcPr>
            <w:tcW w:w="2933" w:type="dxa"/>
            <w:vAlign w:val="center"/>
            <w:hideMark/>
          </w:tcPr>
          <w:p w14:paraId="53455384" w14:textId="77777777" w:rsidR="005C6EF8" w:rsidRPr="005C6EF8" w:rsidRDefault="005C6EF8" w:rsidP="005C6EF8">
            <w:pPr>
              <w:spacing w:after="0"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b/>
                <w:bCs/>
                <w:kern w:val="0"/>
                <w:sz w:val="24"/>
                <w:szCs w:val="24"/>
                <w:lang w:eastAsia="en-IN"/>
                <w14:ligatures w14:val="none"/>
              </w:rPr>
              <w:t>Validation Horizon: 418 days 14:30:00</w:t>
            </w:r>
          </w:p>
        </w:tc>
        <w:tc>
          <w:tcPr>
            <w:tcW w:w="2752" w:type="dxa"/>
            <w:vAlign w:val="center"/>
            <w:hideMark/>
          </w:tcPr>
          <w:p w14:paraId="25A1CF76" w14:textId="77777777" w:rsidR="005C6EF8" w:rsidRPr="005C6EF8" w:rsidRDefault="005C6EF8" w:rsidP="005C6EF8">
            <w:pPr>
              <w:spacing w:after="0"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kern w:val="0"/>
                <w:sz w:val="24"/>
                <w:szCs w:val="24"/>
                <w:lang w:eastAsia="en-IN"/>
                <w14:ligatures w14:val="none"/>
              </w:rPr>
              <w:t>The total length of the future forecast.</w:t>
            </w:r>
          </w:p>
        </w:tc>
        <w:tc>
          <w:tcPr>
            <w:tcW w:w="5253" w:type="dxa"/>
            <w:vAlign w:val="center"/>
            <w:hideMark/>
          </w:tcPr>
          <w:p w14:paraId="4BA0B9E8" w14:textId="77777777" w:rsidR="005C6EF8" w:rsidRPr="005C6EF8" w:rsidRDefault="005C6EF8" w:rsidP="005C6EF8">
            <w:pPr>
              <w:spacing w:after="0"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kern w:val="0"/>
                <w:sz w:val="24"/>
                <w:szCs w:val="24"/>
                <w:lang w:eastAsia="en-IN"/>
                <w14:ligatures w14:val="none"/>
              </w:rPr>
              <w:t xml:space="preserve">Your model is being tested on its ability to accurately predict the load for over </w:t>
            </w:r>
            <w:r w:rsidRPr="005C6EF8">
              <w:rPr>
                <w:rFonts w:ascii="Times New Roman" w:eastAsia="Times New Roman" w:hAnsi="Times New Roman" w:cs="Times New Roman"/>
                <w:b/>
                <w:bCs/>
                <w:kern w:val="0"/>
                <w:sz w:val="24"/>
                <w:szCs w:val="24"/>
                <w:lang w:eastAsia="en-IN"/>
                <w14:ligatures w14:val="none"/>
              </w:rPr>
              <w:t>a full year</w:t>
            </w:r>
            <w:r w:rsidRPr="005C6EF8">
              <w:rPr>
                <w:rFonts w:ascii="Times New Roman" w:eastAsia="Times New Roman" w:hAnsi="Times New Roman" w:cs="Times New Roman"/>
                <w:kern w:val="0"/>
                <w:sz w:val="24"/>
                <w:szCs w:val="24"/>
                <w:lang w:eastAsia="en-IN"/>
                <w14:ligatures w14:val="none"/>
              </w:rPr>
              <w:t xml:space="preserve"> (418 days) into the future.</w:t>
            </w:r>
          </w:p>
        </w:tc>
      </w:tr>
    </w:tbl>
    <w:p w14:paraId="45FDC958" w14:textId="77777777" w:rsidR="005C6EF8" w:rsidRPr="005C6EF8" w:rsidRDefault="005C6EF8" w:rsidP="005C6EF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C6EF8">
        <w:rPr>
          <w:rFonts w:ascii="Times New Roman" w:eastAsia="Times New Roman" w:hAnsi="Times New Roman" w:cs="Times New Roman"/>
          <w:b/>
          <w:bCs/>
          <w:kern w:val="0"/>
          <w:sz w:val="24"/>
          <w:szCs w:val="24"/>
          <w:lang w:eastAsia="en-IN"/>
          <w14:ligatures w14:val="none"/>
        </w:rPr>
        <w:t>Final Takeaway:</w:t>
      </w:r>
      <w:r w:rsidRPr="005C6EF8">
        <w:rPr>
          <w:rFonts w:ascii="Times New Roman" w:eastAsia="Times New Roman" w:hAnsi="Times New Roman" w:cs="Times New Roman"/>
          <w:kern w:val="0"/>
          <w:sz w:val="24"/>
          <w:szCs w:val="24"/>
          <w:lang w:eastAsia="en-IN"/>
          <w14:ligatures w14:val="none"/>
        </w:rPr>
        <w:t xml:space="preserve"> The split is </w:t>
      </w:r>
      <w:r w:rsidRPr="005C6EF8">
        <w:rPr>
          <w:rFonts w:ascii="Times New Roman" w:eastAsia="Times New Roman" w:hAnsi="Times New Roman" w:cs="Times New Roman"/>
          <w:b/>
          <w:bCs/>
          <w:kern w:val="0"/>
          <w:sz w:val="24"/>
          <w:szCs w:val="24"/>
          <w:lang w:eastAsia="en-IN"/>
          <w14:ligatures w14:val="none"/>
        </w:rPr>
        <w:t>80% historical data</w:t>
      </w:r>
      <w:r w:rsidRPr="005C6EF8">
        <w:rPr>
          <w:rFonts w:ascii="Times New Roman" w:eastAsia="Times New Roman" w:hAnsi="Times New Roman" w:cs="Times New Roman"/>
          <w:kern w:val="0"/>
          <w:sz w:val="24"/>
          <w:szCs w:val="24"/>
          <w:lang w:eastAsia="en-IN"/>
          <w14:ligatures w14:val="none"/>
        </w:rPr>
        <w:t xml:space="preserve"> for training and </w:t>
      </w:r>
      <w:r w:rsidRPr="005C6EF8">
        <w:rPr>
          <w:rFonts w:ascii="Times New Roman" w:eastAsia="Times New Roman" w:hAnsi="Times New Roman" w:cs="Times New Roman"/>
          <w:b/>
          <w:bCs/>
          <w:kern w:val="0"/>
          <w:sz w:val="24"/>
          <w:szCs w:val="24"/>
          <w:lang w:eastAsia="en-IN"/>
          <w14:ligatures w14:val="none"/>
        </w:rPr>
        <w:t>20% future data</w:t>
      </w:r>
      <w:r w:rsidRPr="005C6EF8">
        <w:rPr>
          <w:rFonts w:ascii="Times New Roman" w:eastAsia="Times New Roman" w:hAnsi="Times New Roman" w:cs="Times New Roman"/>
          <w:kern w:val="0"/>
          <w:sz w:val="24"/>
          <w:szCs w:val="24"/>
          <w:lang w:eastAsia="en-IN"/>
          <w14:ligatures w14:val="none"/>
        </w:rPr>
        <w:t xml:space="preserve"> for testing, preserving the critical </w:t>
      </w:r>
      <w:r w:rsidRPr="005C6EF8">
        <w:rPr>
          <w:rFonts w:ascii="Times New Roman" w:eastAsia="Times New Roman" w:hAnsi="Times New Roman" w:cs="Times New Roman"/>
          <w:b/>
          <w:bCs/>
          <w:kern w:val="0"/>
          <w:sz w:val="24"/>
          <w:szCs w:val="24"/>
          <w:lang w:eastAsia="en-IN"/>
          <w14:ligatures w14:val="none"/>
        </w:rPr>
        <w:t>time sequence</w:t>
      </w:r>
      <w:r w:rsidRPr="005C6EF8">
        <w:rPr>
          <w:rFonts w:ascii="Times New Roman" w:eastAsia="Times New Roman" w:hAnsi="Times New Roman" w:cs="Times New Roman"/>
          <w:kern w:val="0"/>
          <w:sz w:val="24"/>
          <w:szCs w:val="24"/>
          <w:lang w:eastAsia="en-IN"/>
          <w14:ligatures w14:val="none"/>
        </w:rPr>
        <w:t xml:space="preserve"> needed for a reliable forecast benchmark.</w:t>
      </w:r>
    </w:p>
    <w:p w14:paraId="5F089D37" w14:textId="77777777" w:rsidR="00E1485A" w:rsidRPr="00E1485A" w:rsidRDefault="00E1485A" w:rsidP="00E1485A">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E1485A">
        <w:rPr>
          <w:rFonts w:ascii="Times New Roman" w:eastAsia="Times New Roman" w:hAnsi="Times New Roman" w:cs="Times New Roman"/>
          <w:b/>
          <w:bCs/>
          <w:kern w:val="0"/>
          <w:sz w:val="32"/>
          <w:szCs w:val="32"/>
          <w:lang w:eastAsia="en-IN"/>
          <w14:ligatures w14:val="none"/>
        </w:rPr>
        <w:lastRenderedPageBreak/>
        <w:t xml:space="preserve">Step 2: STL + </w:t>
      </w:r>
      <w:proofErr w:type="spellStart"/>
      <w:r w:rsidRPr="00E1485A">
        <w:rPr>
          <w:rFonts w:ascii="Times New Roman" w:eastAsia="Times New Roman" w:hAnsi="Times New Roman" w:cs="Times New Roman"/>
          <w:b/>
          <w:bCs/>
          <w:kern w:val="0"/>
          <w:sz w:val="32"/>
          <w:szCs w:val="32"/>
          <w:lang w:eastAsia="en-IN"/>
          <w14:ligatures w14:val="none"/>
        </w:rPr>
        <w:t>LightGBM</w:t>
      </w:r>
      <w:proofErr w:type="spellEnd"/>
      <w:r w:rsidRPr="00E1485A">
        <w:rPr>
          <w:rFonts w:ascii="Times New Roman" w:eastAsia="Times New Roman" w:hAnsi="Times New Roman" w:cs="Times New Roman"/>
          <w:b/>
          <w:bCs/>
          <w:kern w:val="0"/>
          <w:sz w:val="32"/>
          <w:szCs w:val="32"/>
          <w:lang w:eastAsia="en-IN"/>
          <w14:ligatures w14:val="none"/>
        </w:rPr>
        <w:t xml:space="preserve"> Training (The Focused Learner)</w:t>
      </w:r>
    </w:p>
    <w:p w14:paraId="68843EA4" w14:textId="77777777" w:rsidR="00E1485A" w:rsidRPr="00E1485A" w:rsidRDefault="00E1485A" w:rsidP="00E1485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485A">
        <w:rPr>
          <w:rFonts w:ascii="Times New Roman" w:eastAsia="Times New Roman" w:hAnsi="Times New Roman" w:cs="Times New Roman"/>
          <w:kern w:val="0"/>
          <w:sz w:val="24"/>
          <w:szCs w:val="24"/>
          <w:lang w:eastAsia="en-IN"/>
          <w14:ligatures w14:val="none"/>
        </w:rPr>
        <w:t xml:space="preserve">The goal of this step is to teach a high-powered Machine Learning model </w:t>
      </w:r>
      <w:r w:rsidRPr="00E1485A">
        <w:rPr>
          <w:rFonts w:ascii="Times New Roman" w:eastAsia="Times New Roman" w:hAnsi="Times New Roman" w:cs="Times New Roman"/>
          <w:b/>
          <w:bCs/>
          <w:kern w:val="0"/>
          <w:sz w:val="24"/>
          <w:szCs w:val="24"/>
          <w:lang w:eastAsia="en-IN"/>
          <w14:ligatures w14:val="none"/>
        </w:rPr>
        <w:t>how to predict only the unpredictable noise</w:t>
      </w:r>
      <w:r w:rsidRPr="00E1485A">
        <w:rPr>
          <w:rFonts w:ascii="Times New Roman" w:eastAsia="Times New Roman" w:hAnsi="Times New Roman" w:cs="Times New Roman"/>
          <w:kern w:val="0"/>
          <w:sz w:val="24"/>
          <w:szCs w:val="24"/>
          <w:lang w:eastAsia="en-IN"/>
          <w14:ligatures w14:val="none"/>
        </w:rPr>
        <w:t xml:space="preserve"> (the Residuals).</w:t>
      </w:r>
    </w:p>
    <w:p w14:paraId="3463F67E" w14:textId="77777777" w:rsidR="00E1485A" w:rsidRPr="00E1485A" w:rsidRDefault="00E1485A" w:rsidP="00E1485A">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E1485A">
        <w:rPr>
          <w:rFonts w:ascii="Times New Roman" w:eastAsia="Times New Roman" w:hAnsi="Times New Roman" w:cs="Times New Roman"/>
          <w:b/>
          <w:bCs/>
          <w:kern w:val="0"/>
          <w:sz w:val="28"/>
          <w:szCs w:val="28"/>
          <w:lang w:eastAsia="en-IN"/>
          <w14:ligatures w14:val="none"/>
        </w:rPr>
        <w:t>The Process (What the Code Did)</w:t>
      </w:r>
    </w:p>
    <w:p w14:paraId="79F3FC3D" w14:textId="77777777" w:rsidR="00E1485A" w:rsidRPr="00E1485A" w:rsidRDefault="00E1485A" w:rsidP="00E1485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485A">
        <w:rPr>
          <w:rFonts w:ascii="Times New Roman" w:eastAsia="Times New Roman" w:hAnsi="Times New Roman" w:cs="Times New Roman"/>
          <w:b/>
          <w:bCs/>
          <w:kern w:val="0"/>
          <w:sz w:val="24"/>
          <w:szCs w:val="24"/>
          <w:lang w:eastAsia="en-IN"/>
          <w14:ligatures w14:val="none"/>
        </w:rPr>
        <w:t>Introduce the Model:</w:t>
      </w:r>
      <w:r w:rsidRPr="00E1485A">
        <w:rPr>
          <w:rFonts w:ascii="Times New Roman" w:eastAsia="Times New Roman" w:hAnsi="Times New Roman" w:cs="Times New Roman"/>
          <w:kern w:val="0"/>
          <w:sz w:val="24"/>
          <w:szCs w:val="24"/>
          <w:lang w:eastAsia="en-IN"/>
          <w14:ligatures w14:val="none"/>
        </w:rPr>
        <w:t xml:space="preserve"> We chose </w:t>
      </w:r>
      <w:proofErr w:type="spellStart"/>
      <w:r w:rsidRPr="00E1485A">
        <w:rPr>
          <w:rFonts w:ascii="Times New Roman" w:eastAsia="Times New Roman" w:hAnsi="Times New Roman" w:cs="Times New Roman"/>
          <w:b/>
          <w:bCs/>
          <w:kern w:val="0"/>
          <w:sz w:val="24"/>
          <w:szCs w:val="24"/>
          <w:lang w:eastAsia="en-IN"/>
          <w14:ligatures w14:val="none"/>
        </w:rPr>
        <w:t>LightGBM</w:t>
      </w:r>
      <w:proofErr w:type="spellEnd"/>
      <w:r w:rsidRPr="00E1485A">
        <w:rPr>
          <w:rFonts w:ascii="Times New Roman" w:eastAsia="Times New Roman" w:hAnsi="Times New Roman" w:cs="Times New Roman"/>
          <w:kern w:val="0"/>
          <w:sz w:val="24"/>
          <w:szCs w:val="24"/>
          <w:lang w:eastAsia="en-IN"/>
          <w14:ligatures w14:val="none"/>
        </w:rPr>
        <w:t xml:space="preserve">, which is a highly efficient, fast, tree-based algorithm. Think of it as a massive, focused expert whose only job is to </w:t>
      </w:r>
      <w:proofErr w:type="spellStart"/>
      <w:r w:rsidRPr="00E1485A">
        <w:rPr>
          <w:rFonts w:ascii="Times New Roman" w:eastAsia="Times New Roman" w:hAnsi="Times New Roman" w:cs="Times New Roman"/>
          <w:kern w:val="0"/>
          <w:sz w:val="24"/>
          <w:szCs w:val="24"/>
          <w:lang w:eastAsia="en-IN"/>
          <w14:ligatures w14:val="none"/>
        </w:rPr>
        <w:t>analyze</w:t>
      </w:r>
      <w:proofErr w:type="spellEnd"/>
      <w:r w:rsidRPr="00E1485A">
        <w:rPr>
          <w:rFonts w:ascii="Times New Roman" w:eastAsia="Times New Roman" w:hAnsi="Times New Roman" w:cs="Times New Roman"/>
          <w:kern w:val="0"/>
          <w:sz w:val="24"/>
          <w:szCs w:val="24"/>
          <w:lang w:eastAsia="en-IN"/>
          <w14:ligatures w14:val="none"/>
        </w:rPr>
        <w:t xml:space="preserve"> complex numerical relationships.</w:t>
      </w:r>
    </w:p>
    <w:p w14:paraId="2020A068" w14:textId="77777777" w:rsidR="00E1485A" w:rsidRPr="00E1485A" w:rsidRDefault="00E1485A" w:rsidP="00E1485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485A">
        <w:rPr>
          <w:rFonts w:ascii="Times New Roman" w:eastAsia="Times New Roman" w:hAnsi="Times New Roman" w:cs="Times New Roman"/>
          <w:b/>
          <w:bCs/>
          <w:kern w:val="0"/>
          <w:sz w:val="24"/>
          <w:szCs w:val="24"/>
          <w:lang w:eastAsia="en-IN"/>
          <w14:ligatures w14:val="none"/>
        </w:rPr>
        <w:t>Define the Job (Target):</w:t>
      </w:r>
      <w:r w:rsidRPr="00E1485A">
        <w:rPr>
          <w:rFonts w:ascii="Times New Roman" w:eastAsia="Times New Roman" w:hAnsi="Times New Roman" w:cs="Times New Roman"/>
          <w:kern w:val="0"/>
          <w:sz w:val="24"/>
          <w:szCs w:val="24"/>
          <w:lang w:eastAsia="en-IN"/>
          <w14:ligatures w14:val="none"/>
        </w:rPr>
        <w:t xml:space="preserve"> We told the </w:t>
      </w:r>
      <w:proofErr w:type="spellStart"/>
      <w:r w:rsidRPr="00E1485A">
        <w:rPr>
          <w:rFonts w:ascii="Times New Roman" w:eastAsia="Times New Roman" w:hAnsi="Times New Roman" w:cs="Times New Roman"/>
          <w:kern w:val="0"/>
          <w:sz w:val="24"/>
          <w:szCs w:val="24"/>
          <w:lang w:eastAsia="en-IN"/>
          <w14:ligatures w14:val="none"/>
        </w:rPr>
        <w:t>LightGBM</w:t>
      </w:r>
      <w:proofErr w:type="spellEnd"/>
      <w:r w:rsidRPr="00E1485A">
        <w:rPr>
          <w:rFonts w:ascii="Times New Roman" w:eastAsia="Times New Roman" w:hAnsi="Times New Roman" w:cs="Times New Roman"/>
          <w:kern w:val="0"/>
          <w:sz w:val="24"/>
          <w:szCs w:val="24"/>
          <w:lang w:eastAsia="en-IN"/>
          <w14:ligatures w14:val="none"/>
        </w:rPr>
        <w:t xml:space="preserve"> model that its output (its goal, or objective) must be to predict the </w:t>
      </w:r>
      <w:r w:rsidRPr="00E1485A">
        <w:rPr>
          <w:rFonts w:ascii="Courier New" w:eastAsia="Times New Roman" w:hAnsi="Courier New" w:cs="Courier New"/>
          <w:b/>
          <w:bCs/>
          <w:kern w:val="0"/>
          <w:sz w:val="20"/>
          <w:szCs w:val="20"/>
          <w:lang w:eastAsia="en-IN"/>
          <w14:ligatures w14:val="none"/>
        </w:rPr>
        <w:t>residual</w:t>
      </w:r>
      <w:r w:rsidRPr="00E1485A">
        <w:rPr>
          <w:rFonts w:ascii="Times New Roman" w:eastAsia="Times New Roman" w:hAnsi="Times New Roman" w:cs="Times New Roman"/>
          <w:kern w:val="0"/>
          <w:sz w:val="24"/>
          <w:szCs w:val="24"/>
          <w:lang w:eastAsia="en-IN"/>
          <w14:ligatures w14:val="none"/>
        </w:rPr>
        <w:t xml:space="preserve"> values ().</w:t>
      </w:r>
    </w:p>
    <w:p w14:paraId="1EB66D28" w14:textId="77777777" w:rsidR="00E1485A" w:rsidRPr="00E1485A" w:rsidRDefault="00E1485A" w:rsidP="00E1485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485A">
        <w:rPr>
          <w:rFonts w:ascii="Times New Roman" w:eastAsia="Times New Roman" w:hAnsi="Times New Roman" w:cs="Times New Roman"/>
          <w:b/>
          <w:bCs/>
          <w:kern w:val="0"/>
          <w:sz w:val="24"/>
          <w:szCs w:val="24"/>
          <w:lang w:eastAsia="en-IN"/>
          <w14:ligatures w14:val="none"/>
        </w:rPr>
        <w:t>The Training:</w:t>
      </w:r>
      <w:r w:rsidRPr="00E1485A">
        <w:rPr>
          <w:rFonts w:ascii="Times New Roman" w:eastAsia="Times New Roman" w:hAnsi="Times New Roman" w:cs="Times New Roman"/>
          <w:kern w:val="0"/>
          <w:sz w:val="24"/>
          <w:szCs w:val="24"/>
          <w:lang w:eastAsia="en-IN"/>
          <w14:ligatures w14:val="none"/>
        </w:rPr>
        <w:t xml:space="preserve"> The line </w:t>
      </w:r>
      <w:proofErr w:type="spellStart"/>
      <w:proofErr w:type="gramStart"/>
      <w:r w:rsidRPr="00E1485A">
        <w:rPr>
          <w:rFonts w:ascii="Courier New" w:eastAsia="Times New Roman" w:hAnsi="Courier New" w:cs="Courier New"/>
          <w:kern w:val="0"/>
          <w:sz w:val="20"/>
          <w:szCs w:val="20"/>
          <w:lang w:eastAsia="en-IN"/>
          <w14:ligatures w14:val="none"/>
        </w:rPr>
        <w:t>lgbm_model.fit</w:t>
      </w:r>
      <w:proofErr w:type="spellEnd"/>
      <w:r w:rsidRPr="00E1485A">
        <w:rPr>
          <w:rFonts w:ascii="Courier New" w:eastAsia="Times New Roman" w:hAnsi="Courier New" w:cs="Courier New"/>
          <w:kern w:val="0"/>
          <w:sz w:val="20"/>
          <w:szCs w:val="20"/>
          <w:lang w:eastAsia="en-IN"/>
          <w14:ligatures w14:val="none"/>
        </w:rPr>
        <w:t>(</w:t>
      </w:r>
      <w:proofErr w:type="spellStart"/>
      <w:proofErr w:type="gramEnd"/>
      <w:r w:rsidRPr="00E1485A">
        <w:rPr>
          <w:rFonts w:ascii="Courier New" w:eastAsia="Times New Roman" w:hAnsi="Courier New" w:cs="Courier New"/>
          <w:kern w:val="0"/>
          <w:sz w:val="20"/>
          <w:szCs w:val="20"/>
          <w:lang w:eastAsia="en-IN"/>
          <w14:ligatures w14:val="none"/>
        </w:rPr>
        <w:t>X_train</w:t>
      </w:r>
      <w:proofErr w:type="spellEnd"/>
      <w:r w:rsidRPr="00E1485A">
        <w:rPr>
          <w:rFonts w:ascii="Courier New" w:eastAsia="Times New Roman" w:hAnsi="Courier New" w:cs="Courier New"/>
          <w:kern w:val="0"/>
          <w:sz w:val="20"/>
          <w:szCs w:val="20"/>
          <w:lang w:eastAsia="en-IN"/>
          <w14:ligatures w14:val="none"/>
        </w:rPr>
        <w:t xml:space="preserve">, </w:t>
      </w:r>
      <w:proofErr w:type="spellStart"/>
      <w:r w:rsidRPr="00E1485A">
        <w:rPr>
          <w:rFonts w:ascii="Courier New" w:eastAsia="Times New Roman" w:hAnsi="Courier New" w:cs="Courier New"/>
          <w:kern w:val="0"/>
          <w:sz w:val="20"/>
          <w:szCs w:val="20"/>
          <w:lang w:eastAsia="en-IN"/>
          <w14:ligatures w14:val="none"/>
        </w:rPr>
        <w:t>Y_resid_train</w:t>
      </w:r>
      <w:proofErr w:type="spellEnd"/>
      <w:r w:rsidRPr="00E1485A">
        <w:rPr>
          <w:rFonts w:ascii="Courier New" w:eastAsia="Times New Roman" w:hAnsi="Courier New" w:cs="Courier New"/>
          <w:kern w:val="0"/>
          <w:sz w:val="20"/>
          <w:szCs w:val="20"/>
          <w:lang w:eastAsia="en-IN"/>
          <w14:ligatures w14:val="none"/>
        </w:rPr>
        <w:t>)</w:t>
      </w:r>
      <w:r w:rsidRPr="00E1485A">
        <w:rPr>
          <w:rFonts w:ascii="Times New Roman" w:eastAsia="Times New Roman" w:hAnsi="Times New Roman" w:cs="Times New Roman"/>
          <w:kern w:val="0"/>
          <w:sz w:val="24"/>
          <w:szCs w:val="24"/>
          <w:lang w:eastAsia="en-IN"/>
          <w14:ligatures w14:val="none"/>
        </w:rPr>
        <w:t xml:space="preserve"> is the </w:t>
      </w:r>
      <w:r w:rsidRPr="00E1485A">
        <w:rPr>
          <w:rFonts w:ascii="Times New Roman" w:eastAsia="Times New Roman" w:hAnsi="Times New Roman" w:cs="Times New Roman"/>
          <w:b/>
          <w:bCs/>
          <w:kern w:val="0"/>
          <w:sz w:val="24"/>
          <w:szCs w:val="24"/>
          <w:lang w:eastAsia="en-IN"/>
          <w14:ligatures w14:val="none"/>
        </w:rPr>
        <w:t>core training command</w:t>
      </w:r>
      <w:r w:rsidRPr="00E1485A">
        <w:rPr>
          <w:rFonts w:ascii="Times New Roman" w:eastAsia="Times New Roman" w:hAnsi="Times New Roman" w:cs="Times New Roman"/>
          <w:kern w:val="0"/>
          <w:sz w:val="24"/>
          <w:szCs w:val="24"/>
          <w:lang w:eastAsia="en-IN"/>
          <w14:ligatures w14:val="none"/>
        </w:rPr>
        <w:t>.</w:t>
      </w:r>
    </w:p>
    <w:p w14:paraId="578653EC" w14:textId="77777777" w:rsidR="00E1485A" w:rsidRPr="00E1485A" w:rsidRDefault="00E1485A" w:rsidP="00E1485A">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485A">
        <w:rPr>
          <w:rFonts w:ascii="Times New Roman" w:eastAsia="Times New Roman" w:hAnsi="Times New Roman" w:cs="Times New Roman"/>
          <w:b/>
          <w:bCs/>
          <w:kern w:val="0"/>
          <w:sz w:val="24"/>
          <w:szCs w:val="24"/>
          <w:lang w:eastAsia="en-IN"/>
          <w14:ligatures w14:val="none"/>
        </w:rPr>
        <w:t>Input ():</w:t>
      </w:r>
      <w:r w:rsidRPr="00E1485A">
        <w:rPr>
          <w:rFonts w:ascii="Times New Roman" w:eastAsia="Times New Roman" w:hAnsi="Times New Roman" w:cs="Times New Roman"/>
          <w:kern w:val="0"/>
          <w:sz w:val="24"/>
          <w:szCs w:val="24"/>
          <w:lang w:eastAsia="en-IN"/>
          <w14:ligatures w14:val="none"/>
        </w:rPr>
        <w:t xml:space="preserve"> The model spent 1.53 seconds looking at all 15 features (time, lags, solar/wind generation) in the training set.</w:t>
      </w:r>
    </w:p>
    <w:p w14:paraId="574E6E02" w14:textId="77777777" w:rsidR="00E1485A" w:rsidRPr="00E1485A" w:rsidRDefault="00E1485A" w:rsidP="00E1485A">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485A">
        <w:rPr>
          <w:rFonts w:ascii="Times New Roman" w:eastAsia="Times New Roman" w:hAnsi="Times New Roman" w:cs="Times New Roman"/>
          <w:b/>
          <w:bCs/>
          <w:kern w:val="0"/>
          <w:sz w:val="24"/>
          <w:szCs w:val="24"/>
          <w:lang w:eastAsia="en-IN"/>
          <w14:ligatures w14:val="none"/>
        </w:rPr>
        <w:t>Output ():</w:t>
      </w:r>
      <w:r w:rsidRPr="00E1485A">
        <w:rPr>
          <w:rFonts w:ascii="Times New Roman" w:eastAsia="Times New Roman" w:hAnsi="Times New Roman" w:cs="Times New Roman"/>
          <w:kern w:val="0"/>
          <w:sz w:val="24"/>
          <w:szCs w:val="24"/>
          <w:lang w:eastAsia="en-IN"/>
          <w14:ligatures w14:val="none"/>
        </w:rPr>
        <w:t xml:space="preserve"> It learned how to map those 15 inputs to the correct unpredictable </w:t>
      </w:r>
      <w:r w:rsidRPr="00E1485A">
        <w:rPr>
          <w:rFonts w:ascii="Times New Roman" w:eastAsia="Times New Roman" w:hAnsi="Times New Roman" w:cs="Times New Roman"/>
          <w:b/>
          <w:bCs/>
          <w:kern w:val="0"/>
          <w:sz w:val="24"/>
          <w:szCs w:val="24"/>
          <w:lang w:eastAsia="en-IN"/>
          <w14:ligatures w14:val="none"/>
        </w:rPr>
        <w:t>Residual</w:t>
      </w:r>
      <w:r w:rsidRPr="00E1485A">
        <w:rPr>
          <w:rFonts w:ascii="Times New Roman" w:eastAsia="Times New Roman" w:hAnsi="Times New Roman" w:cs="Times New Roman"/>
          <w:kern w:val="0"/>
          <w:sz w:val="24"/>
          <w:szCs w:val="24"/>
          <w:lang w:eastAsia="en-IN"/>
          <w14:ligatures w14:val="none"/>
        </w:rPr>
        <w:t xml:space="preserve"> output, building a complex network of 1,000 decision trees to capture the non-linear patterns in the noise.</w:t>
      </w:r>
    </w:p>
    <w:p w14:paraId="76DF246E" w14:textId="77777777" w:rsidR="00E1485A" w:rsidRPr="00E1485A" w:rsidRDefault="00E1485A" w:rsidP="00E148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485A">
        <w:rPr>
          <w:rFonts w:ascii="Times New Roman" w:eastAsia="Times New Roman" w:hAnsi="Times New Roman" w:cs="Times New Roman"/>
          <w:b/>
          <w:bCs/>
          <w:kern w:val="0"/>
          <w:sz w:val="27"/>
          <w:szCs w:val="27"/>
          <w:lang w:eastAsia="en-IN"/>
          <w14:ligatures w14:val="none"/>
        </w:rPr>
        <w:t>The Output Explained</w:t>
      </w:r>
    </w:p>
    <w:tbl>
      <w:tblPr>
        <w:tblW w:w="10774" w:type="dxa"/>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6"/>
        <w:gridCol w:w="1302"/>
        <w:gridCol w:w="6406"/>
      </w:tblGrid>
      <w:tr w:rsidR="00E1485A" w:rsidRPr="00E1485A" w14:paraId="09D7B7B7" w14:textId="77777777" w:rsidTr="00E1485A">
        <w:trPr>
          <w:tblHeader/>
          <w:tblCellSpacing w:w="15" w:type="dxa"/>
        </w:trPr>
        <w:tc>
          <w:tcPr>
            <w:tcW w:w="3021" w:type="dxa"/>
            <w:vAlign w:val="center"/>
            <w:hideMark/>
          </w:tcPr>
          <w:p w14:paraId="69858AC4" w14:textId="77777777" w:rsidR="00E1485A" w:rsidRPr="00E1485A" w:rsidRDefault="00E1485A" w:rsidP="00E1485A">
            <w:pPr>
              <w:spacing w:after="0" w:line="240" w:lineRule="auto"/>
              <w:rPr>
                <w:rFonts w:ascii="Times New Roman" w:eastAsia="Times New Roman" w:hAnsi="Times New Roman" w:cs="Times New Roman"/>
                <w:kern w:val="0"/>
                <w:sz w:val="24"/>
                <w:szCs w:val="24"/>
                <w:lang w:eastAsia="en-IN"/>
                <w14:ligatures w14:val="none"/>
              </w:rPr>
            </w:pPr>
            <w:r w:rsidRPr="00E1485A">
              <w:rPr>
                <w:rFonts w:ascii="Times New Roman" w:eastAsia="Times New Roman" w:hAnsi="Times New Roman" w:cs="Times New Roman"/>
                <w:kern w:val="0"/>
                <w:sz w:val="24"/>
                <w:szCs w:val="24"/>
                <w:lang w:eastAsia="en-IN"/>
                <w14:ligatures w14:val="none"/>
              </w:rPr>
              <w:t>Output Line</w:t>
            </w:r>
          </w:p>
        </w:tc>
        <w:tc>
          <w:tcPr>
            <w:tcW w:w="0" w:type="auto"/>
            <w:vAlign w:val="center"/>
            <w:hideMark/>
          </w:tcPr>
          <w:p w14:paraId="43297651" w14:textId="77777777" w:rsidR="00E1485A" w:rsidRPr="00E1485A" w:rsidRDefault="00E1485A" w:rsidP="00E1485A">
            <w:pPr>
              <w:spacing w:after="0" w:line="240" w:lineRule="auto"/>
              <w:rPr>
                <w:rFonts w:ascii="Times New Roman" w:eastAsia="Times New Roman" w:hAnsi="Times New Roman" w:cs="Times New Roman"/>
                <w:kern w:val="0"/>
                <w:sz w:val="24"/>
                <w:szCs w:val="24"/>
                <w:lang w:eastAsia="en-IN"/>
                <w14:ligatures w14:val="none"/>
              </w:rPr>
            </w:pPr>
            <w:r w:rsidRPr="00E1485A">
              <w:rPr>
                <w:rFonts w:ascii="Times New Roman" w:eastAsia="Times New Roman" w:hAnsi="Times New Roman" w:cs="Times New Roman"/>
                <w:kern w:val="0"/>
                <w:sz w:val="24"/>
                <w:szCs w:val="24"/>
                <w:lang w:eastAsia="en-IN"/>
                <w14:ligatures w14:val="none"/>
              </w:rPr>
              <w:t>Layman's Term</w:t>
            </w:r>
          </w:p>
        </w:tc>
        <w:tc>
          <w:tcPr>
            <w:tcW w:w="6361" w:type="dxa"/>
            <w:vAlign w:val="center"/>
            <w:hideMark/>
          </w:tcPr>
          <w:p w14:paraId="28ACD798" w14:textId="77777777" w:rsidR="00E1485A" w:rsidRPr="00E1485A" w:rsidRDefault="00E1485A" w:rsidP="00E1485A">
            <w:pPr>
              <w:spacing w:after="0" w:line="240" w:lineRule="auto"/>
              <w:rPr>
                <w:rFonts w:ascii="Times New Roman" w:eastAsia="Times New Roman" w:hAnsi="Times New Roman" w:cs="Times New Roman"/>
                <w:kern w:val="0"/>
                <w:sz w:val="24"/>
                <w:szCs w:val="24"/>
                <w:lang w:eastAsia="en-IN"/>
                <w14:ligatures w14:val="none"/>
              </w:rPr>
            </w:pPr>
            <w:r w:rsidRPr="00E1485A">
              <w:rPr>
                <w:rFonts w:ascii="Times New Roman" w:eastAsia="Times New Roman" w:hAnsi="Times New Roman" w:cs="Times New Roman"/>
                <w:kern w:val="0"/>
                <w:sz w:val="24"/>
                <w:szCs w:val="24"/>
                <w:lang w:eastAsia="en-IN"/>
                <w14:ligatures w14:val="none"/>
              </w:rPr>
              <w:t>Why It Matters</w:t>
            </w:r>
          </w:p>
        </w:tc>
      </w:tr>
      <w:tr w:rsidR="00E1485A" w:rsidRPr="00E1485A" w14:paraId="670E14B1" w14:textId="77777777" w:rsidTr="00E1485A">
        <w:trPr>
          <w:tblCellSpacing w:w="15" w:type="dxa"/>
        </w:trPr>
        <w:tc>
          <w:tcPr>
            <w:tcW w:w="3021" w:type="dxa"/>
            <w:vAlign w:val="center"/>
            <w:hideMark/>
          </w:tcPr>
          <w:p w14:paraId="33AFA49F" w14:textId="77777777" w:rsidR="00E1485A" w:rsidRPr="00E1485A" w:rsidRDefault="00E1485A" w:rsidP="00E1485A">
            <w:pPr>
              <w:spacing w:after="0" w:line="240" w:lineRule="auto"/>
              <w:rPr>
                <w:rFonts w:ascii="Times New Roman" w:eastAsia="Times New Roman" w:hAnsi="Times New Roman" w:cs="Times New Roman"/>
                <w:kern w:val="0"/>
                <w:sz w:val="24"/>
                <w:szCs w:val="24"/>
                <w:lang w:eastAsia="en-IN"/>
                <w14:ligatures w14:val="none"/>
              </w:rPr>
            </w:pPr>
            <w:r w:rsidRPr="00E1485A">
              <w:rPr>
                <w:rFonts w:ascii="Times New Roman" w:eastAsia="Times New Roman" w:hAnsi="Times New Roman" w:cs="Times New Roman"/>
                <w:b/>
                <w:bCs/>
                <w:kern w:val="0"/>
                <w:sz w:val="24"/>
                <w:szCs w:val="24"/>
                <w:lang w:eastAsia="en-IN"/>
                <w14:ligatures w14:val="none"/>
              </w:rPr>
              <w:t xml:space="preserve">--- Starting STL + </w:t>
            </w:r>
            <w:proofErr w:type="spellStart"/>
            <w:r w:rsidRPr="00E1485A">
              <w:rPr>
                <w:rFonts w:ascii="Times New Roman" w:eastAsia="Times New Roman" w:hAnsi="Times New Roman" w:cs="Times New Roman"/>
                <w:b/>
                <w:bCs/>
                <w:kern w:val="0"/>
                <w:sz w:val="24"/>
                <w:szCs w:val="24"/>
                <w:lang w:eastAsia="en-IN"/>
                <w14:ligatures w14:val="none"/>
              </w:rPr>
              <w:t>LightGBM</w:t>
            </w:r>
            <w:proofErr w:type="spellEnd"/>
            <w:r w:rsidRPr="00E1485A">
              <w:rPr>
                <w:rFonts w:ascii="Times New Roman" w:eastAsia="Times New Roman" w:hAnsi="Times New Roman" w:cs="Times New Roman"/>
                <w:b/>
                <w:bCs/>
                <w:kern w:val="0"/>
                <w:sz w:val="24"/>
                <w:szCs w:val="24"/>
                <w:lang w:eastAsia="en-IN"/>
                <w14:ligatures w14:val="none"/>
              </w:rPr>
              <w:t>...</w:t>
            </w:r>
          </w:p>
        </w:tc>
        <w:tc>
          <w:tcPr>
            <w:tcW w:w="0" w:type="auto"/>
            <w:vAlign w:val="center"/>
            <w:hideMark/>
          </w:tcPr>
          <w:p w14:paraId="744B49FD" w14:textId="77777777" w:rsidR="00E1485A" w:rsidRPr="00E1485A" w:rsidRDefault="00E1485A" w:rsidP="00E1485A">
            <w:pPr>
              <w:spacing w:after="0" w:line="240" w:lineRule="auto"/>
              <w:rPr>
                <w:rFonts w:ascii="Times New Roman" w:eastAsia="Times New Roman" w:hAnsi="Times New Roman" w:cs="Times New Roman"/>
                <w:kern w:val="0"/>
                <w:sz w:val="24"/>
                <w:szCs w:val="24"/>
                <w:lang w:eastAsia="en-IN"/>
                <w14:ligatures w14:val="none"/>
              </w:rPr>
            </w:pPr>
            <w:r w:rsidRPr="00E1485A">
              <w:rPr>
                <w:rFonts w:ascii="Times New Roman" w:eastAsia="Times New Roman" w:hAnsi="Times New Roman" w:cs="Times New Roman"/>
                <w:kern w:val="0"/>
                <w:sz w:val="24"/>
                <w:szCs w:val="24"/>
                <w:lang w:eastAsia="en-IN"/>
                <w14:ligatures w14:val="none"/>
              </w:rPr>
              <w:t>The start flag.</w:t>
            </w:r>
          </w:p>
        </w:tc>
        <w:tc>
          <w:tcPr>
            <w:tcW w:w="6361" w:type="dxa"/>
            <w:vAlign w:val="center"/>
            <w:hideMark/>
          </w:tcPr>
          <w:p w14:paraId="07627423" w14:textId="77777777" w:rsidR="00E1485A" w:rsidRPr="00E1485A" w:rsidRDefault="00E1485A" w:rsidP="00E1485A">
            <w:pPr>
              <w:spacing w:after="0" w:line="240" w:lineRule="auto"/>
              <w:rPr>
                <w:rFonts w:ascii="Times New Roman" w:eastAsia="Times New Roman" w:hAnsi="Times New Roman" w:cs="Times New Roman"/>
                <w:kern w:val="0"/>
                <w:sz w:val="24"/>
                <w:szCs w:val="24"/>
                <w:lang w:eastAsia="en-IN"/>
                <w14:ligatures w14:val="none"/>
              </w:rPr>
            </w:pPr>
            <w:r w:rsidRPr="00E1485A">
              <w:rPr>
                <w:rFonts w:ascii="Times New Roman" w:eastAsia="Times New Roman" w:hAnsi="Times New Roman" w:cs="Times New Roman"/>
                <w:kern w:val="0"/>
                <w:sz w:val="24"/>
                <w:szCs w:val="24"/>
                <w:lang w:eastAsia="en-IN"/>
                <w14:ligatures w14:val="none"/>
              </w:rPr>
              <w:t>Confirms you began the training process.</w:t>
            </w:r>
          </w:p>
        </w:tc>
      </w:tr>
      <w:tr w:rsidR="00E1485A" w:rsidRPr="00E1485A" w14:paraId="5FD15052" w14:textId="77777777" w:rsidTr="00E1485A">
        <w:trPr>
          <w:tblCellSpacing w:w="15" w:type="dxa"/>
        </w:trPr>
        <w:tc>
          <w:tcPr>
            <w:tcW w:w="3021" w:type="dxa"/>
            <w:vAlign w:val="center"/>
            <w:hideMark/>
          </w:tcPr>
          <w:p w14:paraId="223CAA10" w14:textId="77777777" w:rsidR="00E1485A" w:rsidRPr="00E1485A" w:rsidRDefault="00E1485A" w:rsidP="00E1485A">
            <w:pPr>
              <w:spacing w:after="0" w:line="240" w:lineRule="auto"/>
              <w:rPr>
                <w:rFonts w:ascii="Times New Roman" w:eastAsia="Times New Roman" w:hAnsi="Times New Roman" w:cs="Times New Roman"/>
                <w:kern w:val="0"/>
                <w:sz w:val="24"/>
                <w:szCs w:val="24"/>
                <w:lang w:eastAsia="en-IN"/>
                <w14:ligatures w14:val="none"/>
              </w:rPr>
            </w:pPr>
            <w:r w:rsidRPr="00E1485A">
              <w:rPr>
                <w:rFonts w:ascii="Times New Roman" w:eastAsia="Times New Roman" w:hAnsi="Times New Roman" w:cs="Times New Roman"/>
                <w:b/>
                <w:bCs/>
                <w:kern w:val="0"/>
                <w:sz w:val="24"/>
                <w:szCs w:val="24"/>
                <w:lang w:eastAsia="en-IN"/>
                <w14:ligatures w14:val="none"/>
              </w:rPr>
              <w:t>Training Complete in 1.53 seconds.</w:t>
            </w:r>
          </w:p>
        </w:tc>
        <w:tc>
          <w:tcPr>
            <w:tcW w:w="0" w:type="auto"/>
            <w:vAlign w:val="center"/>
            <w:hideMark/>
          </w:tcPr>
          <w:p w14:paraId="0C54E089" w14:textId="77777777" w:rsidR="00E1485A" w:rsidRPr="00E1485A" w:rsidRDefault="00E1485A" w:rsidP="00E1485A">
            <w:pPr>
              <w:spacing w:after="0" w:line="240" w:lineRule="auto"/>
              <w:rPr>
                <w:rFonts w:ascii="Times New Roman" w:eastAsia="Times New Roman" w:hAnsi="Times New Roman" w:cs="Times New Roman"/>
                <w:kern w:val="0"/>
                <w:sz w:val="24"/>
                <w:szCs w:val="24"/>
                <w:lang w:eastAsia="en-IN"/>
                <w14:ligatures w14:val="none"/>
              </w:rPr>
            </w:pPr>
            <w:r w:rsidRPr="00E1485A">
              <w:rPr>
                <w:rFonts w:ascii="Times New Roman" w:eastAsia="Times New Roman" w:hAnsi="Times New Roman" w:cs="Times New Roman"/>
                <w:kern w:val="0"/>
                <w:sz w:val="24"/>
                <w:szCs w:val="24"/>
                <w:lang w:eastAsia="en-IN"/>
                <w14:ligatures w14:val="none"/>
              </w:rPr>
              <w:t>The model's speed.</w:t>
            </w:r>
          </w:p>
        </w:tc>
        <w:tc>
          <w:tcPr>
            <w:tcW w:w="6361" w:type="dxa"/>
            <w:vAlign w:val="center"/>
            <w:hideMark/>
          </w:tcPr>
          <w:p w14:paraId="2F36AE81" w14:textId="77777777" w:rsidR="00E1485A" w:rsidRPr="00E1485A" w:rsidRDefault="00E1485A" w:rsidP="00E1485A">
            <w:pPr>
              <w:spacing w:after="0" w:line="240" w:lineRule="auto"/>
              <w:rPr>
                <w:rFonts w:ascii="Times New Roman" w:eastAsia="Times New Roman" w:hAnsi="Times New Roman" w:cs="Times New Roman"/>
                <w:kern w:val="0"/>
                <w:sz w:val="24"/>
                <w:szCs w:val="24"/>
                <w:lang w:eastAsia="en-IN"/>
                <w14:ligatures w14:val="none"/>
              </w:rPr>
            </w:pPr>
            <w:proofErr w:type="spellStart"/>
            <w:r w:rsidRPr="00E1485A">
              <w:rPr>
                <w:rFonts w:ascii="Times New Roman" w:eastAsia="Times New Roman" w:hAnsi="Times New Roman" w:cs="Times New Roman"/>
                <w:kern w:val="0"/>
                <w:sz w:val="24"/>
                <w:szCs w:val="24"/>
                <w:lang w:eastAsia="en-IN"/>
                <w14:ligatures w14:val="none"/>
              </w:rPr>
              <w:t>LightGBM</w:t>
            </w:r>
            <w:proofErr w:type="spellEnd"/>
            <w:r w:rsidRPr="00E1485A">
              <w:rPr>
                <w:rFonts w:ascii="Times New Roman" w:eastAsia="Times New Roman" w:hAnsi="Times New Roman" w:cs="Times New Roman"/>
                <w:kern w:val="0"/>
                <w:sz w:val="24"/>
                <w:szCs w:val="24"/>
                <w:lang w:eastAsia="en-IN"/>
                <w14:ligatures w14:val="none"/>
              </w:rPr>
              <w:t xml:space="preserve"> is incredibly efficient. Training on + rows in under 2 seconds is a significant advantage for fast iteration in your research.</w:t>
            </w:r>
          </w:p>
        </w:tc>
      </w:tr>
      <w:tr w:rsidR="00E1485A" w:rsidRPr="00E1485A" w14:paraId="5F69FD27" w14:textId="77777777" w:rsidTr="00E1485A">
        <w:trPr>
          <w:tblCellSpacing w:w="15" w:type="dxa"/>
        </w:trPr>
        <w:tc>
          <w:tcPr>
            <w:tcW w:w="3021" w:type="dxa"/>
            <w:vAlign w:val="center"/>
            <w:hideMark/>
          </w:tcPr>
          <w:p w14:paraId="7C03423C" w14:textId="77777777" w:rsidR="00E1485A" w:rsidRPr="00E1485A" w:rsidRDefault="00E1485A" w:rsidP="00E1485A">
            <w:pPr>
              <w:spacing w:after="0" w:line="240" w:lineRule="auto"/>
              <w:rPr>
                <w:rFonts w:ascii="Times New Roman" w:eastAsia="Times New Roman" w:hAnsi="Times New Roman" w:cs="Times New Roman"/>
                <w:kern w:val="0"/>
                <w:sz w:val="24"/>
                <w:szCs w:val="24"/>
                <w:lang w:eastAsia="en-IN"/>
                <w14:ligatures w14:val="none"/>
              </w:rPr>
            </w:pPr>
            <w:r w:rsidRPr="00E1485A">
              <w:rPr>
                <w:rFonts w:ascii="Times New Roman" w:eastAsia="Times New Roman" w:hAnsi="Times New Roman" w:cs="Times New Roman"/>
                <w:b/>
                <w:bCs/>
                <w:kern w:val="0"/>
                <w:sz w:val="24"/>
                <w:szCs w:val="24"/>
                <w:lang w:eastAsia="en-IN"/>
                <w14:ligatures w14:val="none"/>
              </w:rPr>
              <w:t>--- Model Benchmarking is Ready ---</w:t>
            </w:r>
          </w:p>
        </w:tc>
        <w:tc>
          <w:tcPr>
            <w:tcW w:w="0" w:type="auto"/>
            <w:vAlign w:val="center"/>
            <w:hideMark/>
          </w:tcPr>
          <w:p w14:paraId="2410FFF2" w14:textId="77777777" w:rsidR="00E1485A" w:rsidRPr="00E1485A" w:rsidRDefault="00E1485A" w:rsidP="00E1485A">
            <w:pPr>
              <w:spacing w:after="0" w:line="240" w:lineRule="auto"/>
              <w:rPr>
                <w:rFonts w:ascii="Times New Roman" w:eastAsia="Times New Roman" w:hAnsi="Times New Roman" w:cs="Times New Roman"/>
                <w:kern w:val="0"/>
                <w:sz w:val="24"/>
                <w:szCs w:val="24"/>
                <w:lang w:eastAsia="en-IN"/>
                <w14:ligatures w14:val="none"/>
              </w:rPr>
            </w:pPr>
            <w:r w:rsidRPr="00E1485A">
              <w:rPr>
                <w:rFonts w:ascii="Times New Roman" w:eastAsia="Times New Roman" w:hAnsi="Times New Roman" w:cs="Times New Roman"/>
                <w:kern w:val="0"/>
                <w:sz w:val="24"/>
                <w:szCs w:val="24"/>
                <w:lang w:eastAsia="en-IN"/>
                <w14:ligatures w14:val="none"/>
              </w:rPr>
              <w:t>The readiness flag.</w:t>
            </w:r>
          </w:p>
        </w:tc>
        <w:tc>
          <w:tcPr>
            <w:tcW w:w="6361" w:type="dxa"/>
            <w:vAlign w:val="center"/>
            <w:hideMark/>
          </w:tcPr>
          <w:p w14:paraId="3B379C0A" w14:textId="77777777" w:rsidR="00E1485A" w:rsidRPr="00E1485A" w:rsidRDefault="00E1485A" w:rsidP="00E1485A">
            <w:pPr>
              <w:spacing w:after="0" w:line="240" w:lineRule="auto"/>
              <w:rPr>
                <w:rFonts w:ascii="Times New Roman" w:eastAsia="Times New Roman" w:hAnsi="Times New Roman" w:cs="Times New Roman"/>
                <w:kern w:val="0"/>
                <w:sz w:val="24"/>
                <w:szCs w:val="24"/>
                <w:lang w:eastAsia="en-IN"/>
                <w14:ligatures w14:val="none"/>
              </w:rPr>
            </w:pPr>
            <w:r w:rsidRPr="00E1485A">
              <w:rPr>
                <w:rFonts w:ascii="Times New Roman" w:eastAsia="Times New Roman" w:hAnsi="Times New Roman" w:cs="Times New Roman"/>
                <w:kern w:val="0"/>
                <w:sz w:val="24"/>
                <w:szCs w:val="24"/>
                <w:lang w:eastAsia="en-IN"/>
                <w14:ligatures w14:val="none"/>
              </w:rPr>
              <w:t xml:space="preserve">The resulting </w:t>
            </w:r>
            <w:proofErr w:type="spellStart"/>
            <w:r w:rsidRPr="00E1485A">
              <w:rPr>
                <w:rFonts w:ascii="Courier New" w:eastAsia="Times New Roman" w:hAnsi="Courier New" w:cs="Courier New"/>
                <w:kern w:val="0"/>
                <w:sz w:val="20"/>
                <w:szCs w:val="20"/>
                <w:lang w:eastAsia="en-IN"/>
                <w14:ligatures w14:val="none"/>
              </w:rPr>
              <w:t>lgbm_model</w:t>
            </w:r>
            <w:proofErr w:type="spellEnd"/>
            <w:r w:rsidRPr="00E1485A">
              <w:rPr>
                <w:rFonts w:ascii="Times New Roman" w:eastAsia="Times New Roman" w:hAnsi="Times New Roman" w:cs="Times New Roman"/>
                <w:kern w:val="0"/>
                <w:sz w:val="24"/>
                <w:szCs w:val="24"/>
                <w:lang w:eastAsia="en-IN"/>
                <w14:ligatures w14:val="none"/>
              </w:rPr>
              <w:t xml:space="preserve"> object is now fully trained and stored in memory, ready to move from the </w:t>
            </w:r>
            <w:r w:rsidRPr="00E1485A">
              <w:rPr>
                <w:rFonts w:ascii="Times New Roman" w:eastAsia="Times New Roman" w:hAnsi="Times New Roman" w:cs="Times New Roman"/>
                <w:b/>
                <w:bCs/>
                <w:kern w:val="0"/>
                <w:sz w:val="24"/>
                <w:szCs w:val="24"/>
                <w:lang w:eastAsia="en-IN"/>
                <w14:ligatures w14:val="none"/>
              </w:rPr>
              <w:t>Training</w:t>
            </w:r>
            <w:r w:rsidRPr="00E1485A">
              <w:rPr>
                <w:rFonts w:ascii="Times New Roman" w:eastAsia="Times New Roman" w:hAnsi="Times New Roman" w:cs="Times New Roman"/>
                <w:kern w:val="0"/>
                <w:sz w:val="24"/>
                <w:szCs w:val="24"/>
                <w:lang w:eastAsia="en-IN"/>
                <w14:ligatures w14:val="none"/>
              </w:rPr>
              <w:t xml:space="preserve"> phase to the </w:t>
            </w:r>
            <w:r w:rsidRPr="00E1485A">
              <w:rPr>
                <w:rFonts w:ascii="Times New Roman" w:eastAsia="Times New Roman" w:hAnsi="Times New Roman" w:cs="Times New Roman"/>
                <w:b/>
                <w:bCs/>
                <w:kern w:val="0"/>
                <w:sz w:val="24"/>
                <w:szCs w:val="24"/>
                <w:lang w:eastAsia="en-IN"/>
                <w14:ligatures w14:val="none"/>
              </w:rPr>
              <w:t>Prediction</w:t>
            </w:r>
            <w:r w:rsidRPr="00E1485A">
              <w:rPr>
                <w:rFonts w:ascii="Times New Roman" w:eastAsia="Times New Roman" w:hAnsi="Times New Roman" w:cs="Times New Roman"/>
                <w:kern w:val="0"/>
                <w:sz w:val="24"/>
                <w:szCs w:val="24"/>
                <w:lang w:eastAsia="en-IN"/>
                <w14:ligatures w14:val="none"/>
              </w:rPr>
              <w:t xml:space="preserve"> phase.</w:t>
            </w:r>
          </w:p>
        </w:tc>
      </w:tr>
    </w:tbl>
    <w:p w14:paraId="0021B2FD" w14:textId="5C532291" w:rsidR="00E1485A" w:rsidRPr="00E1485A" w:rsidRDefault="00E1485A" w:rsidP="00E1485A">
      <w:pPr>
        <w:spacing w:after="0" w:line="240" w:lineRule="auto"/>
        <w:rPr>
          <w:rFonts w:ascii="Times New Roman" w:eastAsia="Times New Roman" w:hAnsi="Times New Roman" w:cs="Times New Roman"/>
          <w:kern w:val="0"/>
          <w:sz w:val="24"/>
          <w:szCs w:val="24"/>
          <w:lang w:eastAsia="en-IN"/>
          <w14:ligatures w14:val="none"/>
        </w:rPr>
      </w:pPr>
    </w:p>
    <w:p w14:paraId="27DC4404" w14:textId="77777777" w:rsidR="00E1485A" w:rsidRPr="00E1485A" w:rsidRDefault="00E1485A" w:rsidP="00E1485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485A">
        <w:rPr>
          <w:rFonts w:ascii="Times New Roman" w:eastAsia="Times New Roman" w:hAnsi="Times New Roman" w:cs="Times New Roman"/>
          <w:b/>
          <w:bCs/>
          <w:kern w:val="0"/>
          <w:sz w:val="24"/>
          <w:szCs w:val="24"/>
          <w:lang w:eastAsia="en-IN"/>
          <w14:ligatures w14:val="none"/>
        </w:rPr>
        <w:t>Final Takeaway:</w:t>
      </w:r>
      <w:r w:rsidRPr="00E1485A">
        <w:rPr>
          <w:rFonts w:ascii="Times New Roman" w:eastAsia="Times New Roman" w:hAnsi="Times New Roman" w:cs="Times New Roman"/>
          <w:kern w:val="0"/>
          <w:sz w:val="24"/>
          <w:szCs w:val="24"/>
          <w:lang w:eastAsia="en-IN"/>
          <w14:ligatures w14:val="none"/>
        </w:rPr>
        <w:t xml:space="preserve"> Your model is now a highly specialized tool trained to forecast the residual noise. The total load forecast will be created in the next step by combining this forecast with the predictable </w:t>
      </w:r>
      <w:r w:rsidRPr="00E1485A">
        <w:rPr>
          <w:rFonts w:ascii="Times New Roman" w:eastAsia="Times New Roman" w:hAnsi="Times New Roman" w:cs="Times New Roman"/>
          <w:b/>
          <w:bCs/>
          <w:kern w:val="0"/>
          <w:sz w:val="24"/>
          <w:szCs w:val="24"/>
          <w:lang w:eastAsia="en-IN"/>
          <w14:ligatures w14:val="none"/>
        </w:rPr>
        <w:t>Trend</w:t>
      </w:r>
      <w:r w:rsidRPr="00E1485A">
        <w:rPr>
          <w:rFonts w:ascii="Times New Roman" w:eastAsia="Times New Roman" w:hAnsi="Times New Roman" w:cs="Times New Roman"/>
          <w:kern w:val="0"/>
          <w:sz w:val="24"/>
          <w:szCs w:val="24"/>
          <w:lang w:eastAsia="en-IN"/>
          <w14:ligatures w14:val="none"/>
        </w:rPr>
        <w:t xml:space="preserve"> and </w:t>
      </w:r>
      <w:r w:rsidRPr="00E1485A">
        <w:rPr>
          <w:rFonts w:ascii="Times New Roman" w:eastAsia="Times New Roman" w:hAnsi="Times New Roman" w:cs="Times New Roman"/>
          <w:b/>
          <w:bCs/>
          <w:kern w:val="0"/>
          <w:sz w:val="24"/>
          <w:szCs w:val="24"/>
          <w:lang w:eastAsia="en-IN"/>
          <w14:ligatures w14:val="none"/>
        </w:rPr>
        <w:t>Seasonal</w:t>
      </w:r>
      <w:r w:rsidRPr="00E1485A">
        <w:rPr>
          <w:rFonts w:ascii="Times New Roman" w:eastAsia="Times New Roman" w:hAnsi="Times New Roman" w:cs="Times New Roman"/>
          <w:kern w:val="0"/>
          <w:sz w:val="24"/>
          <w:szCs w:val="24"/>
          <w:lang w:eastAsia="en-IN"/>
          <w14:ligatures w14:val="none"/>
        </w:rPr>
        <w:t xml:space="preserve"> components from your original STL output.</w:t>
      </w:r>
    </w:p>
    <w:p w14:paraId="41E4DDCE" w14:textId="77777777" w:rsidR="005C6EF8" w:rsidRDefault="005C6EF8">
      <w:pPr>
        <w:rPr>
          <w:rFonts w:ascii="Times New Roman" w:hAnsi="Times New Roman" w:cs="Times New Roman"/>
          <w:b/>
          <w:bCs/>
          <w:sz w:val="28"/>
          <w:szCs w:val="28"/>
        </w:rPr>
      </w:pPr>
    </w:p>
    <w:p w14:paraId="69EC4941" w14:textId="77777777" w:rsidR="00DC49E3" w:rsidRDefault="00DC49E3">
      <w:pPr>
        <w:rPr>
          <w:rFonts w:ascii="Times New Roman" w:hAnsi="Times New Roman" w:cs="Times New Roman"/>
          <w:b/>
          <w:bCs/>
          <w:sz w:val="28"/>
          <w:szCs w:val="28"/>
        </w:rPr>
      </w:pPr>
    </w:p>
    <w:p w14:paraId="651DE6A6" w14:textId="77777777" w:rsidR="00DC49E3" w:rsidRDefault="00DC49E3">
      <w:pPr>
        <w:rPr>
          <w:rFonts w:ascii="Times New Roman" w:hAnsi="Times New Roman" w:cs="Times New Roman"/>
          <w:b/>
          <w:bCs/>
          <w:sz w:val="28"/>
          <w:szCs w:val="28"/>
        </w:rPr>
      </w:pPr>
    </w:p>
    <w:p w14:paraId="2595E37E" w14:textId="77777777" w:rsidR="00DC49E3" w:rsidRDefault="00DC49E3">
      <w:pPr>
        <w:rPr>
          <w:rFonts w:ascii="Times New Roman" w:hAnsi="Times New Roman" w:cs="Times New Roman"/>
          <w:b/>
          <w:bCs/>
          <w:sz w:val="28"/>
          <w:szCs w:val="28"/>
        </w:rPr>
      </w:pPr>
    </w:p>
    <w:p w14:paraId="7A341FE1" w14:textId="77777777" w:rsidR="00DC49E3" w:rsidRDefault="00DC49E3">
      <w:pPr>
        <w:rPr>
          <w:rFonts w:ascii="Times New Roman" w:hAnsi="Times New Roman" w:cs="Times New Roman"/>
          <w:b/>
          <w:bCs/>
          <w:sz w:val="28"/>
          <w:szCs w:val="28"/>
        </w:rPr>
      </w:pPr>
    </w:p>
    <w:p w14:paraId="17BE4999" w14:textId="77777777" w:rsidR="00B825B5" w:rsidRPr="00B825B5" w:rsidRDefault="00B825B5" w:rsidP="00B825B5">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B825B5">
        <w:rPr>
          <w:rFonts w:ascii="Times New Roman" w:eastAsia="Times New Roman" w:hAnsi="Times New Roman" w:cs="Times New Roman"/>
          <w:b/>
          <w:bCs/>
          <w:kern w:val="0"/>
          <w:sz w:val="28"/>
          <w:szCs w:val="28"/>
          <w:lang w:eastAsia="en-IN"/>
          <w14:ligatures w14:val="none"/>
        </w:rPr>
        <w:lastRenderedPageBreak/>
        <w:t>Step 3: Prediction and Evaluation (The Final Forecast Reconstruction)</w:t>
      </w:r>
    </w:p>
    <w:p w14:paraId="7A1A4320" w14:textId="77777777" w:rsidR="00B825B5" w:rsidRPr="00B825B5" w:rsidRDefault="00B825B5" w:rsidP="00B825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kern w:val="0"/>
          <w:sz w:val="24"/>
          <w:szCs w:val="24"/>
          <w:lang w:eastAsia="en-IN"/>
          <w14:ligatures w14:val="none"/>
        </w:rPr>
        <w:t>The goal of this step is to move from predicting noise to creating the final, usable energy load forecast, and then objectively measuring how accurate that forecast is.</w:t>
      </w:r>
    </w:p>
    <w:p w14:paraId="5C8E2CF1" w14:textId="77777777" w:rsidR="00B825B5" w:rsidRPr="00B825B5" w:rsidRDefault="00B825B5" w:rsidP="00B825B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B825B5">
        <w:rPr>
          <w:rFonts w:ascii="Times New Roman" w:eastAsia="Times New Roman" w:hAnsi="Times New Roman" w:cs="Times New Roman"/>
          <w:b/>
          <w:bCs/>
          <w:kern w:val="0"/>
          <w:sz w:val="24"/>
          <w:szCs w:val="24"/>
          <w:lang w:eastAsia="en-IN"/>
          <w14:ligatures w14:val="none"/>
        </w:rPr>
        <w:t>The Process (What the Code Did)</w:t>
      </w:r>
    </w:p>
    <w:p w14:paraId="555EFF61" w14:textId="77777777" w:rsidR="00B825B5" w:rsidRPr="00B825B5" w:rsidRDefault="00B825B5" w:rsidP="00B825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kern w:val="0"/>
          <w:sz w:val="24"/>
          <w:szCs w:val="24"/>
          <w:lang w:eastAsia="en-IN"/>
          <w14:ligatures w14:val="none"/>
        </w:rPr>
        <w:t>The code executes the final stage of your hybrid model: prediction, reconstruction, and objective scoring.</w:t>
      </w:r>
    </w:p>
    <w:tbl>
      <w:tblPr>
        <w:tblW w:w="11341"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5"/>
        <w:gridCol w:w="4819"/>
        <w:gridCol w:w="2977"/>
      </w:tblGrid>
      <w:tr w:rsidR="00B825B5" w:rsidRPr="00B825B5" w14:paraId="29CCDA61" w14:textId="77777777" w:rsidTr="00B825B5">
        <w:trPr>
          <w:tblHeader/>
          <w:tblCellSpacing w:w="15" w:type="dxa"/>
        </w:trPr>
        <w:tc>
          <w:tcPr>
            <w:tcW w:w="3500" w:type="dxa"/>
            <w:vAlign w:val="center"/>
            <w:hideMark/>
          </w:tcPr>
          <w:p w14:paraId="3878004F" w14:textId="77777777" w:rsidR="00B825B5" w:rsidRPr="00B825B5" w:rsidRDefault="00B825B5" w:rsidP="00B825B5">
            <w:pPr>
              <w:spacing w:after="0" w:line="240" w:lineRule="auto"/>
              <w:jc w:val="center"/>
              <w:rPr>
                <w:rFonts w:ascii="Times New Roman" w:eastAsia="Times New Roman" w:hAnsi="Times New Roman" w:cs="Times New Roman"/>
                <w:b/>
                <w:bCs/>
                <w:kern w:val="0"/>
                <w:sz w:val="24"/>
                <w:szCs w:val="24"/>
                <w:lang w:eastAsia="en-IN"/>
                <w14:ligatures w14:val="none"/>
              </w:rPr>
            </w:pPr>
            <w:r w:rsidRPr="00B825B5">
              <w:rPr>
                <w:rFonts w:ascii="Times New Roman" w:eastAsia="Times New Roman" w:hAnsi="Times New Roman" w:cs="Times New Roman"/>
                <w:b/>
                <w:bCs/>
                <w:kern w:val="0"/>
                <w:sz w:val="24"/>
                <w:szCs w:val="24"/>
                <w:lang w:eastAsia="en-IN"/>
                <w14:ligatures w14:val="none"/>
              </w:rPr>
              <w:t>Process Action</w:t>
            </w:r>
          </w:p>
        </w:tc>
        <w:tc>
          <w:tcPr>
            <w:tcW w:w="4789" w:type="dxa"/>
            <w:vAlign w:val="center"/>
            <w:hideMark/>
          </w:tcPr>
          <w:p w14:paraId="6EB0A8E5" w14:textId="77777777" w:rsidR="00B825B5" w:rsidRPr="00B825B5" w:rsidRDefault="00B825B5" w:rsidP="00B825B5">
            <w:pPr>
              <w:spacing w:after="0" w:line="240" w:lineRule="auto"/>
              <w:jc w:val="center"/>
              <w:rPr>
                <w:rFonts w:ascii="Times New Roman" w:eastAsia="Times New Roman" w:hAnsi="Times New Roman" w:cs="Times New Roman"/>
                <w:b/>
                <w:bCs/>
                <w:kern w:val="0"/>
                <w:sz w:val="24"/>
                <w:szCs w:val="24"/>
                <w:lang w:eastAsia="en-IN"/>
                <w14:ligatures w14:val="none"/>
              </w:rPr>
            </w:pPr>
            <w:r w:rsidRPr="00B825B5">
              <w:rPr>
                <w:rFonts w:ascii="Times New Roman" w:eastAsia="Times New Roman" w:hAnsi="Times New Roman" w:cs="Times New Roman"/>
                <w:b/>
                <w:bCs/>
                <w:kern w:val="0"/>
                <w:sz w:val="24"/>
                <w:szCs w:val="24"/>
                <w:lang w:eastAsia="en-IN"/>
                <w14:ligatures w14:val="none"/>
              </w:rPr>
              <w:t>Layman's Term</w:t>
            </w:r>
          </w:p>
        </w:tc>
        <w:tc>
          <w:tcPr>
            <w:tcW w:w="2932" w:type="dxa"/>
            <w:vAlign w:val="center"/>
            <w:hideMark/>
          </w:tcPr>
          <w:p w14:paraId="0A4C3D00" w14:textId="77777777" w:rsidR="00B825B5" w:rsidRPr="00B825B5" w:rsidRDefault="00B825B5" w:rsidP="00B825B5">
            <w:pPr>
              <w:spacing w:after="0" w:line="240" w:lineRule="auto"/>
              <w:jc w:val="center"/>
              <w:rPr>
                <w:rFonts w:ascii="Times New Roman" w:eastAsia="Times New Roman" w:hAnsi="Times New Roman" w:cs="Times New Roman"/>
                <w:b/>
                <w:bCs/>
                <w:kern w:val="0"/>
                <w:sz w:val="24"/>
                <w:szCs w:val="24"/>
                <w:lang w:eastAsia="en-IN"/>
                <w14:ligatures w14:val="none"/>
              </w:rPr>
            </w:pPr>
            <w:r w:rsidRPr="00B825B5">
              <w:rPr>
                <w:rFonts w:ascii="Times New Roman" w:eastAsia="Times New Roman" w:hAnsi="Times New Roman" w:cs="Times New Roman"/>
                <w:b/>
                <w:bCs/>
                <w:kern w:val="0"/>
                <w:sz w:val="24"/>
                <w:szCs w:val="24"/>
                <w:lang w:eastAsia="en-IN"/>
                <w14:ligatures w14:val="none"/>
              </w:rPr>
              <w:t>Technical Role</w:t>
            </w:r>
          </w:p>
        </w:tc>
      </w:tr>
      <w:tr w:rsidR="00B825B5" w:rsidRPr="00B825B5" w14:paraId="2FF1D5F8" w14:textId="77777777" w:rsidTr="00B825B5">
        <w:trPr>
          <w:tblCellSpacing w:w="15" w:type="dxa"/>
        </w:trPr>
        <w:tc>
          <w:tcPr>
            <w:tcW w:w="3500" w:type="dxa"/>
            <w:vAlign w:val="center"/>
            <w:hideMark/>
          </w:tcPr>
          <w:p w14:paraId="32E2899D"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b/>
                <w:bCs/>
                <w:kern w:val="0"/>
                <w:sz w:val="24"/>
                <w:szCs w:val="24"/>
                <w:lang w:eastAsia="en-IN"/>
                <w14:ligatures w14:val="none"/>
              </w:rPr>
              <w:t>Generate Residual Forecast ()</w:t>
            </w:r>
            <w:r w:rsidRPr="00B825B5">
              <w:rPr>
                <w:rFonts w:ascii="Times New Roman" w:eastAsia="Times New Roman" w:hAnsi="Times New Roman" w:cs="Times New Roman"/>
                <w:kern w:val="0"/>
                <w:sz w:val="24"/>
                <w:szCs w:val="24"/>
                <w:lang w:eastAsia="en-IN"/>
                <w14:ligatures w14:val="none"/>
              </w:rPr>
              <w:t xml:space="preserve">: </w:t>
            </w:r>
            <w:proofErr w:type="spellStart"/>
            <w:r w:rsidRPr="00B825B5">
              <w:rPr>
                <w:rFonts w:ascii="Courier New" w:eastAsia="Times New Roman" w:hAnsi="Courier New" w:cs="Courier New"/>
                <w:kern w:val="0"/>
                <w:sz w:val="20"/>
                <w:szCs w:val="20"/>
                <w:lang w:eastAsia="en-IN"/>
                <w14:ligatures w14:val="none"/>
              </w:rPr>
              <w:t>R_hat_test</w:t>
            </w:r>
            <w:proofErr w:type="spellEnd"/>
            <w:r w:rsidRPr="00B825B5">
              <w:rPr>
                <w:rFonts w:ascii="Courier New" w:eastAsia="Times New Roman" w:hAnsi="Courier New" w:cs="Courier New"/>
                <w:kern w:val="0"/>
                <w:sz w:val="20"/>
                <w:szCs w:val="20"/>
                <w:lang w:eastAsia="en-IN"/>
                <w14:ligatures w14:val="none"/>
              </w:rPr>
              <w:t xml:space="preserve"> = </w:t>
            </w:r>
            <w:proofErr w:type="spellStart"/>
            <w:r w:rsidRPr="00B825B5">
              <w:rPr>
                <w:rFonts w:ascii="Courier New" w:eastAsia="Times New Roman" w:hAnsi="Courier New" w:cs="Courier New"/>
                <w:kern w:val="0"/>
                <w:sz w:val="20"/>
                <w:szCs w:val="20"/>
                <w:lang w:eastAsia="en-IN"/>
                <w14:ligatures w14:val="none"/>
              </w:rPr>
              <w:t>lgbm_</w:t>
            </w:r>
            <w:proofErr w:type="gramStart"/>
            <w:r w:rsidRPr="00B825B5">
              <w:rPr>
                <w:rFonts w:ascii="Courier New" w:eastAsia="Times New Roman" w:hAnsi="Courier New" w:cs="Courier New"/>
                <w:kern w:val="0"/>
                <w:sz w:val="20"/>
                <w:szCs w:val="20"/>
                <w:lang w:eastAsia="en-IN"/>
                <w14:ligatures w14:val="none"/>
              </w:rPr>
              <w:t>model.predict</w:t>
            </w:r>
            <w:proofErr w:type="spellEnd"/>
            <w:proofErr w:type="gramEnd"/>
            <w:r w:rsidRPr="00B825B5">
              <w:rPr>
                <w:rFonts w:ascii="Courier New" w:eastAsia="Times New Roman" w:hAnsi="Courier New" w:cs="Courier New"/>
                <w:kern w:val="0"/>
                <w:sz w:val="20"/>
                <w:szCs w:val="20"/>
                <w:lang w:eastAsia="en-IN"/>
                <w14:ligatures w14:val="none"/>
              </w:rPr>
              <w:t>(</w:t>
            </w:r>
            <w:proofErr w:type="spellStart"/>
            <w:r w:rsidRPr="00B825B5">
              <w:rPr>
                <w:rFonts w:ascii="Courier New" w:eastAsia="Times New Roman" w:hAnsi="Courier New" w:cs="Courier New"/>
                <w:kern w:val="0"/>
                <w:sz w:val="20"/>
                <w:szCs w:val="20"/>
                <w:lang w:eastAsia="en-IN"/>
                <w14:ligatures w14:val="none"/>
              </w:rPr>
              <w:t>X_test</w:t>
            </w:r>
            <w:proofErr w:type="spellEnd"/>
            <w:r w:rsidRPr="00B825B5">
              <w:rPr>
                <w:rFonts w:ascii="Courier New" w:eastAsia="Times New Roman" w:hAnsi="Courier New" w:cs="Courier New"/>
                <w:kern w:val="0"/>
                <w:sz w:val="20"/>
                <w:szCs w:val="20"/>
                <w:lang w:eastAsia="en-IN"/>
                <w14:ligatures w14:val="none"/>
              </w:rPr>
              <w:t>)</w:t>
            </w:r>
          </w:p>
        </w:tc>
        <w:tc>
          <w:tcPr>
            <w:tcW w:w="4789" w:type="dxa"/>
            <w:vAlign w:val="center"/>
            <w:hideMark/>
          </w:tcPr>
          <w:p w14:paraId="37C625BA"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b/>
                <w:bCs/>
                <w:kern w:val="0"/>
                <w:sz w:val="24"/>
                <w:szCs w:val="24"/>
                <w:lang w:eastAsia="en-IN"/>
                <w14:ligatures w14:val="none"/>
              </w:rPr>
              <w:t>The Noise Prediction.</w:t>
            </w:r>
            <w:r w:rsidRPr="00B825B5">
              <w:rPr>
                <w:rFonts w:ascii="Times New Roman" w:eastAsia="Times New Roman" w:hAnsi="Times New Roman" w:cs="Times New Roman"/>
                <w:kern w:val="0"/>
                <w:sz w:val="24"/>
                <w:szCs w:val="24"/>
                <w:lang w:eastAsia="en-IN"/>
                <w14:ligatures w14:val="none"/>
              </w:rPr>
              <w:t xml:space="preserve"> The trained </w:t>
            </w:r>
            <w:proofErr w:type="spellStart"/>
            <w:r w:rsidRPr="00B825B5">
              <w:rPr>
                <w:rFonts w:ascii="Times New Roman" w:eastAsia="Times New Roman" w:hAnsi="Times New Roman" w:cs="Times New Roman"/>
                <w:kern w:val="0"/>
                <w:sz w:val="24"/>
                <w:szCs w:val="24"/>
                <w:lang w:eastAsia="en-IN"/>
                <w14:ligatures w14:val="none"/>
              </w:rPr>
              <w:t>LightGBM</w:t>
            </w:r>
            <w:proofErr w:type="spellEnd"/>
            <w:r w:rsidRPr="00B825B5">
              <w:rPr>
                <w:rFonts w:ascii="Times New Roman" w:eastAsia="Times New Roman" w:hAnsi="Times New Roman" w:cs="Times New Roman"/>
                <w:kern w:val="0"/>
                <w:sz w:val="24"/>
                <w:szCs w:val="24"/>
                <w:lang w:eastAsia="en-IN"/>
                <w14:ligatures w14:val="none"/>
              </w:rPr>
              <w:t xml:space="preserve"> expert is given the unseen test data () and predicts the short-term, irregular noise component for the next 418 days.</w:t>
            </w:r>
          </w:p>
        </w:tc>
        <w:tc>
          <w:tcPr>
            <w:tcW w:w="2932" w:type="dxa"/>
            <w:vAlign w:val="center"/>
            <w:hideMark/>
          </w:tcPr>
          <w:p w14:paraId="47A2144E"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kern w:val="0"/>
                <w:sz w:val="24"/>
                <w:szCs w:val="24"/>
                <w:lang w:eastAsia="en-IN"/>
                <w14:ligatures w14:val="none"/>
              </w:rPr>
              <w:t>The model creates the crucial series.</w:t>
            </w:r>
          </w:p>
        </w:tc>
      </w:tr>
      <w:tr w:rsidR="00B825B5" w:rsidRPr="00B825B5" w14:paraId="542C1AAF" w14:textId="77777777" w:rsidTr="00B825B5">
        <w:trPr>
          <w:tblCellSpacing w:w="15" w:type="dxa"/>
        </w:trPr>
        <w:tc>
          <w:tcPr>
            <w:tcW w:w="3500" w:type="dxa"/>
            <w:vAlign w:val="center"/>
            <w:hideMark/>
          </w:tcPr>
          <w:p w14:paraId="6BAA5891"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b/>
                <w:bCs/>
                <w:kern w:val="0"/>
                <w:sz w:val="24"/>
                <w:szCs w:val="24"/>
                <w:lang w:eastAsia="en-IN"/>
                <w14:ligatures w14:val="none"/>
              </w:rPr>
              <w:t>Extract STL Components ()</w:t>
            </w:r>
            <w:r w:rsidRPr="00B825B5">
              <w:rPr>
                <w:rFonts w:ascii="Times New Roman" w:eastAsia="Times New Roman" w:hAnsi="Times New Roman" w:cs="Times New Roman"/>
                <w:kern w:val="0"/>
                <w:sz w:val="24"/>
                <w:szCs w:val="24"/>
                <w:lang w:eastAsia="en-IN"/>
                <w14:ligatures w14:val="none"/>
              </w:rPr>
              <w:t xml:space="preserve">: </w:t>
            </w:r>
            <w:proofErr w:type="spellStart"/>
            <w:r w:rsidRPr="00B825B5">
              <w:rPr>
                <w:rFonts w:ascii="Courier New" w:eastAsia="Times New Roman" w:hAnsi="Courier New" w:cs="Courier New"/>
                <w:kern w:val="0"/>
                <w:sz w:val="20"/>
                <w:szCs w:val="20"/>
                <w:lang w:eastAsia="en-IN"/>
                <w14:ligatures w14:val="none"/>
              </w:rPr>
              <w:t>T_test</w:t>
            </w:r>
            <w:proofErr w:type="spellEnd"/>
            <w:r w:rsidRPr="00B825B5">
              <w:rPr>
                <w:rFonts w:ascii="Courier New" w:eastAsia="Times New Roman" w:hAnsi="Courier New" w:cs="Courier New"/>
                <w:kern w:val="0"/>
                <w:sz w:val="20"/>
                <w:szCs w:val="20"/>
                <w:lang w:eastAsia="en-IN"/>
                <w14:ligatures w14:val="none"/>
              </w:rPr>
              <w:t xml:space="preserve"> = </w:t>
            </w:r>
            <w:proofErr w:type="spellStart"/>
            <w:r w:rsidRPr="00B825B5">
              <w:rPr>
                <w:rFonts w:ascii="Courier New" w:eastAsia="Times New Roman" w:hAnsi="Courier New" w:cs="Courier New"/>
                <w:kern w:val="0"/>
                <w:sz w:val="20"/>
                <w:szCs w:val="20"/>
                <w:lang w:eastAsia="en-IN"/>
                <w14:ligatures w14:val="none"/>
              </w:rPr>
              <w:t>df_de</w:t>
            </w:r>
            <w:proofErr w:type="spellEnd"/>
            <w:r w:rsidRPr="00B825B5">
              <w:rPr>
                <w:rFonts w:ascii="Courier New" w:eastAsia="Times New Roman" w:hAnsi="Courier New" w:cs="Courier New"/>
                <w:kern w:val="0"/>
                <w:sz w:val="20"/>
                <w:szCs w:val="20"/>
                <w:lang w:eastAsia="en-IN"/>
                <w14:ligatures w14:val="none"/>
              </w:rPr>
              <w:t>...</w:t>
            </w:r>
            <w:r w:rsidRPr="00B825B5">
              <w:rPr>
                <w:rFonts w:ascii="Times New Roman" w:eastAsia="Times New Roman" w:hAnsi="Times New Roman" w:cs="Times New Roman"/>
                <w:kern w:val="0"/>
                <w:sz w:val="24"/>
                <w:szCs w:val="24"/>
                <w:lang w:eastAsia="en-IN"/>
                <w14:ligatures w14:val="none"/>
              </w:rPr>
              <w:t xml:space="preserve">, </w:t>
            </w:r>
            <w:proofErr w:type="spellStart"/>
            <w:r w:rsidRPr="00B825B5">
              <w:rPr>
                <w:rFonts w:ascii="Courier New" w:eastAsia="Times New Roman" w:hAnsi="Courier New" w:cs="Courier New"/>
                <w:kern w:val="0"/>
                <w:sz w:val="20"/>
                <w:szCs w:val="20"/>
                <w:lang w:eastAsia="en-IN"/>
                <w14:ligatures w14:val="none"/>
              </w:rPr>
              <w:t>S_test</w:t>
            </w:r>
            <w:proofErr w:type="spellEnd"/>
            <w:r w:rsidRPr="00B825B5">
              <w:rPr>
                <w:rFonts w:ascii="Courier New" w:eastAsia="Times New Roman" w:hAnsi="Courier New" w:cs="Courier New"/>
                <w:kern w:val="0"/>
                <w:sz w:val="20"/>
                <w:szCs w:val="20"/>
                <w:lang w:eastAsia="en-IN"/>
                <w14:ligatures w14:val="none"/>
              </w:rPr>
              <w:t xml:space="preserve"> = </w:t>
            </w:r>
            <w:proofErr w:type="spellStart"/>
            <w:r w:rsidRPr="00B825B5">
              <w:rPr>
                <w:rFonts w:ascii="Courier New" w:eastAsia="Times New Roman" w:hAnsi="Courier New" w:cs="Courier New"/>
                <w:kern w:val="0"/>
                <w:sz w:val="20"/>
                <w:szCs w:val="20"/>
                <w:lang w:eastAsia="en-IN"/>
                <w14:ligatures w14:val="none"/>
              </w:rPr>
              <w:t>df_de</w:t>
            </w:r>
            <w:proofErr w:type="spellEnd"/>
            <w:r w:rsidRPr="00B825B5">
              <w:rPr>
                <w:rFonts w:ascii="Courier New" w:eastAsia="Times New Roman" w:hAnsi="Courier New" w:cs="Courier New"/>
                <w:kern w:val="0"/>
                <w:sz w:val="20"/>
                <w:szCs w:val="20"/>
                <w:lang w:eastAsia="en-IN"/>
                <w14:ligatures w14:val="none"/>
              </w:rPr>
              <w:t>...</w:t>
            </w:r>
          </w:p>
        </w:tc>
        <w:tc>
          <w:tcPr>
            <w:tcW w:w="4789" w:type="dxa"/>
            <w:vAlign w:val="center"/>
            <w:hideMark/>
          </w:tcPr>
          <w:p w14:paraId="0114ABD7"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b/>
                <w:bCs/>
                <w:kern w:val="0"/>
                <w:sz w:val="24"/>
                <w:szCs w:val="24"/>
                <w:lang w:eastAsia="en-IN"/>
                <w14:ligatures w14:val="none"/>
              </w:rPr>
              <w:t>The Predictable Basis.</w:t>
            </w:r>
            <w:r w:rsidRPr="00B825B5">
              <w:rPr>
                <w:rFonts w:ascii="Times New Roman" w:eastAsia="Times New Roman" w:hAnsi="Times New Roman" w:cs="Times New Roman"/>
                <w:kern w:val="0"/>
                <w:sz w:val="24"/>
                <w:szCs w:val="24"/>
                <w:lang w:eastAsia="en-IN"/>
                <w14:ligatures w14:val="none"/>
              </w:rPr>
              <w:t xml:space="preserve"> The code extracts the known </w:t>
            </w:r>
            <w:r w:rsidRPr="00B825B5">
              <w:rPr>
                <w:rFonts w:ascii="Times New Roman" w:eastAsia="Times New Roman" w:hAnsi="Times New Roman" w:cs="Times New Roman"/>
                <w:b/>
                <w:bCs/>
                <w:kern w:val="0"/>
                <w:sz w:val="24"/>
                <w:szCs w:val="24"/>
                <w:lang w:eastAsia="en-IN"/>
                <w14:ligatures w14:val="none"/>
              </w:rPr>
              <w:t>Trend</w:t>
            </w:r>
            <w:r w:rsidRPr="00B825B5">
              <w:rPr>
                <w:rFonts w:ascii="Times New Roman" w:eastAsia="Times New Roman" w:hAnsi="Times New Roman" w:cs="Times New Roman"/>
                <w:kern w:val="0"/>
                <w:sz w:val="24"/>
                <w:szCs w:val="24"/>
                <w:lang w:eastAsia="en-IN"/>
                <w14:ligatures w14:val="none"/>
              </w:rPr>
              <w:t xml:space="preserve"> and </w:t>
            </w:r>
            <w:r w:rsidRPr="00B825B5">
              <w:rPr>
                <w:rFonts w:ascii="Times New Roman" w:eastAsia="Times New Roman" w:hAnsi="Times New Roman" w:cs="Times New Roman"/>
                <w:b/>
                <w:bCs/>
                <w:kern w:val="0"/>
                <w:sz w:val="24"/>
                <w:szCs w:val="24"/>
                <w:lang w:eastAsia="en-IN"/>
                <w14:ligatures w14:val="none"/>
              </w:rPr>
              <w:t>Seasonal</w:t>
            </w:r>
            <w:r w:rsidRPr="00B825B5">
              <w:rPr>
                <w:rFonts w:ascii="Times New Roman" w:eastAsia="Times New Roman" w:hAnsi="Times New Roman" w:cs="Times New Roman"/>
                <w:kern w:val="0"/>
                <w:sz w:val="24"/>
                <w:szCs w:val="24"/>
                <w:lang w:eastAsia="en-IN"/>
                <w14:ligatures w14:val="none"/>
              </w:rPr>
              <w:t xml:space="preserve"> values for the 418-day test period directly from the data frame.</w:t>
            </w:r>
          </w:p>
        </w:tc>
        <w:tc>
          <w:tcPr>
            <w:tcW w:w="2932" w:type="dxa"/>
            <w:vAlign w:val="center"/>
            <w:hideMark/>
          </w:tcPr>
          <w:p w14:paraId="1110FFA5"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kern w:val="0"/>
                <w:sz w:val="24"/>
                <w:szCs w:val="24"/>
                <w:lang w:eastAsia="en-IN"/>
                <w14:ligatures w14:val="none"/>
              </w:rPr>
              <w:t>This uses the pre-calculated predictable parts of the STL output.</w:t>
            </w:r>
          </w:p>
        </w:tc>
      </w:tr>
      <w:tr w:rsidR="00B825B5" w:rsidRPr="00B825B5" w14:paraId="5B4150AD" w14:textId="77777777" w:rsidTr="00B825B5">
        <w:trPr>
          <w:tblCellSpacing w:w="15" w:type="dxa"/>
        </w:trPr>
        <w:tc>
          <w:tcPr>
            <w:tcW w:w="3500" w:type="dxa"/>
            <w:vAlign w:val="center"/>
            <w:hideMark/>
          </w:tcPr>
          <w:p w14:paraId="3B088454"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b/>
                <w:bCs/>
                <w:kern w:val="0"/>
                <w:sz w:val="24"/>
                <w:szCs w:val="24"/>
                <w:lang w:eastAsia="en-IN"/>
                <w14:ligatures w14:val="none"/>
              </w:rPr>
              <w:t>Reconstruct Final Load ()</w:t>
            </w:r>
            <w:r w:rsidRPr="00B825B5">
              <w:rPr>
                <w:rFonts w:ascii="Times New Roman" w:eastAsia="Times New Roman" w:hAnsi="Times New Roman" w:cs="Times New Roman"/>
                <w:kern w:val="0"/>
                <w:sz w:val="24"/>
                <w:szCs w:val="24"/>
                <w:lang w:eastAsia="en-IN"/>
                <w14:ligatures w14:val="none"/>
              </w:rPr>
              <w:t xml:space="preserve">: </w:t>
            </w:r>
            <w:proofErr w:type="spellStart"/>
            <w:r w:rsidRPr="00B825B5">
              <w:rPr>
                <w:rFonts w:ascii="Courier New" w:eastAsia="Times New Roman" w:hAnsi="Courier New" w:cs="Courier New"/>
                <w:kern w:val="0"/>
                <w:sz w:val="20"/>
                <w:szCs w:val="20"/>
                <w:lang w:eastAsia="en-IN"/>
                <w14:ligatures w14:val="none"/>
              </w:rPr>
              <w:t>Y_hat_test</w:t>
            </w:r>
            <w:proofErr w:type="spellEnd"/>
            <w:r w:rsidRPr="00B825B5">
              <w:rPr>
                <w:rFonts w:ascii="Courier New" w:eastAsia="Times New Roman" w:hAnsi="Courier New" w:cs="Courier New"/>
                <w:kern w:val="0"/>
                <w:sz w:val="20"/>
                <w:szCs w:val="20"/>
                <w:lang w:eastAsia="en-IN"/>
                <w14:ligatures w14:val="none"/>
              </w:rPr>
              <w:t xml:space="preserve"> = </w:t>
            </w:r>
            <w:proofErr w:type="spellStart"/>
            <w:r w:rsidRPr="00B825B5">
              <w:rPr>
                <w:rFonts w:ascii="Courier New" w:eastAsia="Times New Roman" w:hAnsi="Courier New" w:cs="Courier New"/>
                <w:kern w:val="0"/>
                <w:sz w:val="20"/>
                <w:szCs w:val="20"/>
                <w:lang w:eastAsia="en-IN"/>
                <w14:ligatures w14:val="none"/>
              </w:rPr>
              <w:t>T_test</w:t>
            </w:r>
            <w:proofErr w:type="spellEnd"/>
            <w:r w:rsidRPr="00B825B5">
              <w:rPr>
                <w:rFonts w:ascii="Courier New" w:eastAsia="Times New Roman" w:hAnsi="Courier New" w:cs="Courier New"/>
                <w:kern w:val="0"/>
                <w:sz w:val="20"/>
                <w:szCs w:val="20"/>
                <w:lang w:eastAsia="en-IN"/>
                <w14:ligatures w14:val="none"/>
              </w:rPr>
              <w:t xml:space="preserve"> + </w:t>
            </w:r>
            <w:proofErr w:type="spellStart"/>
            <w:r w:rsidRPr="00B825B5">
              <w:rPr>
                <w:rFonts w:ascii="Courier New" w:eastAsia="Times New Roman" w:hAnsi="Courier New" w:cs="Courier New"/>
                <w:kern w:val="0"/>
                <w:sz w:val="20"/>
                <w:szCs w:val="20"/>
                <w:lang w:eastAsia="en-IN"/>
                <w14:ligatures w14:val="none"/>
              </w:rPr>
              <w:t>S_test</w:t>
            </w:r>
            <w:proofErr w:type="spellEnd"/>
            <w:r w:rsidRPr="00B825B5">
              <w:rPr>
                <w:rFonts w:ascii="Courier New" w:eastAsia="Times New Roman" w:hAnsi="Courier New" w:cs="Courier New"/>
                <w:kern w:val="0"/>
                <w:sz w:val="20"/>
                <w:szCs w:val="20"/>
                <w:lang w:eastAsia="en-IN"/>
                <w14:ligatures w14:val="none"/>
              </w:rPr>
              <w:t xml:space="preserve"> + </w:t>
            </w:r>
            <w:proofErr w:type="spellStart"/>
            <w:r w:rsidRPr="00B825B5">
              <w:rPr>
                <w:rFonts w:ascii="Courier New" w:eastAsia="Times New Roman" w:hAnsi="Courier New" w:cs="Courier New"/>
                <w:kern w:val="0"/>
                <w:sz w:val="20"/>
                <w:szCs w:val="20"/>
                <w:lang w:eastAsia="en-IN"/>
                <w14:ligatures w14:val="none"/>
              </w:rPr>
              <w:t>R_hat_test</w:t>
            </w:r>
            <w:proofErr w:type="spellEnd"/>
          </w:p>
        </w:tc>
        <w:tc>
          <w:tcPr>
            <w:tcW w:w="4789" w:type="dxa"/>
            <w:vAlign w:val="center"/>
            <w:hideMark/>
          </w:tcPr>
          <w:p w14:paraId="50C95717"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b/>
                <w:bCs/>
                <w:kern w:val="0"/>
                <w:sz w:val="24"/>
                <w:szCs w:val="24"/>
                <w:lang w:eastAsia="en-IN"/>
                <w14:ligatures w14:val="none"/>
              </w:rPr>
              <w:t>Putting the Puzzle Together.</w:t>
            </w:r>
            <w:r w:rsidRPr="00B825B5">
              <w:rPr>
                <w:rFonts w:ascii="Times New Roman" w:eastAsia="Times New Roman" w:hAnsi="Times New Roman" w:cs="Times New Roman"/>
                <w:kern w:val="0"/>
                <w:sz w:val="24"/>
                <w:szCs w:val="24"/>
                <w:lang w:eastAsia="en-IN"/>
                <w14:ligatures w14:val="none"/>
              </w:rPr>
              <w:t xml:space="preserve"> This is the core hybrid step: adding the three parts back together. The final forecast is the sum of the predictable part and the ML-predicted noise.</w:t>
            </w:r>
          </w:p>
        </w:tc>
        <w:tc>
          <w:tcPr>
            <w:tcW w:w="2932" w:type="dxa"/>
            <w:vAlign w:val="center"/>
            <w:hideMark/>
          </w:tcPr>
          <w:p w14:paraId="571EFF9F"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p>
        </w:tc>
      </w:tr>
      <w:tr w:rsidR="00B825B5" w:rsidRPr="00B825B5" w14:paraId="3EFBA989" w14:textId="77777777" w:rsidTr="00B825B5">
        <w:trPr>
          <w:trHeight w:val="636"/>
          <w:tblCellSpacing w:w="15" w:type="dxa"/>
        </w:trPr>
        <w:tc>
          <w:tcPr>
            <w:tcW w:w="3500" w:type="dxa"/>
            <w:vAlign w:val="center"/>
            <w:hideMark/>
          </w:tcPr>
          <w:p w14:paraId="73C0D57C"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b/>
                <w:bCs/>
                <w:kern w:val="0"/>
                <w:sz w:val="24"/>
                <w:szCs w:val="24"/>
                <w:lang w:eastAsia="en-IN"/>
                <w14:ligatures w14:val="none"/>
              </w:rPr>
              <w:t>Calculate Metrics</w:t>
            </w:r>
          </w:p>
        </w:tc>
        <w:tc>
          <w:tcPr>
            <w:tcW w:w="4789" w:type="dxa"/>
            <w:vAlign w:val="center"/>
            <w:hideMark/>
          </w:tcPr>
          <w:p w14:paraId="47CAF1AE"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b/>
                <w:bCs/>
                <w:kern w:val="0"/>
                <w:sz w:val="24"/>
                <w:szCs w:val="24"/>
                <w:lang w:eastAsia="en-IN"/>
                <w14:ligatures w14:val="none"/>
              </w:rPr>
              <w:t>The Scorecard.</w:t>
            </w:r>
            <w:r w:rsidRPr="00B825B5">
              <w:rPr>
                <w:rFonts w:ascii="Times New Roman" w:eastAsia="Times New Roman" w:hAnsi="Times New Roman" w:cs="Times New Roman"/>
                <w:kern w:val="0"/>
                <w:sz w:val="24"/>
                <w:szCs w:val="24"/>
                <w:lang w:eastAsia="en-IN"/>
                <w14:ligatures w14:val="none"/>
              </w:rPr>
              <w:t xml:space="preserve"> The code runs three different mathematical formulas (MAE, RMSE, </w:t>
            </w:r>
            <w:proofErr w:type="spellStart"/>
            <w:r w:rsidRPr="00B825B5">
              <w:rPr>
                <w:rFonts w:ascii="Times New Roman" w:eastAsia="Times New Roman" w:hAnsi="Times New Roman" w:cs="Times New Roman"/>
                <w:kern w:val="0"/>
                <w:sz w:val="24"/>
                <w:szCs w:val="24"/>
                <w:lang w:eastAsia="en-IN"/>
                <w14:ligatures w14:val="none"/>
              </w:rPr>
              <w:t>sMAPE</w:t>
            </w:r>
            <w:proofErr w:type="spellEnd"/>
            <w:r w:rsidRPr="00B825B5">
              <w:rPr>
                <w:rFonts w:ascii="Times New Roman" w:eastAsia="Times New Roman" w:hAnsi="Times New Roman" w:cs="Times New Roman"/>
                <w:kern w:val="0"/>
                <w:sz w:val="24"/>
                <w:szCs w:val="24"/>
                <w:lang w:eastAsia="en-IN"/>
                <w14:ligatures w14:val="none"/>
              </w:rPr>
              <w:t>) to compare the final forecast () against the actual load () that really happened.</w:t>
            </w:r>
          </w:p>
        </w:tc>
        <w:tc>
          <w:tcPr>
            <w:tcW w:w="2932" w:type="dxa"/>
            <w:vAlign w:val="center"/>
            <w:hideMark/>
          </w:tcPr>
          <w:p w14:paraId="4FA66EF6"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kern w:val="0"/>
                <w:sz w:val="24"/>
                <w:szCs w:val="24"/>
                <w:lang w:eastAsia="en-IN"/>
                <w14:ligatures w14:val="none"/>
              </w:rPr>
              <w:t>Objective comparison of the forecast error.</w:t>
            </w:r>
          </w:p>
        </w:tc>
      </w:tr>
    </w:tbl>
    <w:p w14:paraId="4D7CABB3" w14:textId="77777777" w:rsidR="00B825B5" w:rsidRPr="00B825B5" w:rsidRDefault="00B825B5" w:rsidP="00B825B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B825B5">
        <w:rPr>
          <w:rFonts w:ascii="Times New Roman" w:eastAsia="Times New Roman" w:hAnsi="Times New Roman" w:cs="Times New Roman"/>
          <w:b/>
          <w:bCs/>
          <w:kern w:val="0"/>
          <w:sz w:val="24"/>
          <w:szCs w:val="24"/>
          <w:lang w:eastAsia="en-IN"/>
          <w14:ligatures w14:val="none"/>
        </w:rPr>
        <w:t>The Output Explained</w:t>
      </w:r>
    </w:p>
    <w:p w14:paraId="42D3D0E3" w14:textId="77777777" w:rsidR="00B825B5" w:rsidRPr="00B825B5" w:rsidRDefault="00B825B5" w:rsidP="00B825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kern w:val="0"/>
          <w:sz w:val="24"/>
          <w:szCs w:val="24"/>
          <w:lang w:eastAsia="en-IN"/>
          <w14:ligatures w14:val="none"/>
        </w:rPr>
        <w:t>The output is the final "Scorecard" for your model, assessing its predictive capability.</w:t>
      </w:r>
    </w:p>
    <w:tbl>
      <w:tblPr>
        <w:tblW w:w="10632" w:type="dxa"/>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5"/>
        <w:gridCol w:w="1860"/>
        <w:gridCol w:w="6717"/>
      </w:tblGrid>
      <w:tr w:rsidR="00B825B5" w:rsidRPr="00B825B5" w14:paraId="5D1C6EBC" w14:textId="77777777" w:rsidTr="00B825B5">
        <w:trPr>
          <w:tblHeader/>
          <w:tblCellSpacing w:w="15" w:type="dxa"/>
        </w:trPr>
        <w:tc>
          <w:tcPr>
            <w:tcW w:w="2010" w:type="dxa"/>
            <w:vAlign w:val="center"/>
            <w:hideMark/>
          </w:tcPr>
          <w:p w14:paraId="53016CA8"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kern w:val="0"/>
                <w:sz w:val="24"/>
                <w:szCs w:val="24"/>
                <w:lang w:eastAsia="en-IN"/>
                <w14:ligatures w14:val="none"/>
              </w:rPr>
              <w:t>Output Line</w:t>
            </w:r>
          </w:p>
        </w:tc>
        <w:tc>
          <w:tcPr>
            <w:tcW w:w="0" w:type="auto"/>
            <w:vAlign w:val="center"/>
            <w:hideMark/>
          </w:tcPr>
          <w:p w14:paraId="78B23ADA"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kern w:val="0"/>
                <w:sz w:val="24"/>
                <w:szCs w:val="24"/>
                <w:lang w:eastAsia="en-IN"/>
                <w14:ligatures w14:val="none"/>
              </w:rPr>
              <w:t>Layman's Term</w:t>
            </w:r>
          </w:p>
        </w:tc>
        <w:tc>
          <w:tcPr>
            <w:tcW w:w="6672" w:type="dxa"/>
            <w:vAlign w:val="center"/>
            <w:hideMark/>
          </w:tcPr>
          <w:p w14:paraId="6888A485"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kern w:val="0"/>
                <w:sz w:val="24"/>
                <w:szCs w:val="24"/>
                <w:lang w:eastAsia="en-IN"/>
                <w14:ligatures w14:val="none"/>
              </w:rPr>
              <w:t>Why It Matters</w:t>
            </w:r>
          </w:p>
        </w:tc>
      </w:tr>
      <w:tr w:rsidR="00B825B5" w:rsidRPr="00B825B5" w14:paraId="526046DD" w14:textId="77777777" w:rsidTr="00B825B5">
        <w:trPr>
          <w:tblCellSpacing w:w="15" w:type="dxa"/>
        </w:trPr>
        <w:tc>
          <w:tcPr>
            <w:tcW w:w="2010" w:type="dxa"/>
            <w:vAlign w:val="center"/>
            <w:hideMark/>
          </w:tcPr>
          <w:p w14:paraId="26D11C22"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b/>
                <w:bCs/>
                <w:kern w:val="0"/>
                <w:sz w:val="24"/>
                <w:szCs w:val="24"/>
                <w:lang w:eastAsia="en-IN"/>
                <w14:ligatures w14:val="none"/>
              </w:rPr>
              <w:t>MAE (kW): 957.23</w:t>
            </w:r>
          </w:p>
        </w:tc>
        <w:tc>
          <w:tcPr>
            <w:tcW w:w="0" w:type="auto"/>
            <w:vAlign w:val="center"/>
            <w:hideMark/>
          </w:tcPr>
          <w:p w14:paraId="3F31052A"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b/>
                <w:bCs/>
                <w:kern w:val="0"/>
                <w:sz w:val="24"/>
                <w:szCs w:val="24"/>
                <w:lang w:eastAsia="en-IN"/>
                <w14:ligatures w14:val="none"/>
              </w:rPr>
              <w:t>Average error size.</w:t>
            </w:r>
          </w:p>
        </w:tc>
        <w:tc>
          <w:tcPr>
            <w:tcW w:w="6672" w:type="dxa"/>
            <w:vAlign w:val="center"/>
            <w:hideMark/>
          </w:tcPr>
          <w:p w14:paraId="569FFAAB"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kern w:val="0"/>
                <w:sz w:val="24"/>
                <w:szCs w:val="24"/>
                <w:lang w:eastAsia="en-IN"/>
                <w14:ligatures w14:val="none"/>
              </w:rPr>
              <w:t>On a minute-by-minute basis, the forecast is wrong by less than —a very precise absolute error score.</w:t>
            </w:r>
          </w:p>
        </w:tc>
      </w:tr>
      <w:tr w:rsidR="00B825B5" w:rsidRPr="00B825B5" w14:paraId="66891771" w14:textId="77777777" w:rsidTr="00B825B5">
        <w:trPr>
          <w:tblCellSpacing w:w="15" w:type="dxa"/>
        </w:trPr>
        <w:tc>
          <w:tcPr>
            <w:tcW w:w="2010" w:type="dxa"/>
            <w:vAlign w:val="center"/>
            <w:hideMark/>
          </w:tcPr>
          <w:p w14:paraId="528B76D5"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b/>
                <w:bCs/>
                <w:kern w:val="0"/>
                <w:sz w:val="24"/>
                <w:szCs w:val="24"/>
                <w:lang w:eastAsia="en-IN"/>
                <w14:ligatures w14:val="none"/>
              </w:rPr>
              <w:t>RMSE (kW): 1348.21</w:t>
            </w:r>
          </w:p>
        </w:tc>
        <w:tc>
          <w:tcPr>
            <w:tcW w:w="0" w:type="auto"/>
            <w:vAlign w:val="center"/>
            <w:hideMark/>
          </w:tcPr>
          <w:p w14:paraId="4B5AAE75"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b/>
                <w:bCs/>
                <w:kern w:val="0"/>
                <w:sz w:val="24"/>
                <w:szCs w:val="24"/>
                <w:lang w:eastAsia="en-IN"/>
                <w14:ligatures w14:val="none"/>
              </w:rPr>
              <w:t>The cost of big mistakes.</w:t>
            </w:r>
          </w:p>
        </w:tc>
        <w:tc>
          <w:tcPr>
            <w:tcW w:w="6672" w:type="dxa"/>
            <w:vAlign w:val="center"/>
            <w:hideMark/>
          </w:tcPr>
          <w:p w14:paraId="70E3999D"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kern w:val="0"/>
                <w:sz w:val="24"/>
                <w:szCs w:val="24"/>
                <w:lang w:eastAsia="en-IN"/>
                <w14:ligatures w14:val="none"/>
              </w:rPr>
              <w:t>Since this number is higher than MAE, it confirms the model made a few larger errors, likely missing some sudden, high-magnitude load spikes (the residual noise).</w:t>
            </w:r>
          </w:p>
        </w:tc>
      </w:tr>
      <w:tr w:rsidR="00B825B5" w:rsidRPr="00B825B5" w14:paraId="39D76016" w14:textId="77777777" w:rsidTr="00B825B5">
        <w:trPr>
          <w:tblCellSpacing w:w="15" w:type="dxa"/>
        </w:trPr>
        <w:tc>
          <w:tcPr>
            <w:tcW w:w="2010" w:type="dxa"/>
            <w:vAlign w:val="center"/>
            <w:hideMark/>
          </w:tcPr>
          <w:p w14:paraId="34552A2F"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proofErr w:type="spellStart"/>
            <w:r w:rsidRPr="00B825B5">
              <w:rPr>
                <w:rFonts w:ascii="Times New Roman" w:eastAsia="Times New Roman" w:hAnsi="Times New Roman" w:cs="Times New Roman"/>
                <w:b/>
                <w:bCs/>
                <w:kern w:val="0"/>
                <w:sz w:val="24"/>
                <w:szCs w:val="24"/>
                <w:lang w:eastAsia="en-IN"/>
                <w14:ligatures w14:val="none"/>
              </w:rPr>
              <w:t>sMAPE</w:t>
            </w:r>
            <w:proofErr w:type="spellEnd"/>
            <w:r w:rsidRPr="00B825B5">
              <w:rPr>
                <w:rFonts w:ascii="Times New Roman" w:eastAsia="Times New Roman" w:hAnsi="Times New Roman" w:cs="Times New Roman"/>
                <w:b/>
                <w:bCs/>
                <w:kern w:val="0"/>
                <w:sz w:val="24"/>
                <w:szCs w:val="24"/>
                <w:lang w:eastAsia="en-IN"/>
                <w14:ligatures w14:val="none"/>
              </w:rPr>
              <w:t xml:space="preserve"> (%): 1.85</w:t>
            </w:r>
          </w:p>
        </w:tc>
        <w:tc>
          <w:tcPr>
            <w:tcW w:w="0" w:type="auto"/>
            <w:vAlign w:val="center"/>
            <w:hideMark/>
          </w:tcPr>
          <w:p w14:paraId="424028A3"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b/>
                <w:bCs/>
                <w:kern w:val="0"/>
                <w:sz w:val="24"/>
                <w:szCs w:val="24"/>
                <w:lang w:eastAsia="en-IN"/>
                <w14:ligatures w14:val="none"/>
              </w:rPr>
              <w:t>The ultimate percentage grade.</w:t>
            </w:r>
          </w:p>
        </w:tc>
        <w:tc>
          <w:tcPr>
            <w:tcW w:w="6672" w:type="dxa"/>
            <w:vAlign w:val="center"/>
            <w:hideMark/>
          </w:tcPr>
          <w:p w14:paraId="3263CDB5" w14:textId="77777777" w:rsidR="00B825B5" w:rsidRPr="00B825B5" w:rsidRDefault="00B825B5" w:rsidP="00B825B5">
            <w:pPr>
              <w:spacing w:after="0"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kern w:val="0"/>
                <w:sz w:val="24"/>
                <w:szCs w:val="24"/>
                <w:lang w:eastAsia="en-IN"/>
                <w14:ligatures w14:val="none"/>
              </w:rPr>
              <w:t xml:space="preserve">This is the industry standard. An error below on a 15-minute granular forecast is considered </w:t>
            </w:r>
            <w:r w:rsidRPr="00B825B5">
              <w:rPr>
                <w:rFonts w:ascii="Times New Roman" w:eastAsia="Times New Roman" w:hAnsi="Times New Roman" w:cs="Times New Roman"/>
                <w:b/>
                <w:bCs/>
                <w:kern w:val="0"/>
                <w:sz w:val="24"/>
                <w:szCs w:val="24"/>
                <w:lang w:eastAsia="en-IN"/>
                <w14:ligatures w14:val="none"/>
              </w:rPr>
              <w:t>state-of-the-art accuracy</w:t>
            </w:r>
            <w:r w:rsidRPr="00B825B5">
              <w:rPr>
                <w:rFonts w:ascii="Times New Roman" w:eastAsia="Times New Roman" w:hAnsi="Times New Roman" w:cs="Times New Roman"/>
                <w:kern w:val="0"/>
                <w:sz w:val="24"/>
                <w:szCs w:val="24"/>
                <w:lang w:eastAsia="en-IN"/>
                <w14:ligatures w14:val="none"/>
              </w:rPr>
              <w:t>, strongly validating your hybrid approach.</w:t>
            </w:r>
          </w:p>
        </w:tc>
      </w:tr>
    </w:tbl>
    <w:p w14:paraId="2D8FD67D" w14:textId="77777777" w:rsidR="00B825B5" w:rsidRPr="00B825B5" w:rsidRDefault="00B825B5" w:rsidP="00B825B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B825B5">
        <w:rPr>
          <w:rFonts w:ascii="Times New Roman" w:eastAsia="Times New Roman" w:hAnsi="Times New Roman" w:cs="Times New Roman"/>
          <w:b/>
          <w:bCs/>
          <w:kern w:val="0"/>
          <w:sz w:val="24"/>
          <w:szCs w:val="24"/>
          <w:lang w:eastAsia="en-IN"/>
          <w14:ligatures w14:val="none"/>
        </w:rPr>
        <w:t>Final Takeaway</w:t>
      </w:r>
    </w:p>
    <w:p w14:paraId="022438A7" w14:textId="77777777" w:rsidR="00B825B5" w:rsidRDefault="00B825B5" w:rsidP="00B825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25B5">
        <w:rPr>
          <w:rFonts w:ascii="Times New Roman" w:eastAsia="Times New Roman" w:hAnsi="Times New Roman" w:cs="Times New Roman"/>
          <w:kern w:val="0"/>
          <w:sz w:val="24"/>
          <w:szCs w:val="24"/>
          <w:lang w:eastAsia="en-IN"/>
          <w14:ligatures w14:val="none"/>
        </w:rPr>
        <w:t xml:space="preserve">The </w:t>
      </w:r>
      <w:r w:rsidRPr="00B825B5">
        <w:rPr>
          <w:rFonts w:ascii="Times New Roman" w:eastAsia="Times New Roman" w:hAnsi="Times New Roman" w:cs="Times New Roman"/>
          <w:b/>
          <w:bCs/>
          <w:kern w:val="0"/>
          <w:sz w:val="24"/>
          <w:szCs w:val="24"/>
          <w:lang w:eastAsia="en-IN"/>
          <w14:ligatures w14:val="none"/>
        </w:rPr>
        <w:t xml:space="preserve">STL + </w:t>
      </w:r>
      <w:proofErr w:type="spellStart"/>
      <w:r w:rsidRPr="00B825B5">
        <w:rPr>
          <w:rFonts w:ascii="Times New Roman" w:eastAsia="Times New Roman" w:hAnsi="Times New Roman" w:cs="Times New Roman"/>
          <w:b/>
          <w:bCs/>
          <w:kern w:val="0"/>
          <w:sz w:val="24"/>
          <w:szCs w:val="24"/>
          <w:lang w:eastAsia="en-IN"/>
          <w14:ligatures w14:val="none"/>
        </w:rPr>
        <w:t>LightGBM</w:t>
      </w:r>
      <w:proofErr w:type="spellEnd"/>
      <w:r w:rsidRPr="00B825B5">
        <w:rPr>
          <w:rFonts w:ascii="Times New Roman" w:eastAsia="Times New Roman" w:hAnsi="Times New Roman" w:cs="Times New Roman"/>
          <w:b/>
          <w:bCs/>
          <w:kern w:val="0"/>
          <w:sz w:val="24"/>
          <w:szCs w:val="24"/>
          <w:lang w:eastAsia="en-IN"/>
          <w14:ligatures w14:val="none"/>
        </w:rPr>
        <w:t xml:space="preserve"> Hybrid Model</w:t>
      </w:r>
      <w:r w:rsidRPr="00B825B5">
        <w:rPr>
          <w:rFonts w:ascii="Times New Roman" w:eastAsia="Times New Roman" w:hAnsi="Times New Roman" w:cs="Times New Roman"/>
          <w:kern w:val="0"/>
          <w:sz w:val="24"/>
          <w:szCs w:val="24"/>
          <w:lang w:eastAsia="en-IN"/>
          <w14:ligatures w14:val="none"/>
        </w:rPr>
        <w:t xml:space="preserve"> is proven to be </w:t>
      </w:r>
      <w:r w:rsidRPr="00B825B5">
        <w:rPr>
          <w:rFonts w:ascii="Times New Roman" w:eastAsia="Times New Roman" w:hAnsi="Times New Roman" w:cs="Times New Roman"/>
          <w:b/>
          <w:bCs/>
          <w:kern w:val="0"/>
          <w:sz w:val="24"/>
          <w:szCs w:val="24"/>
          <w:lang w:eastAsia="en-IN"/>
          <w14:ligatures w14:val="none"/>
        </w:rPr>
        <w:t>highly accurate</w:t>
      </w:r>
      <w:r w:rsidRPr="00B825B5">
        <w:rPr>
          <w:rFonts w:ascii="Times New Roman" w:eastAsia="Times New Roman" w:hAnsi="Times New Roman" w:cs="Times New Roman"/>
          <w:kern w:val="0"/>
          <w:sz w:val="24"/>
          <w:szCs w:val="24"/>
          <w:lang w:eastAsia="en-IN"/>
          <w14:ligatures w14:val="none"/>
        </w:rPr>
        <w:t xml:space="preserve">, achieving an </w:t>
      </w:r>
      <w:proofErr w:type="spellStart"/>
      <w:r w:rsidRPr="00B825B5">
        <w:rPr>
          <w:rFonts w:ascii="Times New Roman" w:eastAsia="Times New Roman" w:hAnsi="Times New Roman" w:cs="Times New Roman"/>
          <w:kern w:val="0"/>
          <w:sz w:val="24"/>
          <w:szCs w:val="24"/>
          <w:lang w:eastAsia="en-IN"/>
          <w14:ligatures w14:val="none"/>
        </w:rPr>
        <w:t>sMAPE</w:t>
      </w:r>
      <w:proofErr w:type="spellEnd"/>
      <w:r w:rsidRPr="00B825B5">
        <w:rPr>
          <w:rFonts w:ascii="Times New Roman" w:eastAsia="Times New Roman" w:hAnsi="Times New Roman" w:cs="Times New Roman"/>
          <w:kern w:val="0"/>
          <w:sz w:val="24"/>
          <w:szCs w:val="24"/>
          <w:lang w:eastAsia="en-IN"/>
          <w14:ligatures w14:val="none"/>
        </w:rPr>
        <w:t xml:space="preserve"> of over the 418-day test horizon. This strong result establishes the main benchmark performance that all other models in your thesis (</w:t>
      </w:r>
      <w:proofErr w:type="spellStart"/>
      <w:r w:rsidRPr="00B825B5">
        <w:rPr>
          <w:rFonts w:ascii="Times New Roman" w:eastAsia="Times New Roman" w:hAnsi="Times New Roman" w:cs="Times New Roman"/>
          <w:kern w:val="0"/>
          <w:sz w:val="24"/>
          <w:szCs w:val="24"/>
          <w:lang w:eastAsia="en-IN"/>
          <w14:ligatures w14:val="none"/>
        </w:rPr>
        <w:t>XGBoost</w:t>
      </w:r>
      <w:proofErr w:type="spellEnd"/>
      <w:r w:rsidRPr="00B825B5">
        <w:rPr>
          <w:rFonts w:ascii="Times New Roman" w:eastAsia="Times New Roman" w:hAnsi="Times New Roman" w:cs="Times New Roman"/>
          <w:kern w:val="0"/>
          <w:sz w:val="24"/>
          <w:szCs w:val="24"/>
          <w:lang w:eastAsia="en-IN"/>
          <w14:ligatures w14:val="none"/>
        </w:rPr>
        <w:t>, ARIMA, ETS) must be compared against to determine the overall best forecasting technique.</w:t>
      </w:r>
    </w:p>
    <w:p w14:paraId="40D78CCC" w14:textId="77777777" w:rsidR="00FF4BD6" w:rsidRPr="00FF4BD6" w:rsidRDefault="00FF4BD6" w:rsidP="00FF4BD6">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FF4BD6">
        <w:rPr>
          <w:rFonts w:ascii="Times New Roman" w:eastAsia="Times New Roman" w:hAnsi="Times New Roman" w:cs="Times New Roman"/>
          <w:b/>
          <w:bCs/>
          <w:kern w:val="0"/>
          <w:sz w:val="28"/>
          <w:szCs w:val="28"/>
          <w:lang w:eastAsia="en-IN"/>
          <w14:ligatures w14:val="none"/>
        </w:rPr>
        <w:lastRenderedPageBreak/>
        <w:t xml:space="preserve">Step 4: STL + </w:t>
      </w:r>
      <w:proofErr w:type="spellStart"/>
      <w:r w:rsidRPr="00FF4BD6">
        <w:rPr>
          <w:rFonts w:ascii="Times New Roman" w:eastAsia="Times New Roman" w:hAnsi="Times New Roman" w:cs="Times New Roman"/>
          <w:b/>
          <w:bCs/>
          <w:kern w:val="0"/>
          <w:sz w:val="28"/>
          <w:szCs w:val="28"/>
          <w:lang w:eastAsia="en-IN"/>
          <w14:ligatures w14:val="none"/>
        </w:rPr>
        <w:t>XGBoost</w:t>
      </w:r>
      <w:proofErr w:type="spellEnd"/>
      <w:r w:rsidRPr="00FF4BD6">
        <w:rPr>
          <w:rFonts w:ascii="Times New Roman" w:eastAsia="Times New Roman" w:hAnsi="Times New Roman" w:cs="Times New Roman"/>
          <w:b/>
          <w:bCs/>
          <w:kern w:val="0"/>
          <w:sz w:val="28"/>
          <w:szCs w:val="28"/>
          <w:lang w:eastAsia="en-IN"/>
          <w14:ligatures w14:val="none"/>
        </w:rPr>
        <w:t xml:space="preserve"> Training (The Focused Learner)</w:t>
      </w:r>
    </w:p>
    <w:p w14:paraId="284140FB" w14:textId="77777777" w:rsidR="00FF4BD6" w:rsidRPr="00FF4BD6" w:rsidRDefault="00FF4BD6" w:rsidP="00FF4B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kern w:val="0"/>
          <w:sz w:val="24"/>
          <w:szCs w:val="24"/>
          <w:lang w:eastAsia="en-IN"/>
          <w14:ligatures w14:val="none"/>
        </w:rPr>
        <w:t xml:space="preserve">The goal of this step is to introduce the </w:t>
      </w:r>
      <w:proofErr w:type="spellStart"/>
      <w:r w:rsidRPr="00FF4BD6">
        <w:rPr>
          <w:rFonts w:ascii="Times New Roman" w:eastAsia="Times New Roman" w:hAnsi="Times New Roman" w:cs="Times New Roman"/>
          <w:kern w:val="0"/>
          <w:sz w:val="24"/>
          <w:szCs w:val="24"/>
          <w:lang w:eastAsia="en-IN"/>
          <w14:ligatures w14:val="none"/>
        </w:rPr>
        <w:t>XGBoost</w:t>
      </w:r>
      <w:proofErr w:type="spellEnd"/>
      <w:r w:rsidRPr="00FF4BD6">
        <w:rPr>
          <w:rFonts w:ascii="Times New Roman" w:eastAsia="Times New Roman" w:hAnsi="Times New Roman" w:cs="Times New Roman"/>
          <w:kern w:val="0"/>
          <w:sz w:val="24"/>
          <w:szCs w:val="24"/>
          <w:lang w:eastAsia="en-IN"/>
          <w14:ligatures w14:val="none"/>
        </w:rPr>
        <w:t xml:space="preserve"> algorithm to the model comparison, training it exclusively to predict the $\</w:t>
      </w:r>
      <w:proofErr w:type="spellStart"/>
      <w:proofErr w:type="gramStart"/>
      <w:r w:rsidRPr="00FF4BD6">
        <w:rPr>
          <w:rFonts w:ascii="Times New Roman" w:eastAsia="Times New Roman" w:hAnsi="Times New Roman" w:cs="Times New Roman"/>
          <w:kern w:val="0"/>
          <w:sz w:val="24"/>
          <w:szCs w:val="24"/>
          <w:lang w:eastAsia="en-IN"/>
          <w14:ligatures w14:val="none"/>
        </w:rPr>
        <w:t>mathbf</w:t>
      </w:r>
      <w:proofErr w:type="spellEnd"/>
      <w:r w:rsidRPr="00FF4BD6">
        <w:rPr>
          <w:rFonts w:ascii="Times New Roman" w:eastAsia="Times New Roman" w:hAnsi="Times New Roman" w:cs="Times New Roman"/>
          <w:kern w:val="0"/>
          <w:sz w:val="24"/>
          <w:szCs w:val="24"/>
          <w:lang w:eastAsia="en-IN"/>
          <w14:ligatures w14:val="none"/>
        </w:rPr>
        <w:t>{</w:t>
      </w:r>
      <w:proofErr w:type="gramEnd"/>
      <w:r w:rsidRPr="00FF4BD6">
        <w:rPr>
          <w:rFonts w:ascii="Times New Roman" w:eastAsia="Times New Roman" w:hAnsi="Times New Roman" w:cs="Times New Roman"/>
          <w:kern w:val="0"/>
          <w:sz w:val="24"/>
          <w:szCs w:val="24"/>
          <w:lang w:eastAsia="en-IN"/>
          <w14:ligatures w14:val="none"/>
        </w:rPr>
        <w:t xml:space="preserve">Residual}$ noise component, just like </w:t>
      </w:r>
      <w:proofErr w:type="spellStart"/>
      <w:r w:rsidRPr="00FF4BD6">
        <w:rPr>
          <w:rFonts w:ascii="Times New Roman" w:eastAsia="Times New Roman" w:hAnsi="Times New Roman" w:cs="Times New Roman"/>
          <w:kern w:val="0"/>
          <w:sz w:val="24"/>
          <w:szCs w:val="24"/>
          <w:lang w:eastAsia="en-IN"/>
          <w14:ligatures w14:val="none"/>
        </w:rPr>
        <w:t>LightGBM</w:t>
      </w:r>
      <w:proofErr w:type="spellEnd"/>
      <w:r w:rsidRPr="00FF4BD6">
        <w:rPr>
          <w:rFonts w:ascii="Times New Roman" w:eastAsia="Times New Roman" w:hAnsi="Times New Roman" w:cs="Times New Roman"/>
          <w:kern w:val="0"/>
          <w:sz w:val="24"/>
          <w:szCs w:val="24"/>
          <w:lang w:eastAsia="en-IN"/>
          <w14:ligatures w14:val="none"/>
        </w:rPr>
        <w:t>.</w:t>
      </w:r>
    </w:p>
    <w:tbl>
      <w:tblPr>
        <w:tblW w:w="10916" w:type="dxa"/>
        <w:tblCellSpacing w:w="15" w:type="dxa"/>
        <w:tblInd w:w="-859" w:type="dxa"/>
        <w:tblCellMar>
          <w:top w:w="15" w:type="dxa"/>
          <w:left w:w="15" w:type="dxa"/>
          <w:bottom w:w="15" w:type="dxa"/>
          <w:right w:w="15" w:type="dxa"/>
        </w:tblCellMar>
        <w:tblLook w:val="04A0" w:firstRow="1" w:lastRow="0" w:firstColumn="1" w:lastColumn="0" w:noHBand="0" w:noVBand="1"/>
      </w:tblPr>
      <w:tblGrid>
        <w:gridCol w:w="2269"/>
        <w:gridCol w:w="4111"/>
        <w:gridCol w:w="4536"/>
      </w:tblGrid>
      <w:tr w:rsidR="00FF4BD6" w:rsidRPr="00FF4BD6" w14:paraId="190493C6" w14:textId="77777777" w:rsidTr="0070185C">
        <w:trPr>
          <w:tblHeader/>
          <w:tblCellSpacing w:w="15" w:type="dxa"/>
        </w:trPr>
        <w:tc>
          <w:tcPr>
            <w:tcW w:w="2224" w:type="dxa"/>
            <w:tcBorders>
              <w:top w:val="single" w:sz="6" w:space="0" w:color="auto"/>
              <w:left w:val="single" w:sz="6" w:space="0" w:color="auto"/>
              <w:bottom w:val="single" w:sz="6" w:space="0" w:color="auto"/>
              <w:right w:val="single" w:sz="6" w:space="0" w:color="auto"/>
            </w:tcBorders>
            <w:vAlign w:val="center"/>
            <w:hideMark/>
          </w:tcPr>
          <w:p w14:paraId="6A66B2F9" w14:textId="77777777" w:rsidR="00FF4BD6" w:rsidRPr="00FF4BD6" w:rsidRDefault="00FF4BD6" w:rsidP="00FF4B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b/>
                <w:bCs/>
                <w:kern w:val="0"/>
                <w:sz w:val="24"/>
                <w:szCs w:val="24"/>
                <w:lang w:eastAsia="en-IN"/>
                <w14:ligatures w14:val="none"/>
              </w:rPr>
              <w:t>Process Action</w:t>
            </w:r>
          </w:p>
        </w:tc>
        <w:tc>
          <w:tcPr>
            <w:tcW w:w="4081" w:type="dxa"/>
            <w:tcBorders>
              <w:top w:val="single" w:sz="6" w:space="0" w:color="auto"/>
              <w:left w:val="single" w:sz="6" w:space="0" w:color="auto"/>
              <w:bottom w:val="single" w:sz="6" w:space="0" w:color="auto"/>
              <w:right w:val="single" w:sz="6" w:space="0" w:color="auto"/>
            </w:tcBorders>
            <w:vAlign w:val="center"/>
            <w:hideMark/>
          </w:tcPr>
          <w:p w14:paraId="00ECF9D7" w14:textId="77777777" w:rsidR="00FF4BD6" w:rsidRPr="00FF4BD6" w:rsidRDefault="00FF4BD6" w:rsidP="00FF4B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b/>
                <w:bCs/>
                <w:kern w:val="0"/>
                <w:sz w:val="24"/>
                <w:szCs w:val="24"/>
                <w:lang w:eastAsia="en-IN"/>
                <w14:ligatures w14:val="none"/>
              </w:rPr>
              <w:t>Layman's Term</w:t>
            </w:r>
          </w:p>
        </w:tc>
        <w:tc>
          <w:tcPr>
            <w:tcW w:w="4491" w:type="dxa"/>
            <w:tcBorders>
              <w:top w:val="single" w:sz="6" w:space="0" w:color="auto"/>
              <w:left w:val="single" w:sz="6" w:space="0" w:color="auto"/>
              <w:bottom w:val="single" w:sz="6" w:space="0" w:color="auto"/>
              <w:right w:val="single" w:sz="6" w:space="0" w:color="auto"/>
            </w:tcBorders>
            <w:vAlign w:val="center"/>
            <w:hideMark/>
          </w:tcPr>
          <w:p w14:paraId="1E39587E" w14:textId="77777777" w:rsidR="00FF4BD6" w:rsidRPr="00FF4BD6" w:rsidRDefault="00FF4BD6" w:rsidP="00FF4B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b/>
                <w:bCs/>
                <w:kern w:val="0"/>
                <w:sz w:val="24"/>
                <w:szCs w:val="24"/>
                <w:lang w:eastAsia="en-IN"/>
                <w14:ligatures w14:val="none"/>
              </w:rPr>
              <w:t>Technical Role</w:t>
            </w:r>
          </w:p>
        </w:tc>
      </w:tr>
      <w:tr w:rsidR="00FF4BD6" w:rsidRPr="00FF4BD6" w14:paraId="24CA383E" w14:textId="77777777" w:rsidTr="0070185C">
        <w:trPr>
          <w:tblCellSpacing w:w="15" w:type="dxa"/>
        </w:trPr>
        <w:tc>
          <w:tcPr>
            <w:tcW w:w="2224" w:type="dxa"/>
            <w:tcBorders>
              <w:top w:val="single" w:sz="6" w:space="0" w:color="auto"/>
              <w:left w:val="single" w:sz="6" w:space="0" w:color="auto"/>
              <w:bottom w:val="single" w:sz="6" w:space="0" w:color="auto"/>
              <w:right w:val="single" w:sz="6" w:space="0" w:color="auto"/>
            </w:tcBorders>
            <w:vAlign w:val="center"/>
            <w:hideMark/>
          </w:tcPr>
          <w:p w14:paraId="5FA5C22C" w14:textId="77777777" w:rsidR="00FF4BD6" w:rsidRPr="00FF4BD6" w:rsidRDefault="00FF4BD6" w:rsidP="00FF4B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b/>
                <w:bCs/>
                <w:kern w:val="0"/>
                <w:sz w:val="24"/>
                <w:szCs w:val="24"/>
                <w:lang w:eastAsia="en-IN"/>
                <w14:ligatures w14:val="none"/>
              </w:rPr>
              <w:t>Introduce the Model</w:t>
            </w:r>
          </w:p>
        </w:tc>
        <w:tc>
          <w:tcPr>
            <w:tcW w:w="4081" w:type="dxa"/>
            <w:tcBorders>
              <w:top w:val="single" w:sz="6" w:space="0" w:color="auto"/>
              <w:left w:val="single" w:sz="6" w:space="0" w:color="auto"/>
              <w:bottom w:val="single" w:sz="6" w:space="0" w:color="auto"/>
              <w:right w:val="single" w:sz="6" w:space="0" w:color="auto"/>
            </w:tcBorders>
            <w:vAlign w:val="center"/>
            <w:hideMark/>
          </w:tcPr>
          <w:p w14:paraId="7516ECC2" w14:textId="77777777" w:rsidR="00FF4BD6" w:rsidRPr="00FF4BD6" w:rsidRDefault="00FF4BD6" w:rsidP="00FF4B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kern w:val="0"/>
                <w:sz w:val="24"/>
                <w:szCs w:val="24"/>
                <w:lang w:eastAsia="en-IN"/>
                <w14:ligatures w14:val="none"/>
              </w:rPr>
              <w:t xml:space="preserve">We chose </w:t>
            </w:r>
            <w:proofErr w:type="spellStart"/>
            <w:r w:rsidRPr="00FF4BD6">
              <w:rPr>
                <w:rFonts w:ascii="Times New Roman" w:eastAsia="Times New Roman" w:hAnsi="Times New Roman" w:cs="Times New Roman"/>
                <w:b/>
                <w:bCs/>
                <w:kern w:val="0"/>
                <w:sz w:val="24"/>
                <w:szCs w:val="24"/>
                <w:lang w:eastAsia="en-IN"/>
                <w14:ligatures w14:val="none"/>
              </w:rPr>
              <w:t>XGBoost</w:t>
            </w:r>
            <w:proofErr w:type="spellEnd"/>
            <w:r w:rsidRPr="00FF4BD6">
              <w:rPr>
                <w:rFonts w:ascii="Times New Roman" w:eastAsia="Times New Roman" w:hAnsi="Times New Roman" w:cs="Times New Roman"/>
                <w:kern w:val="0"/>
                <w:sz w:val="24"/>
                <w:szCs w:val="24"/>
                <w:lang w:eastAsia="en-IN"/>
                <w14:ligatures w14:val="none"/>
              </w:rPr>
              <w:t xml:space="preserve"> (Extreme Gradient Boosting). It's another highly powerful, tree-based machine learning expert, known for its ability to generate extremely accurate predictions.</w:t>
            </w:r>
          </w:p>
        </w:tc>
        <w:tc>
          <w:tcPr>
            <w:tcW w:w="4491" w:type="dxa"/>
            <w:tcBorders>
              <w:top w:val="single" w:sz="6" w:space="0" w:color="auto"/>
              <w:left w:val="single" w:sz="6" w:space="0" w:color="auto"/>
              <w:bottom w:val="single" w:sz="6" w:space="0" w:color="auto"/>
              <w:right w:val="single" w:sz="6" w:space="0" w:color="auto"/>
            </w:tcBorders>
            <w:vAlign w:val="center"/>
            <w:hideMark/>
          </w:tcPr>
          <w:p w14:paraId="0B85BDAC" w14:textId="6D5EBF6E" w:rsidR="00FF4BD6" w:rsidRPr="00FF4BD6" w:rsidRDefault="00FF4BD6" w:rsidP="00FF4B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F4BD6">
              <w:rPr>
                <w:rFonts w:ascii="Times New Roman" w:eastAsia="Times New Roman" w:hAnsi="Times New Roman" w:cs="Times New Roman"/>
                <w:kern w:val="0"/>
                <w:sz w:val="24"/>
                <w:szCs w:val="24"/>
                <w:lang w:eastAsia="en-IN"/>
                <w14:ligatures w14:val="none"/>
              </w:rPr>
              <w:t>XGBoost</w:t>
            </w:r>
            <w:proofErr w:type="spellEnd"/>
            <w:r w:rsidR="00997C6E">
              <w:rPr>
                <w:rFonts w:ascii="Times New Roman" w:eastAsia="Times New Roman" w:hAnsi="Times New Roman" w:cs="Times New Roman"/>
                <w:kern w:val="0"/>
                <w:sz w:val="24"/>
                <w:szCs w:val="24"/>
                <w:lang w:eastAsia="en-IN"/>
                <w14:ligatures w14:val="none"/>
              </w:rPr>
              <w:t xml:space="preserve"> </w:t>
            </w:r>
            <w:r w:rsidRPr="00FF4BD6">
              <w:rPr>
                <w:rFonts w:ascii="Times New Roman" w:eastAsia="Times New Roman" w:hAnsi="Times New Roman" w:cs="Times New Roman"/>
                <w:kern w:val="0"/>
                <w:sz w:val="24"/>
                <w:szCs w:val="24"/>
                <w:lang w:eastAsia="en-IN"/>
                <w14:ligatures w14:val="none"/>
              </w:rPr>
              <w:t>is a form of boosted decision trees.</w:t>
            </w:r>
          </w:p>
        </w:tc>
      </w:tr>
      <w:tr w:rsidR="00FF4BD6" w:rsidRPr="00FF4BD6" w14:paraId="419DA033" w14:textId="77777777" w:rsidTr="0070185C">
        <w:trPr>
          <w:tblCellSpacing w:w="15" w:type="dxa"/>
        </w:trPr>
        <w:tc>
          <w:tcPr>
            <w:tcW w:w="2224" w:type="dxa"/>
            <w:tcBorders>
              <w:top w:val="single" w:sz="6" w:space="0" w:color="auto"/>
              <w:left w:val="single" w:sz="6" w:space="0" w:color="auto"/>
              <w:bottom w:val="single" w:sz="6" w:space="0" w:color="auto"/>
              <w:right w:val="single" w:sz="6" w:space="0" w:color="auto"/>
            </w:tcBorders>
            <w:vAlign w:val="center"/>
            <w:hideMark/>
          </w:tcPr>
          <w:p w14:paraId="7CDC644F" w14:textId="77777777" w:rsidR="00FF4BD6" w:rsidRPr="00FF4BD6" w:rsidRDefault="00FF4BD6" w:rsidP="00FF4B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b/>
                <w:bCs/>
                <w:kern w:val="0"/>
                <w:sz w:val="24"/>
                <w:szCs w:val="24"/>
                <w:lang w:eastAsia="en-IN"/>
                <w14:ligatures w14:val="none"/>
              </w:rPr>
              <w:t>Training Command</w:t>
            </w:r>
          </w:p>
        </w:tc>
        <w:tc>
          <w:tcPr>
            <w:tcW w:w="4081" w:type="dxa"/>
            <w:tcBorders>
              <w:top w:val="single" w:sz="6" w:space="0" w:color="auto"/>
              <w:left w:val="single" w:sz="6" w:space="0" w:color="auto"/>
              <w:bottom w:val="single" w:sz="6" w:space="0" w:color="auto"/>
              <w:right w:val="single" w:sz="6" w:space="0" w:color="auto"/>
            </w:tcBorders>
            <w:vAlign w:val="center"/>
            <w:hideMark/>
          </w:tcPr>
          <w:p w14:paraId="2E0116F9" w14:textId="77777777" w:rsidR="00FF4BD6" w:rsidRPr="00FF4BD6" w:rsidRDefault="00FF4BD6" w:rsidP="00FF4B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kern w:val="0"/>
                <w:sz w:val="24"/>
                <w:szCs w:val="24"/>
                <w:lang w:eastAsia="en-IN"/>
                <w14:ligatures w14:val="none"/>
              </w:rPr>
              <w:t xml:space="preserve">The line </w:t>
            </w:r>
            <w:proofErr w:type="spellStart"/>
            <w:proofErr w:type="gramStart"/>
            <w:r w:rsidRPr="00FF4BD6">
              <w:rPr>
                <w:rFonts w:ascii="Times New Roman" w:eastAsia="Times New Roman" w:hAnsi="Times New Roman" w:cs="Times New Roman"/>
                <w:kern w:val="0"/>
                <w:sz w:val="24"/>
                <w:szCs w:val="24"/>
                <w:lang w:eastAsia="en-IN"/>
                <w14:ligatures w14:val="none"/>
              </w:rPr>
              <w:t>xgb_model.fit</w:t>
            </w:r>
            <w:proofErr w:type="spellEnd"/>
            <w:r w:rsidRPr="00FF4BD6">
              <w:rPr>
                <w:rFonts w:ascii="Times New Roman" w:eastAsia="Times New Roman" w:hAnsi="Times New Roman" w:cs="Times New Roman"/>
                <w:kern w:val="0"/>
                <w:sz w:val="24"/>
                <w:szCs w:val="24"/>
                <w:lang w:eastAsia="en-IN"/>
                <w14:ligatures w14:val="none"/>
              </w:rPr>
              <w:t>(</w:t>
            </w:r>
            <w:proofErr w:type="spellStart"/>
            <w:proofErr w:type="gramEnd"/>
            <w:r w:rsidRPr="00FF4BD6">
              <w:rPr>
                <w:rFonts w:ascii="Times New Roman" w:eastAsia="Times New Roman" w:hAnsi="Times New Roman" w:cs="Times New Roman"/>
                <w:kern w:val="0"/>
                <w:sz w:val="24"/>
                <w:szCs w:val="24"/>
                <w:lang w:eastAsia="en-IN"/>
                <w14:ligatures w14:val="none"/>
              </w:rPr>
              <w:t>X_train</w:t>
            </w:r>
            <w:proofErr w:type="spellEnd"/>
            <w:r w:rsidRPr="00FF4BD6">
              <w:rPr>
                <w:rFonts w:ascii="Times New Roman" w:eastAsia="Times New Roman" w:hAnsi="Times New Roman" w:cs="Times New Roman"/>
                <w:kern w:val="0"/>
                <w:sz w:val="24"/>
                <w:szCs w:val="24"/>
                <w:lang w:eastAsia="en-IN"/>
                <w14:ligatures w14:val="none"/>
              </w:rPr>
              <w:t xml:space="preserve">, </w:t>
            </w:r>
            <w:proofErr w:type="spellStart"/>
            <w:r w:rsidRPr="00FF4BD6">
              <w:rPr>
                <w:rFonts w:ascii="Times New Roman" w:eastAsia="Times New Roman" w:hAnsi="Times New Roman" w:cs="Times New Roman"/>
                <w:kern w:val="0"/>
                <w:sz w:val="24"/>
                <w:szCs w:val="24"/>
                <w:lang w:eastAsia="en-IN"/>
                <w14:ligatures w14:val="none"/>
              </w:rPr>
              <w:t>Y_resid_train</w:t>
            </w:r>
            <w:proofErr w:type="spellEnd"/>
            <w:r w:rsidRPr="00FF4BD6">
              <w:rPr>
                <w:rFonts w:ascii="Times New Roman" w:eastAsia="Times New Roman" w:hAnsi="Times New Roman" w:cs="Times New Roman"/>
                <w:kern w:val="0"/>
                <w:sz w:val="24"/>
                <w:szCs w:val="24"/>
                <w:lang w:eastAsia="en-IN"/>
                <w14:ligatures w14:val="none"/>
              </w:rPr>
              <w:t>) is the core command.</w:t>
            </w:r>
          </w:p>
        </w:tc>
        <w:tc>
          <w:tcPr>
            <w:tcW w:w="4491" w:type="dxa"/>
            <w:tcBorders>
              <w:top w:val="single" w:sz="6" w:space="0" w:color="auto"/>
              <w:left w:val="single" w:sz="6" w:space="0" w:color="auto"/>
              <w:bottom w:val="single" w:sz="6" w:space="0" w:color="auto"/>
              <w:right w:val="single" w:sz="6" w:space="0" w:color="auto"/>
            </w:tcBorders>
            <w:vAlign w:val="center"/>
            <w:hideMark/>
          </w:tcPr>
          <w:p w14:paraId="7ADB1410" w14:textId="05FDCACE" w:rsidR="00FF4BD6" w:rsidRPr="00FF4BD6" w:rsidRDefault="00FF4BD6" w:rsidP="00FF4B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b/>
                <w:bCs/>
                <w:kern w:val="0"/>
                <w:sz w:val="24"/>
                <w:szCs w:val="24"/>
                <w:lang w:eastAsia="en-IN"/>
                <w14:ligatures w14:val="none"/>
              </w:rPr>
              <w:t>Training Target:</w:t>
            </w:r>
            <w:r w:rsidRPr="00FF4BD6">
              <w:rPr>
                <w:rFonts w:ascii="Times New Roman" w:eastAsia="Times New Roman" w:hAnsi="Times New Roman" w:cs="Times New Roman"/>
                <w:kern w:val="0"/>
                <w:sz w:val="24"/>
                <w:szCs w:val="24"/>
                <w:lang w:eastAsia="en-IN"/>
                <w14:ligatures w14:val="none"/>
              </w:rPr>
              <w:t xml:space="preserve"> The model trains using the 15 features </w:t>
            </w:r>
            <w:r w:rsidR="00997C6E">
              <w:rPr>
                <w:rFonts w:ascii="Times New Roman" w:eastAsia="Times New Roman" w:hAnsi="Times New Roman" w:cs="Times New Roman"/>
                <w:kern w:val="0"/>
                <w:sz w:val="24"/>
                <w:szCs w:val="24"/>
                <w:lang w:eastAsia="en-IN"/>
                <w14:ligatures w14:val="none"/>
              </w:rPr>
              <w:t>(</w:t>
            </w:r>
            <w:proofErr w:type="spellStart"/>
            <w:r w:rsidR="00997C6E">
              <w:rPr>
                <w:rFonts w:ascii="Times New Roman" w:eastAsia="Times New Roman" w:hAnsi="Times New Roman" w:cs="Times New Roman"/>
                <w:kern w:val="0"/>
                <w:sz w:val="24"/>
                <w:szCs w:val="24"/>
                <w:lang w:eastAsia="en-IN"/>
                <w14:ligatures w14:val="none"/>
              </w:rPr>
              <w:t>X</w:t>
            </w:r>
            <w:r w:rsidR="00997C6E" w:rsidRPr="00997C6E">
              <w:rPr>
                <w:rFonts w:ascii="Times New Roman" w:eastAsia="Times New Roman" w:hAnsi="Times New Roman" w:cs="Times New Roman"/>
                <w:kern w:val="0"/>
                <w:sz w:val="24"/>
                <w:szCs w:val="24"/>
                <w:vertAlign w:val="subscript"/>
                <w:lang w:eastAsia="en-IN"/>
                <w14:ligatures w14:val="none"/>
              </w:rPr>
              <w:t>train</w:t>
            </w:r>
            <w:proofErr w:type="spellEnd"/>
            <w:r w:rsidR="00997C6E">
              <w:rPr>
                <w:rFonts w:ascii="Times New Roman" w:eastAsia="Times New Roman" w:hAnsi="Times New Roman" w:cs="Times New Roman"/>
                <w:kern w:val="0"/>
                <w:sz w:val="24"/>
                <w:szCs w:val="24"/>
                <w:lang w:eastAsia="en-IN"/>
                <w14:ligatures w14:val="none"/>
              </w:rPr>
              <w:t xml:space="preserve">) </w:t>
            </w:r>
            <w:r w:rsidRPr="00FF4BD6">
              <w:rPr>
                <w:rFonts w:ascii="Times New Roman" w:eastAsia="Times New Roman" w:hAnsi="Times New Roman" w:cs="Times New Roman"/>
                <w:kern w:val="0"/>
                <w:sz w:val="24"/>
                <w:szCs w:val="24"/>
                <w:lang w:eastAsia="en-IN"/>
                <w14:ligatures w14:val="none"/>
              </w:rPr>
              <w:t xml:space="preserve">to predict the </w:t>
            </w:r>
            <w:r w:rsidRPr="00FF4BD6">
              <w:rPr>
                <w:rFonts w:ascii="Times New Roman" w:eastAsia="Times New Roman" w:hAnsi="Times New Roman" w:cs="Times New Roman"/>
                <w:b/>
                <w:bCs/>
                <w:kern w:val="0"/>
                <w:sz w:val="24"/>
                <w:szCs w:val="24"/>
                <w:lang w:eastAsia="en-IN"/>
                <w14:ligatures w14:val="none"/>
              </w:rPr>
              <w:t>Residual</w:t>
            </w:r>
            <w:r w:rsidRPr="00FF4BD6">
              <w:rPr>
                <w:rFonts w:ascii="Times New Roman" w:eastAsia="Times New Roman" w:hAnsi="Times New Roman" w:cs="Times New Roman"/>
                <w:kern w:val="0"/>
                <w:sz w:val="24"/>
                <w:szCs w:val="24"/>
                <w:lang w:eastAsia="en-IN"/>
                <w14:ligatures w14:val="none"/>
              </w:rPr>
              <w:t xml:space="preserve"> (</w:t>
            </w:r>
            <w:proofErr w:type="spellStart"/>
            <w:r w:rsidRPr="00997C6E">
              <w:rPr>
                <w:rFonts w:ascii="Times New Roman" w:eastAsia="Times New Roman" w:hAnsi="Times New Roman" w:cs="Times New Roman"/>
                <w:kern w:val="0"/>
                <w:sz w:val="24"/>
                <w:szCs w:val="24"/>
                <w:vertAlign w:val="subscript"/>
                <w:lang w:eastAsia="en-IN"/>
                <w14:ligatures w14:val="none"/>
              </w:rPr>
              <w:t>Yresid_train</w:t>
            </w:r>
            <w:proofErr w:type="spellEnd"/>
            <w:r w:rsidR="00997C6E">
              <w:rPr>
                <w:rFonts w:ascii="Times New Roman" w:eastAsia="Times New Roman" w:hAnsi="Times New Roman" w:cs="Times New Roman"/>
                <w:kern w:val="0"/>
                <w:sz w:val="24"/>
                <w:szCs w:val="24"/>
                <w:lang w:eastAsia="en-IN"/>
                <w14:ligatures w14:val="none"/>
              </w:rPr>
              <w:t>)</w:t>
            </w:r>
            <w:r w:rsidRPr="00FF4BD6">
              <w:rPr>
                <w:rFonts w:ascii="Times New Roman" w:eastAsia="Times New Roman" w:hAnsi="Times New Roman" w:cs="Times New Roman"/>
                <w:kern w:val="0"/>
                <w:sz w:val="24"/>
                <w:szCs w:val="24"/>
                <w:lang w:eastAsia="en-IN"/>
                <w14:ligatures w14:val="none"/>
              </w:rPr>
              <w:t>.</w:t>
            </w:r>
          </w:p>
        </w:tc>
      </w:tr>
      <w:tr w:rsidR="00FF4BD6" w:rsidRPr="00FF4BD6" w14:paraId="5FA582A0" w14:textId="77777777" w:rsidTr="0070185C">
        <w:trPr>
          <w:tblCellSpacing w:w="15" w:type="dxa"/>
        </w:trPr>
        <w:tc>
          <w:tcPr>
            <w:tcW w:w="2224" w:type="dxa"/>
            <w:tcBorders>
              <w:top w:val="single" w:sz="6" w:space="0" w:color="auto"/>
              <w:left w:val="single" w:sz="6" w:space="0" w:color="auto"/>
              <w:bottom w:val="single" w:sz="6" w:space="0" w:color="auto"/>
              <w:right w:val="single" w:sz="6" w:space="0" w:color="auto"/>
            </w:tcBorders>
            <w:vAlign w:val="center"/>
            <w:hideMark/>
          </w:tcPr>
          <w:p w14:paraId="57179E11" w14:textId="54CF6C47" w:rsidR="00FF4BD6" w:rsidRPr="00FF4BD6" w:rsidRDefault="00FF4BD6" w:rsidP="00FF4B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b/>
                <w:bCs/>
                <w:kern w:val="0"/>
                <w:sz w:val="24"/>
                <w:szCs w:val="24"/>
                <w:lang w:eastAsia="en-IN"/>
                <w14:ligatures w14:val="none"/>
              </w:rPr>
              <w:t>Output:</w:t>
            </w:r>
            <w:r w:rsidRPr="00FF4BD6">
              <w:rPr>
                <w:rFonts w:ascii="Times New Roman" w:eastAsia="Times New Roman" w:hAnsi="Times New Roman" w:cs="Times New Roman"/>
                <w:kern w:val="0"/>
                <w:sz w:val="24"/>
                <w:szCs w:val="24"/>
                <w:lang w:eastAsia="en-IN"/>
                <w14:ligatures w14:val="none"/>
              </w:rPr>
              <w:t xml:space="preserve"> Training Complete in 45.52 seconds</w:t>
            </w:r>
          </w:p>
        </w:tc>
        <w:tc>
          <w:tcPr>
            <w:tcW w:w="4081" w:type="dxa"/>
            <w:tcBorders>
              <w:top w:val="single" w:sz="6" w:space="0" w:color="auto"/>
              <w:left w:val="single" w:sz="6" w:space="0" w:color="auto"/>
              <w:bottom w:val="single" w:sz="6" w:space="0" w:color="auto"/>
              <w:right w:val="single" w:sz="6" w:space="0" w:color="auto"/>
            </w:tcBorders>
            <w:vAlign w:val="center"/>
            <w:hideMark/>
          </w:tcPr>
          <w:p w14:paraId="4017CE57" w14:textId="77777777" w:rsidR="00FF4BD6" w:rsidRPr="00FF4BD6" w:rsidRDefault="00FF4BD6" w:rsidP="00FF4B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b/>
                <w:bCs/>
                <w:kern w:val="0"/>
                <w:sz w:val="24"/>
                <w:szCs w:val="24"/>
                <w:lang w:eastAsia="en-IN"/>
                <w14:ligatures w14:val="none"/>
              </w:rPr>
              <w:t>The Model's Speed.</w:t>
            </w:r>
          </w:p>
        </w:tc>
        <w:tc>
          <w:tcPr>
            <w:tcW w:w="4491" w:type="dxa"/>
            <w:tcBorders>
              <w:top w:val="single" w:sz="6" w:space="0" w:color="auto"/>
              <w:left w:val="single" w:sz="6" w:space="0" w:color="auto"/>
              <w:bottom w:val="single" w:sz="6" w:space="0" w:color="auto"/>
              <w:right w:val="single" w:sz="6" w:space="0" w:color="auto"/>
            </w:tcBorders>
            <w:vAlign w:val="center"/>
            <w:hideMark/>
          </w:tcPr>
          <w:p w14:paraId="6C53A31D" w14:textId="4E0AB486" w:rsidR="00FF4BD6" w:rsidRPr="00FF4BD6" w:rsidRDefault="00FF4BD6" w:rsidP="00FF4B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F4BD6">
              <w:rPr>
                <w:rFonts w:ascii="Times New Roman" w:eastAsia="Times New Roman" w:hAnsi="Times New Roman" w:cs="Times New Roman"/>
                <w:kern w:val="0"/>
                <w:sz w:val="24"/>
                <w:szCs w:val="24"/>
                <w:lang w:eastAsia="en-IN"/>
                <w14:ligatures w14:val="none"/>
              </w:rPr>
              <w:t>XGBoost</w:t>
            </w:r>
            <w:proofErr w:type="spellEnd"/>
            <w:r w:rsidR="00997C6E">
              <w:rPr>
                <w:rFonts w:ascii="Times New Roman" w:eastAsia="Times New Roman" w:hAnsi="Times New Roman" w:cs="Times New Roman"/>
                <w:kern w:val="0"/>
                <w:sz w:val="24"/>
                <w:szCs w:val="24"/>
                <w:lang w:eastAsia="en-IN"/>
                <w14:ligatures w14:val="none"/>
              </w:rPr>
              <w:t xml:space="preserve"> </w:t>
            </w:r>
            <w:r w:rsidRPr="00FF4BD6">
              <w:rPr>
                <w:rFonts w:ascii="Times New Roman" w:eastAsia="Times New Roman" w:hAnsi="Times New Roman" w:cs="Times New Roman"/>
                <w:kern w:val="0"/>
                <w:sz w:val="24"/>
                <w:szCs w:val="24"/>
                <w:lang w:eastAsia="en-IN"/>
                <w14:ligatures w14:val="none"/>
              </w:rPr>
              <w:t xml:space="preserve">is significantly slower than </w:t>
            </w:r>
            <w:proofErr w:type="spellStart"/>
            <w:r w:rsidRPr="00FF4BD6">
              <w:rPr>
                <w:rFonts w:ascii="Times New Roman" w:eastAsia="Times New Roman" w:hAnsi="Times New Roman" w:cs="Times New Roman"/>
                <w:kern w:val="0"/>
                <w:sz w:val="24"/>
                <w:szCs w:val="24"/>
                <w:lang w:eastAsia="en-IN"/>
                <w14:ligatures w14:val="none"/>
              </w:rPr>
              <w:t>LightGBM</w:t>
            </w:r>
            <w:proofErr w:type="spellEnd"/>
            <w:r w:rsidR="00997C6E">
              <w:rPr>
                <w:rFonts w:ascii="Times New Roman" w:eastAsia="Times New Roman" w:hAnsi="Times New Roman" w:cs="Times New Roman"/>
                <w:kern w:val="0"/>
                <w:sz w:val="24"/>
                <w:szCs w:val="24"/>
                <w:lang w:eastAsia="en-IN"/>
                <w14:ligatures w14:val="none"/>
              </w:rPr>
              <w:t xml:space="preserve"> (</w:t>
            </w:r>
            <w:r w:rsidRPr="00FF4BD6">
              <w:rPr>
                <w:rFonts w:ascii="Times New Roman" w:eastAsia="Times New Roman" w:hAnsi="Times New Roman" w:cs="Times New Roman"/>
                <w:kern w:val="0"/>
                <w:sz w:val="24"/>
                <w:szCs w:val="24"/>
                <w:lang w:eastAsia="en-IN"/>
                <w14:ligatures w14:val="none"/>
              </w:rPr>
              <w:t>1.53</w:t>
            </w:r>
            <w:r w:rsidR="00D04639">
              <w:rPr>
                <w:rFonts w:ascii="Times New Roman" w:eastAsia="Times New Roman" w:hAnsi="Times New Roman" w:cs="Times New Roman"/>
                <w:kern w:val="0"/>
                <w:sz w:val="24"/>
                <w:szCs w:val="24"/>
                <w:lang w:eastAsia="en-IN"/>
                <w14:ligatures w14:val="none"/>
              </w:rPr>
              <w:t xml:space="preserve"> seconds</w:t>
            </w:r>
            <w:r w:rsidRPr="00FF4BD6">
              <w:rPr>
                <w:rFonts w:ascii="Times New Roman" w:eastAsia="Times New Roman" w:hAnsi="Times New Roman" w:cs="Times New Roman"/>
                <w:kern w:val="0"/>
                <w:sz w:val="24"/>
                <w:szCs w:val="24"/>
                <w:lang w:eastAsia="en-IN"/>
                <w14:ligatures w14:val="none"/>
              </w:rPr>
              <w:t>), confirming a major difference in computational efficiency between the two boosting algorithms on this large dataset.</w:t>
            </w:r>
          </w:p>
        </w:tc>
      </w:tr>
    </w:tbl>
    <w:p w14:paraId="36D18E67" w14:textId="77777777" w:rsidR="00FF4BD6" w:rsidRPr="00E34EF1" w:rsidRDefault="00FF4BD6" w:rsidP="00FF4BD6">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34EF1">
        <w:rPr>
          <w:rFonts w:ascii="Times New Roman" w:eastAsia="Times New Roman" w:hAnsi="Times New Roman" w:cs="Times New Roman"/>
          <w:b/>
          <w:bCs/>
          <w:kern w:val="0"/>
          <w:sz w:val="28"/>
          <w:szCs w:val="28"/>
          <w:lang w:eastAsia="en-IN"/>
          <w14:ligatures w14:val="none"/>
        </w:rPr>
        <w:t>Step 5: Prediction and Evaluation (</w:t>
      </w:r>
      <w:proofErr w:type="spellStart"/>
      <w:r w:rsidRPr="00E34EF1">
        <w:rPr>
          <w:rFonts w:ascii="Times New Roman" w:eastAsia="Times New Roman" w:hAnsi="Times New Roman" w:cs="Times New Roman"/>
          <w:b/>
          <w:bCs/>
          <w:kern w:val="0"/>
          <w:sz w:val="28"/>
          <w:szCs w:val="28"/>
          <w:lang w:eastAsia="en-IN"/>
          <w14:ligatures w14:val="none"/>
        </w:rPr>
        <w:t>XGBoost</w:t>
      </w:r>
      <w:proofErr w:type="spellEnd"/>
      <w:r w:rsidRPr="00E34EF1">
        <w:rPr>
          <w:rFonts w:ascii="Times New Roman" w:eastAsia="Times New Roman" w:hAnsi="Times New Roman" w:cs="Times New Roman"/>
          <w:b/>
          <w:bCs/>
          <w:kern w:val="0"/>
          <w:sz w:val="28"/>
          <w:szCs w:val="28"/>
          <w:lang w:eastAsia="en-IN"/>
          <w14:ligatures w14:val="none"/>
        </w:rPr>
        <w:t xml:space="preserve"> Final Scorecard)</w:t>
      </w:r>
    </w:p>
    <w:p w14:paraId="2050DEF6" w14:textId="7DD711F8" w:rsidR="00FF4BD6" w:rsidRPr="00FF4BD6" w:rsidRDefault="00FF4BD6" w:rsidP="00FF4B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kern w:val="0"/>
          <w:sz w:val="24"/>
          <w:szCs w:val="24"/>
          <w:lang w:eastAsia="en-IN"/>
          <w14:ligatures w14:val="none"/>
        </w:rPr>
        <w:t xml:space="preserve">The goal of this step is to perform the final reconstruction and directly compare the </w:t>
      </w:r>
      <w:proofErr w:type="spellStart"/>
      <w:r w:rsidRPr="00FF4BD6">
        <w:rPr>
          <w:rFonts w:ascii="Times New Roman" w:eastAsia="Times New Roman" w:hAnsi="Times New Roman" w:cs="Times New Roman"/>
          <w:kern w:val="0"/>
          <w:sz w:val="24"/>
          <w:szCs w:val="24"/>
          <w:lang w:eastAsia="en-IN"/>
          <w14:ligatures w14:val="none"/>
        </w:rPr>
        <w:t>XGBoost</w:t>
      </w:r>
      <w:proofErr w:type="spellEnd"/>
      <w:r w:rsidRPr="00FF4BD6">
        <w:rPr>
          <w:rFonts w:ascii="Times New Roman" w:eastAsia="Times New Roman" w:hAnsi="Times New Roman" w:cs="Times New Roman"/>
          <w:kern w:val="0"/>
          <w:sz w:val="24"/>
          <w:szCs w:val="24"/>
          <w:lang w:eastAsia="en-IN"/>
          <w14:ligatures w14:val="none"/>
        </w:rPr>
        <w:t xml:space="preserve"> hybrid model's accuracy against the established </w:t>
      </w:r>
      <w:proofErr w:type="spellStart"/>
      <w:r w:rsidRPr="00FF4BD6">
        <w:rPr>
          <w:rFonts w:ascii="Times New Roman" w:eastAsia="Times New Roman" w:hAnsi="Times New Roman" w:cs="Times New Roman"/>
          <w:kern w:val="0"/>
          <w:sz w:val="24"/>
          <w:szCs w:val="24"/>
          <w:lang w:eastAsia="en-IN"/>
          <w14:ligatures w14:val="none"/>
        </w:rPr>
        <w:t>LightGBM</w:t>
      </w:r>
      <w:proofErr w:type="spellEnd"/>
      <w:r w:rsidRPr="00FF4BD6">
        <w:rPr>
          <w:rFonts w:ascii="Times New Roman" w:eastAsia="Times New Roman" w:hAnsi="Times New Roman" w:cs="Times New Roman"/>
          <w:kern w:val="0"/>
          <w:sz w:val="24"/>
          <w:szCs w:val="24"/>
          <w:lang w:eastAsia="en-IN"/>
          <w14:ligatures w14:val="none"/>
        </w:rPr>
        <w:t xml:space="preserve"> benchmark.</w:t>
      </w:r>
    </w:p>
    <w:tbl>
      <w:tblPr>
        <w:tblW w:w="11199" w:type="dxa"/>
        <w:tblCellSpacing w:w="15" w:type="dxa"/>
        <w:tblInd w:w="-1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4678"/>
        <w:gridCol w:w="4819"/>
      </w:tblGrid>
      <w:tr w:rsidR="00F1626A" w:rsidRPr="00FF4BD6" w14:paraId="2AEAC41B" w14:textId="77777777" w:rsidTr="00382816">
        <w:trPr>
          <w:tblHeader/>
          <w:tblCellSpacing w:w="15" w:type="dxa"/>
        </w:trPr>
        <w:tc>
          <w:tcPr>
            <w:tcW w:w="1657" w:type="dxa"/>
            <w:vAlign w:val="center"/>
            <w:hideMark/>
          </w:tcPr>
          <w:p w14:paraId="5986392A" w14:textId="77777777" w:rsidR="00FF4BD6" w:rsidRPr="00FF4BD6" w:rsidRDefault="00FF4BD6" w:rsidP="00FF4B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b/>
                <w:bCs/>
                <w:kern w:val="0"/>
                <w:sz w:val="24"/>
                <w:szCs w:val="24"/>
                <w:lang w:eastAsia="en-IN"/>
                <w14:ligatures w14:val="none"/>
              </w:rPr>
              <w:t>Process Action</w:t>
            </w:r>
          </w:p>
        </w:tc>
        <w:tc>
          <w:tcPr>
            <w:tcW w:w="4648" w:type="dxa"/>
            <w:vAlign w:val="center"/>
            <w:hideMark/>
          </w:tcPr>
          <w:p w14:paraId="0D4BEA23" w14:textId="77777777" w:rsidR="00FF4BD6" w:rsidRPr="00FF4BD6" w:rsidRDefault="00FF4BD6" w:rsidP="00FF4B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b/>
                <w:bCs/>
                <w:kern w:val="0"/>
                <w:sz w:val="24"/>
                <w:szCs w:val="24"/>
                <w:lang w:eastAsia="en-IN"/>
                <w14:ligatures w14:val="none"/>
              </w:rPr>
              <w:t>Layman's Term</w:t>
            </w:r>
          </w:p>
        </w:tc>
        <w:tc>
          <w:tcPr>
            <w:tcW w:w="4774" w:type="dxa"/>
            <w:vAlign w:val="center"/>
            <w:hideMark/>
          </w:tcPr>
          <w:p w14:paraId="3461E714" w14:textId="77777777" w:rsidR="00FF4BD6" w:rsidRPr="00FF4BD6" w:rsidRDefault="00FF4BD6" w:rsidP="00FF4B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b/>
                <w:bCs/>
                <w:kern w:val="0"/>
                <w:sz w:val="24"/>
                <w:szCs w:val="24"/>
                <w:lang w:eastAsia="en-IN"/>
                <w14:ligatures w14:val="none"/>
              </w:rPr>
              <w:t>Technical Role</w:t>
            </w:r>
          </w:p>
        </w:tc>
      </w:tr>
      <w:tr w:rsidR="00F1626A" w:rsidRPr="00FF4BD6" w14:paraId="37C545BE" w14:textId="77777777" w:rsidTr="00382816">
        <w:trPr>
          <w:tblCellSpacing w:w="15" w:type="dxa"/>
        </w:trPr>
        <w:tc>
          <w:tcPr>
            <w:tcW w:w="1657" w:type="dxa"/>
            <w:vAlign w:val="center"/>
            <w:hideMark/>
          </w:tcPr>
          <w:p w14:paraId="0B72117C" w14:textId="77777777" w:rsidR="00FF4BD6" w:rsidRPr="00FF4BD6" w:rsidRDefault="00FF4BD6" w:rsidP="00FF4B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b/>
                <w:bCs/>
                <w:kern w:val="0"/>
                <w:sz w:val="24"/>
                <w:szCs w:val="24"/>
                <w:lang w:eastAsia="en-IN"/>
                <w14:ligatures w14:val="none"/>
              </w:rPr>
              <w:t>Prediction &amp; Reconstruction</w:t>
            </w:r>
          </w:p>
        </w:tc>
        <w:tc>
          <w:tcPr>
            <w:tcW w:w="4648" w:type="dxa"/>
            <w:vAlign w:val="center"/>
            <w:hideMark/>
          </w:tcPr>
          <w:p w14:paraId="32157513" w14:textId="72DFF4B0" w:rsidR="00FF4BD6" w:rsidRPr="00FF4BD6" w:rsidRDefault="00FF4BD6" w:rsidP="00FF4B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kern w:val="0"/>
                <w:sz w:val="24"/>
                <w:szCs w:val="24"/>
                <w:lang w:eastAsia="en-IN"/>
                <w14:ligatures w14:val="none"/>
              </w:rPr>
              <w:t xml:space="preserve">The code generates the residual forecast </w:t>
            </w:r>
            <w:r w:rsidR="00DE3401">
              <w:rPr>
                <w:rFonts w:ascii="Times New Roman" w:eastAsia="Times New Roman" w:hAnsi="Times New Roman" w:cs="Times New Roman"/>
                <w:noProof/>
                <w:kern w:val="0"/>
                <w:sz w:val="24"/>
                <w:szCs w:val="24"/>
                <w:lang w:eastAsia="en-IN"/>
              </w:rPr>
              <w:drawing>
                <wp:inline distT="0" distB="0" distL="0" distR="0" wp14:anchorId="6B467BBE" wp14:editId="2CA3F972">
                  <wp:extent cx="452755" cy="211455"/>
                  <wp:effectExtent l="0" t="0" r="4445" b="0"/>
                  <wp:docPr id="1272514003" name="Picture 1" descr="@holatex&#10;\begin{document}&#10;($\mathbf{\hat{R}_{test}}$) &#10;\end{docu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2514003" name="Picture 1" descr="@holatex&#10;\begin{document}&#10;($\mathbf{\hat{R}_{test}}$) &#10;\end{documen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2755" cy="211455"/>
                          </a:xfrm>
                          <a:prstGeom prst="rect">
                            <a:avLst/>
                          </a:prstGeom>
                        </pic:spPr>
                      </pic:pic>
                    </a:graphicData>
                  </a:graphic>
                </wp:inline>
              </w:drawing>
            </w:r>
            <w:r w:rsidRPr="00FF4BD6">
              <w:rPr>
                <w:rFonts w:ascii="Times New Roman" w:eastAsia="Times New Roman" w:hAnsi="Times New Roman" w:cs="Times New Roman"/>
                <w:kern w:val="0"/>
                <w:sz w:val="24"/>
                <w:szCs w:val="24"/>
                <w:lang w:eastAsia="en-IN"/>
                <w14:ligatures w14:val="none"/>
              </w:rPr>
              <w:t xml:space="preserve"> using the </w:t>
            </w:r>
            <w:proofErr w:type="spellStart"/>
            <w:r w:rsidRPr="00FF4BD6">
              <w:rPr>
                <w:rFonts w:ascii="Times New Roman" w:eastAsia="Times New Roman" w:hAnsi="Times New Roman" w:cs="Times New Roman"/>
                <w:kern w:val="0"/>
                <w:sz w:val="24"/>
                <w:szCs w:val="24"/>
                <w:lang w:eastAsia="en-IN"/>
                <w14:ligatures w14:val="none"/>
              </w:rPr>
              <w:t>XGBoost</w:t>
            </w:r>
            <w:proofErr w:type="spellEnd"/>
            <w:r w:rsidRPr="00FF4BD6">
              <w:rPr>
                <w:rFonts w:ascii="Times New Roman" w:eastAsia="Times New Roman" w:hAnsi="Times New Roman" w:cs="Times New Roman"/>
                <w:kern w:val="0"/>
                <w:sz w:val="24"/>
                <w:szCs w:val="24"/>
                <w:lang w:eastAsia="en-IN"/>
                <w14:ligatures w14:val="none"/>
              </w:rPr>
              <w:t xml:space="preserve"> model and adds it to the </w:t>
            </w:r>
            <w:r w:rsidRPr="00FF4BD6">
              <w:rPr>
                <w:rFonts w:ascii="Times New Roman" w:eastAsia="Times New Roman" w:hAnsi="Times New Roman" w:cs="Times New Roman"/>
                <w:b/>
                <w:bCs/>
                <w:kern w:val="0"/>
                <w:sz w:val="24"/>
                <w:szCs w:val="24"/>
                <w:lang w:eastAsia="en-IN"/>
                <w14:ligatures w14:val="none"/>
              </w:rPr>
              <w:t>known</w:t>
            </w:r>
            <w:r w:rsidRPr="00FF4BD6">
              <w:rPr>
                <w:rFonts w:ascii="Times New Roman" w:eastAsia="Times New Roman" w:hAnsi="Times New Roman" w:cs="Times New Roman"/>
                <w:kern w:val="0"/>
                <w:sz w:val="24"/>
                <w:szCs w:val="24"/>
                <w:lang w:eastAsia="en-IN"/>
                <w14:ligatures w14:val="none"/>
              </w:rPr>
              <w:t xml:space="preserve"> Trend </w:t>
            </w:r>
            <w:r w:rsidR="00DE3401">
              <w:rPr>
                <w:rFonts w:ascii="Times New Roman" w:eastAsia="Times New Roman" w:hAnsi="Times New Roman" w:cs="Times New Roman"/>
                <w:noProof/>
                <w:kern w:val="0"/>
                <w:sz w:val="24"/>
                <w:szCs w:val="24"/>
                <w:lang w:eastAsia="en-IN"/>
              </w:rPr>
              <w:drawing>
                <wp:inline distT="0" distB="0" distL="0" distR="0" wp14:anchorId="51517AD9" wp14:editId="4228A738">
                  <wp:extent cx="443547" cy="191532"/>
                  <wp:effectExtent l="0" t="0" r="0" b="0"/>
                  <wp:docPr id="1892952882" name="Picture 3" descr="@holatex&#10;\begin{document}&#10;($\mathbf{T_{test}}$) &#10;\end{docu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2952882" name="Picture 3" descr="@holatex&#10;\begin{document}&#10;($\mathbf{T_{test}}$) &#10;\end{documen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3547" cy="191532"/>
                          </a:xfrm>
                          <a:prstGeom prst="rect">
                            <a:avLst/>
                          </a:prstGeom>
                        </pic:spPr>
                      </pic:pic>
                    </a:graphicData>
                  </a:graphic>
                </wp:inline>
              </w:drawing>
            </w:r>
            <w:r w:rsidRPr="00FF4BD6">
              <w:rPr>
                <w:rFonts w:ascii="Times New Roman" w:eastAsia="Times New Roman" w:hAnsi="Times New Roman" w:cs="Times New Roman"/>
                <w:kern w:val="0"/>
                <w:sz w:val="24"/>
                <w:szCs w:val="24"/>
                <w:lang w:eastAsia="en-IN"/>
                <w14:ligatures w14:val="none"/>
              </w:rPr>
              <w:t xml:space="preserve">and Seasonal </w:t>
            </w:r>
            <w:r w:rsidR="00DE3401">
              <w:rPr>
                <w:rFonts w:ascii="Times New Roman" w:eastAsia="Times New Roman" w:hAnsi="Times New Roman" w:cs="Times New Roman"/>
                <w:noProof/>
                <w:kern w:val="0"/>
                <w:sz w:val="24"/>
                <w:szCs w:val="24"/>
                <w:lang w:eastAsia="en-IN"/>
              </w:rPr>
              <w:drawing>
                <wp:inline distT="0" distB="0" distL="0" distR="0" wp14:anchorId="566E2573" wp14:editId="2A921B28">
                  <wp:extent cx="423386" cy="191532"/>
                  <wp:effectExtent l="0" t="0" r="0" b="0"/>
                  <wp:docPr id="1355214822" name="Picture 4" descr="@holatex&#10;\begin{document}&#10;($\mathbf{S_{test}}$) &#10;\end{docu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5214822" name="Picture 4" descr="@holatex&#10;\begin{document}&#10;($\mathbf{S_{test}}$) &#10;\end{docu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3386" cy="191532"/>
                          </a:xfrm>
                          <a:prstGeom prst="rect">
                            <a:avLst/>
                          </a:prstGeom>
                        </pic:spPr>
                      </pic:pic>
                    </a:graphicData>
                  </a:graphic>
                </wp:inline>
              </w:drawing>
            </w:r>
            <w:r w:rsidRPr="00FF4BD6">
              <w:rPr>
                <w:rFonts w:ascii="Times New Roman" w:eastAsia="Times New Roman" w:hAnsi="Times New Roman" w:cs="Times New Roman"/>
                <w:kern w:val="0"/>
                <w:sz w:val="24"/>
                <w:szCs w:val="24"/>
                <w:lang w:eastAsia="en-IN"/>
                <w14:ligatures w14:val="none"/>
              </w:rPr>
              <w:t xml:space="preserve"> components.</w:t>
            </w:r>
          </w:p>
        </w:tc>
        <w:tc>
          <w:tcPr>
            <w:tcW w:w="4774" w:type="dxa"/>
            <w:vAlign w:val="center"/>
            <w:hideMark/>
          </w:tcPr>
          <w:p w14:paraId="7C392820" w14:textId="21B00F74" w:rsidR="00FF4BD6" w:rsidRPr="00FF4BD6" w:rsidRDefault="00F1626A" w:rsidP="00382816">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6B6111C0" wp14:editId="70205813">
                  <wp:extent cx="2453640" cy="220980"/>
                  <wp:effectExtent l="0" t="0" r="3810" b="7620"/>
                  <wp:docPr id="1453417825" name="Picture 7" descr="@holatex&#10;\begin{document}&#10;$\mathbf{\hat{Y}_{xgb\_test}} = \mathbf{T_{test}} + \mathbf{S_{test}} + \mathbf{\hat{R}_{xgb\_test}}$&#10;\end{docu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3417825" name="Picture 7" descr="@holatex&#10;\begin{document}&#10;$\mathbf{\hat{Y}_{xgb\_test}} = \mathbf{T_{test}} + \mathbf{S_{test}} + \mathbf{\hat{R}_{xgb\_test}}$&#10;\end{docu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56420" cy="221230"/>
                          </a:xfrm>
                          <a:prstGeom prst="rect">
                            <a:avLst/>
                          </a:prstGeom>
                        </pic:spPr>
                      </pic:pic>
                    </a:graphicData>
                  </a:graphic>
                </wp:inline>
              </w:drawing>
            </w:r>
          </w:p>
        </w:tc>
      </w:tr>
      <w:tr w:rsidR="00F1626A" w:rsidRPr="00FF4BD6" w14:paraId="76D6319B" w14:textId="77777777" w:rsidTr="00382816">
        <w:trPr>
          <w:tblCellSpacing w:w="15" w:type="dxa"/>
        </w:trPr>
        <w:tc>
          <w:tcPr>
            <w:tcW w:w="1657" w:type="dxa"/>
            <w:vAlign w:val="center"/>
            <w:hideMark/>
          </w:tcPr>
          <w:p w14:paraId="26115614" w14:textId="77777777" w:rsidR="00FF4BD6" w:rsidRPr="00FF4BD6" w:rsidRDefault="00FF4BD6" w:rsidP="00FF4B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b/>
                <w:bCs/>
                <w:kern w:val="0"/>
                <w:sz w:val="24"/>
                <w:szCs w:val="24"/>
                <w:lang w:eastAsia="en-IN"/>
                <w14:ligatures w14:val="none"/>
              </w:rPr>
              <w:t>Evaluation Command</w:t>
            </w:r>
          </w:p>
        </w:tc>
        <w:tc>
          <w:tcPr>
            <w:tcW w:w="4648" w:type="dxa"/>
            <w:vAlign w:val="center"/>
            <w:hideMark/>
          </w:tcPr>
          <w:p w14:paraId="021FFEC2" w14:textId="77777777" w:rsidR="00FF4BD6" w:rsidRPr="00FF4BD6" w:rsidRDefault="00FF4BD6" w:rsidP="00FF4B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kern w:val="0"/>
                <w:sz w:val="24"/>
                <w:szCs w:val="24"/>
                <w:lang w:eastAsia="en-IN"/>
                <w14:ligatures w14:val="none"/>
              </w:rPr>
              <w:t>The code runs the accuracy formulas against the true actual load.</w:t>
            </w:r>
          </w:p>
        </w:tc>
        <w:tc>
          <w:tcPr>
            <w:tcW w:w="4774" w:type="dxa"/>
            <w:vAlign w:val="center"/>
            <w:hideMark/>
          </w:tcPr>
          <w:p w14:paraId="207D0283" w14:textId="77777777" w:rsidR="00FF4BD6" w:rsidRPr="00FF4BD6" w:rsidRDefault="00FF4BD6" w:rsidP="00FF4B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kern w:val="0"/>
                <w:sz w:val="24"/>
                <w:szCs w:val="24"/>
                <w:lang w:eastAsia="en-IN"/>
                <w14:ligatures w14:val="none"/>
              </w:rPr>
              <w:t>Objective measurement of the final forecast error.</w:t>
            </w:r>
          </w:p>
        </w:tc>
      </w:tr>
    </w:tbl>
    <w:p w14:paraId="123A0C3C" w14:textId="77777777" w:rsidR="00FF4BD6" w:rsidRPr="00FF4BD6" w:rsidRDefault="00FF4BD6" w:rsidP="00FF4BD6">
      <w:pPr>
        <w:spacing w:before="100" w:beforeAutospacing="1" w:after="100" w:afterAutospacing="1" w:line="240" w:lineRule="auto"/>
        <w:rPr>
          <w:rFonts w:ascii="Times New Roman" w:eastAsia="Times New Roman" w:hAnsi="Times New Roman" w:cs="Times New Roman"/>
          <w:vanish/>
          <w:kern w:val="0"/>
          <w:sz w:val="24"/>
          <w:szCs w:val="24"/>
          <w:lang w:eastAsia="en-IN"/>
          <w14:ligatures w14:val="none"/>
        </w:rPr>
      </w:pPr>
    </w:p>
    <w:p w14:paraId="1D8E635C" w14:textId="77777777" w:rsidR="00EB0861" w:rsidRDefault="00EB0861" w:rsidP="00FF4BD6">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tbl>
      <w:tblPr>
        <w:tblW w:w="11199" w:type="dxa"/>
        <w:tblCellSpacing w:w="15" w:type="dxa"/>
        <w:tblInd w:w="-1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7"/>
        <w:gridCol w:w="1994"/>
        <w:gridCol w:w="7138"/>
      </w:tblGrid>
      <w:tr w:rsidR="00382816" w:rsidRPr="00FF4BD6" w14:paraId="1C738DFC" w14:textId="77777777" w:rsidTr="00534FE2">
        <w:trPr>
          <w:tblHeader/>
          <w:tblCellSpacing w:w="15" w:type="dxa"/>
        </w:trPr>
        <w:tc>
          <w:tcPr>
            <w:tcW w:w="2022" w:type="dxa"/>
            <w:vAlign w:val="center"/>
            <w:hideMark/>
          </w:tcPr>
          <w:p w14:paraId="713610D7" w14:textId="77777777" w:rsidR="00382816" w:rsidRPr="00FF4BD6" w:rsidRDefault="00382816" w:rsidP="00534F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b/>
                <w:bCs/>
                <w:kern w:val="0"/>
                <w:sz w:val="24"/>
                <w:szCs w:val="24"/>
                <w:lang w:eastAsia="en-IN"/>
                <w14:ligatures w14:val="none"/>
              </w:rPr>
              <w:t>Metric</w:t>
            </w:r>
          </w:p>
        </w:tc>
        <w:tc>
          <w:tcPr>
            <w:tcW w:w="0" w:type="auto"/>
            <w:vAlign w:val="center"/>
            <w:hideMark/>
          </w:tcPr>
          <w:p w14:paraId="4230F4FA" w14:textId="77777777" w:rsidR="00382816" w:rsidRPr="00FF4BD6" w:rsidRDefault="00382816" w:rsidP="00534F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F4BD6">
              <w:rPr>
                <w:rFonts w:ascii="Times New Roman" w:eastAsia="Times New Roman" w:hAnsi="Times New Roman" w:cs="Times New Roman"/>
                <w:b/>
                <w:bCs/>
                <w:kern w:val="0"/>
                <w:sz w:val="24"/>
                <w:szCs w:val="24"/>
                <w:lang w:eastAsia="en-IN"/>
                <w14:ligatures w14:val="none"/>
              </w:rPr>
              <w:t>XGBoost</w:t>
            </w:r>
            <w:proofErr w:type="spellEnd"/>
            <w:r w:rsidRPr="00FF4BD6">
              <w:rPr>
                <w:rFonts w:ascii="Times New Roman" w:eastAsia="Times New Roman" w:hAnsi="Times New Roman" w:cs="Times New Roman"/>
                <w:b/>
                <w:bCs/>
                <w:kern w:val="0"/>
                <w:sz w:val="24"/>
                <w:szCs w:val="24"/>
                <w:lang w:eastAsia="en-IN"/>
                <w14:ligatures w14:val="none"/>
              </w:rPr>
              <w:t xml:space="preserve"> Result</w:t>
            </w:r>
          </w:p>
        </w:tc>
        <w:tc>
          <w:tcPr>
            <w:tcW w:w="7093" w:type="dxa"/>
            <w:vAlign w:val="center"/>
            <w:hideMark/>
          </w:tcPr>
          <w:p w14:paraId="6B32F1CF" w14:textId="77777777" w:rsidR="00382816" w:rsidRPr="00FF4BD6" w:rsidRDefault="00382816" w:rsidP="00534F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b/>
                <w:bCs/>
                <w:kern w:val="0"/>
                <w:sz w:val="24"/>
                <w:szCs w:val="24"/>
                <w:lang w:eastAsia="en-IN"/>
                <w14:ligatures w14:val="none"/>
              </w:rPr>
              <w:t>Comparative Interpretation</w:t>
            </w:r>
          </w:p>
        </w:tc>
      </w:tr>
      <w:tr w:rsidR="00382816" w:rsidRPr="00FF4BD6" w14:paraId="7BE4A303" w14:textId="77777777" w:rsidTr="00534FE2">
        <w:trPr>
          <w:tblCellSpacing w:w="15" w:type="dxa"/>
        </w:trPr>
        <w:tc>
          <w:tcPr>
            <w:tcW w:w="2022" w:type="dxa"/>
            <w:vAlign w:val="center"/>
            <w:hideMark/>
          </w:tcPr>
          <w:p w14:paraId="181AB2B9" w14:textId="77777777" w:rsidR="00382816" w:rsidRPr="00FF4BD6" w:rsidRDefault="00382816" w:rsidP="00534F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b/>
                <w:bCs/>
                <w:kern w:val="0"/>
                <w:sz w:val="24"/>
                <w:szCs w:val="24"/>
                <w:lang w:eastAsia="en-IN"/>
                <w14:ligatures w14:val="none"/>
              </w:rPr>
              <w:t>MAE (kW)</w:t>
            </w:r>
          </w:p>
        </w:tc>
        <w:tc>
          <w:tcPr>
            <w:tcW w:w="0" w:type="auto"/>
            <w:vAlign w:val="center"/>
            <w:hideMark/>
          </w:tcPr>
          <w:p w14:paraId="53472332" w14:textId="77777777" w:rsidR="00382816" w:rsidRPr="00FF4BD6" w:rsidRDefault="00382816" w:rsidP="00534F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kern w:val="0"/>
                <w:sz w:val="24"/>
                <w:szCs w:val="24"/>
                <w:lang w:eastAsia="en-IN"/>
                <w14:ligatures w14:val="none"/>
              </w:rPr>
              <w:t>$984.13 kW</w:t>
            </w:r>
          </w:p>
        </w:tc>
        <w:tc>
          <w:tcPr>
            <w:tcW w:w="7093" w:type="dxa"/>
            <w:vAlign w:val="center"/>
            <w:hideMark/>
          </w:tcPr>
          <w:p w14:paraId="6B1E13A5" w14:textId="77777777" w:rsidR="00382816" w:rsidRPr="00FF4BD6" w:rsidRDefault="00382816" w:rsidP="00534F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F4BD6">
              <w:rPr>
                <w:rFonts w:ascii="Times New Roman" w:eastAsia="Times New Roman" w:hAnsi="Times New Roman" w:cs="Times New Roman"/>
                <w:kern w:val="0"/>
                <w:sz w:val="24"/>
                <w:szCs w:val="24"/>
                <w:lang w:eastAsia="en-IN"/>
                <w14:ligatures w14:val="none"/>
              </w:rPr>
              <w:t>XGBoost</w:t>
            </w:r>
            <w:proofErr w:type="spellEnd"/>
            <w:r w:rsidRPr="00FF4BD6">
              <w:rPr>
                <w:rFonts w:ascii="Times New Roman" w:eastAsia="Times New Roman" w:hAnsi="Times New Roman" w:cs="Times New Roman"/>
                <w:kern w:val="0"/>
                <w:sz w:val="24"/>
                <w:szCs w:val="24"/>
                <w:lang w:eastAsia="en-IN"/>
                <w14:ligatures w14:val="none"/>
              </w:rPr>
              <w:t xml:space="preserve"> had a higher average mistake 984 k</w:t>
            </w:r>
            <w:r>
              <w:rPr>
                <w:rFonts w:ascii="Times New Roman" w:eastAsia="Times New Roman" w:hAnsi="Times New Roman" w:cs="Times New Roman"/>
                <w:kern w:val="0"/>
                <w:sz w:val="24"/>
                <w:szCs w:val="24"/>
                <w:lang w:eastAsia="en-IN"/>
                <w14:ligatures w14:val="none"/>
              </w:rPr>
              <w:t xml:space="preserve">W </w:t>
            </w:r>
            <w:r w:rsidRPr="00FF4BD6">
              <w:rPr>
                <w:rFonts w:ascii="Times New Roman" w:eastAsia="Times New Roman" w:hAnsi="Times New Roman" w:cs="Times New Roman"/>
                <w:kern w:val="0"/>
                <w:sz w:val="24"/>
                <w:szCs w:val="24"/>
                <w:lang w:eastAsia="en-IN"/>
                <w14:ligatures w14:val="none"/>
              </w:rPr>
              <w:t xml:space="preserve">than </w:t>
            </w:r>
            <w:proofErr w:type="spellStart"/>
            <w:r w:rsidRPr="00FF4BD6">
              <w:rPr>
                <w:rFonts w:ascii="Times New Roman" w:eastAsia="Times New Roman" w:hAnsi="Times New Roman" w:cs="Times New Roman"/>
                <w:kern w:val="0"/>
                <w:sz w:val="24"/>
                <w:szCs w:val="24"/>
                <w:lang w:eastAsia="en-IN"/>
                <w14:ligatures w14:val="none"/>
              </w:rPr>
              <w:t>LightGBM</w:t>
            </w:r>
            <w:proofErr w:type="spellEnd"/>
            <w:r w:rsidRPr="00FF4BD6">
              <w:rPr>
                <w:rFonts w:ascii="Times New Roman" w:eastAsia="Times New Roman" w:hAnsi="Times New Roman" w:cs="Times New Roman"/>
                <w:kern w:val="0"/>
                <w:sz w:val="24"/>
                <w:szCs w:val="24"/>
                <w:lang w:eastAsia="en-IN"/>
                <w14:ligatures w14:val="none"/>
              </w:rPr>
              <w:t xml:space="preserve"> 957 kW.</w:t>
            </w:r>
          </w:p>
        </w:tc>
      </w:tr>
      <w:tr w:rsidR="00382816" w:rsidRPr="00FF4BD6" w14:paraId="05ED3306" w14:textId="77777777" w:rsidTr="00534FE2">
        <w:trPr>
          <w:trHeight w:val="739"/>
          <w:tblCellSpacing w:w="15" w:type="dxa"/>
        </w:trPr>
        <w:tc>
          <w:tcPr>
            <w:tcW w:w="2022" w:type="dxa"/>
            <w:vAlign w:val="center"/>
            <w:hideMark/>
          </w:tcPr>
          <w:p w14:paraId="0D4EB6E2" w14:textId="77777777" w:rsidR="00382816" w:rsidRPr="00FF4BD6" w:rsidRDefault="00382816" w:rsidP="00534F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b/>
                <w:bCs/>
                <w:kern w:val="0"/>
                <w:sz w:val="24"/>
                <w:szCs w:val="24"/>
                <w:lang w:eastAsia="en-IN"/>
                <w14:ligatures w14:val="none"/>
              </w:rPr>
              <w:t>RMSE (kW)</w:t>
            </w:r>
          </w:p>
        </w:tc>
        <w:tc>
          <w:tcPr>
            <w:tcW w:w="0" w:type="auto"/>
            <w:vAlign w:val="center"/>
            <w:hideMark/>
          </w:tcPr>
          <w:p w14:paraId="1FCABB45" w14:textId="77777777" w:rsidR="00382816" w:rsidRPr="00FF4BD6" w:rsidRDefault="00382816" w:rsidP="00534F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kern w:val="0"/>
                <w:sz w:val="24"/>
                <w:szCs w:val="24"/>
                <w:lang w:eastAsia="en-IN"/>
                <w14:ligatures w14:val="none"/>
              </w:rPr>
              <w:t>$1357.70 kW</w:t>
            </w:r>
          </w:p>
        </w:tc>
        <w:tc>
          <w:tcPr>
            <w:tcW w:w="7093" w:type="dxa"/>
            <w:vAlign w:val="center"/>
            <w:hideMark/>
          </w:tcPr>
          <w:p w14:paraId="3F7EFE43" w14:textId="77777777" w:rsidR="00382816" w:rsidRPr="00FF4BD6" w:rsidRDefault="00382816" w:rsidP="00534F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kern w:val="0"/>
                <w:sz w:val="24"/>
                <w:szCs w:val="24"/>
                <w:lang w:eastAsia="en-IN"/>
                <w14:ligatures w14:val="none"/>
              </w:rPr>
              <w:t>The higher RMSE</w:t>
            </w:r>
            <w:r>
              <w:rPr>
                <w:rFonts w:ascii="Times New Roman" w:eastAsia="Times New Roman" w:hAnsi="Times New Roman" w:cs="Times New Roman"/>
                <w:kern w:val="0"/>
                <w:sz w:val="24"/>
                <w:szCs w:val="24"/>
                <w:lang w:eastAsia="en-IN"/>
                <w14:ligatures w14:val="none"/>
              </w:rPr>
              <w:t xml:space="preserve"> </w:t>
            </w:r>
            <w:r w:rsidRPr="00FF4BD6">
              <w:rPr>
                <w:rFonts w:ascii="Times New Roman" w:eastAsia="Times New Roman" w:hAnsi="Times New Roman" w:cs="Times New Roman"/>
                <w:kern w:val="0"/>
                <w:sz w:val="24"/>
                <w:szCs w:val="24"/>
                <w:lang w:eastAsia="en-IN"/>
                <w14:ligatures w14:val="none"/>
              </w:rPr>
              <w:t xml:space="preserve">means </w:t>
            </w:r>
            <w:proofErr w:type="spellStart"/>
            <w:r w:rsidRPr="00FF4BD6">
              <w:rPr>
                <w:rFonts w:ascii="Times New Roman" w:eastAsia="Times New Roman" w:hAnsi="Times New Roman" w:cs="Times New Roman"/>
                <w:kern w:val="0"/>
                <w:sz w:val="24"/>
                <w:szCs w:val="24"/>
                <w:lang w:eastAsia="en-IN"/>
                <w14:ligatures w14:val="none"/>
              </w:rPr>
              <w:t>XGBoost</w:t>
            </w:r>
            <w:proofErr w:type="spellEnd"/>
            <w:r w:rsidRPr="00FF4BD6">
              <w:rPr>
                <w:rFonts w:ascii="Times New Roman" w:eastAsia="Times New Roman" w:hAnsi="Times New Roman" w:cs="Times New Roman"/>
                <w:kern w:val="0"/>
                <w:sz w:val="24"/>
                <w:szCs w:val="24"/>
                <w:lang w:eastAsia="en-IN"/>
                <w14:ligatures w14:val="none"/>
              </w:rPr>
              <w:t xml:space="preserve"> struggled slightly more with those extreme residual spikes than </w:t>
            </w:r>
            <w:proofErr w:type="spellStart"/>
            <w:r w:rsidRPr="00FF4BD6">
              <w:rPr>
                <w:rFonts w:ascii="Times New Roman" w:eastAsia="Times New Roman" w:hAnsi="Times New Roman" w:cs="Times New Roman"/>
                <w:kern w:val="0"/>
                <w:sz w:val="24"/>
                <w:szCs w:val="24"/>
                <w:lang w:eastAsia="en-IN"/>
                <w14:ligatures w14:val="none"/>
              </w:rPr>
              <w:t>LightGBM</w:t>
            </w:r>
            <w:proofErr w:type="spellEnd"/>
            <w:r w:rsidRPr="00FF4BD6">
              <w:rPr>
                <w:rFonts w:ascii="Times New Roman" w:eastAsia="Times New Roman" w:hAnsi="Times New Roman" w:cs="Times New Roman"/>
                <w:kern w:val="0"/>
                <w:sz w:val="24"/>
                <w:szCs w:val="24"/>
                <w:lang w:eastAsia="en-IN"/>
                <w14:ligatures w14:val="none"/>
              </w:rPr>
              <w:t>.</w:t>
            </w:r>
          </w:p>
        </w:tc>
      </w:tr>
      <w:tr w:rsidR="00382816" w:rsidRPr="00FF4BD6" w14:paraId="1DD265AB" w14:textId="77777777" w:rsidTr="00534FE2">
        <w:trPr>
          <w:trHeight w:val="947"/>
          <w:tblCellSpacing w:w="15" w:type="dxa"/>
        </w:trPr>
        <w:tc>
          <w:tcPr>
            <w:tcW w:w="2022" w:type="dxa"/>
            <w:vAlign w:val="center"/>
            <w:hideMark/>
          </w:tcPr>
          <w:p w14:paraId="77CB291F" w14:textId="77777777" w:rsidR="00382816" w:rsidRPr="00FF4BD6" w:rsidRDefault="00382816" w:rsidP="00534F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F4BD6">
              <w:rPr>
                <w:rFonts w:ascii="Times New Roman" w:eastAsia="Times New Roman" w:hAnsi="Times New Roman" w:cs="Times New Roman"/>
                <w:b/>
                <w:bCs/>
                <w:kern w:val="0"/>
                <w:sz w:val="24"/>
                <w:szCs w:val="24"/>
                <w:lang w:eastAsia="en-IN"/>
                <w14:ligatures w14:val="none"/>
              </w:rPr>
              <w:t>sMAPE</w:t>
            </w:r>
            <w:proofErr w:type="spellEnd"/>
            <w:r w:rsidRPr="00FF4BD6">
              <w:rPr>
                <w:rFonts w:ascii="Times New Roman" w:eastAsia="Times New Roman" w:hAnsi="Times New Roman" w:cs="Times New Roman"/>
                <w:b/>
                <w:bCs/>
                <w:kern w:val="0"/>
                <w:sz w:val="24"/>
                <w:szCs w:val="24"/>
                <w:lang w:eastAsia="en-IN"/>
                <w14:ligatures w14:val="none"/>
              </w:rPr>
              <w:t xml:space="preserve"> (%)</w:t>
            </w:r>
          </w:p>
        </w:tc>
        <w:tc>
          <w:tcPr>
            <w:tcW w:w="0" w:type="auto"/>
            <w:vAlign w:val="center"/>
            <w:hideMark/>
          </w:tcPr>
          <w:p w14:paraId="47F57017" w14:textId="77777777" w:rsidR="00382816" w:rsidRPr="00FF4BD6" w:rsidRDefault="00382816" w:rsidP="00534F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kern w:val="0"/>
                <w:sz w:val="24"/>
                <w:szCs w:val="24"/>
                <w:lang w:eastAsia="en-IN"/>
                <w14:ligatures w14:val="none"/>
              </w:rPr>
              <w:t>1.91\%</w:t>
            </w:r>
          </w:p>
        </w:tc>
        <w:tc>
          <w:tcPr>
            <w:tcW w:w="7093" w:type="dxa"/>
            <w:vAlign w:val="center"/>
            <w:hideMark/>
          </w:tcPr>
          <w:p w14:paraId="2DD9F680" w14:textId="77777777" w:rsidR="00382816" w:rsidRPr="00FF4BD6" w:rsidRDefault="00382816" w:rsidP="00534F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kern w:val="0"/>
                <w:sz w:val="24"/>
                <w:szCs w:val="24"/>
                <w:lang w:eastAsia="en-IN"/>
                <w14:ligatures w14:val="none"/>
              </w:rPr>
              <w:t xml:space="preserve">This is 0.06 percentage points higher than the </w:t>
            </w:r>
            <w:proofErr w:type="spellStart"/>
            <w:r w:rsidRPr="00FF4BD6">
              <w:rPr>
                <w:rFonts w:ascii="Times New Roman" w:eastAsia="Times New Roman" w:hAnsi="Times New Roman" w:cs="Times New Roman"/>
                <w:kern w:val="0"/>
                <w:sz w:val="24"/>
                <w:szCs w:val="24"/>
                <w:lang w:eastAsia="en-IN"/>
                <w14:ligatures w14:val="none"/>
              </w:rPr>
              <w:t>LightGBM</w:t>
            </w:r>
            <w:proofErr w:type="spellEnd"/>
            <w:r w:rsidRPr="00FF4BD6">
              <w:rPr>
                <w:rFonts w:ascii="Times New Roman" w:eastAsia="Times New Roman" w:hAnsi="Times New Roman" w:cs="Times New Roman"/>
                <w:kern w:val="0"/>
                <w:sz w:val="24"/>
                <w:szCs w:val="24"/>
                <w:lang w:eastAsia="en-IN"/>
                <w14:ligatures w14:val="none"/>
              </w:rPr>
              <w:t xml:space="preserve"> benchmark 1.85\%.</w:t>
            </w:r>
          </w:p>
        </w:tc>
      </w:tr>
    </w:tbl>
    <w:p w14:paraId="04B25CB7" w14:textId="10FB8E4A" w:rsidR="00FF4BD6" w:rsidRPr="00FF4BD6" w:rsidRDefault="00FF4BD6" w:rsidP="00FF4BD6">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F4BD6">
        <w:rPr>
          <w:rFonts w:ascii="Times New Roman" w:eastAsia="Times New Roman" w:hAnsi="Times New Roman" w:cs="Times New Roman"/>
          <w:b/>
          <w:bCs/>
          <w:kern w:val="0"/>
          <w:sz w:val="24"/>
          <w:szCs w:val="24"/>
          <w:lang w:eastAsia="en-IN"/>
          <w14:ligatures w14:val="none"/>
        </w:rPr>
        <w:lastRenderedPageBreak/>
        <w:t>Final Takeaway</w:t>
      </w:r>
    </w:p>
    <w:p w14:paraId="499B95B2" w14:textId="54C43399" w:rsidR="00FF4BD6" w:rsidRPr="00FF4BD6" w:rsidRDefault="00FF4BD6" w:rsidP="00FF4B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BD6">
        <w:rPr>
          <w:rFonts w:ascii="Times New Roman" w:eastAsia="Times New Roman" w:hAnsi="Times New Roman" w:cs="Times New Roman"/>
          <w:kern w:val="0"/>
          <w:sz w:val="24"/>
          <w:szCs w:val="24"/>
          <w:lang w:eastAsia="en-IN"/>
          <w14:ligatures w14:val="none"/>
        </w:rPr>
        <w:t xml:space="preserve">While STL + </w:t>
      </w:r>
      <w:proofErr w:type="spellStart"/>
      <w:r w:rsidRPr="00FF4BD6">
        <w:rPr>
          <w:rFonts w:ascii="Times New Roman" w:eastAsia="Times New Roman" w:hAnsi="Times New Roman" w:cs="Times New Roman"/>
          <w:kern w:val="0"/>
          <w:sz w:val="24"/>
          <w:szCs w:val="24"/>
          <w:lang w:eastAsia="en-IN"/>
          <w14:ligatures w14:val="none"/>
        </w:rPr>
        <w:t>XGBoos</w:t>
      </w:r>
      <w:r w:rsidR="00EB0861">
        <w:rPr>
          <w:rFonts w:ascii="Times New Roman" w:eastAsia="Times New Roman" w:hAnsi="Times New Roman" w:cs="Times New Roman"/>
          <w:kern w:val="0"/>
          <w:sz w:val="24"/>
          <w:szCs w:val="24"/>
          <w:lang w:eastAsia="en-IN"/>
          <w14:ligatures w14:val="none"/>
        </w:rPr>
        <w:t>t</w:t>
      </w:r>
      <w:proofErr w:type="spellEnd"/>
      <w:r w:rsidRPr="00FF4BD6">
        <w:rPr>
          <w:rFonts w:ascii="Times New Roman" w:eastAsia="Times New Roman" w:hAnsi="Times New Roman" w:cs="Times New Roman"/>
          <w:kern w:val="0"/>
          <w:sz w:val="24"/>
          <w:szCs w:val="24"/>
          <w:lang w:eastAsia="en-IN"/>
          <w14:ligatures w14:val="none"/>
        </w:rPr>
        <w:t xml:space="preserve"> is still highly accurate (</w:t>
      </w:r>
      <w:proofErr w:type="spellStart"/>
      <w:r w:rsidRPr="00FF4BD6">
        <w:rPr>
          <w:rFonts w:ascii="Times New Roman" w:eastAsia="Times New Roman" w:hAnsi="Times New Roman" w:cs="Times New Roman"/>
          <w:kern w:val="0"/>
          <w:sz w:val="24"/>
          <w:szCs w:val="24"/>
          <w:lang w:eastAsia="en-IN"/>
          <w14:ligatures w14:val="none"/>
        </w:rPr>
        <w:t>sMAPE</w:t>
      </w:r>
      <w:proofErr w:type="spellEnd"/>
      <w:r w:rsidRPr="00FF4BD6">
        <w:rPr>
          <w:rFonts w:ascii="Times New Roman" w:eastAsia="Times New Roman" w:hAnsi="Times New Roman" w:cs="Times New Roman"/>
          <w:kern w:val="0"/>
          <w:sz w:val="24"/>
          <w:szCs w:val="24"/>
          <w:lang w:eastAsia="en-IN"/>
          <w14:ligatures w14:val="none"/>
        </w:rPr>
        <w:t xml:space="preserve">} &lt; 2%), the STL + </w:t>
      </w:r>
      <w:proofErr w:type="spellStart"/>
      <w:r w:rsidRPr="00FF4BD6">
        <w:rPr>
          <w:rFonts w:ascii="Times New Roman" w:eastAsia="Times New Roman" w:hAnsi="Times New Roman" w:cs="Times New Roman"/>
          <w:kern w:val="0"/>
          <w:sz w:val="24"/>
          <w:szCs w:val="24"/>
          <w:lang w:eastAsia="en-IN"/>
          <w14:ligatures w14:val="none"/>
        </w:rPr>
        <w:t>LightGBM</w:t>
      </w:r>
      <w:proofErr w:type="spellEnd"/>
      <w:r w:rsidR="00EB0861">
        <w:rPr>
          <w:rFonts w:ascii="Times New Roman" w:eastAsia="Times New Roman" w:hAnsi="Times New Roman" w:cs="Times New Roman"/>
          <w:kern w:val="0"/>
          <w:sz w:val="24"/>
          <w:szCs w:val="24"/>
          <w:lang w:eastAsia="en-IN"/>
          <w14:ligatures w14:val="none"/>
        </w:rPr>
        <w:t xml:space="preserve"> </w:t>
      </w:r>
      <w:r w:rsidRPr="00FF4BD6">
        <w:rPr>
          <w:rFonts w:ascii="Times New Roman" w:eastAsia="Times New Roman" w:hAnsi="Times New Roman" w:cs="Times New Roman"/>
          <w:kern w:val="0"/>
          <w:sz w:val="24"/>
          <w:szCs w:val="24"/>
          <w:lang w:eastAsia="en-IN"/>
          <w14:ligatures w14:val="none"/>
        </w:rPr>
        <w:t xml:space="preserve">model is confirmed to be both </w:t>
      </w:r>
      <w:r w:rsidRPr="00FF4BD6">
        <w:rPr>
          <w:rFonts w:ascii="Times New Roman" w:eastAsia="Times New Roman" w:hAnsi="Times New Roman" w:cs="Times New Roman"/>
          <w:b/>
          <w:bCs/>
          <w:kern w:val="0"/>
          <w:sz w:val="24"/>
          <w:szCs w:val="24"/>
          <w:lang w:eastAsia="en-IN"/>
          <w14:ligatures w14:val="none"/>
        </w:rPr>
        <w:t>faster (30x)</w:t>
      </w:r>
      <w:r w:rsidRPr="00FF4BD6">
        <w:rPr>
          <w:rFonts w:ascii="Times New Roman" w:eastAsia="Times New Roman" w:hAnsi="Times New Roman" w:cs="Times New Roman"/>
          <w:kern w:val="0"/>
          <w:sz w:val="24"/>
          <w:szCs w:val="24"/>
          <w:lang w:eastAsia="en-IN"/>
          <w14:ligatures w14:val="none"/>
        </w:rPr>
        <w:t xml:space="preserve"> and </w:t>
      </w:r>
      <w:r w:rsidRPr="00FF4BD6">
        <w:rPr>
          <w:rFonts w:ascii="Times New Roman" w:eastAsia="Times New Roman" w:hAnsi="Times New Roman" w:cs="Times New Roman"/>
          <w:b/>
          <w:bCs/>
          <w:kern w:val="0"/>
          <w:sz w:val="24"/>
          <w:szCs w:val="24"/>
          <w:lang w:eastAsia="en-IN"/>
          <w14:ligatures w14:val="none"/>
        </w:rPr>
        <w:t>more accurate</w:t>
      </w:r>
      <w:r w:rsidRPr="00FF4BD6">
        <w:rPr>
          <w:rFonts w:ascii="Times New Roman" w:eastAsia="Times New Roman" w:hAnsi="Times New Roman" w:cs="Times New Roman"/>
          <w:kern w:val="0"/>
          <w:sz w:val="24"/>
          <w:szCs w:val="24"/>
          <w:lang w:eastAsia="en-IN"/>
          <w14:ligatures w14:val="none"/>
        </w:rPr>
        <w:t xml:space="preserve"> (1.85% vs. 1.91%). This result will be a major finding when addressing the efficiency aspect of the models.</w:t>
      </w:r>
    </w:p>
    <w:p w14:paraId="09B185F2" w14:textId="77777777" w:rsidR="00E34EF1" w:rsidRDefault="00E34EF1" w:rsidP="00B825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577283F"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34EF1">
        <w:rPr>
          <w:rFonts w:ascii="Times New Roman" w:eastAsia="Times New Roman" w:hAnsi="Times New Roman" w:cs="Times New Roman"/>
          <w:b/>
          <w:bCs/>
          <w:kern w:val="0"/>
          <w:sz w:val="28"/>
          <w:szCs w:val="28"/>
          <w:lang w:eastAsia="en-IN"/>
          <w14:ligatures w14:val="none"/>
        </w:rPr>
        <w:t>Step 6: STL + Random Forest Training (The Ensemble Learner)</w:t>
      </w:r>
    </w:p>
    <w:p w14:paraId="274FDB0B" w14:textId="640D461A"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kern w:val="0"/>
          <w:sz w:val="24"/>
          <w:szCs w:val="24"/>
          <w:lang w:eastAsia="en-IN"/>
          <w14:ligatures w14:val="none"/>
        </w:rPr>
        <w:t>The goal of this step is to introduce the Random Forest algorithm—a different type of tree-based ensemble method—into the model comparison, training it to predict the Residual</w:t>
      </w:r>
      <w:r>
        <w:rPr>
          <w:rFonts w:ascii="Times New Roman" w:eastAsia="Times New Roman" w:hAnsi="Times New Roman" w:cs="Times New Roman"/>
          <w:kern w:val="0"/>
          <w:sz w:val="24"/>
          <w:szCs w:val="24"/>
          <w:lang w:eastAsia="en-IN"/>
          <w14:ligatures w14:val="none"/>
        </w:rPr>
        <w:t xml:space="preserve"> </w:t>
      </w:r>
      <w:r w:rsidRPr="00E34EF1">
        <w:rPr>
          <w:rFonts w:ascii="Times New Roman" w:eastAsia="Times New Roman" w:hAnsi="Times New Roman" w:cs="Times New Roman"/>
          <w:kern w:val="0"/>
          <w:sz w:val="24"/>
          <w:szCs w:val="24"/>
          <w:lang w:eastAsia="en-IN"/>
          <w14:ligatures w14:val="none"/>
        </w:rPr>
        <w:t>noise component.</w:t>
      </w:r>
    </w:p>
    <w:tbl>
      <w:tblPr>
        <w:tblW w:w="11060" w:type="dxa"/>
        <w:tblCellSpacing w:w="15" w:type="dxa"/>
        <w:tblInd w:w="-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9"/>
        <w:gridCol w:w="3263"/>
        <w:gridCol w:w="5528"/>
      </w:tblGrid>
      <w:tr w:rsidR="00E34EF1" w:rsidRPr="00E34EF1" w14:paraId="5A459082" w14:textId="77777777" w:rsidTr="00E34EF1">
        <w:trPr>
          <w:tblHeader/>
          <w:tblCellSpacing w:w="15" w:type="dxa"/>
        </w:trPr>
        <w:tc>
          <w:tcPr>
            <w:tcW w:w="2224" w:type="dxa"/>
            <w:vAlign w:val="center"/>
            <w:hideMark/>
          </w:tcPr>
          <w:p w14:paraId="3D930CE3"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b/>
                <w:bCs/>
                <w:kern w:val="0"/>
                <w:sz w:val="24"/>
                <w:szCs w:val="24"/>
                <w:lang w:eastAsia="en-IN"/>
                <w14:ligatures w14:val="none"/>
              </w:rPr>
              <w:t>Process Action</w:t>
            </w:r>
          </w:p>
        </w:tc>
        <w:tc>
          <w:tcPr>
            <w:tcW w:w="3233" w:type="dxa"/>
            <w:vAlign w:val="center"/>
            <w:hideMark/>
          </w:tcPr>
          <w:p w14:paraId="4D623CC7"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b/>
                <w:bCs/>
                <w:kern w:val="0"/>
                <w:sz w:val="24"/>
                <w:szCs w:val="24"/>
                <w:lang w:eastAsia="en-IN"/>
                <w14:ligatures w14:val="none"/>
              </w:rPr>
              <w:t>Layman's Term</w:t>
            </w:r>
          </w:p>
        </w:tc>
        <w:tc>
          <w:tcPr>
            <w:tcW w:w="5483" w:type="dxa"/>
            <w:vAlign w:val="center"/>
            <w:hideMark/>
          </w:tcPr>
          <w:p w14:paraId="4CC26FBD"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b/>
                <w:bCs/>
                <w:kern w:val="0"/>
                <w:sz w:val="24"/>
                <w:szCs w:val="24"/>
                <w:lang w:eastAsia="en-IN"/>
                <w14:ligatures w14:val="none"/>
              </w:rPr>
              <w:t>Technical Role</w:t>
            </w:r>
          </w:p>
        </w:tc>
      </w:tr>
      <w:tr w:rsidR="00E34EF1" w:rsidRPr="00E34EF1" w14:paraId="59FCDF09" w14:textId="77777777" w:rsidTr="00E34EF1">
        <w:trPr>
          <w:tblCellSpacing w:w="15" w:type="dxa"/>
        </w:trPr>
        <w:tc>
          <w:tcPr>
            <w:tcW w:w="2224" w:type="dxa"/>
            <w:vAlign w:val="center"/>
            <w:hideMark/>
          </w:tcPr>
          <w:p w14:paraId="39C5A5D1"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b/>
                <w:bCs/>
                <w:kern w:val="0"/>
                <w:sz w:val="24"/>
                <w:szCs w:val="24"/>
                <w:lang w:eastAsia="en-IN"/>
                <w14:ligatures w14:val="none"/>
              </w:rPr>
              <w:t>Introduce the Model</w:t>
            </w:r>
          </w:p>
        </w:tc>
        <w:tc>
          <w:tcPr>
            <w:tcW w:w="3233" w:type="dxa"/>
            <w:vAlign w:val="center"/>
            <w:hideMark/>
          </w:tcPr>
          <w:p w14:paraId="6E770D8D"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kern w:val="0"/>
                <w:sz w:val="24"/>
                <w:szCs w:val="24"/>
                <w:lang w:eastAsia="en-IN"/>
                <w14:ligatures w14:val="none"/>
              </w:rPr>
              <w:t xml:space="preserve">We chose </w:t>
            </w:r>
            <w:r w:rsidRPr="00E34EF1">
              <w:rPr>
                <w:rFonts w:ascii="Times New Roman" w:eastAsia="Times New Roman" w:hAnsi="Times New Roman" w:cs="Times New Roman"/>
                <w:b/>
                <w:bCs/>
                <w:kern w:val="0"/>
                <w:sz w:val="24"/>
                <w:szCs w:val="24"/>
                <w:lang w:eastAsia="en-IN"/>
                <w14:ligatures w14:val="none"/>
              </w:rPr>
              <w:t>Random Forest</w:t>
            </w:r>
            <w:r w:rsidRPr="00E34EF1">
              <w:rPr>
                <w:rFonts w:ascii="Times New Roman" w:eastAsia="Times New Roman" w:hAnsi="Times New Roman" w:cs="Times New Roman"/>
                <w:kern w:val="0"/>
                <w:sz w:val="24"/>
                <w:szCs w:val="24"/>
                <w:lang w:eastAsia="en-IN"/>
                <w14:ligatures w14:val="none"/>
              </w:rPr>
              <w:t>. This is an 'ensemble bagging' algorithm where multiple weak decision trees are trained independently, and their outputs are averaged to produce a final, robust prediction.</w:t>
            </w:r>
          </w:p>
        </w:tc>
        <w:tc>
          <w:tcPr>
            <w:tcW w:w="5483" w:type="dxa"/>
            <w:vAlign w:val="center"/>
            <w:hideMark/>
          </w:tcPr>
          <w:p w14:paraId="684FD720" w14:textId="52C8A01A"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kern w:val="0"/>
                <w:sz w:val="24"/>
                <w:szCs w:val="24"/>
                <w:lang w:eastAsia="en-IN"/>
                <w14:ligatures w14:val="none"/>
              </w:rPr>
              <w:t xml:space="preserve">Random Forest is a bagging method, contrasting with the boosting methods </w:t>
            </w:r>
            <w:r>
              <w:rPr>
                <w:rFonts w:ascii="Times New Roman" w:eastAsia="Times New Roman" w:hAnsi="Times New Roman" w:cs="Times New Roman"/>
                <w:kern w:val="0"/>
                <w:sz w:val="24"/>
                <w:szCs w:val="24"/>
                <w:lang w:eastAsia="en-IN"/>
                <w14:ligatures w14:val="none"/>
              </w:rPr>
              <w:t>(</w:t>
            </w:r>
            <w:proofErr w:type="spellStart"/>
            <w:r w:rsidRPr="00E34EF1">
              <w:rPr>
                <w:rFonts w:ascii="Times New Roman" w:eastAsia="Times New Roman" w:hAnsi="Times New Roman" w:cs="Times New Roman"/>
                <w:kern w:val="0"/>
                <w:sz w:val="24"/>
                <w:szCs w:val="24"/>
                <w:lang w:eastAsia="en-IN"/>
                <w14:ligatures w14:val="none"/>
              </w:rPr>
              <w:t>LightGBM</w:t>
            </w:r>
            <w:proofErr w:type="spellEnd"/>
            <w:r>
              <w:rPr>
                <w:rFonts w:ascii="Times New Roman" w:eastAsia="Times New Roman" w:hAnsi="Times New Roman" w:cs="Times New Roman"/>
                <w:kern w:val="0"/>
                <w:sz w:val="24"/>
                <w:szCs w:val="24"/>
                <w:lang w:eastAsia="en-IN"/>
                <w14:ligatures w14:val="none"/>
              </w:rPr>
              <w:t>/</w:t>
            </w:r>
            <w:proofErr w:type="spellStart"/>
            <w:r w:rsidRPr="00E34EF1">
              <w:rPr>
                <w:rFonts w:ascii="Times New Roman" w:eastAsia="Times New Roman" w:hAnsi="Times New Roman" w:cs="Times New Roman"/>
                <w:kern w:val="0"/>
                <w:sz w:val="24"/>
                <w:szCs w:val="24"/>
                <w:lang w:eastAsia="en-IN"/>
                <w14:ligatures w14:val="none"/>
              </w:rPr>
              <w:t>XGBoost</w:t>
            </w:r>
            <w:proofErr w:type="spellEnd"/>
            <w:r>
              <w:rPr>
                <w:rFonts w:ascii="Times New Roman" w:eastAsia="Times New Roman" w:hAnsi="Times New Roman" w:cs="Times New Roman"/>
                <w:kern w:val="0"/>
                <w:sz w:val="24"/>
                <w:szCs w:val="24"/>
                <w:lang w:eastAsia="en-IN"/>
                <w14:ligatures w14:val="none"/>
              </w:rPr>
              <w:t>).</w:t>
            </w:r>
          </w:p>
        </w:tc>
      </w:tr>
      <w:tr w:rsidR="00E34EF1" w:rsidRPr="00E34EF1" w14:paraId="4BD48F66" w14:textId="77777777" w:rsidTr="00E34EF1">
        <w:trPr>
          <w:tblCellSpacing w:w="15" w:type="dxa"/>
        </w:trPr>
        <w:tc>
          <w:tcPr>
            <w:tcW w:w="2224" w:type="dxa"/>
            <w:vAlign w:val="center"/>
            <w:hideMark/>
          </w:tcPr>
          <w:p w14:paraId="55053223"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b/>
                <w:bCs/>
                <w:kern w:val="0"/>
                <w:sz w:val="24"/>
                <w:szCs w:val="24"/>
                <w:lang w:eastAsia="en-IN"/>
                <w14:ligatures w14:val="none"/>
              </w:rPr>
              <w:t>Training Command</w:t>
            </w:r>
          </w:p>
        </w:tc>
        <w:tc>
          <w:tcPr>
            <w:tcW w:w="3233" w:type="dxa"/>
            <w:vAlign w:val="center"/>
            <w:hideMark/>
          </w:tcPr>
          <w:p w14:paraId="436148B3"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kern w:val="0"/>
                <w:sz w:val="24"/>
                <w:szCs w:val="24"/>
                <w:lang w:eastAsia="en-IN"/>
                <w14:ligatures w14:val="none"/>
              </w:rPr>
              <w:t xml:space="preserve">The line </w:t>
            </w:r>
            <w:proofErr w:type="spellStart"/>
            <w:proofErr w:type="gramStart"/>
            <w:r w:rsidRPr="00E34EF1">
              <w:rPr>
                <w:rFonts w:ascii="Times New Roman" w:eastAsia="Times New Roman" w:hAnsi="Times New Roman" w:cs="Times New Roman"/>
                <w:kern w:val="0"/>
                <w:sz w:val="24"/>
                <w:szCs w:val="24"/>
                <w:lang w:eastAsia="en-IN"/>
                <w14:ligatures w14:val="none"/>
              </w:rPr>
              <w:t>rf_model.fit</w:t>
            </w:r>
            <w:proofErr w:type="spellEnd"/>
            <w:r w:rsidRPr="00E34EF1">
              <w:rPr>
                <w:rFonts w:ascii="Times New Roman" w:eastAsia="Times New Roman" w:hAnsi="Times New Roman" w:cs="Times New Roman"/>
                <w:kern w:val="0"/>
                <w:sz w:val="24"/>
                <w:szCs w:val="24"/>
                <w:lang w:eastAsia="en-IN"/>
                <w14:ligatures w14:val="none"/>
              </w:rPr>
              <w:t>(</w:t>
            </w:r>
            <w:proofErr w:type="spellStart"/>
            <w:proofErr w:type="gramEnd"/>
            <w:r w:rsidRPr="00E34EF1">
              <w:rPr>
                <w:rFonts w:ascii="Times New Roman" w:eastAsia="Times New Roman" w:hAnsi="Times New Roman" w:cs="Times New Roman"/>
                <w:kern w:val="0"/>
                <w:sz w:val="24"/>
                <w:szCs w:val="24"/>
                <w:lang w:eastAsia="en-IN"/>
                <w14:ligatures w14:val="none"/>
              </w:rPr>
              <w:t>X_train</w:t>
            </w:r>
            <w:proofErr w:type="spellEnd"/>
            <w:r w:rsidRPr="00E34EF1">
              <w:rPr>
                <w:rFonts w:ascii="Times New Roman" w:eastAsia="Times New Roman" w:hAnsi="Times New Roman" w:cs="Times New Roman"/>
                <w:kern w:val="0"/>
                <w:sz w:val="24"/>
                <w:szCs w:val="24"/>
                <w:lang w:eastAsia="en-IN"/>
                <w14:ligatures w14:val="none"/>
              </w:rPr>
              <w:t xml:space="preserve">, </w:t>
            </w:r>
            <w:proofErr w:type="spellStart"/>
            <w:r w:rsidRPr="00E34EF1">
              <w:rPr>
                <w:rFonts w:ascii="Times New Roman" w:eastAsia="Times New Roman" w:hAnsi="Times New Roman" w:cs="Times New Roman"/>
                <w:kern w:val="0"/>
                <w:sz w:val="24"/>
                <w:szCs w:val="24"/>
                <w:lang w:eastAsia="en-IN"/>
                <w14:ligatures w14:val="none"/>
              </w:rPr>
              <w:t>Y_resid_train</w:t>
            </w:r>
            <w:proofErr w:type="spellEnd"/>
            <w:r w:rsidRPr="00E34EF1">
              <w:rPr>
                <w:rFonts w:ascii="Times New Roman" w:eastAsia="Times New Roman" w:hAnsi="Times New Roman" w:cs="Times New Roman"/>
                <w:kern w:val="0"/>
                <w:sz w:val="24"/>
                <w:szCs w:val="24"/>
                <w:lang w:eastAsia="en-IN"/>
                <w14:ligatures w14:val="none"/>
              </w:rPr>
              <w:t>) is the core command.</w:t>
            </w:r>
          </w:p>
        </w:tc>
        <w:tc>
          <w:tcPr>
            <w:tcW w:w="5483" w:type="dxa"/>
            <w:vAlign w:val="center"/>
            <w:hideMark/>
          </w:tcPr>
          <w:p w14:paraId="062EC8A8" w14:textId="25AD445D"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b/>
                <w:bCs/>
                <w:kern w:val="0"/>
                <w:sz w:val="24"/>
                <w:szCs w:val="24"/>
                <w:lang w:eastAsia="en-IN"/>
                <w14:ligatures w14:val="none"/>
              </w:rPr>
              <w:t>Training Target:</w:t>
            </w:r>
            <w:r w:rsidRPr="00E34EF1">
              <w:rPr>
                <w:rFonts w:ascii="Times New Roman" w:eastAsia="Times New Roman" w:hAnsi="Times New Roman" w:cs="Times New Roman"/>
                <w:kern w:val="0"/>
                <w:sz w:val="24"/>
                <w:szCs w:val="24"/>
                <w:lang w:eastAsia="en-IN"/>
                <w14:ligatures w14:val="none"/>
              </w:rPr>
              <w:t xml:space="preserve"> The model trains using the 15 features (</w:t>
            </w:r>
            <w:r>
              <w:rPr>
                <w:rFonts w:ascii="Times New Roman" w:eastAsia="Times New Roman" w:hAnsi="Times New Roman" w:cs="Times New Roman"/>
                <w:noProof/>
                <w:kern w:val="0"/>
                <w:sz w:val="24"/>
                <w:szCs w:val="24"/>
                <w:lang w:eastAsia="en-IN"/>
              </w:rPr>
              <w:drawing>
                <wp:inline distT="0" distB="0" distL="0" distR="0" wp14:anchorId="3C9296EA" wp14:editId="170F1CC4">
                  <wp:extent cx="428426" cy="161290"/>
                  <wp:effectExtent l="0" t="0" r="0" b="0"/>
                  <wp:docPr id="1055351149" name="Picture 8" descr="@holatex&#10;\begin{document}&#10;$\mathbf{X_{train}}$&#10;\end{docu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5351149" name="Picture 8" descr="@holatex&#10;\begin{document}&#10;$\mathbf{X_{train}}$&#10;\end{docu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8426" cy="161290"/>
                          </a:xfrm>
                          <a:prstGeom prst="rect">
                            <a:avLst/>
                          </a:prstGeom>
                        </pic:spPr>
                      </pic:pic>
                    </a:graphicData>
                  </a:graphic>
                </wp:inline>
              </w:drawing>
            </w:r>
            <w:r w:rsidRPr="00E34EF1">
              <w:rPr>
                <w:rFonts w:ascii="Times New Roman" w:eastAsia="Times New Roman" w:hAnsi="Times New Roman" w:cs="Times New Roman"/>
                <w:kern w:val="0"/>
                <w:sz w:val="24"/>
                <w:szCs w:val="24"/>
                <w:lang w:eastAsia="en-IN"/>
                <w14:ligatures w14:val="none"/>
              </w:rPr>
              <w:t xml:space="preserve">) to predict the </w:t>
            </w:r>
            <w:r w:rsidRPr="00E34EF1">
              <w:rPr>
                <w:rFonts w:ascii="Times New Roman" w:eastAsia="Times New Roman" w:hAnsi="Times New Roman" w:cs="Times New Roman"/>
                <w:b/>
                <w:bCs/>
                <w:kern w:val="0"/>
                <w:sz w:val="24"/>
                <w:szCs w:val="24"/>
                <w:lang w:eastAsia="en-IN"/>
                <w14:ligatures w14:val="none"/>
              </w:rPr>
              <w:t>Residual</w:t>
            </w:r>
            <w:r w:rsidRPr="00E34EF1">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noProof/>
                <w:kern w:val="0"/>
                <w:sz w:val="24"/>
                <w:szCs w:val="24"/>
                <w:lang w:eastAsia="en-IN"/>
              </w:rPr>
              <w:drawing>
                <wp:inline distT="0" distB="0" distL="0" distR="0" wp14:anchorId="03245E15" wp14:editId="404E4DE5">
                  <wp:extent cx="725804" cy="166330"/>
                  <wp:effectExtent l="0" t="0" r="0" b="5715"/>
                  <wp:docPr id="1874707056" name="Picture 9" descr="@holatex&#10;\begin{document}&#10;$\mathbf{Y_{resid\_train}}$&#10;\end{docu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4707056" name="Picture 9" descr="@holatex&#10;\begin{document}&#10;$\mathbf{Y_{resid\_train}}$&#10;\end{docu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5804" cy="166330"/>
                          </a:xfrm>
                          <a:prstGeom prst="rect">
                            <a:avLst/>
                          </a:prstGeom>
                        </pic:spPr>
                      </pic:pic>
                    </a:graphicData>
                  </a:graphic>
                </wp:inline>
              </w:drawing>
            </w:r>
            <w:r w:rsidRPr="00E34EF1">
              <w:rPr>
                <w:rFonts w:ascii="Times New Roman" w:eastAsia="Times New Roman" w:hAnsi="Times New Roman" w:cs="Times New Roman"/>
                <w:kern w:val="0"/>
                <w:sz w:val="24"/>
                <w:szCs w:val="24"/>
                <w:lang w:eastAsia="en-IN"/>
                <w14:ligatures w14:val="none"/>
              </w:rPr>
              <w:t>).</w:t>
            </w:r>
          </w:p>
        </w:tc>
      </w:tr>
      <w:tr w:rsidR="00E34EF1" w:rsidRPr="00E34EF1" w14:paraId="6ED174C7" w14:textId="77777777" w:rsidTr="00E34EF1">
        <w:trPr>
          <w:tblCellSpacing w:w="15" w:type="dxa"/>
        </w:trPr>
        <w:tc>
          <w:tcPr>
            <w:tcW w:w="2224" w:type="dxa"/>
            <w:vAlign w:val="center"/>
            <w:hideMark/>
          </w:tcPr>
          <w:p w14:paraId="348E2900" w14:textId="2DED775B"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b/>
                <w:bCs/>
                <w:kern w:val="0"/>
                <w:sz w:val="24"/>
                <w:szCs w:val="24"/>
                <w:lang w:eastAsia="en-IN"/>
                <w14:ligatures w14:val="none"/>
              </w:rPr>
              <w:t>Output:</w:t>
            </w:r>
            <w:r w:rsidRPr="00E34EF1">
              <w:rPr>
                <w:rFonts w:ascii="Times New Roman" w:eastAsia="Times New Roman" w:hAnsi="Times New Roman" w:cs="Times New Roman"/>
                <w:kern w:val="0"/>
                <w:sz w:val="24"/>
                <w:szCs w:val="24"/>
                <w:lang w:eastAsia="en-IN"/>
                <w14:ligatures w14:val="none"/>
              </w:rPr>
              <w:t xml:space="preserve"> Training Complete in 8.93</w:t>
            </w:r>
            <w:r w:rsidR="009C56B4">
              <w:rPr>
                <w:rFonts w:ascii="Times New Roman" w:eastAsia="Times New Roman" w:hAnsi="Times New Roman" w:cs="Times New Roman"/>
                <w:kern w:val="0"/>
                <w:sz w:val="24"/>
                <w:szCs w:val="24"/>
                <w:lang w:eastAsia="en-IN"/>
                <w14:ligatures w14:val="none"/>
              </w:rPr>
              <w:t xml:space="preserve"> </w:t>
            </w:r>
            <w:r w:rsidRPr="00E34EF1">
              <w:rPr>
                <w:rFonts w:ascii="Times New Roman" w:eastAsia="Times New Roman" w:hAnsi="Times New Roman" w:cs="Times New Roman"/>
                <w:kern w:val="0"/>
                <w:sz w:val="24"/>
                <w:szCs w:val="24"/>
                <w:lang w:eastAsia="en-IN"/>
                <w14:ligatures w14:val="none"/>
              </w:rPr>
              <w:t>seconds</w:t>
            </w:r>
          </w:p>
        </w:tc>
        <w:tc>
          <w:tcPr>
            <w:tcW w:w="3233" w:type="dxa"/>
            <w:vAlign w:val="center"/>
            <w:hideMark/>
          </w:tcPr>
          <w:p w14:paraId="4CC7C2E2"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b/>
                <w:bCs/>
                <w:kern w:val="0"/>
                <w:sz w:val="24"/>
                <w:szCs w:val="24"/>
                <w:lang w:eastAsia="en-IN"/>
                <w14:ligatures w14:val="none"/>
              </w:rPr>
              <w:t>The Model's Speed.</w:t>
            </w:r>
          </w:p>
        </w:tc>
        <w:tc>
          <w:tcPr>
            <w:tcW w:w="5483" w:type="dxa"/>
            <w:vAlign w:val="center"/>
            <w:hideMark/>
          </w:tcPr>
          <w:p w14:paraId="268C48CC" w14:textId="156E4239"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kern w:val="0"/>
                <w:sz w:val="24"/>
                <w:szCs w:val="24"/>
                <w:lang w:eastAsia="en-IN"/>
                <w14:ligatures w14:val="none"/>
              </w:rPr>
              <w:t xml:space="preserve">The training time is much slower than </w:t>
            </w:r>
            <w:proofErr w:type="spellStart"/>
            <w:r w:rsidRPr="00E34EF1">
              <w:rPr>
                <w:rFonts w:ascii="Times New Roman" w:eastAsia="Times New Roman" w:hAnsi="Times New Roman" w:cs="Times New Roman"/>
                <w:kern w:val="0"/>
                <w:sz w:val="24"/>
                <w:szCs w:val="24"/>
                <w:lang w:eastAsia="en-IN"/>
                <w14:ligatures w14:val="none"/>
              </w:rPr>
              <w:t>LightGBM</w:t>
            </w:r>
            <w:proofErr w:type="spellEnd"/>
            <w:r w:rsidRPr="00E34EF1">
              <w:rPr>
                <w:rFonts w:ascii="Times New Roman" w:eastAsia="Times New Roman" w:hAnsi="Times New Roman" w:cs="Times New Roman"/>
                <w:kern w:val="0"/>
                <w:sz w:val="24"/>
                <w:szCs w:val="24"/>
                <w:lang w:eastAsia="en-IN"/>
                <w14:ligatures w14:val="none"/>
              </w:rPr>
              <w:t xml:space="preserve"> (</w:t>
            </w:r>
            <w:r w:rsidR="009C56B4" w:rsidRPr="00E34EF1">
              <w:rPr>
                <w:rFonts w:ascii="Times New Roman" w:eastAsia="Times New Roman" w:hAnsi="Times New Roman" w:cs="Times New Roman"/>
                <w:kern w:val="0"/>
                <w:sz w:val="24"/>
                <w:szCs w:val="24"/>
                <w:lang w:eastAsia="en-IN"/>
                <w14:ligatures w14:val="none"/>
              </w:rPr>
              <w:t>1.53 seconds</w:t>
            </w:r>
            <w:r w:rsidRPr="00E34EF1">
              <w:rPr>
                <w:rFonts w:ascii="Times New Roman" w:eastAsia="Times New Roman" w:hAnsi="Times New Roman" w:cs="Times New Roman"/>
                <w:kern w:val="0"/>
                <w:sz w:val="24"/>
                <w:szCs w:val="24"/>
                <w:lang w:eastAsia="en-IN"/>
                <w14:ligatures w14:val="none"/>
              </w:rPr>
              <w:t xml:space="preserve">) but faster than </w:t>
            </w:r>
            <w:proofErr w:type="spellStart"/>
            <w:r w:rsidRPr="00E34EF1">
              <w:rPr>
                <w:rFonts w:ascii="Times New Roman" w:eastAsia="Times New Roman" w:hAnsi="Times New Roman" w:cs="Times New Roman"/>
                <w:kern w:val="0"/>
                <w:sz w:val="24"/>
                <w:szCs w:val="24"/>
                <w:lang w:eastAsia="en-IN"/>
                <w14:ligatures w14:val="none"/>
              </w:rPr>
              <w:t>XGBoost</w:t>
            </w:r>
            <w:proofErr w:type="spellEnd"/>
            <w:r w:rsidRPr="00E34EF1">
              <w:rPr>
                <w:rFonts w:ascii="Times New Roman" w:eastAsia="Times New Roman" w:hAnsi="Times New Roman" w:cs="Times New Roman"/>
                <w:kern w:val="0"/>
                <w:sz w:val="24"/>
                <w:szCs w:val="24"/>
                <w:lang w:eastAsia="en-IN"/>
                <w14:ligatures w14:val="none"/>
              </w:rPr>
              <w:t xml:space="preserve"> (45.52 seconds), highlighting its intermediate computational cost.</w:t>
            </w:r>
          </w:p>
        </w:tc>
      </w:tr>
    </w:tbl>
    <w:p w14:paraId="7479D8BF" w14:textId="359A1ADC"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17D0B4E"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34EF1">
        <w:rPr>
          <w:rFonts w:ascii="Times New Roman" w:eastAsia="Times New Roman" w:hAnsi="Times New Roman" w:cs="Times New Roman"/>
          <w:b/>
          <w:bCs/>
          <w:kern w:val="0"/>
          <w:sz w:val="28"/>
          <w:szCs w:val="28"/>
          <w:lang w:eastAsia="en-IN"/>
          <w14:ligatures w14:val="none"/>
        </w:rPr>
        <w:t>Step 7: Prediction and Evaluation (Random Forest Final Scorecard)</w:t>
      </w:r>
    </w:p>
    <w:p w14:paraId="352762D0"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kern w:val="0"/>
          <w:sz w:val="24"/>
          <w:szCs w:val="24"/>
          <w:lang w:eastAsia="en-IN"/>
          <w14:ligatures w14:val="none"/>
        </w:rPr>
        <w:t>The goal is to complete the final load forecast reconstruction and evaluate the model's accuracy against the actual data.</w:t>
      </w:r>
    </w:p>
    <w:tbl>
      <w:tblPr>
        <w:tblW w:w="10916" w:type="dxa"/>
        <w:tblCellSpacing w:w="15" w:type="dxa"/>
        <w:tblInd w:w="-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9"/>
        <w:gridCol w:w="3882"/>
        <w:gridCol w:w="4435"/>
      </w:tblGrid>
      <w:tr w:rsidR="00E34EF1" w:rsidRPr="00E34EF1" w14:paraId="3F7798AA" w14:textId="77777777" w:rsidTr="00E34EF1">
        <w:trPr>
          <w:tblHeader/>
          <w:tblCellSpacing w:w="15" w:type="dxa"/>
        </w:trPr>
        <w:tc>
          <w:tcPr>
            <w:tcW w:w="2554" w:type="dxa"/>
            <w:vAlign w:val="center"/>
            <w:hideMark/>
          </w:tcPr>
          <w:p w14:paraId="4306973C"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b/>
                <w:bCs/>
                <w:kern w:val="0"/>
                <w:sz w:val="24"/>
                <w:szCs w:val="24"/>
                <w:lang w:eastAsia="en-IN"/>
                <w14:ligatures w14:val="none"/>
              </w:rPr>
              <w:t>Process Action</w:t>
            </w:r>
          </w:p>
        </w:tc>
        <w:tc>
          <w:tcPr>
            <w:tcW w:w="0" w:type="auto"/>
            <w:vAlign w:val="center"/>
            <w:hideMark/>
          </w:tcPr>
          <w:p w14:paraId="6EE4BDAF"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b/>
                <w:bCs/>
                <w:kern w:val="0"/>
                <w:sz w:val="24"/>
                <w:szCs w:val="24"/>
                <w:lang w:eastAsia="en-IN"/>
                <w14:ligatures w14:val="none"/>
              </w:rPr>
              <w:t>Layman's Term</w:t>
            </w:r>
          </w:p>
        </w:tc>
        <w:tc>
          <w:tcPr>
            <w:tcW w:w="4390" w:type="dxa"/>
            <w:vAlign w:val="center"/>
            <w:hideMark/>
          </w:tcPr>
          <w:p w14:paraId="584DE5D9"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b/>
                <w:bCs/>
                <w:kern w:val="0"/>
                <w:sz w:val="24"/>
                <w:szCs w:val="24"/>
                <w:lang w:eastAsia="en-IN"/>
                <w14:ligatures w14:val="none"/>
              </w:rPr>
              <w:t>Technical Role</w:t>
            </w:r>
          </w:p>
        </w:tc>
      </w:tr>
      <w:tr w:rsidR="00E34EF1" w:rsidRPr="00E34EF1" w14:paraId="12A3C267" w14:textId="77777777" w:rsidTr="00E34EF1">
        <w:trPr>
          <w:tblCellSpacing w:w="15" w:type="dxa"/>
        </w:trPr>
        <w:tc>
          <w:tcPr>
            <w:tcW w:w="2554" w:type="dxa"/>
            <w:vAlign w:val="center"/>
            <w:hideMark/>
          </w:tcPr>
          <w:p w14:paraId="6A287BA3"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b/>
                <w:bCs/>
                <w:kern w:val="0"/>
                <w:sz w:val="24"/>
                <w:szCs w:val="24"/>
                <w:lang w:eastAsia="en-IN"/>
                <w14:ligatures w14:val="none"/>
              </w:rPr>
              <w:t>Prediction &amp; Reconstruction</w:t>
            </w:r>
          </w:p>
        </w:tc>
        <w:tc>
          <w:tcPr>
            <w:tcW w:w="0" w:type="auto"/>
            <w:vAlign w:val="center"/>
            <w:hideMark/>
          </w:tcPr>
          <w:p w14:paraId="2E1BF9CD" w14:textId="65393303"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kern w:val="0"/>
                <w:sz w:val="24"/>
                <w:szCs w:val="24"/>
                <w:lang w:eastAsia="en-IN"/>
                <w14:ligatures w14:val="none"/>
              </w:rPr>
              <w:t>The code generates the residual forecast (</w:t>
            </w:r>
            <w:r w:rsidR="00432547">
              <w:rPr>
                <w:rFonts w:ascii="Times New Roman" w:eastAsia="Times New Roman" w:hAnsi="Times New Roman" w:cs="Times New Roman"/>
                <w:noProof/>
                <w:kern w:val="0"/>
                <w:sz w:val="24"/>
                <w:szCs w:val="24"/>
                <w:lang w:eastAsia="en-IN"/>
              </w:rPr>
              <w:drawing>
                <wp:inline distT="0" distB="0" distL="0" distR="0" wp14:anchorId="79B5735F" wp14:editId="09E4776C">
                  <wp:extent cx="362902" cy="196572"/>
                  <wp:effectExtent l="0" t="0" r="0" b="0"/>
                  <wp:docPr id="1528652498" name="Picture 10" descr="@holatex&#10;\begin{document}&#10;$\mathbf{\hat{R}_{test}}$&#10;\end{docu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8652498" name="Picture 10" descr="@holatex&#10;\begin{document}&#10;$\mathbf{\hat{R}_{test}}$&#10;\end{docu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2902" cy="196572"/>
                          </a:xfrm>
                          <a:prstGeom prst="rect">
                            <a:avLst/>
                          </a:prstGeom>
                        </pic:spPr>
                      </pic:pic>
                    </a:graphicData>
                  </a:graphic>
                </wp:inline>
              </w:drawing>
            </w:r>
            <w:r w:rsidRPr="00E34EF1">
              <w:rPr>
                <w:rFonts w:ascii="Times New Roman" w:eastAsia="Times New Roman" w:hAnsi="Times New Roman" w:cs="Times New Roman"/>
                <w:kern w:val="0"/>
                <w:sz w:val="24"/>
                <w:szCs w:val="24"/>
                <w:lang w:eastAsia="en-IN"/>
                <w14:ligatures w14:val="none"/>
              </w:rPr>
              <w:t xml:space="preserve">) using the Random Forest model and adds it to the </w:t>
            </w:r>
            <w:r w:rsidRPr="00E34EF1">
              <w:rPr>
                <w:rFonts w:ascii="Times New Roman" w:eastAsia="Times New Roman" w:hAnsi="Times New Roman" w:cs="Times New Roman"/>
                <w:b/>
                <w:bCs/>
                <w:kern w:val="0"/>
                <w:sz w:val="24"/>
                <w:szCs w:val="24"/>
                <w:lang w:eastAsia="en-IN"/>
                <w14:ligatures w14:val="none"/>
              </w:rPr>
              <w:t>known</w:t>
            </w:r>
            <w:r w:rsidRPr="00E34EF1">
              <w:rPr>
                <w:rFonts w:ascii="Times New Roman" w:eastAsia="Times New Roman" w:hAnsi="Times New Roman" w:cs="Times New Roman"/>
                <w:kern w:val="0"/>
                <w:sz w:val="24"/>
                <w:szCs w:val="24"/>
                <w:lang w:eastAsia="en-IN"/>
                <w14:ligatures w14:val="none"/>
              </w:rPr>
              <w:t xml:space="preserve"> Trend (</w:t>
            </w:r>
            <w:r w:rsidR="00432547">
              <w:rPr>
                <w:rFonts w:ascii="Times New Roman" w:eastAsia="Times New Roman" w:hAnsi="Times New Roman" w:cs="Times New Roman"/>
                <w:noProof/>
                <w:kern w:val="0"/>
                <w:sz w:val="24"/>
                <w:szCs w:val="24"/>
                <w:lang w:eastAsia="en-IN"/>
              </w:rPr>
              <w:drawing>
                <wp:inline distT="0" distB="0" distL="0" distR="0" wp14:anchorId="04C95C1B" wp14:editId="47405407">
                  <wp:extent cx="352821" cy="161290"/>
                  <wp:effectExtent l="0" t="0" r="9525" b="0"/>
                  <wp:docPr id="1552064305" name="Picture 11" descr="@holatex&#10;\begin{document}&#10;$\mathbf{T_{test}}$&#10;\end{docu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2064305" name="Picture 11" descr="@holatex&#10;\begin{document}&#10;$\mathbf{T_{test}}$&#10;\end{documen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2821" cy="161290"/>
                          </a:xfrm>
                          <a:prstGeom prst="rect">
                            <a:avLst/>
                          </a:prstGeom>
                        </pic:spPr>
                      </pic:pic>
                    </a:graphicData>
                  </a:graphic>
                </wp:inline>
              </w:drawing>
            </w:r>
            <w:r w:rsidRPr="00E34EF1">
              <w:rPr>
                <w:rFonts w:ascii="Times New Roman" w:eastAsia="Times New Roman" w:hAnsi="Times New Roman" w:cs="Times New Roman"/>
                <w:kern w:val="0"/>
                <w:sz w:val="24"/>
                <w:szCs w:val="24"/>
                <w:lang w:eastAsia="en-IN"/>
                <w14:ligatures w14:val="none"/>
              </w:rPr>
              <w:t>) and Seasonal (</w:t>
            </w:r>
            <w:r w:rsidR="00432547">
              <w:rPr>
                <w:rFonts w:ascii="Times New Roman" w:eastAsia="Times New Roman" w:hAnsi="Times New Roman" w:cs="Times New Roman"/>
                <w:noProof/>
                <w:kern w:val="0"/>
                <w:sz w:val="24"/>
                <w:szCs w:val="24"/>
                <w:lang w:eastAsia="en-IN"/>
              </w:rPr>
              <w:drawing>
                <wp:inline distT="0" distB="0" distL="0" distR="0" wp14:anchorId="5E66EFBA" wp14:editId="114CB820">
                  <wp:extent cx="327620" cy="161290"/>
                  <wp:effectExtent l="0" t="0" r="0" b="0"/>
                  <wp:docPr id="87577382" name="Picture 12" descr="@holatex&#10;\begin{document}&#10;$\mathbf{S_{test}}$&#10;\end{docu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577382" name="Picture 12" descr="@holatex&#10;\begin{document}&#10;$\mathbf{S_{test}}$&#10;\end{documen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7620" cy="161290"/>
                          </a:xfrm>
                          <a:prstGeom prst="rect">
                            <a:avLst/>
                          </a:prstGeom>
                        </pic:spPr>
                      </pic:pic>
                    </a:graphicData>
                  </a:graphic>
                </wp:inline>
              </w:drawing>
            </w:r>
            <w:r w:rsidRPr="00E34EF1">
              <w:rPr>
                <w:rFonts w:ascii="Times New Roman" w:eastAsia="Times New Roman" w:hAnsi="Times New Roman" w:cs="Times New Roman"/>
                <w:kern w:val="0"/>
                <w:sz w:val="24"/>
                <w:szCs w:val="24"/>
                <w:lang w:eastAsia="en-IN"/>
                <w14:ligatures w14:val="none"/>
              </w:rPr>
              <w:t>) components.</w:t>
            </w:r>
          </w:p>
        </w:tc>
        <w:tc>
          <w:tcPr>
            <w:tcW w:w="4390" w:type="dxa"/>
            <w:vAlign w:val="center"/>
            <w:hideMark/>
          </w:tcPr>
          <w:p w14:paraId="024B024C" w14:textId="55EC224B" w:rsidR="00E34EF1" w:rsidRPr="00E34EF1" w:rsidRDefault="00432547"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5EEC8457" wp14:editId="5A6FE262">
                  <wp:extent cx="2674620" cy="297180"/>
                  <wp:effectExtent l="0" t="0" r="0" b="7620"/>
                  <wp:docPr id="621688445" name="Picture 13" descr="@holatex&#10;\begin{document}&#10;$\mathbf{\hat{Y}_{rf\_test}} = \mathbf{T_{test}} + \mathbf{S_{test}} + \mathbf{\hat{R}_{rf\_test}}$&#10;\end{docu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1688445" name="Picture 13" descr="@holatex&#10;\begin{document}&#10;$\mathbf{\hat{Y}_{rf\_test}} = \mathbf{T_{test}} + \mathbf{S_{test}} + \mathbf{\hat{R}_{rf\_test}}$&#10;\end{documen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78832" cy="297648"/>
                          </a:xfrm>
                          <a:prstGeom prst="rect">
                            <a:avLst/>
                          </a:prstGeom>
                        </pic:spPr>
                      </pic:pic>
                    </a:graphicData>
                  </a:graphic>
                </wp:inline>
              </w:drawing>
            </w:r>
          </w:p>
        </w:tc>
      </w:tr>
      <w:tr w:rsidR="00E34EF1" w:rsidRPr="00E34EF1" w14:paraId="2A3DF3C5" w14:textId="77777777" w:rsidTr="00E34EF1">
        <w:trPr>
          <w:tblCellSpacing w:w="15" w:type="dxa"/>
        </w:trPr>
        <w:tc>
          <w:tcPr>
            <w:tcW w:w="2554" w:type="dxa"/>
            <w:vAlign w:val="center"/>
            <w:hideMark/>
          </w:tcPr>
          <w:p w14:paraId="2F65A404"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b/>
                <w:bCs/>
                <w:kern w:val="0"/>
                <w:sz w:val="24"/>
                <w:szCs w:val="24"/>
                <w:lang w:eastAsia="en-IN"/>
                <w14:ligatures w14:val="none"/>
              </w:rPr>
              <w:t>Evaluation Command</w:t>
            </w:r>
          </w:p>
        </w:tc>
        <w:tc>
          <w:tcPr>
            <w:tcW w:w="0" w:type="auto"/>
            <w:vAlign w:val="center"/>
            <w:hideMark/>
          </w:tcPr>
          <w:p w14:paraId="6951F994"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kern w:val="0"/>
                <w:sz w:val="24"/>
                <w:szCs w:val="24"/>
                <w:lang w:eastAsia="en-IN"/>
                <w14:ligatures w14:val="none"/>
              </w:rPr>
              <w:t>The code runs the accuracy formulas against the true actual load.</w:t>
            </w:r>
          </w:p>
        </w:tc>
        <w:tc>
          <w:tcPr>
            <w:tcW w:w="4390" w:type="dxa"/>
            <w:vAlign w:val="center"/>
            <w:hideMark/>
          </w:tcPr>
          <w:p w14:paraId="08E09197"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kern w:val="0"/>
                <w:sz w:val="24"/>
                <w:szCs w:val="24"/>
                <w:lang w:eastAsia="en-IN"/>
                <w14:ligatures w14:val="none"/>
              </w:rPr>
              <w:t>Objective measurement of the final forecast error.</w:t>
            </w:r>
          </w:p>
        </w:tc>
      </w:tr>
    </w:tbl>
    <w:p w14:paraId="25BDA2F6"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vanish/>
          <w:kern w:val="0"/>
          <w:sz w:val="24"/>
          <w:szCs w:val="24"/>
          <w:lang w:eastAsia="en-IN"/>
          <w14:ligatures w14:val="none"/>
        </w:rPr>
      </w:pPr>
    </w:p>
    <w:tbl>
      <w:tblPr>
        <w:tblW w:w="10774" w:type="dxa"/>
        <w:tblCellSpacing w:w="15"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3"/>
        <w:gridCol w:w="2068"/>
        <w:gridCol w:w="6853"/>
      </w:tblGrid>
      <w:tr w:rsidR="00E34EF1" w:rsidRPr="00E34EF1" w14:paraId="4E392E80" w14:textId="77777777" w:rsidTr="00E34EF1">
        <w:trPr>
          <w:tblHeader/>
          <w:tblCellSpacing w:w="15" w:type="dxa"/>
        </w:trPr>
        <w:tc>
          <w:tcPr>
            <w:tcW w:w="1808" w:type="dxa"/>
            <w:vAlign w:val="center"/>
            <w:hideMark/>
          </w:tcPr>
          <w:p w14:paraId="77217B66"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b/>
                <w:bCs/>
                <w:kern w:val="0"/>
                <w:sz w:val="24"/>
                <w:szCs w:val="24"/>
                <w:lang w:eastAsia="en-IN"/>
                <w14:ligatures w14:val="none"/>
              </w:rPr>
              <w:lastRenderedPageBreak/>
              <w:t>Metric</w:t>
            </w:r>
          </w:p>
        </w:tc>
        <w:tc>
          <w:tcPr>
            <w:tcW w:w="0" w:type="auto"/>
            <w:vAlign w:val="center"/>
            <w:hideMark/>
          </w:tcPr>
          <w:p w14:paraId="5A87F58F"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b/>
                <w:bCs/>
                <w:kern w:val="0"/>
                <w:sz w:val="24"/>
                <w:szCs w:val="24"/>
                <w:lang w:eastAsia="en-IN"/>
                <w14:ligatures w14:val="none"/>
              </w:rPr>
              <w:t>Random Forest Result</w:t>
            </w:r>
          </w:p>
        </w:tc>
        <w:tc>
          <w:tcPr>
            <w:tcW w:w="6808" w:type="dxa"/>
            <w:vAlign w:val="center"/>
            <w:hideMark/>
          </w:tcPr>
          <w:p w14:paraId="2CE45261"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b/>
                <w:bCs/>
                <w:kern w:val="0"/>
                <w:sz w:val="24"/>
                <w:szCs w:val="24"/>
                <w:lang w:eastAsia="en-IN"/>
                <w14:ligatures w14:val="none"/>
              </w:rPr>
              <w:t>Comparative Interpretation</w:t>
            </w:r>
          </w:p>
        </w:tc>
      </w:tr>
      <w:tr w:rsidR="00E34EF1" w:rsidRPr="00E34EF1" w14:paraId="08953B0B" w14:textId="77777777" w:rsidTr="00E34EF1">
        <w:trPr>
          <w:tblCellSpacing w:w="15" w:type="dxa"/>
        </w:trPr>
        <w:tc>
          <w:tcPr>
            <w:tcW w:w="1808" w:type="dxa"/>
            <w:vAlign w:val="center"/>
            <w:hideMark/>
          </w:tcPr>
          <w:p w14:paraId="02B9C77C"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b/>
                <w:bCs/>
                <w:kern w:val="0"/>
                <w:sz w:val="24"/>
                <w:szCs w:val="24"/>
                <w:lang w:eastAsia="en-IN"/>
                <w14:ligatures w14:val="none"/>
              </w:rPr>
              <w:t>MAE (kW)</w:t>
            </w:r>
          </w:p>
        </w:tc>
        <w:tc>
          <w:tcPr>
            <w:tcW w:w="0" w:type="auto"/>
            <w:vAlign w:val="center"/>
            <w:hideMark/>
          </w:tcPr>
          <w:p w14:paraId="2C269180" w14:textId="3F23C4C3"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kern w:val="0"/>
                <w:sz w:val="24"/>
                <w:szCs w:val="24"/>
                <w:lang w:eastAsia="en-IN"/>
                <w14:ligatures w14:val="none"/>
              </w:rPr>
              <w:t>991.05 kW</w:t>
            </w:r>
          </w:p>
        </w:tc>
        <w:tc>
          <w:tcPr>
            <w:tcW w:w="6808" w:type="dxa"/>
            <w:vAlign w:val="center"/>
            <w:hideMark/>
          </w:tcPr>
          <w:p w14:paraId="5EA8B0D8"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kern w:val="0"/>
                <w:sz w:val="24"/>
                <w:szCs w:val="24"/>
                <w:lang w:eastAsia="en-IN"/>
                <w14:ligatures w14:val="none"/>
              </w:rPr>
              <w:t>This is the highest average mistake size among the three hybrid models, confirming it's the least precise on general forecasts.</w:t>
            </w:r>
          </w:p>
        </w:tc>
      </w:tr>
      <w:tr w:rsidR="00E34EF1" w:rsidRPr="00E34EF1" w14:paraId="37C45272" w14:textId="77777777" w:rsidTr="00E34EF1">
        <w:trPr>
          <w:tblCellSpacing w:w="15" w:type="dxa"/>
        </w:trPr>
        <w:tc>
          <w:tcPr>
            <w:tcW w:w="1808" w:type="dxa"/>
            <w:vAlign w:val="center"/>
            <w:hideMark/>
          </w:tcPr>
          <w:p w14:paraId="6006D00A"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b/>
                <w:bCs/>
                <w:kern w:val="0"/>
                <w:sz w:val="24"/>
                <w:szCs w:val="24"/>
                <w:lang w:eastAsia="en-IN"/>
                <w14:ligatures w14:val="none"/>
              </w:rPr>
              <w:t>RMSE (kW)</w:t>
            </w:r>
          </w:p>
        </w:tc>
        <w:tc>
          <w:tcPr>
            <w:tcW w:w="0" w:type="auto"/>
            <w:vAlign w:val="center"/>
            <w:hideMark/>
          </w:tcPr>
          <w:p w14:paraId="0067EE92" w14:textId="2DB14F63"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kern w:val="0"/>
                <w:sz w:val="24"/>
                <w:szCs w:val="24"/>
                <w:lang w:eastAsia="en-IN"/>
                <w14:ligatures w14:val="none"/>
              </w:rPr>
              <w:t>1447.45 kW</w:t>
            </w:r>
          </w:p>
        </w:tc>
        <w:tc>
          <w:tcPr>
            <w:tcW w:w="6808" w:type="dxa"/>
            <w:vAlign w:val="center"/>
            <w:hideMark/>
          </w:tcPr>
          <w:p w14:paraId="2E380FD6" w14:textId="08C7C066"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kern w:val="0"/>
                <w:sz w:val="24"/>
                <w:szCs w:val="24"/>
                <w:lang w:eastAsia="en-IN"/>
                <w14:ligatures w14:val="none"/>
              </w:rPr>
              <w:t xml:space="preserve">This is the highest </w:t>
            </w:r>
            <w:r w:rsidRPr="00E34EF1">
              <w:rPr>
                <w:rFonts w:ascii="Times New Roman" w:eastAsia="Times New Roman" w:hAnsi="Times New Roman" w:cs="Times New Roman"/>
                <w:b/>
                <w:bCs/>
                <w:kern w:val="0"/>
                <w:sz w:val="24"/>
                <w:szCs w:val="24"/>
                <w:lang w:eastAsia="en-IN"/>
                <w14:ligatures w14:val="none"/>
              </w:rPr>
              <w:t>RMSE</w:t>
            </w:r>
            <w:r w:rsidRPr="00E34EF1">
              <w:rPr>
                <w:rFonts w:ascii="Times New Roman" w:eastAsia="Times New Roman" w:hAnsi="Times New Roman" w:cs="Times New Roman"/>
                <w:kern w:val="0"/>
                <w:sz w:val="24"/>
                <w:szCs w:val="24"/>
                <w:lang w:eastAsia="en-IN"/>
                <w14:ligatures w14:val="none"/>
              </w:rPr>
              <w:t xml:space="preserve"> by a significant margin. This confirms that </w:t>
            </w:r>
            <w:r w:rsidRPr="00E34EF1">
              <w:rPr>
                <w:rFonts w:ascii="Times New Roman" w:eastAsia="Times New Roman" w:hAnsi="Times New Roman" w:cs="Times New Roman"/>
                <w:b/>
                <w:bCs/>
                <w:kern w:val="0"/>
                <w:sz w:val="24"/>
                <w:szCs w:val="24"/>
                <w:lang w:eastAsia="en-IN"/>
                <w14:ligatures w14:val="none"/>
              </w:rPr>
              <w:t>Random Forest</w:t>
            </w:r>
            <w:r w:rsidR="00432547">
              <w:rPr>
                <w:rFonts w:ascii="Times New Roman" w:eastAsia="Times New Roman" w:hAnsi="Times New Roman" w:cs="Times New Roman"/>
                <w:kern w:val="0"/>
                <w:sz w:val="24"/>
                <w:szCs w:val="24"/>
                <w:lang w:eastAsia="en-IN"/>
                <w14:ligatures w14:val="none"/>
              </w:rPr>
              <w:t xml:space="preserve"> </w:t>
            </w:r>
            <w:r w:rsidRPr="00E34EF1">
              <w:rPr>
                <w:rFonts w:ascii="Times New Roman" w:eastAsia="Times New Roman" w:hAnsi="Times New Roman" w:cs="Times New Roman"/>
                <w:kern w:val="0"/>
                <w:sz w:val="24"/>
                <w:szCs w:val="24"/>
                <w:lang w:eastAsia="en-IN"/>
                <w14:ligatures w14:val="none"/>
              </w:rPr>
              <w:t xml:space="preserve">struggled the most to handle the extreme high-magnitude spikes in the unpredictable </w:t>
            </w:r>
            <w:r w:rsidRPr="00E34EF1">
              <w:rPr>
                <w:rFonts w:ascii="Times New Roman" w:eastAsia="Times New Roman" w:hAnsi="Times New Roman" w:cs="Times New Roman"/>
                <w:b/>
                <w:bCs/>
                <w:kern w:val="0"/>
                <w:sz w:val="24"/>
                <w:szCs w:val="24"/>
                <w:lang w:eastAsia="en-IN"/>
                <w14:ligatures w14:val="none"/>
              </w:rPr>
              <w:t>Residual</w:t>
            </w:r>
            <w:r w:rsidRPr="00E34EF1">
              <w:rPr>
                <w:rFonts w:ascii="Times New Roman" w:eastAsia="Times New Roman" w:hAnsi="Times New Roman" w:cs="Times New Roman"/>
                <w:kern w:val="0"/>
                <w:sz w:val="24"/>
                <w:szCs w:val="24"/>
                <w:lang w:eastAsia="en-IN"/>
                <w14:ligatures w14:val="none"/>
              </w:rPr>
              <w:t xml:space="preserve"> component.</w:t>
            </w:r>
          </w:p>
        </w:tc>
      </w:tr>
      <w:tr w:rsidR="00E34EF1" w:rsidRPr="00E34EF1" w14:paraId="064761F7" w14:textId="77777777" w:rsidTr="00E34EF1">
        <w:trPr>
          <w:tblCellSpacing w:w="15" w:type="dxa"/>
        </w:trPr>
        <w:tc>
          <w:tcPr>
            <w:tcW w:w="1808" w:type="dxa"/>
            <w:vAlign w:val="center"/>
            <w:hideMark/>
          </w:tcPr>
          <w:p w14:paraId="019BAF24"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34EF1">
              <w:rPr>
                <w:rFonts w:ascii="Times New Roman" w:eastAsia="Times New Roman" w:hAnsi="Times New Roman" w:cs="Times New Roman"/>
                <w:b/>
                <w:bCs/>
                <w:kern w:val="0"/>
                <w:sz w:val="24"/>
                <w:szCs w:val="24"/>
                <w:lang w:eastAsia="en-IN"/>
                <w14:ligatures w14:val="none"/>
              </w:rPr>
              <w:t>sMAPE</w:t>
            </w:r>
            <w:proofErr w:type="spellEnd"/>
            <w:r w:rsidRPr="00E34EF1">
              <w:rPr>
                <w:rFonts w:ascii="Times New Roman" w:eastAsia="Times New Roman" w:hAnsi="Times New Roman" w:cs="Times New Roman"/>
                <w:b/>
                <w:bCs/>
                <w:kern w:val="0"/>
                <w:sz w:val="24"/>
                <w:szCs w:val="24"/>
                <w:lang w:eastAsia="en-IN"/>
                <w14:ligatures w14:val="none"/>
              </w:rPr>
              <w:t xml:space="preserve"> (%)</w:t>
            </w:r>
          </w:p>
        </w:tc>
        <w:tc>
          <w:tcPr>
            <w:tcW w:w="0" w:type="auto"/>
            <w:vAlign w:val="center"/>
            <w:hideMark/>
          </w:tcPr>
          <w:p w14:paraId="4C9AB5BE" w14:textId="4F95EF34"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kern w:val="0"/>
                <w:sz w:val="24"/>
                <w:szCs w:val="24"/>
                <w:lang w:eastAsia="en-IN"/>
                <w14:ligatures w14:val="none"/>
              </w:rPr>
              <w:t>1.92%</w:t>
            </w:r>
          </w:p>
        </w:tc>
        <w:tc>
          <w:tcPr>
            <w:tcW w:w="6808" w:type="dxa"/>
            <w:vAlign w:val="center"/>
            <w:hideMark/>
          </w:tcPr>
          <w:p w14:paraId="663B26AB" w14:textId="7CB400B7"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kern w:val="0"/>
                <w:sz w:val="24"/>
                <w:szCs w:val="24"/>
                <w:lang w:eastAsia="en-IN"/>
                <w14:ligatures w14:val="none"/>
              </w:rPr>
              <w:t xml:space="preserve">This is the highest </w:t>
            </w:r>
            <w:proofErr w:type="spellStart"/>
            <w:r w:rsidRPr="00E34EF1">
              <w:rPr>
                <w:rFonts w:ascii="Times New Roman" w:eastAsia="Times New Roman" w:hAnsi="Times New Roman" w:cs="Times New Roman"/>
                <w:b/>
                <w:bCs/>
                <w:kern w:val="0"/>
                <w:sz w:val="24"/>
                <w:szCs w:val="24"/>
                <w:lang w:eastAsia="en-IN"/>
                <w14:ligatures w14:val="none"/>
              </w:rPr>
              <w:t>sMAPE</w:t>
            </w:r>
            <w:proofErr w:type="spellEnd"/>
            <w:r w:rsidRPr="00E34EF1">
              <w:rPr>
                <w:rFonts w:ascii="Times New Roman" w:eastAsia="Times New Roman" w:hAnsi="Times New Roman" w:cs="Times New Roman"/>
                <w:kern w:val="0"/>
                <w:sz w:val="24"/>
                <w:szCs w:val="24"/>
                <w:lang w:eastAsia="en-IN"/>
                <w14:ligatures w14:val="none"/>
              </w:rPr>
              <w:t xml:space="preserve"> score among the three (</w:t>
            </w:r>
            <w:proofErr w:type="spellStart"/>
            <w:r w:rsidRPr="00E34EF1">
              <w:rPr>
                <w:rFonts w:ascii="Times New Roman" w:eastAsia="Times New Roman" w:hAnsi="Times New Roman" w:cs="Times New Roman"/>
                <w:kern w:val="0"/>
                <w:sz w:val="24"/>
                <w:szCs w:val="24"/>
                <w:lang w:eastAsia="en-IN"/>
                <w14:ligatures w14:val="none"/>
              </w:rPr>
              <w:t>LightGBM</w:t>
            </w:r>
            <w:proofErr w:type="spellEnd"/>
            <w:r w:rsidRPr="00E34EF1">
              <w:rPr>
                <w:rFonts w:ascii="Times New Roman" w:eastAsia="Times New Roman" w:hAnsi="Times New Roman" w:cs="Times New Roman"/>
                <w:kern w:val="0"/>
                <w:sz w:val="24"/>
                <w:szCs w:val="24"/>
                <w:lang w:eastAsia="en-IN"/>
                <w14:ligatures w14:val="none"/>
              </w:rPr>
              <w:t xml:space="preserve"> is 1.85%), confirming it is the least accurate hybrid model.</w:t>
            </w:r>
          </w:p>
        </w:tc>
      </w:tr>
    </w:tbl>
    <w:p w14:paraId="7B85ED29" w14:textId="77777777" w:rsidR="00E34EF1" w:rsidRPr="00E34EF1" w:rsidRDefault="00E34EF1" w:rsidP="00E34EF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34EF1">
        <w:rPr>
          <w:rFonts w:ascii="Times New Roman" w:eastAsia="Times New Roman" w:hAnsi="Times New Roman" w:cs="Times New Roman"/>
          <w:b/>
          <w:bCs/>
          <w:kern w:val="0"/>
          <w:sz w:val="24"/>
          <w:szCs w:val="24"/>
          <w:lang w:eastAsia="en-IN"/>
          <w14:ligatures w14:val="none"/>
        </w:rPr>
        <w:t>Final Takeaway</w:t>
      </w:r>
    </w:p>
    <w:p w14:paraId="5BE83315" w14:textId="4DEBA5D9" w:rsidR="00E34EF1" w:rsidRPr="00E34EF1" w:rsidRDefault="00E34EF1" w:rsidP="00E34E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EF1">
        <w:rPr>
          <w:rFonts w:ascii="Times New Roman" w:eastAsia="Times New Roman" w:hAnsi="Times New Roman" w:cs="Times New Roman"/>
          <w:kern w:val="0"/>
          <w:sz w:val="24"/>
          <w:szCs w:val="24"/>
          <w:lang w:eastAsia="en-IN"/>
          <w14:ligatures w14:val="none"/>
        </w:rPr>
        <w:t xml:space="preserve">While the </w:t>
      </w:r>
      <w:r w:rsidRPr="00E34EF1">
        <w:rPr>
          <w:rFonts w:ascii="Times New Roman" w:eastAsia="Times New Roman" w:hAnsi="Times New Roman" w:cs="Times New Roman"/>
          <w:b/>
          <w:bCs/>
          <w:kern w:val="0"/>
          <w:sz w:val="24"/>
          <w:szCs w:val="24"/>
          <w:lang w:eastAsia="en-IN"/>
          <w14:ligatures w14:val="none"/>
        </w:rPr>
        <w:t>ST</w:t>
      </w:r>
      <w:r w:rsidR="000C33A2" w:rsidRPr="000C33A2">
        <w:rPr>
          <w:rFonts w:ascii="Times New Roman" w:eastAsia="Times New Roman" w:hAnsi="Times New Roman" w:cs="Times New Roman"/>
          <w:b/>
          <w:bCs/>
          <w:kern w:val="0"/>
          <w:sz w:val="24"/>
          <w:szCs w:val="24"/>
          <w:lang w:eastAsia="en-IN"/>
          <w14:ligatures w14:val="none"/>
        </w:rPr>
        <w:t>L</w:t>
      </w:r>
      <w:r w:rsidRPr="00E34EF1">
        <w:rPr>
          <w:rFonts w:ascii="Times New Roman" w:eastAsia="Times New Roman" w:hAnsi="Times New Roman" w:cs="Times New Roman"/>
          <w:kern w:val="0"/>
          <w:sz w:val="24"/>
          <w:szCs w:val="24"/>
          <w:lang w:eastAsia="en-IN"/>
          <w14:ligatures w14:val="none"/>
        </w:rPr>
        <w:t xml:space="preserve"> </w:t>
      </w:r>
      <w:r w:rsidR="000C33A2" w:rsidRPr="00E34EF1">
        <w:rPr>
          <w:rFonts w:ascii="Times New Roman" w:eastAsia="Times New Roman" w:hAnsi="Times New Roman" w:cs="Times New Roman"/>
          <w:kern w:val="0"/>
          <w:sz w:val="24"/>
          <w:szCs w:val="24"/>
          <w:lang w:eastAsia="en-IN"/>
          <w14:ligatures w14:val="none"/>
        </w:rPr>
        <w:t xml:space="preserve">+ </w:t>
      </w:r>
      <w:r w:rsidR="000C33A2" w:rsidRPr="000C33A2">
        <w:rPr>
          <w:rFonts w:ascii="Times New Roman" w:eastAsia="Times New Roman" w:hAnsi="Times New Roman" w:cs="Times New Roman"/>
          <w:b/>
          <w:bCs/>
          <w:kern w:val="0"/>
          <w:sz w:val="24"/>
          <w:szCs w:val="24"/>
          <w:lang w:eastAsia="en-IN"/>
          <w14:ligatures w14:val="none"/>
        </w:rPr>
        <w:t>Random</w:t>
      </w:r>
      <w:r w:rsidRPr="00E34EF1">
        <w:rPr>
          <w:rFonts w:ascii="Times New Roman" w:eastAsia="Times New Roman" w:hAnsi="Times New Roman" w:cs="Times New Roman"/>
          <w:kern w:val="0"/>
          <w:sz w:val="24"/>
          <w:szCs w:val="24"/>
          <w:lang w:eastAsia="en-IN"/>
          <w14:ligatures w14:val="none"/>
        </w:rPr>
        <w:t xml:space="preserve"> </w:t>
      </w:r>
      <w:r w:rsidRPr="00E34EF1">
        <w:rPr>
          <w:rFonts w:ascii="Times New Roman" w:eastAsia="Times New Roman" w:hAnsi="Times New Roman" w:cs="Times New Roman"/>
          <w:b/>
          <w:bCs/>
          <w:kern w:val="0"/>
          <w:sz w:val="24"/>
          <w:szCs w:val="24"/>
          <w:lang w:eastAsia="en-IN"/>
          <w14:ligatures w14:val="none"/>
        </w:rPr>
        <w:t>Forest</w:t>
      </w:r>
      <w:r w:rsidRPr="00E34EF1">
        <w:rPr>
          <w:rFonts w:ascii="Times New Roman" w:eastAsia="Times New Roman" w:hAnsi="Times New Roman" w:cs="Times New Roman"/>
          <w:kern w:val="0"/>
          <w:sz w:val="24"/>
          <w:szCs w:val="24"/>
          <w:lang w:eastAsia="en-IN"/>
          <w14:ligatures w14:val="none"/>
        </w:rPr>
        <w:t xml:space="preserve"> model is accurate (</w:t>
      </w:r>
      <w:proofErr w:type="spellStart"/>
      <w:r w:rsidRPr="00E34EF1">
        <w:rPr>
          <w:rFonts w:ascii="Times New Roman" w:eastAsia="Times New Roman" w:hAnsi="Times New Roman" w:cs="Times New Roman"/>
          <w:b/>
          <w:bCs/>
          <w:kern w:val="0"/>
          <w:sz w:val="24"/>
          <w:szCs w:val="24"/>
          <w:lang w:eastAsia="en-IN"/>
          <w14:ligatures w14:val="none"/>
        </w:rPr>
        <w:t>sMAPE</w:t>
      </w:r>
      <w:proofErr w:type="spellEnd"/>
      <w:r w:rsidRPr="00E34EF1">
        <w:rPr>
          <w:rFonts w:ascii="Times New Roman" w:eastAsia="Times New Roman" w:hAnsi="Times New Roman" w:cs="Times New Roman"/>
          <w:kern w:val="0"/>
          <w:sz w:val="24"/>
          <w:szCs w:val="24"/>
          <w:lang w:eastAsia="en-IN"/>
          <w14:ligatures w14:val="none"/>
        </w:rPr>
        <w:t xml:space="preserve"> &lt; 2%), it confirms that for this high-frequency regression task, </w:t>
      </w:r>
      <w:r w:rsidRPr="00E34EF1">
        <w:rPr>
          <w:rFonts w:ascii="Times New Roman" w:eastAsia="Times New Roman" w:hAnsi="Times New Roman" w:cs="Times New Roman"/>
          <w:b/>
          <w:bCs/>
          <w:kern w:val="0"/>
          <w:sz w:val="24"/>
          <w:szCs w:val="24"/>
          <w:lang w:eastAsia="en-IN"/>
          <w14:ligatures w14:val="none"/>
        </w:rPr>
        <w:t>ensemble boosting methods</w:t>
      </w:r>
      <w:r w:rsidRPr="00E34EF1">
        <w:rPr>
          <w:rFonts w:ascii="Times New Roman" w:eastAsia="Times New Roman" w:hAnsi="Times New Roman" w:cs="Times New Roman"/>
          <w:kern w:val="0"/>
          <w:sz w:val="24"/>
          <w:szCs w:val="24"/>
          <w:lang w:eastAsia="en-IN"/>
          <w14:ligatures w14:val="none"/>
        </w:rPr>
        <w:t xml:space="preserve"> (</w:t>
      </w:r>
      <w:proofErr w:type="spellStart"/>
      <w:r w:rsidRPr="00E34EF1">
        <w:rPr>
          <w:rFonts w:ascii="Times New Roman" w:eastAsia="Times New Roman" w:hAnsi="Times New Roman" w:cs="Times New Roman"/>
          <w:b/>
          <w:bCs/>
          <w:kern w:val="0"/>
          <w:sz w:val="24"/>
          <w:szCs w:val="24"/>
          <w:lang w:eastAsia="en-IN"/>
          <w14:ligatures w14:val="none"/>
        </w:rPr>
        <w:t>LightGBM</w:t>
      </w:r>
      <w:proofErr w:type="spellEnd"/>
      <w:r w:rsidRPr="00E34EF1">
        <w:rPr>
          <w:rFonts w:ascii="Times New Roman" w:eastAsia="Times New Roman" w:hAnsi="Times New Roman" w:cs="Times New Roman"/>
          <w:kern w:val="0"/>
          <w:sz w:val="24"/>
          <w:szCs w:val="24"/>
          <w:lang w:eastAsia="en-IN"/>
          <w14:ligatures w14:val="none"/>
        </w:rPr>
        <w:t xml:space="preserve">) are both </w:t>
      </w:r>
      <w:r w:rsidRPr="00E34EF1">
        <w:rPr>
          <w:rFonts w:ascii="Times New Roman" w:eastAsia="Times New Roman" w:hAnsi="Times New Roman" w:cs="Times New Roman"/>
          <w:b/>
          <w:bCs/>
          <w:kern w:val="0"/>
          <w:sz w:val="24"/>
          <w:szCs w:val="24"/>
          <w:lang w:eastAsia="en-IN"/>
          <w14:ligatures w14:val="none"/>
        </w:rPr>
        <w:t>more efficient</w:t>
      </w:r>
      <w:r w:rsidRPr="00E34EF1">
        <w:rPr>
          <w:rFonts w:ascii="Times New Roman" w:eastAsia="Times New Roman" w:hAnsi="Times New Roman" w:cs="Times New Roman"/>
          <w:kern w:val="0"/>
          <w:sz w:val="24"/>
          <w:szCs w:val="24"/>
          <w:lang w:eastAsia="en-IN"/>
          <w14:ligatures w14:val="none"/>
        </w:rPr>
        <w:t xml:space="preserve"> and </w:t>
      </w:r>
      <w:r w:rsidRPr="00E34EF1">
        <w:rPr>
          <w:rFonts w:ascii="Times New Roman" w:eastAsia="Times New Roman" w:hAnsi="Times New Roman" w:cs="Times New Roman"/>
          <w:b/>
          <w:bCs/>
          <w:kern w:val="0"/>
          <w:sz w:val="24"/>
          <w:szCs w:val="24"/>
          <w:lang w:eastAsia="en-IN"/>
          <w14:ligatures w14:val="none"/>
        </w:rPr>
        <w:t>more accurate</w:t>
      </w:r>
      <w:r w:rsidRPr="00E34EF1">
        <w:rPr>
          <w:rFonts w:ascii="Times New Roman" w:eastAsia="Times New Roman" w:hAnsi="Times New Roman" w:cs="Times New Roman"/>
          <w:kern w:val="0"/>
          <w:sz w:val="24"/>
          <w:szCs w:val="24"/>
          <w:lang w:eastAsia="en-IN"/>
          <w14:ligatures w14:val="none"/>
        </w:rPr>
        <w:t xml:space="preserve"> than ensemble bagging methods (</w:t>
      </w:r>
      <w:r w:rsidRPr="00E34EF1">
        <w:rPr>
          <w:rFonts w:ascii="Times New Roman" w:eastAsia="Times New Roman" w:hAnsi="Times New Roman" w:cs="Times New Roman"/>
          <w:b/>
          <w:bCs/>
          <w:kern w:val="0"/>
          <w:sz w:val="24"/>
          <w:szCs w:val="24"/>
          <w:lang w:eastAsia="en-IN"/>
          <w14:ligatures w14:val="none"/>
        </w:rPr>
        <w:t>Random Forest</w:t>
      </w:r>
      <w:r w:rsidRPr="00E34EF1">
        <w:rPr>
          <w:rFonts w:ascii="Times New Roman" w:eastAsia="Times New Roman" w:hAnsi="Times New Roman" w:cs="Times New Roman"/>
          <w:kern w:val="0"/>
          <w:sz w:val="24"/>
          <w:szCs w:val="24"/>
          <w:lang w:eastAsia="en-IN"/>
          <w14:ligatures w14:val="none"/>
        </w:rPr>
        <w:t>).</w:t>
      </w:r>
    </w:p>
    <w:p w14:paraId="26A37BB1" w14:textId="77777777" w:rsidR="00E34EF1" w:rsidRDefault="00E34EF1" w:rsidP="00B825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DA7C455" w14:textId="3B6179C6" w:rsidR="00465B33" w:rsidRPr="00465B33" w:rsidRDefault="00465B33" w:rsidP="00465B3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65B33">
        <w:rPr>
          <w:rFonts w:ascii="Times New Roman" w:eastAsia="Times New Roman" w:hAnsi="Times New Roman" w:cs="Times New Roman"/>
          <w:b/>
          <w:bCs/>
          <w:kern w:val="0"/>
          <w:sz w:val="28"/>
          <w:szCs w:val="28"/>
          <w:lang w:eastAsia="en-IN"/>
          <w14:ligatures w14:val="none"/>
        </w:rPr>
        <w:t>Step 9: SARIMA Computational Failure Note (Step 8)</w:t>
      </w:r>
    </w:p>
    <w:p w14:paraId="40BD1FA9" w14:textId="45213AD9" w:rsidR="00465B33" w:rsidRPr="00465B33" w:rsidRDefault="00465B33"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B33">
        <w:rPr>
          <w:rFonts w:ascii="Times New Roman" w:eastAsia="Times New Roman" w:hAnsi="Times New Roman" w:cs="Times New Roman"/>
          <w:kern w:val="0"/>
          <w:sz w:val="24"/>
          <w:szCs w:val="24"/>
          <w:lang w:eastAsia="en-IN"/>
          <w14:ligatures w14:val="none"/>
        </w:rPr>
        <w:t xml:space="preserve">The </w:t>
      </w:r>
      <w:r w:rsidRPr="00465B33">
        <w:rPr>
          <w:rFonts w:ascii="Times New Roman" w:eastAsia="Times New Roman" w:hAnsi="Times New Roman" w:cs="Times New Roman"/>
          <w:b/>
          <w:bCs/>
          <w:kern w:val="0"/>
          <w:sz w:val="24"/>
          <w:szCs w:val="24"/>
          <w:lang w:eastAsia="en-IN"/>
          <w14:ligatures w14:val="none"/>
        </w:rPr>
        <w:t>Seasonal</w:t>
      </w:r>
      <w:r w:rsidRPr="00465B33">
        <w:rPr>
          <w:rFonts w:ascii="Times New Roman" w:eastAsia="Times New Roman" w:hAnsi="Times New Roman" w:cs="Times New Roman"/>
          <w:kern w:val="0"/>
          <w:sz w:val="24"/>
          <w:szCs w:val="24"/>
          <w:lang w:eastAsia="en-IN"/>
          <w14:ligatures w14:val="none"/>
        </w:rPr>
        <w:t xml:space="preserve"> </w:t>
      </w:r>
      <w:r w:rsidRPr="00465B33">
        <w:rPr>
          <w:rFonts w:ascii="Times New Roman" w:eastAsia="Times New Roman" w:hAnsi="Times New Roman" w:cs="Times New Roman"/>
          <w:b/>
          <w:bCs/>
          <w:kern w:val="0"/>
          <w:sz w:val="24"/>
          <w:szCs w:val="24"/>
          <w:lang w:eastAsia="en-IN"/>
          <w14:ligatures w14:val="none"/>
        </w:rPr>
        <w:t>ARIMA</w:t>
      </w:r>
      <w:r w:rsidRPr="00465B33">
        <w:rPr>
          <w:rFonts w:ascii="Times New Roman" w:eastAsia="Times New Roman" w:hAnsi="Times New Roman" w:cs="Times New Roman"/>
          <w:kern w:val="0"/>
          <w:sz w:val="24"/>
          <w:szCs w:val="24"/>
          <w:lang w:eastAsia="en-IN"/>
          <w14:ligatures w14:val="none"/>
        </w:rPr>
        <w:t xml:space="preserve"> (</w:t>
      </w:r>
      <w:r w:rsidRPr="00465B33">
        <w:rPr>
          <w:rFonts w:ascii="Times New Roman" w:eastAsia="Times New Roman" w:hAnsi="Times New Roman" w:cs="Times New Roman"/>
          <w:b/>
          <w:bCs/>
          <w:kern w:val="0"/>
          <w:sz w:val="24"/>
          <w:szCs w:val="24"/>
          <w:lang w:eastAsia="en-IN"/>
          <w14:ligatures w14:val="none"/>
        </w:rPr>
        <w:t>SARIMA</w:t>
      </w:r>
      <w:r w:rsidRPr="00465B33">
        <w:rPr>
          <w:rFonts w:ascii="Times New Roman" w:eastAsia="Times New Roman" w:hAnsi="Times New Roman" w:cs="Times New Roman"/>
          <w:kern w:val="0"/>
          <w:sz w:val="24"/>
          <w:szCs w:val="24"/>
          <w:lang w:eastAsia="en-IN"/>
          <w14:ligatures w14:val="none"/>
        </w:rPr>
        <w:t>) model training was interrupted and halted due to extreme computational load on the local machine (</w:t>
      </w:r>
      <w:proofErr w:type="spellStart"/>
      <w:r w:rsidRPr="00465B33">
        <w:rPr>
          <w:rFonts w:ascii="Times New Roman" w:eastAsia="Times New Roman" w:hAnsi="Times New Roman" w:cs="Times New Roman"/>
          <w:kern w:val="0"/>
          <w:sz w:val="24"/>
          <w:szCs w:val="24"/>
          <w:lang w:eastAsia="en-IN"/>
          <w14:ligatures w14:val="none"/>
        </w:rPr>
        <w:t>Ryzen</w:t>
      </w:r>
      <w:proofErr w:type="spellEnd"/>
      <w:r w:rsidRPr="00465B33">
        <w:rPr>
          <w:rFonts w:ascii="Times New Roman" w:eastAsia="Times New Roman" w:hAnsi="Times New Roman" w:cs="Times New Roman"/>
          <w:kern w:val="0"/>
          <w:sz w:val="24"/>
          <w:szCs w:val="24"/>
          <w:lang w:eastAsia="en-IN"/>
          <w14:ligatures w14:val="none"/>
        </w:rPr>
        <w:t xml:space="preserve"> 7 5700X3D).</w:t>
      </w:r>
    </w:p>
    <w:p w14:paraId="32747B8D" w14:textId="77777777" w:rsidR="00465B33" w:rsidRPr="00465B33" w:rsidRDefault="00465B33"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B33">
        <w:rPr>
          <w:rFonts w:ascii="Times New Roman" w:eastAsia="Times New Roman" w:hAnsi="Times New Roman" w:cs="Times New Roman"/>
          <w:b/>
          <w:bCs/>
          <w:kern w:val="0"/>
          <w:sz w:val="24"/>
          <w:szCs w:val="24"/>
          <w:lang w:eastAsia="en-IN"/>
          <w14:ligatures w14:val="none"/>
        </w:rPr>
        <w:t>Duration</w:t>
      </w:r>
      <w:r w:rsidRPr="00465B33">
        <w:rPr>
          <w:rFonts w:ascii="Times New Roman" w:eastAsia="Times New Roman" w:hAnsi="Times New Roman" w:cs="Times New Roman"/>
          <w:kern w:val="0"/>
          <w:sz w:val="24"/>
          <w:szCs w:val="24"/>
          <w:lang w:eastAsia="en-IN"/>
          <w14:ligatures w14:val="none"/>
        </w:rPr>
        <w:t>: The model ran for over 4,000 seconds (approx. 1 hour and 6 minutes) before the process was manually halted due to high CPU temperatures (reaching 84°C).</w:t>
      </w:r>
    </w:p>
    <w:p w14:paraId="5E696D79" w14:textId="1AA0D183" w:rsidR="00465B33" w:rsidRPr="00465B33" w:rsidRDefault="00465B33"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B33">
        <w:rPr>
          <w:rFonts w:ascii="Times New Roman" w:eastAsia="Times New Roman" w:hAnsi="Times New Roman" w:cs="Times New Roman"/>
          <w:b/>
          <w:bCs/>
          <w:kern w:val="0"/>
          <w:sz w:val="24"/>
          <w:szCs w:val="24"/>
          <w:lang w:eastAsia="en-IN"/>
          <w14:ligatures w14:val="none"/>
        </w:rPr>
        <w:t>Finding</w:t>
      </w:r>
      <w:r w:rsidRPr="00465B33">
        <w:rPr>
          <w:rFonts w:ascii="Times New Roman" w:eastAsia="Times New Roman" w:hAnsi="Times New Roman" w:cs="Times New Roman"/>
          <w:kern w:val="0"/>
          <w:sz w:val="24"/>
          <w:szCs w:val="24"/>
          <w:lang w:eastAsia="en-IN"/>
          <w14:ligatures w14:val="none"/>
        </w:rPr>
        <w:t>: This demonstrates that the SARIMA algorithm (a single-threaded, iterative optimization routine) is computationally infeasible for a time series of this size (</w:t>
      </w:r>
      <w:r w:rsidRPr="00465B33">
        <w:rPr>
          <w:rFonts w:ascii="Times New Roman" w:eastAsia="Times New Roman" w:hAnsi="Times New Roman" w:cs="Times New Roman"/>
          <w:b/>
          <w:bCs/>
          <w:kern w:val="0"/>
          <w:sz w:val="24"/>
          <w:szCs w:val="24"/>
          <w:lang w:eastAsia="en-IN"/>
          <w14:ligatures w14:val="none"/>
        </w:rPr>
        <w:t>160,745</w:t>
      </w:r>
      <w:r w:rsidRPr="00465B33">
        <w:rPr>
          <w:rFonts w:ascii="Times New Roman" w:eastAsia="Times New Roman" w:hAnsi="Times New Roman" w:cs="Times New Roman"/>
          <w:kern w:val="0"/>
          <w:sz w:val="24"/>
          <w:szCs w:val="24"/>
          <w:lang w:eastAsia="en-IN"/>
          <w14:ligatures w14:val="none"/>
        </w:rPr>
        <w:t>).</w:t>
      </w:r>
    </w:p>
    <w:p w14:paraId="5931FE07" w14:textId="112E3E64" w:rsidR="00465B33" w:rsidRDefault="00465B33"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F06">
        <w:rPr>
          <w:rFonts w:ascii="Times New Roman" w:eastAsia="Times New Roman" w:hAnsi="Times New Roman" w:cs="Times New Roman"/>
          <w:b/>
          <w:bCs/>
          <w:kern w:val="0"/>
          <w:sz w:val="24"/>
          <w:szCs w:val="24"/>
          <w:lang w:eastAsia="en-IN"/>
          <w14:ligatures w14:val="none"/>
        </w:rPr>
        <w:t>Action</w:t>
      </w:r>
      <w:r w:rsidRPr="00465B33">
        <w:rPr>
          <w:rFonts w:ascii="Times New Roman" w:eastAsia="Times New Roman" w:hAnsi="Times New Roman" w:cs="Times New Roman"/>
          <w:kern w:val="0"/>
          <w:sz w:val="24"/>
          <w:szCs w:val="24"/>
          <w:lang w:eastAsia="en-IN"/>
          <w14:ligatures w14:val="none"/>
        </w:rPr>
        <w:t xml:space="preserve">: For the classical benchmark, the </w:t>
      </w:r>
      <w:r w:rsidRPr="00465B33">
        <w:rPr>
          <w:rFonts w:ascii="Times New Roman" w:eastAsia="Times New Roman" w:hAnsi="Times New Roman" w:cs="Times New Roman"/>
          <w:b/>
          <w:bCs/>
          <w:kern w:val="0"/>
          <w:sz w:val="24"/>
          <w:szCs w:val="24"/>
          <w:lang w:eastAsia="en-IN"/>
          <w14:ligatures w14:val="none"/>
        </w:rPr>
        <w:t>ETS</w:t>
      </w:r>
      <w:r w:rsidRPr="00465B33">
        <w:rPr>
          <w:rFonts w:ascii="Times New Roman" w:eastAsia="Times New Roman" w:hAnsi="Times New Roman" w:cs="Times New Roman"/>
          <w:kern w:val="0"/>
          <w:sz w:val="24"/>
          <w:szCs w:val="24"/>
          <w:lang w:eastAsia="en-IN"/>
          <w14:ligatures w14:val="none"/>
        </w:rPr>
        <w:t xml:space="preserve"> (Exponential Smoothing) model—which is mathematically simpler and faster—will be used as the necessary substitute to establish a baseline for comparative performance. The long run time serves as a critical data point proving the computational efficiency advantage of the </w:t>
      </w:r>
      <w:r w:rsidRPr="00465B33">
        <w:rPr>
          <w:rFonts w:ascii="Times New Roman" w:eastAsia="Times New Roman" w:hAnsi="Times New Roman" w:cs="Times New Roman"/>
          <w:b/>
          <w:bCs/>
          <w:kern w:val="0"/>
          <w:sz w:val="24"/>
          <w:szCs w:val="24"/>
          <w:lang w:eastAsia="en-IN"/>
          <w14:ligatures w14:val="none"/>
        </w:rPr>
        <w:t xml:space="preserve">STL+ML </w:t>
      </w:r>
      <w:r w:rsidRPr="00465B33">
        <w:rPr>
          <w:rFonts w:ascii="Times New Roman" w:eastAsia="Times New Roman" w:hAnsi="Times New Roman" w:cs="Times New Roman"/>
          <w:kern w:val="0"/>
          <w:sz w:val="24"/>
          <w:szCs w:val="24"/>
          <w:lang w:eastAsia="en-IN"/>
          <w14:ligatures w14:val="none"/>
        </w:rPr>
        <w:t>hybrid models.</w:t>
      </w:r>
    </w:p>
    <w:p w14:paraId="767C2CA6" w14:textId="77777777" w:rsidR="00911F06" w:rsidRDefault="00911F06"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FBF971A" w14:textId="77777777" w:rsidR="00911F06" w:rsidRDefault="00911F06"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7FF16C8" w14:textId="77777777" w:rsidR="00911F06" w:rsidRDefault="00911F06"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7861F26" w14:textId="77777777" w:rsidR="00911F06" w:rsidRDefault="00911F06"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E0ED4A0" w14:textId="77777777" w:rsidR="00911F06" w:rsidRDefault="00911F06"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5C81F04" w14:textId="77777777" w:rsidR="00911F06" w:rsidRDefault="00911F06"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8CB0483" w14:textId="77777777" w:rsidR="00911F06" w:rsidRDefault="00911F06"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CB87D57" w14:textId="77777777" w:rsidR="00911F06" w:rsidRPr="00911F06" w:rsidRDefault="00911F06" w:rsidP="00911F06">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911F06">
        <w:rPr>
          <w:rFonts w:ascii="Times New Roman" w:eastAsia="Times New Roman" w:hAnsi="Times New Roman" w:cs="Times New Roman"/>
          <w:b/>
          <w:bCs/>
          <w:kern w:val="0"/>
          <w:sz w:val="28"/>
          <w:szCs w:val="28"/>
          <w:lang w:eastAsia="en-IN"/>
          <w14:ligatures w14:val="none"/>
        </w:rPr>
        <w:lastRenderedPageBreak/>
        <w:t>Step 10: ETS Prediction and Evaluation (The Classical Benchmark)</w:t>
      </w:r>
    </w:p>
    <w:p w14:paraId="3CAD4627" w14:textId="77777777" w:rsidR="00911F06" w:rsidRPr="00911F06" w:rsidRDefault="00911F06" w:rsidP="00911F0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F06">
        <w:rPr>
          <w:rFonts w:ascii="Times New Roman" w:eastAsia="Times New Roman" w:hAnsi="Times New Roman" w:cs="Times New Roman"/>
          <w:kern w:val="0"/>
          <w:sz w:val="24"/>
          <w:szCs w:val="24"/>
          <w:lang w:eastAsia="en-IN"/>
          <w14:ligatures w14:val="none"/>
        </w:rPr>
        <w:t xml:space="preserve">The final step uses the trained </w:t>
      </w:r>
      <w:r w:rsidRPr="00911F06">
        <w:rPr>
          <w:rFonts w:ascii="Times New Roman" w:eastAsia="Times New Roman" w:hAnsi="Times New Roman" w:cs="Times New Roman"/>
          <w:b/>
          <w:bCs/>
          <w:kern w:val="0"/>
          <w:sz w:val="24"/>
          <w:szCs w:val="24"/>
          <w:lang w:eastAsia="en-IN"/>
          <w14:ligatures w14:val="none"/>
        </w:rPr>
        <w:t>ETS (Exponential Smoothing)</w:t>
      </w:r>
      <w:r w:rsidRPr="00911F06">
        <w:rPr>
          <w:rFonts w:ascii="Times New Roman" w:eastAsia="Times New Roman" w:hAnsi="Times New Roman" w:cs="Times New Roman"/>
          <w:kern w:val="0"/>
          <w:sz w:val="24"/>
          <w:szCs w:val="24"/>
          <w:lang w:eastAsia="en-IN"/>
          <w14:ligatures w14:val="none"/>
        </w:rPr>
        <w:t xml:space="preserve"> model to establish the necessary classical baseline for comparison.</w:t>
      </w:r>
    </w:p>
    <w:p w14:paraId="5E690DF3" w14:textId="77777777" w:rsidR="00911F06" w:rsidRPr="00911F06" w:rsidRDefault="00911F06" w:rsidP="00911F06">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11F06">
        <w:rPr>
          <w:rFonts w:ascii="Times New Roman" w:eastAsia="Times New Roman" w:hAnsi="Times New Roman" w:cs="Times New Roman"/>
          <w:b/>
          <w:bCs/>
          <w:kern w:val="0"/>
          <w:sz w:val="24"/>
          <w:szCs w:val="24"/>
          <w:lang w:eastAsia="en-IN"/>
          <w14:ligatures w14:val="none"/>
        </w:rPr>
        <w:t>The Process (What the Code Did)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3235"/>
        <w:gridCol w:w="4334"/>
      </w:tblGrid>
      <w:tr w:rsidR="00395546" w:rsidRPr="00911F06" w14:paraId="73DD7E6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48FD90" w14:textId="77777777" w:rsidR="00911F06" w:rsidRPr="00911F06" w:rsidRDefault="00911F06" w:rsidP="00911F0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F06">
              <w:rPr>
                <w:rFonts w:ascii="Times New Roman" w:eastAsia="Times New Roman" w:hAnsi="Times New Roman" w:cs="Times New Roman"/>
                <w:b/>
                <w:bCs/>
                <w:kern w:val="0"/>
                <w:sz w:val="24"/>
                <w:szCs w:val="24"/>
                <w:lang w:eastAsia="en-IN"/>
                <w14:ligatures w14:val="none"/>
              </w:rPr>
              <w:t>Process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478CC" w14:textId="77777777" w:rsidR="00911F06" w:rsidRPr="00911F06" w:rsidRDefault="00911F06" w:rsidP="00911F0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F06">
              <w:rPr>
                <w:rFonts w:ascii="Times New Roman" w:eastAsia="Times New Roman" w:hAnsi="Times New Roman" w:cs="Times New Roman"/>
                <w:b/>
                <w:bCs/>
                <w:kern w:val="0"/>
                <w:sz w:val="24"/>
                <w:szCs w:val="24"/>
                <w:lang w:eastAsia="en-IN"/>
                <w14:ligatures w14:val="none"/>
              </w:rPr>
              <w:t>Layman's 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AEAC6" w14:textId="77777777" w:rsidR="00911F06" w:rsidRPr="00911F06" w:rsidRDefault="00911F06" w:rsidP="00911F0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F06">
              <w:rPr>
                <w:rFonts w:ascii="Times New Roman" w:eastAsia="Times New Roman" w:hAnsi="Times New Roman" w:cs="Times New Roman"/>
                <w:b/>
                <w:bCs/>
                <w:kern w:val="0"/>
                <w:sz w:val="24"/>
                <w:szCs w:val="24"/>
                <w:lang w:eastAsia="en-IN"/>
                <w14:ligatures w14:val="none"/>
              </w:rPr>
              <w:t>Technical Role</w:t>
            </w:r>
          </w:p>
        </w:tc>
      </w:tr>
      <w:tr w:rsidR="00395546" w:rsidRPr="00911F06" w14:paraId="5EADAA4B" w14:textId="77777777" w:rsidTr="00395546">
        <w:trPr>
          <w:trHeight w:val="141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471268" w14:textId="77777777" w:rsidR="00911F06" w:rsidRPr="00911F06" w:rsidRDefault="00911F06" w:rsidP="00911F0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F06">
              <w:rPr>
                <w:rFonts w:ascii="Times New Roman" w:eastAsia="Times New Roman" w:hAnsi="Times New Roman" w:cs="Times New Roman"/>
                <w:b/>
                <w:bCs/>
                <w:kern w:val="0"/>
                <w:sz w:val="24"/>
                <w:szCs w:val="24"/>
                <w:lang w:eastAsia="en-IN"/>
                <w14:ligatures w14:val="none"/>
              </w:rPr>
              <w:t>Prediction 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9E34B" w14:textId="77777777" w:rsidR="00911F06" w:rsidRPr="00911F06" w:rsidRDefault="00911F06" w:rsidP="00911F0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F06">
              <w:rPr>
                <w:rFonts w:ascii="Times New Roman" w:eastAsia="Times New Roman" w:hAnsi="Times New Roman" w:cs="Times New Roman"/>
                <w:kern w:val="0"/>
                <w:sz w:val="24"/>
                <w:szCs w:val="24"/>
                <w:lang w:eastAsia="en-IN"/>
                <w14:ligatures w14:val="none"/>
              </w:rPr>
              <w:t xml:space="preserve">The classical model forecasts the </w:t>
            </w:r>
            <w:r w:rsidRPr="00911F06">
              <w:rPr>
                <w:rFonts w:ascii="Times New Roman" w:eastAsia="Times New Roman" w:hAnsi="Times New Roman" w:cs="Times New Roman"/>
                <w:b/>
                <w:bCs/>
                <w:kern w:val="0"/>
                <w:sz w:val="24"/>
                <w:szCs w:val="24"/>
                <w:lang w:eastAsia="en-IN"/>
                <w14:ligatures w14:val="none"/>
              </w:rPr>
              <w:t>entire final load</w:t>
            </w:r>
            <w:r w:rsidRPr="00911F06">
              <w:rPr>
                <w:rFonts w:ascii="Times New Roman" w:eastAsia="Times New Roman" w:hAnsi="Times New Roman" w:cs="Times New Roman"/>
                <w:kern w:val="0"/>
                <w:sz w:val="24"/>
                <w:szCs w:val="24"/>
                <w:lang w:eastAsia="en-IN"/>
                <w14:ligatures w14:val="none"/>
              </w:rPr>
              <w:t xml:space="preserve"> in one step, using only its internal trend/seasonal parameters.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180F9" w14:textId="7878AF0B" w:rsidR="00911F06" w:rsidRPr="00911F06" w:rsidRDefault="00911F06" w:rsidP="00911F0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F06">
              <w:rPr>
                <w:rFonts w:ascii="Times New Roman" w:eastAsia="Times New Roman" w:hAnsi="Times New Roman" w:cs="Times New Roman"/>
                <w:kern w:val="0"/>
                <w:sz w:val="24"/>
                <w:szCs w:val="24"/>
                <w:lang w:eastAsia="en-IN"/>
                <w14:ligatures w14:val="none"/>
              </w:rPr>
              <w:t xml:space="preserve">The model uses </w:t>
            </w:r>
            <w:proofErr w:type="spellStart"/>
            <w:r w:rsidRPr="00911F06">
              <w:rPr>
                <w:rFonts w:ascii="Times New Roman" w:eastAsia="Times New Roman" w:hAnsi="Times New Roman" w:cs="Times New Roman"/>
                <w:kern w:val="0"/>
                <w:sz w:val="24"/>
                <w:szCs w:val="24"/>
                <w:lang w:eastAsia="en-IN"/>
                <w14:ligatures w14:val="none"/>
              </w:rPr>
              <w:t>ets_model_</w:t>
            </w:r>
            <w:proofErr w:type="gramStart"/>
            <w:r w:rsidRPr="00911F06">
              <w:rPr>
                <w:rFonts w:ascii="Times New Roman" w:eastAsia="Times New Roman" w:hAnsi="Times New Roman" w:cs="Times New Roman"/>
                <w:kern w:val="0"/>
                <w:sz w:val="24"/>
                <w:szCs w:val="24"/>
                <w:lang w:eastAsia="en-IN"/>
                <w14:ligatures w14:val="none"/>
              </w:rPr>
              <w:t>fit.forecast</w:t>
            </w:r>
            <w:proofErr w:type="spellEnd"/>
            <w:proofErr w:type="gramEnd"/>
            <w:r w:rsidRPr="00911F06">
              <w:rPr>
                <w:rFonts w:ascii="Times New Roman" w:eastAsia="Times New Roman" w:hAnsi="Times New Roman" w:cs="Times New Roman"/>
                <w:kern w:val="0"/>
                <w:sz w:val="24"/>
                <w:szCs w:val="24"/>
                <w:lang w:eastAsia="en-IN"/>
                <w14:ligatures w14:val="none"/>
              </w:rPr>
              <w:t>(steps=h) to generate</w:t>
            </w:r>
            <w:r w:rsidR="00395546">
              <w:rPr>
                <w:rFonts w:ascii="Times New Roman" w:eastAsia="Times New Roman" w:hAnsi="Times New Roman" w:cs="Times New Roman"/>
                <w:kern w:val="0"/>
                <w:sz w:val="24"/>
                <w:szCs w:val="24"/>
                <w:lang w:eastAsia="en-IN"/>
                <w14:ligatures w14:val="none"/>
              </w:rPr>
              <w:t xml:space="preserve"> </w:t>
            </w:r>
            <m:oMath>
              <m:acc>
                <m:accPr>
                  <m:ctrlPr>
                    <w:rPr>
                      <w:rFonts w:ascii="Cambria Math" w:eastAsia="Times New Roman" w:hAnsi="Cambria Math" w:cs="Times New Roman"/>
                      <w:b/>
                      <w:bCs/>
                      <w:i/>
                      <w:kern w:val="0"/>
                      <w:sz w:val="24"/>
                      <w:szCs w:val="24"/>
                      <w:lang w:eastAsia="en-IN"/>
                      <w14:ligatures w14:val="none"/>
                    </w:rPr>
                  </m:ctrlPr>
                </m:accPr>
                <m:e>
                  <m:r>
                    <m:rPr>
                      <m:sty m:val="bi"/>
                    </m:rPr>
                    <w:rPr>
                      <w:rFonts w:ascii="Cambria Math" w:eastAsia="Times New Roman" w:hAnsi="Cambria Math" w:cs="Times New Roman"/>
                      <w:kern w:val="0"/>
                      <w:sz w:val="24"/>
                      <w:szCs w:val="24"/>
                      <w:lang w:eastAsia="en-IN"/>
                      <w14:ligatures w14:val="none"/>
                    </w:rPr>
                    <m:t>Y</m:t>
                  </m:r>
                </m:e>
              </m:acc>
            </m:oMath>
            <w:r w:rsidR="006371ED" w:rsidRPr="006371ED">
              <w:rPr>
                <w:rFonts w:ascii="Times New Roman" w:eastAsia="Times New Roman" w:hAnsi="Times New Roman" w:cs="Times New Roman"/>
                <w:b/>
                <w:bCs/>
                <w:kern w:val="0"/>
                <w:sz w:val="24"/>
                <w:szCs w:val="24"/>
                <w:vertAlign w:val="subscript"/>
                <w:lang w:eastAsia="en-IN"/>
                <w14:ligatures w14:val="none"/>
              </w:rPr>
              <w:t>test</w:t>
            </w:r>
            <w:r w:rsidRPr="00911F06">
              <w:rPr>
                <w:rFonts w:ascii="Times New Roman" w:eastAsia="Times New Roman" w:hAnsi="Times New Roman" w:cs="Times New Roman"/>
                <w:kern w:val="0"/>
                <w:sz w:val="24"/>
                <w:szCs w:val="24"/>
                <w:lang w:eastAsia="en-IN"/>
                <w14:ligatures w14:val="none"/>
              </w:rPr>
              <w:t>, directly predicting the raw load.</w:t>
            </w:r>
          </w:p>
        </w:tc>
      </w:tr>
      <w:tr w:rsidR="00395546" w:rsidRPr="00911F06" w14:paraId="5B20EA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6AF748" w14:textId="77777777" w:rsidR="00911F06" w:rsidRPr="00911F06" w:rsidRDefault="00911F06" w:rsidP="00911F0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F06">
              <w:rPr>
                <w:rFonts w:ascii="Times New Roman" w:eastAsia="Times New Roman" w:hAnsi="Times New Roman" w:cs="Times New Roman"/>
                <w:b/>
                <w:bCs/>
                <w:kern w:val="0"/>
                <w:sz w:val="24"/>
                <w:szCs w:val="24"/>
                <w:lang w:eastAsia="en-IN"/>
                <w14:ligatures w14:val="none"/>
              </w:rPr>
              <w:t>Evaluation 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D5E8B" w14:textId="77777777" w:rsidR="00911F06" w:rsidRPr="00911F06" w:rsidRDefault="00911F06" w:rsidP="00911F0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F06">
              <w:rPr>
                <w:rFonts w:ascii="Times New Roman" w:eastAsia="Times New Roman" w:hAnsi="Times New Roman" w:cs="Times New Roman"/>
                <w:kern w:val="0"/>
                <w:sz w:val="24"/>
                <w:szCs w:val="24"/>
                <w:lang w:eastAsia="en-IN"/>
                <w14:ligatures w14:val="none"/>
              </w:rPr>
              <w:t>The code runs the accuracy formulas against the true actual 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0EF16" w14:textId="77777777" w:rsidR="00911F06" w:rsidRPr="00911F06" w:rsidRDefault="00911F06" w:rsidP="00911F0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F06">
              <w:rPr>
                <w:rFonts w:ascii="Times New Roman" w:eastAsia="Times New Roman" w:hAnsi="Times New Roman" w:cs="Times New Roman"/>
                <w:kern w:val="0"/>
                <w:sz w:val="24"/>
                <w:szCs w:val="24"/>
                <w:lang w:eastAsia="en-IN"/>
                <w14:ligatures w14:val="none"/>
              </w:rPr>
              <w:t>Objective measurement of the final forecast error.</w:t>
            </w:r>
          </w:p>
        </w:tc>
      </w:tr>
    </w:tbl>
    <w:p w14:paraId="18DA6D5E" w14:textId="77777777" w:rsidR="00911F06" w:rsidRPr="00911F06" w:rsidRDefault="00911F06" w:rsidP="00911F06">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11F06">
        <w:rPr>
          <w:rFonts w:ascii="Times New Roman" w:eastAsia="Times New Roman" w:hAnsi="Times New Roman" w:cs="Times New Roman"/>
          <w:b/>
          <w:bCs/>
          <w:kern w:val="0"/>
          <w:sz w:val="24"/>
          <w:szCs w:val="24"/>
          <w:lang w:eastAsia="en-IN"/>
          <w14:ligatures w14:val="none"/>
        </w:rPr>
        <w:t>The Output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1123"/>
        <w:gridCol w:w="6709"/>
      </w:tblGrid>
      <w:tr w:rsidR="006371ED" w:rsidRPr="00911F06" w14:paraId="7C4B9BC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A269AC" w14:textId="77777777" w:rsidR="00911F06" w:rsidRPr="00911F06" w:rsidRDefault="00911F06" w:rsidP="00911F0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F06">
              <w:rPr>
                <w:rFonts w:ascii="Times New Roman" w:eastAsia="Times New Roman" w:hAnsi="Times New Roman" w:cs="Times New Roman"/>
                <w:b/>
                <w:bCs/>
                <w:kern w:val="0"/>
                <w:sz w:val="24"/>
                <w:szCs w:val="24"/>
                <w:lang w:eastAsia="en-IN"/>
                <w14:ligatures w14:val="none"/>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7BC99A5" w14:textId="77777777" w:rsidR="00911F06" w:rsidRPr="00911F06" w:rsidRDefault="00911F06" w:rsidP="00911F0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F06">
              <w:rPr>
                <w:rFonts w:ascii="Times New Roman" w:eastAsia="Times New Roman" w:hAnsi="Times New Roman" w:cs="Times New Roman"/>
                <w:b/>
                <w:bCs/>
                <w:kern w:val="0"/>
                <w:sz w:val="24"/>
                <w:szCs w:val="24"/>
                <w:lang w:eastAsia="en-IN"/>
                <w14:ligatures w14:val="none"/>
              </w:rPr>
              <w:t>ETS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5EFE38" w14:textId="77777777" w:rsidR="00911F06" w:rsidRPr="00911F06" w:rsidRDefault="00911F06" w:rsidP="00911F0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F06">
              <w:rPr>
                <w:rFonts w:ascii="Times New Roman" w:eastAsia="Times New Roman" w:hAnsi="Times New Roman" w:cs="Times New Roman"/>
                <w:b/>
                <w:bCs/>
                <w:kern w:val="0"/>
                <w:sz w:val="24"/>
                <w:szCs w:val="24"/>
                <w:lang w:eastAsia="en-IN"/>
                <w14:ligatures w14:val="none"/>
              </w:rPr>
              <w:t>Comparative Interpretation</w:t>
            </w:r>
          </w:p>
        </w:tc>
      </w:tr>
      <w:tr w:rsidR="006371ED" w:rsidRPr="00911F06" w14:paraId="17BC6D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A44801" w14:textId="77777777" w:rsidR="00911F06" w:rsidRPr="00911F06" w:rsidRDefault="00911F06" w:rsidP="00911F0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F06">
              <w:rPr>
                <w:rFonts w:ascii="Times New Roman" w:eastAsia="Times New Roman" w:hAnsi="Times New Roman" w:cs="Times New Roman"/>
                <w:b/>
                <w:bCs/>
                <w:kern w:val="0"/>
                <w:sz w:val="24"/>
                <w:szCs w:val="24"/>
                <w:lang w:eastAsia="en-IN"/>
                <w14:ligatures w14:val="none"/>
              </w:rPr>
              <w:t>Training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6B5468" w14:textId="1C387C40" w:rsidR="00911F06" w:rsidRPr="00911F06" w:rsidRDefault="00911F06" w:rsidP="00911F0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F06">
              <w:rPr>
                <w:rFonts w:ascii="Times New Roman" w:eastAsia="Times New Roman" w:hAnsi="Times New Roman" w:cs="Times New Roman"/>
                <w:kern w:val="0"/>
                <w:sz w:val="24"/>
                <w:szCs w:val="24"/>
                <w:lang w:eastAsia="en-IN"/>
                <w14:ligatures w14:val="none"/>
              </w:rPr>
              <w:t>$38.79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21855" w14:textId="77777777" w:rsidR="00911F06" w:rsidRPr="00911F06" w:rsidRDefault="00911F06" w:rsidP="00911F0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F06">
              <w:rPr>
                <w:rFonts w:ascii="Times New Roman" w:eastAsia="Times New Roman" w:hAnsi="Times New Roman" w:cs="Times New Roman"/>
                <w:b/>
                <w:bCs/>
                <w:kern w:val="0"/>
                <w:sz w:val="24"/>
                <w:szCs w:val="24"/>
                <w:lang w:eastAsia="en-IN"/>
                <w14:ligatures w14:val="none"/>
              </w:rPr>
              <w:t>Computational Feasibility:</w:t>
            </w:r>
            <w:r w:rsidRPr="00911F06">
              <w:rPr>
                <w:rFonts w:ascii="Times New Roman" w:eastAsia="Times New Roman" w:hAnsi="Times New Roman" w:cs="Times New Roman"/>
                <w:kern w:val="0"/>
                <w:sz w:val="24"/>
                <w:szCs w:val="24"/>
                <w:lang w:eastAsia="en-IN"/>
                <w14:ligatures w14:val="none"/>
              </w:rPr>
              <w:t xml:space="preserve"> The fast execution proves ETS is a viable classical benchmark, sharply contrasting with the 1+ hour failure of SARIMA.</w:t>
            </w:r>
          </w:p>
        </w:tc>
      </w:tr>
      <w:tr w:rsidR="006371ED" w:rsidRPr="00911F06" w14:paraId="343153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B0E624" w14:textId="77777777" w:rsidR="00911F06" w:rsidRPr="00911F06" w:rsidRDefault="00911F06" w:rsidP="00911F0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11F06">
              <w:rPr>
                <w:rFonts w:ascii="Times New Roman" w:eastAsia="Times New Roman" w:hAnsi="Times New Roman" w:cs="Times New Roman"/>
                <w:b/>
                <w:bCs/>
                <w:kern w:val="0"/>
                <w:sz w:val="24"/>
                <w:szCs w:val="24"/>
                <w:lang w:eastAsia="en-IN"/>
                <w14:ligatures w14:val="none"/>
              </w:rPr>
              <w:t>sMAPE</w:t>
            </w:r>
            <w:proofErr w:type="spellEnd"/>
            <w:r w:rsidRPr="00911F06">
              <w:rPr>
                <w:rFonts w:ascii="Times New Roman" w:eastAsia="Times New Roman" w:hAnsi="Times New Roman" w:cs="Times New Roman"/>
                <w:b/>
                <w:bCs/>
                <w:kern w:val="0"/>
                <w:sz w:val="24"/>
                <w:szCs w:val="24"/>
                <w:lang w:eastAsia="en-IN"/>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9B910" w14:textId="5FEC8619" w:rsidR="00911F06" w:rsidRPr="00911F06" w:rsidRDefault="006371ED" w:rsidP="00911F0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w:t>
            </w:r>
            <w:r w:rsidR="00911F06" w:rsidRPr="00911F06">
              <w:rPr>
                <w:rFonts w:ascii="Times New Roman" w:eastAsia="Times New Roman" w:hAnsi="Times New Roman" w:cs="Times New Roman"/>
                <w:kern w:val="0"/>
                <w:sz w:val="24"/>
                <w:szCs w:val="24"/>
                <w:lang w:eastAsia="en-IN"/>
                <w14:ligatures w14:val="none"/>
              </w:rPr>
              <w:t>90.26%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D6751" w14:textId="2B671E8D" w:rsidR="00911F06" w:rsidRPr="00911F06" w:rsidRDefault="00911F06" w:rsidP="00911F0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F06">
              <w:rPr>
                <w:rFonts w:ascii="Times New Roman" w:eastAsia="Times New Roman" w:hAnsi="Times New Roman" w:cs="Times New Roman"/>
                <w:b/>
                <w:bCs/>
                <w:kern w:val="0"/>
                <w:sz w:val="24"/>
                <w:szCs w:val="24"/>
                <w:lang w:eastAsia="en-IN"/>
                <w14:ligatures w14:val="none"/>
              </w:rPr>
              <w:t>Forecast Failure:</w:t>
            </w:r>
            <w:r w:rsidRPr="00911F06">
              <w:rPr>
                <w:rFonts w:ascii="Times New Roman" w:eastAsia="Times New Roman" w:hAnsi="Times New Roman" w:cs="Times New Roman"/>
                <w:kern w:val="0"/>
                <w:sz w:val="24"/>
                <w:szCs w:val="24"/>
                <w:lang w:eastAsia="en-IN"/>
                <w14:ligatures w14:val="none"/>
              </w:rPr>
              <w:t xml:space="preserve"> The model's forecast was essentially random and completely unreliable over the $418$-day test horizon, as the error 190.26% is far greater than the 1.85% achieved by the hybrid model.</w:t>
            </w:r>
          </w:p>
        </w:tc>
      </w:tr>
    </w:tbl>
    <w:p w14:paraId="6357CE74" w14:textId="77777777" w:rsidR="00911F06" w:rsidRPr="00911F06" w:rsidRDefault="00911F06" w:rsidP="00911F06">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11F06">
        <w:rPr>
          <w:rFonts w:ascii="Times New Roman" w:eastAsia="Times New Roman" w:hAnsi="Times New Roman" w:cs="Times New Roman"/>
          <w:b/>
          <w:bCs/>
          <w:kern w:val="0"/>
          <w:sz w:val="24"/>
          <w:szCs w:val="24"/>
          <w:lang w:eastAsia="en-IN"/>
          <w14:ligatures w14:val="none"/>
        </w:rPr>
        <w:t>Final Comparative Conclusion</w:t>
      </w:r>
    </w:p>
    <w:p w14:paraId="3A9836C5" w14:textId="730FBCEE" w:rsidR="00911F06" w:rsidRPr="00911F06" w:rsidRDefault="00911F06" w:rsidP="00911F0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1F06">
        <w:rPr>
          <w:rFonts w:ascii="Times New Roman" w:eastAsia="Times New Roman" w:hAnsi="Times New Roman" w:cs="Times New Roman"/>
          <w:kern w:val="0"/>
          <w:sz w:val="24"/>
          <w:szCs w:val="24"/>
          <w:lang w:eastAsia="en-IN"/>
          <w14:ligatures w14:val="none"/>
        </w:rPr>
        <w:t xml:space="preserve">The results definitively show that the </w:t>
      </w:r>
      <w:r w:rsidRPr="00911F06">
        <w:rPr>
          <w:rFonts w:ascii="Times New Roman" w:eastAsia="Times New Roman" w:hAnsi="Times New Roman" w:cs="Times New Roman"/>
          <w:b/>
          <w:bCs/>
          <w:kern w:val="0"/>
          <w:sz w:val="24"/>
          <w:szCs w:val="24"/>
          <w:lang w:eastAsia="en-IN"/>
          <w14:ligatures w14:val="none"/>
        </w:rPr>
        <w:t>STL + ML Hybrid Model (</w:t>
      </w:r>
      <w:proofErr w:type="spellStart"/>
      <w:r w:rsidRPr="00911F06">
        <w:rPr>
          <w:rFonts w:ascii="Times New Roman" w:eastAsia="Times New Roman" w:hAnsi="Times New Roman" w:cs="Times New Roman"/>
          <w:b/>
          <w:bCs/>
          <w:kern w:val="0"/>
          <w:sz w:val="24"/>
          <w:szCs w:val="24"/>
          <w:lang w:eastAsia="en-IN"/>
          <w14:ligatures w14:val="none"/>
        </w:rPr>
        <w:t>sMAPE</w:t>
      </w:r>
      <w:proofErr w:type="spellEnd"/>
      <w:r w:rsidRPr="00911F06">
        <w:rPr>
          <w:rFonts w:ascii="Times New Roman" w:eastAsia="Times New Roman" w:hAnsi="Times New Roman" w:cs="Times New Roman"/>
          <w:b/>
          <w:bCs/>
          <w:kern w:val="0"/>
          <w:sz w:val="24"/>
          <w:szCs w:val="24"/>
          <w:lang w:eastAsia="en-IN"/>
          <w14:ligatures w14:val="none"/>
        </w:rPr>
        <w:t xml:space="preserve"> = 1.85%</w:t>
      </w:r>
      <w:r w:rsidRPr="00911F06">
        <w:rPr>
          <w:rFonts w:ascii="Times New Roman" w:eastAsia="Times New Roman" w:hAnsi="Times New Roman" w:cs="Times New Roman"/>
          <w:kern w:val="0"/>
          <w:sz w:val="24"/>
          <w:szCs w:val="24"/>
          <w:lang w:eastAsia="en-IN"/>
          <w14:ligatures w14:val="none"/>
        </w:rPr>
        <w:t xml:space="preserve">) is </w:t>
      </w:r>
      <w:r w:rsidRPr="00911F06">
        <w:rPr>
          <w:rFonts w:ascii="Times New Roman" w:eastAsia="Times New Roman" w:hAnsi="Times New Roman" w:cs="Times New Roman"/>
          <w:b/>
          <w:bCs/>
          <w:kern w:val="0"/>
          <w:sz w:val="24"/>
          <w:szCs w:val="24"/>
          <w:lang w:eastAsia="en-IN"/>
          <w14:ligatures w14:val="none"/>
        </w:rPr>
        <w:t>infinitely superior</w:t>
      </w:r>
      <w:r w:rsidRPr="00911F06">
        <w:rPr>
          <w:rFonts w:ascii="Times New Roman" w:eastAsia="Times New Roman" w:hAnsi="Times New Roman" w:cs="Times New Roman"/>
          <w:kern w:val="0"/>
          <w:sz w:val="24"/>
          <w:szCs w:val="24"/>
          <w:lang w:eastAsia="en-IN"/>
          <w14:ligatures w14:val="none"/>
        </w:rPr>
        <w:t xml:space="preserve"> to the Classical Benchmark (</w:t>
      </w:r>
      <w:proofErr w:type="spellStart"/>
      <w:r w:rsidRPr="00911F06">
        <w:rPr>
          <w:rFonts w:ascii="Times New Roman" w:eastAsia="Times New Roman" w:hAnsi="Times New Roman" w:cs="Times New Roman"/>
          <w:b/>
          <w:bCs/>
          <w:kern w:val="0"/>
          <w:sz w:val="24"/>
          <w:szCs w:val="24"/>
          <w:lang w:eastAsia="en-IN"/>
          <w14:ligatures w14:val="none"/>
        </w:rPr>
        <w:t>sMAPE</w:t>
      </w:r>
      <w:proofErr w:type="spellEnd"/>
      <w:r w:rsidRPr="00911F06">
        <w:rPr>
          <w:rFonts w:ascii="Times New Roman" w:eastAsia="Times New Roman" w:hAnsi="Times New Roman" w:cs="Times New Roman"/>
          <w:kern w:val="0"/>
          <w:sz w:val="24"/>
          <w:szCs w:val="24"/>
          <w:lang w:eastAsia="en-IN"/>
          <w14:ligatures w14:val="none"/>
        </w:rPr>
        <w:t xml:space="preserve"> = </w:t>
      </w:r>
      <w:r w:rsidRPr="00911F06">
        <w:rPr>
          <w:rFonts w:ascii="Times New Roman" w:eastAsia="Times New Roman" w:hAnsi="Times New Roman" w:cs="Times New Roman"/>
          <w:b/>
          <w:bCs/>
          <w:kern w:val="0"/>
          <w:sz w:val="24"/>
          <w:szCs w:val="24"/>
          <w:lang w:eastAsia="en-IN"/>
          <w14:ligatures w14:val="none"/>
        </w:rPr>
        <w:t>190.26%</w:t>
      </w:r>
      <w:r w:rsidRPr="00911F06">
        <w:rPr>
          <w:rFonts w:ascii="Times New Roman" w:eastAsia="Times New Roman" w:hAnsi="Times New Roman" w:cs="Times New Roman"/>
          <w:kern w:val="0"/>
          <w:sz w:val="24"/>
          <w:szCs w:val="24"/>
          <w:lang w:eastAsia="en-IN"/>
          <w14:ligatures w14:val="none"/>
        </w:rPr>
        <w:t>) for this Short-Term Load Forecasting problem, fully validating the research's central hypothesis.</w:t>
      </w:r>
    </w:p>
    <w:p w14:paraId="1B828290" w14:textId="77777777" w:rsidR="00911F06" w:rsidRDefault="00911F06"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A763844" w14:textId="77777777" w:rsidR="00626812" w:rsidRDefault="00626812"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472B0C9" w14:textId="77777777" w:rsidR="00FE12C9" w:rsidRDefault="00FE12C9"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43455FD" w14:textId="77777777" w:rsidR="00FE12C9" w:rsidRDefault="00FE12C9"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4130114" w14:textId="77777777" w:rsidR="00FE12C9" w:rsidRDefault="00FE12C9"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39A905D" w14:textId="77777777" w:rsidR="00FE12C9" w:rsidRDefault="00FE12C9"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0A6E52F"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FE12C9">
        <w:rPr>
          <w:rFonts w:ascii="Times New Roman" w:eastAsia="Times New Roman" w:hAnsi="Times New Roman" w:cs="Times New Roman"/>
          <w:b/>
          <w:bCs/>
          <w:kern w:val="0"/>
          <w:sz w:val="28"/>
          <w:szCs w:val="28"/>
          <w:lang w:eastAsia="en-IN"/>
          <w14:ligatures w14:val="none"/>
        </w:rPr>
        <w:lastRenderedPageBreak/>
        <w:t>Step 12: STL + 1D-CNN Training (The Deep Learning Benchmark)</w:t>
      </w:r>
    </w:p>
    <w:p w14:paraId="4DB321C0"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kern w:val="0"/>
          <w:sz w:val="24"/>
          <w:szCs w:val="24"/>
          <w:lang w:eastAsia="en-IN"/>
          <w14:ligatures w14:val="none"/>
        </w:rPr>
        <w:t xml:space="preserve">The goal of this step was to implement the final proposed model, a </w:t>
      </w:r>
      <w:r w:rsidRPr="00FE12C9">
        <w:rPr>
          <w:rFonts w:ascii="Times New Roman" w:eastAsia="Times New Roman" w:hAnsi="Times New Roman" w:cs="Times New Roman"/>
          <w:b/>
          <w:bCs/>
          <w:kern w:val="0"/>
          <w:sz w:val="24"/>
          <w:szCs w:val="24"/>
          <w:lang w:eastAsia="en-IN"/>
          <w14:ligatures w14:val="none"/>
        </w:rPr>
        <w:t>One-Dimensional Convolutional Neural Network (1D-CNN)</w:t>
      </w:r>
      <w:r w:rsidRPr="00FE12C9">
        <w:rPr>
          <w:rFonts w:ascii="Times New Roman" w:eastAsia="Times New Roman" w:hAnsi="Times New Roman" w:cs="Times New Roman"/>
          <w:kern w:val="0"/>
          <w:sz w:val="24"/>
          <w:szCs w:val="24"/>
          <w:lang w:eastAsia="en-IN"/>
          <w14:ligatures w14:val="none"/>
        </w:rPr>
        <w:t xml:space="preserve">, within the hybrid framework to assess the performance of Deep Learning on the residual forecasting task. This required resolving significant GPU dependency issues via a clean </w:t>
      </w:r>
      <w:r w:rsidRPr="00FE12C9">
        <w:rPr>
          <w:rFonts w:ascii="Times New Roman" w:eastAsia="Times New Roman" w:hAnsi="Times New Roman" w:cs="Times New Roman"/>
          <w:b/>
          <w:bCs/>
          <w:kern w:val="0"/>
          <w:sz w:val="24"/>
          <w:szCs w:val="24"/>
          <w:lang w:eastAsia="en-IN"/>
          <w14:ligatures w14:val="none"/>
        </w:rPr>
        <w:t>WSL2/Ubuntu</w:t>
      </w:r>
      <w:r w:rsidRPr="00FE12C9">
        <w:rPr>
          <w:rFonts w:ascii="Times New Roman" w:eastAsia="Times New Roman" w:hAnsi="Times New Roman" w:cs="Times New Roman"/>
          <w:kern w:val="0"/>
          <w:sz w:val="24"/>
          <w:szCs w:val="24"/>
          <w:lang w:eastAsia="en-IN"/>
          <w14:ligatures w14:val="none"/>
        </w:rPr>
        <w:t xml:space="preserve"> environment.</w:t>
      </w:r>
    </w:p>
    <w:p w14:paraId="6C22AF52"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The Process (What the Code Did)</w:t>
      </w:r>
    </w:p>
    <w:tbl>
      <w:tblPr>
        <w:tblW w:w="10490" w:type="dxa"/>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2"/>
        <w:gridCol w:w="2600"/>
        <w:gridCol w:w="5338"/>
      </w:tblGrid>
      <w:tr w:rsidR="00AF24C0" w:rsidRPr="00FE12C9" w14:paraId="55093939" w14:textId="77777777" w:rsidTr="00AF24C0">
        <w:trPr>
          <w:tblHeader/>
          <w:tblCellSpacing w:w="15" w:type="dxa"/>
        </w:trPr>
        <w:tc>
          <w:tcPr>
            <w:tcW w:w="2507" w:type="dxa"/>
            <w:vAlign w:val="center"/>
            <w:hideMark/>
          </w:tcPr>
          <w:p w14:paraId="09ACBE33"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Process Action</w:t>
            </w:r>
          </w:p>
        </w:tc>
        <w:tc>
          <w:tcPr>
            <w:tcW w:w="2570" w:type="dxa"/>
            <w:vAlign w:val="center"/>
            <w:hideMark/>
          </w:tcPr>
          <w:p w14:paraId="43096319"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Layman's Term</w:t>
            </w:r>
          </w:p>
        </w:tc>
        <w:tc>
          <w:tcPr>
            <w:tcW w:w="5293" w:type="dxa"/>
            <w:vAlign w:val="center"/>
            <w:hideMark/>
          </w:tcPr>
          <w:p w14:paraId="5A2B953D"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Technical Role</w:t>
            </w:r>
          </w:p>
        </w:tc>
      </w:tr>
      <w:tr w:rsidR="00AF24C0" w:rsidRPr="00FE12C9" w14:paraId="282610D9" w14:textId="77777777" w:rsidTr="00AF24C0">
        <w:trPr>
          <w:tblCellSpacing w:w="15" w:type="dxa"/>
        </w:trPr>
        <w:tc>
          <w:tcPr>
            <w:tcW w:w="2507" w:type="dxa"/>
            <w:vAlign w:val="center"/>
            <w:hideMark/>
          </w:tcPr>
          <w:p w14:paraId="5DE52768"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GPU Environment</w:t>
            </w:r>
          </w:p>
        </w:tc>
        <w:tc>
          <w:tcPr>
            <w:tcW w:w="2570" w:type="dxa"/>
            <w:vAlign w:val="center"/>
            <w:hideMark/>
          </w:tcPr>
          <w:p w14:paraId="3B25A99B"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The Clean Room Setup.</w:t>
            </w:r>
          </w:p>
        </w:tc>
        <w:tc>
          <w:tcPr>
            <w:tcW w:w="5293" w:type="dxa"/>
            <w:vAlign w:val="center"/>
            <w:hideMark/>
          </w:tcPr>
          <w:p w14:paraId="2EE87D92" w14:textId="16E9AC84"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kern w:val="0"/>
                <w:sz w:val="24"/>
                <w:szCs w:val="24"/>
                <w:lang w:eastAsia="en-IN"/>
                <w14:ligatures w14:val="none"/>
              </w:rPr>
              <w:t>Execution within the isolated Conda environment on WSL2 guaranteed access to the NVIDIA RTX 3050 GPU, bypassing Windows conflicts.</w:t>
            </w:r>
          </w:p>
        </w:tc>
      </w:tr>
      <w:tr w:rsidR="00AF24C0" w:rsidRPr="00FE12C9" w14:paraId="30F170AA" w14:textId="77777777" w:rsidTr="00AF24C0">
        <w:trPr>
          <w:tblCellSpacing w:w="15" w:type="dxa"/>
        </w:trPr>
        <w:tc>
          <w:tcPr>
            <w:tcW w:w="2507" w:type="dxa"/>
            <w:vAlign w:val="center"/>
            <w:hideMark/>
          </w:tcPr>
          <w:p w14:paraId="57612142"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Introduce the Model</w:t>
            </w:r>
          </w:p>
        </w:tc>
        <w:tc>
          <w:tcPr>
            <w:tcW w:w="2570" w:type="dxa"/>
            <w:vAlign w:val="center"/>
            <w:hideMark/>
          </w:tcPr>
          <w:p w14:paraId="4445C54E"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kern w:val="0"/>
                <w:sz w:val="24"/>
                <w:szCs w:val="24"/>
                <w:lang w:eastAsia="en-IN"/>
                <w14:ligatures w14:val="none"/>
              </w:rPr>
              <w:t xml:space="preserve">We chose a </w:t>
            </w:r>
            <w:r w:rsidRPr="00FE12C9">
              <w:rPr>
                <w:rFonts w:ascii="Times New Roman" w:eastAsia="Times New Roman" w:hAnsi="Times New Roman" w:cs="Times New Roman"/>
                <w:b/>
                <w:bCs/>
                <w:kern w:val="0"/>
                <w:sz w:val="24"/>
                <w:szCs w:val="24"/>
                <w:lang w:eastAsia="en-IN"/>
                <w14:ligatures w14:val="none"/>
              </w:rPr>
              <w:t>1D-CNN</w:t>
            </w:r>
            <w:r w:rsidRPr="00FE12C9">
              <w:rPr>
                <w:rFonts w:ascii="Times New Roman" w:eastAsia="Times New Roman" w:hAnsi="Times New Roman" w:cs="Times New Roman"/>
                <w:kern w:val="0"/>
                <w:sz w:val="24"/>
                <w:szCs w:val="24"/>
                <w:lang w:eastAsia="en-IN"/>
                <w14:ligatures w14:val="none"/>
              </w:rPr>
              <w:t>.</w:t>
            </w:r>
          </w:p>
        </w:tc>
        <w:tc>
          <w:tcPr>
            <w:tcW w:w="5293" w:type="dxa"/>
            <w:vAlign w:val="center"/>
            <w:hideMark/>
          </w:tcPr>
          <w:p w14:paraId="43AF237E"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kern w:val="0"/>
                <w:sz w:val="24"/>
                <w:szCs w:val="24"/>
                <w:lang w:eastAsia="en-IN"/>
                <w14:ligatures w14:val="none"/>
              </w:rPr>
              <w:t>This Deep Learning architecture is specifically designed to automatically learn patterns (features) from sequential data like time series.</w:t>
            </w:r>
          </w:p>
        </w:tc>
      </w:tr>
      <w:tr w:rsidR="00AF24C0" w:rsidRPr="00FE12C9" w14:paraId="685A2C47" w14:textId="77777777" w:rsidTr="00AF24C0">
        <w:trPr>
          <w:tblCellSpacing w:w="15" w:type="dxa"/>
        </w:trPr>
        <w:tc>
          <w:tcPr>
            <w:tcW w:w="2507" w:type="dxa"/>
            <w:vAlign w:val="center"/>
            <w:hideMark/>
          </w:tcPr>
          <w:p w14:paraId="397C0612"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Training Command</w:t>
            </w:r>
          </w:p>
        </w:tc>
        <w:tc>
          <w:tcPr>
            <w:tcW w:w="2570" w:type="dxa"/>
            <w:vAlign w:val="center"/>
            <w:hideMark/>
          </w:tcPr>
          <w:p w14:paraId="6601B1FC" w14:textId="0B9953DC"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kern w:val="0"/>
                <w:sz w:val="24"/>
                <w:szCs w:val="24"/>
                <w:lang w:eastAsia="en-IN"/>
                <w14:ligatures w14:val="none"/>
              </w:rPr>
              <w:t xml:space="preserve">The </w:t>
            </w:r>
            <w:proofErr w:type="spellStart"/>
            <w:proofErr w:type="gramStart"/>
            <w:r w:rsidRPr="00FE12C9">
              <w:rPr>
                <w:rFonts w:ascii="Times New Roman" w:eastAsia="Times New Roman" w:hAnsi="Times New Roman" w:cs="Times New Roman"/>
                <w:kern w:val="0"/>
                <w:sz w:val="24"/>
                <w:szCs w:val="24"/>
                <w:lang w:eastAsia="en-IN"/>
                <w14:ligatures w14:val="none"/>
              </w:rPr>
              <w:t>cnn_model.fit</w:t>
            </w:r>
            <w:proofErr w:type="spellEnd"/>
            <w:r w:rsidRPr="00FE12C9">
              <w:rPr>
                <w:rFonts w:ascii="Times New Roman" w:eastAsia="Times New Roman" w:hAnsi="Times New Roman" w:cs="Times New Roman"/>
                <w:kern w:val="0"/>
                <w:sz w:val="24"/>
                <w:szCs w:val="24"/>
                <w:lang w:eastAsia="en-IN"/>
                <w14:ligatures w14:val="none"/>
              </w:rPr>
              <w:t>(</w:t>
            </w:r>
            <w:proofErr w:type="gramEnd"/>
            <w:r w:rsidRPr="00FE12C9">
              <w:rPr>
                <w:rFonts w:ascii="Times New Roman" w:eastAsia="Times New Roman" w:hAnsi="Times New Roman" w:cs="Times New Roman"/>
                <w:kern w:val="0"/>
                <w:sz w:val="24"/>
                <w:szCs w:val="24"/>
                <w:lang w:eastAsia="en-IN"/>
                <w14:ligatures w14:val="none"/>
              </w:rPr>
              <w:t>) command was executed.</w:t>
            </w:r>
          </w:p>
        </w:tc>
        <w:tc>
          <w:tcPr>
            <w:tcW w:w="5293" w:type="dxa"/>
            <w:vAlign w:val="center"/>
            <w:hideMark/>
          </w:tcPr>
          <w:p w14:paraId="6A15FB64" w14:textId="79C7BA68"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Training Target:</w:t>
            </w:r>
            <w:r w:rsidRPr="00FE12C9">
              <w:rPr>
                <w:rFonts w:ascii="Times New Roman" w:eastAsia="Times New Roman" w:hAnsi="Times New Roman" w:cs="Times New Roman"/>
                <w:kern w:val="0"/>
                <w:sz w:val="24"/>
                <w:szCs w:val="24"/>
                <w:lang w:eastAsia="en-IN"/>
                <w14:ligatures w14:val="none"/>
              </w:rPr>
              <w:t xml:space="preserve"> The model trained using sequences of the </w:t>
            </w:r>
            <w:r w:rsidRPr="00FE12C9">
              <w:rPr>
                <w:rFonts w:ascii="Times New Roman" w:eastAsia="Times New Roman" w:hAnsi="Times New Roman" w:cs="Times New Roman"/>
                <w:b/>
                <w:bCs/>
                <w:kern w:val="0"/>
                <w:sz w:val="24"/>
                <w:szCs w:val="24"/>
                <w:lang w:eastAsia="en-IN"/>
                <w14:ligatures w14:val="none"/>
              </w:rPr>
              <w:t>scaled Residual</w:t>
            </w:r>
            <w:r w:rsidRPr="00FE12C9">
              <w:rPr>
                <w:rFonts w:ascii="Times New Roman" w:eastAsia="Times New Roman" w:hAnsi="Times New Roman" w:cs="Times New Roman"/>
                <w:kern w:val="0"/>
                <w:sz w:val="24"/>
                <w:szCs w:val="24"/>
                <w:lang w:eastAsia="en-IN"/>
                <w14:ligatures w14:val="none"/>
              </w:rPr>
              <w:t xml:space="preserve"> (</w:t>
            </w:r>
            <w:proofErr w:type="spellStart"/>
            <w:r w:rsidRPr="00FE12C9">
              <w:rPr>
                <w:rFonts w:ascii="Times New Roman" w:eastAsia="Times New Roman" w:hAnsi="Times New Roman" w:cs="Times New Roman"/>
                <w:b/>
                <w:bCs/>
                <w:kern w:val="0"/>
                <w:sz w:val="24"/>
                <w:szCs w:val="24"/>
                <w:lang w:eastAsia="en-IN"/>
                <w14:ligatures w14:val="none"/>
              </w:rPr>
              <w:t>X</w:t>
            </w:r>
            <w:r w:rsidRPr="00FE12C9">
              <w:rPr>
                <w:rFonts w:ascii="Times New Roman" w:eastAsia="Times New Roman" w:hAnsi="Times New Roman" w:cs="Times New Roman"/>
                <w:b/>
                <w:bCs/>
                <w:kern w:val="0"/>
                <w:sz w:val="24"/>
                <w:szCs w:val="24"/>
                <w:vertAlign w:val="subscript"/>
                <w:lang w:eastAsia="en-IN"/>
                <w14:ligatures w14:val="none"/>
              </w:rPr>
              <w:t>train_seq</w:t>
            </w:r>
            <w:proofErr w:type="spellEnd"/>
            <w:r w:rsidRPr="00FE12C9">
              <w:rPr>
                <w:rFonts w:ascii="Times New Roman" w:eastAsia="Times New Roman" w:hAnsi="Times New Roman" w:cs="Times New Roman"/>
                <w:kern w:val="0"/>
                <w:sz w:val="24"/>
                <w:szCs w:val="24"/>
                <w:lang w:eastAsia="en-IN"/>
                <w14:ligatures w14:val="none"/>
              </w:rPr>
              <w:t xml:space="preserve">) to predict the next </w:t>
            </w:r>
            <w:r w:rsidRPr="00FE12C9">
              <w:rPr>
                <w:rFonts w:ascii="Times New Roman" w:eastAsia="Times New Roman" w:hAnsi="Times New Roman" w:cs="Times New Roman"/>
                <w:b/>
                <w:bCs/>
                <w:kern w:val="0"/>
                <w:sz w:val="24"/>
                <w:szCs w:val="24"/>
                <w:lang w:eastAsia="en-IN"/>
                <w14:ligatures w14:val="none"/>
              </w:rPr>
              <w:t>scaled Residual</w:t>
            </w:r>
            <w:r w:rsidRPr="00FE12C9">
              <w:rPr>
                <w:rFonts w:ascii="Times New Roman" w:eastAsia="Times New Roman" w:hAnsi="Times New Roman" w:cs="Times New Roman"/>
                <w:kern w:val="0"/>
                <w:sz w:val="24"/>
                <w:szCs w:val="24"/>
                <w:lang w:eastAsia="en-IN"/>
                <w14:ligatures w14:val="none"/>
              </w:rPr>
              <w:t xml:space="preserve"> value (</w:t>
            </w:r>
            <w:proofErr w:type="spellStart"/>
            <w:r w:rsidRPr="00FE12C9">
              <w:rPr>
                <w:rFonts w:ascii="Times New Roman" w:eastAsia="Times New Roman" w:hAnsi="Times New Roman" w:cs="Times New Roman"/>
                <w:b/>
                <w:bCs/>
                <w:kern w:val="0"/>
                <w:sz w:val="24"/>
                <w:szCs w:val="24"/>
                <w:lang w:eastAsia="en-IN"/>
                <w14:ligatures w14:val="none"/>
              </w:rPr>
              <w:t>Y</w:t>
            </w:r>
            <w:r w:rsidRPr="00FE12C9">
              <w:rPr>
                <w:rFonts w:ascii="Times New Roman" w:eastAsia="Times New Roman" w:hAnsi="Times New Roman" w:cs="Times New Roman"/>
                <w:b/>
                <w:bCs/>
                <w:kern w:val="0"/>
                <w:sz w:val="24"/>
                <w:szCs w:val="24"/>
                <w:vertAlign w:val="subscript"/>
                <w:lang w:eastAsia="en-IN"/>
                <w14:ligatures w14:val="none"/>
              </w:rPr>
              <w:t>train_seq</w:t>
            </w:r>
            <w:proofErr w:type="spellEnd"/>
            <w:r w:rsidRPr="00FE12C9">
              <w:rPr>
                <w:rFonts w:ascii="Times New Roman" w:eastAsia="Times New Roman" w:hAnsi="Times New Roman" w:cs="Times New Roman"/>
                <w:kern w:val="0"/>
                <w:sz w:val="24"/>
                <w:szCs w:val="24"/>
                <w:lang w:eastAsia="en-IN"/>
                <w14:ligatures w14:val="none"/>
              </w:rPr>
              <w:t>).</w:t>
            </w:r>
          </w:p>
        </w:tc>
      </w:tr>
      <w:tr w:rsidR="00AF24C0" w:rsidRPr="00FE12C9" w14:paraId="50BDFA6B" w14:textId="77777777" w:rsidTr="00AF24C0">
        <w:trPr>
          <w:tblCellSpacing w:w="15" w:type="dxa"/>
        </w:trPr>
        <w:tc>
          <w:tcPr>
            <w:tcW w:w="2507" w:type="dxa"/>
            <w:vAlign w:val="center"/>
            <w:hideMark/>
          </w:tcPr>
          <w:p w14:paraId="666190C8"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Output:</w:t>
            </w:r>
            <w:r w:rsidRPr="00FE12C9">
              <w:rPr>
                <w:rFonts w:ascii="Times New Roman" w:eastAsia="Times New Roman" w:hAnsi="Times New Roman" w:cs="Times New Roman"/>
                <w:kern w:val="0"/>
                <w:sz w:val="24"/>
                <w:szCs w:val="24"/>
                <w:lang w:eastAsia="en-IN"/>
                <w14:ligatures w14:val="none"/>
              </w:rPr>
              <w:t xml:space="preserve"> Training Complete in </w:t>
            </w:r>
            <w:r w:rsidRPr="00FE12C9">
              <w:rPr>
                <w:rFonts w:ascii="Times New Roman" w:eastAsia="Times New Roman" w:hAnsi="Times New Roman" w:cs="Times New Roman"/>
                <w:b/>
                <w:bCs/>
                <w:kern w:val="0"/>
                <w:sz w:val="24"/>
                <w:szCs w:val="24"/>
                <w:lang w:eastAsia="en-IN"/>
                <w14:ligatures w14:val="none"/>
              </w:rPr>
              <w:t>74.39 seconds</w:t>
            </w:r>
          </w:p>
        </w:tc>
        <w:tc>
          <w:tcPr>
            <w:tcW w:w="2570" w:type="dxa"/>
            <w:vAlign w:val="center"/>
            <w:hideMark/>
          </w:tcPr>
          <w:p w14:paraId="47FC4590"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The Model's Speed.</w:t>
            </w:r>
          </w:p>
        </w:tc>
        <w:tc>
          <w:tcPr>
            <w:tcW w:w="5293" w:type="dxa"/>
            <w:vAlign w:val="center"/>
            <w:hideMark/>
          </w:tcPr>
          <w:p w14:paraId="34057749" w14:textId="466D1A9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kern w:val="0"/>
                <w:sz w:val="24"/>
                <w:szCs w:val="24"/>
                <w:lang w:eastAsia="en-IN"/>
                <w14:ligatures w14:val="none"/>
              </w:rPr>
              <w:t>GPU acceleration provided rapid training (</w:t>
            </w:r>
            <w:proofErr w:type="spellStart"/>
            <w:r w:rsidRPr="00FE12C9">
              <w:rPr>
                <w:rFonts w:ascii="Times New Roman" w:eastAsia="Times New Roman" w:hAnsi="Times New Roman" w:cs="Times New Roman"/>
                <w:kern w:val="0"/>
                <w:sz w:val="24"/>
                <w:szCs w:val="24"/>
                <w:lang w:eastAsia="en-IN"/>
                <w14:ligatures w14:val="none"/>
              </w:rPr>
              <w:t>approx</w:t>
            </w:r>
            <w:proofErr w:type="spellEnd"/>
            <w:r w:rsidRPr="00FE12C9">
              <w:rPr>
                <w:rFonts w:ascii="Times New Roman" w:eastAsia="Times New Roman" w:hAnsi="Times New Roman" w:cs="Times New Roman"/>
                <w:kern w:val="0"/>
                <w:sz w:val="24"/>
                <w:szCs w:val="24"/>
                <w:lang w:eastAsia="en-IN"/>
                <w14:ligatures w14:val="none"/>
              </w:rPr>
              <w:t xml:space="preserve"> 1.2 minutes), proving the efficiency gain over CPU-bound classical models for complex architectures.</w:t>
            </w:r>
          </w:p>
        </w:tc>
      </w:tr>
    </w:tbl>
    <w:p w14:paraId="7B5C0E93" w14:textId="77777777" w:rsidR="00AF24C0" w:rsidRDefault="00AF24C0" w:rsidP="00FE12C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233CBEFA" w14:textId="7DB74842" w:rsidR="00FE12C9" w:rsidRPr="00FE12C9" w:rsidRDefault="00FE12C9" w:rsidP="00FE12C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FE12C9">
        <w:rPr>
          <w:rFonts w:ascii="Times New Roman" w:eastAsia="Times New Roman" w:hAnsi="Times New Roman" w:cs="Times New Roman"/>
          <w:b/>
          <w:bCs/>
          <w:kern w:val="0"/>
          <w:sz w:val="28"/>
          <w:szCs w:val="28"/>
          <w:lang w:eastAsia="en-IN"/>
          <w14:ligatures w14:val="none"/>
        </w:rPr>
        <w:t>Step 13: Prediction and Evaluation (1D-CNN Final Scorecard)</w:t>
      </w:r>
    </w:p>
    <w:p w14:paraId="6C774A12"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kern w:val="0"/>
          <w:sz w:val="24"/>
          <w:szCs w:val="24"/>
          <w:lang w:eastAsia="en-IN"/>
          <w14:ligatures w14:val="none"/>
        </w:rPr>
        <w:t>This step generated the final load forecast using the trained CNN and calculated its accuracy.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1"/>
        <w:gridCol w:w="1573"/>
        <w:gridCol w:w="5602"/>
      </w:tblGrid>
      <w:tr w:rsidR="004A33AE" w:rsidRPr="00FE12C9" w14:paraId="363F8B76" w14:textId="77777777" w:rsidTr="00FE12C9">
        <w:trPr>
          <w:tblHeader/>
          <w:tblCellSpacing w:w="15" w:type="dxa"/>
        </w:trPr>
        <w:tc>
          <w:tcPr>
            <w:tcW w:w="0" w:type="auto"/>
            <w:vAlign w:val="center"/>
            <w:hideMark/>
          </w:tcPr>
          <w:p w14:paraId="376178CB"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Process Action</w:t>
            </w:r>
          </w:p>
        </w:tc>
        <w:tc>
          <w:tcPr>
            <w:tcW w:w="0" w:type="auto"/>
            <w:vAlign w:val="center"/>
            <w:hideMark/>
          </w:tcPr>
          <w:p w14:paraId="3163DF16"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Layman's Term</w:t>
            </w:r>
          </w:p>
        </w:tc>
        <w:tc>
          <w:tcPr>
            <w:tcW w:w="0" w:type="auto"/>
            <w:vAlign w:val="center"/>
            <w:hideMark/>
          </w:tcPr>
          <w:p w14:paraId="5F721293"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Technical Role</w:t>
            </w:r>
          </w:p>
        </w:tc>
      </w:tr>
      <w:tr w:rsidR="004A33AE" w:rsidRPr="00FE12C9" w14:paraId="672A8EFB" w14:textId="77777777" w:rsidTr="00FE12C9">
        <w:trPr>
          <w:tblCellSpacing w:w="15" w:type="dxa"/>
        </w:trPr>
        <w:tc>
          <w:tcPr>
            <w:tcW w:w="0" w:type="auto"/>
            <w:vAlign w:val="center"/>
            <w:hideMark/>
          </w:tcPr>
          <w:p w14:paraId="3ED60396"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Prediction &amp; Rescaling</w:t>
            </w:r>
          </w:p>
        </w:tc>
        <w:tc>
          <w:tcPr>
            <w:tcW w:w="0" w:type="auto"/>
            <w:vAlign w:val="center"/>
            <w:hideMark/>
          </w:tcPr>
          <w:p w14:paraId="3354638A"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Predicting Noise &amp; Resizing.</w:t>
            </w:r>
          </w:p>
        </w:tc>
        <w:tc>
          <w:tcPr>
            <w:tcW w:w="0" w:type="auto"/>
            <w:vAlign w:val="center"/>
            <w:hideMark/>
          </w:tcPr>
          <w:p w14:paraId="477B7B00" w14:textId="42982142"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kern w:val="0"/>
                <w:sz w:val="24"/>
                <w:szCs w:val="24"/>
                <w:lang w:eastAsia="en-IN"/>
                <w14:ligatures w14:val="none"/>
              </w:rPr>
              <w:t xml:space="preserve">The CNN predicted the </w:t>
            </w:r>
            <w:r w:rsidRPr="00FE12C9">
              <w:rPr>
                <w:rFonts w:ascii="Times New Roman" w:eastAsia="Times New Roman" w:hAnsi="Times New Roman" w:cs="Times New Roman"/>
                <w:i/>
                <w:iCs/>
                <w:kern w:val="0"/>
                <w:sz w:val="24"/>
                <w:szCs w:val="24"/>
                <w:lang w:eastAsia="en-IN"/>
                <w14:ligatures w14:val="none"/>
              </w:rPr>
              <w:t>scaled</w:t>
            </w:r>
            <w:r w:rsidRPr="00FE12C9">
              <w:rPr>
                <w:rFonts w:ascii="Times New Roman" w:eastAsia="Times New Roman" w:hAnsi="Times New Roman" w:cs="Times New Roman"/>
                <w:kern w:val="0"/>
                <w:sz w:val="24"/>
                <w:szCs w:val="24"/>
                <w:lang w:eastAsia="en-IN"/>
                <w14:ligatures w14:val="none"/>
              </w:rPr>
              <w:t xml:space="preserve"> residual (</w:t>
            </w:r>
            <m:oMath>
              <m:acc>
                <m:accPr>
                  <m:ctrlPr>
                    <w:rPr>
                      <w:rFonts w:ascii="Cambria Math" w:eastAsia="Times New Roman" w:hAnsi="Cambria Math" w:cs="Times New Roman"/>
                      <w:b/>
                      <w:bCs/>
                      <w:i/>
                      <w:kern w:val="0"/>
                      <w:sz w:val="24"/>
                      <w:szCs w:val="24"/>
                      <w:lang w:eastAsia="en-IN"/>
                      <w14:ligatures w14:val="none"/>
                    </w:rPr>
                  </m:ctrlPr>
                </m:accPr>
                <m:e>
                  <m:r>
                    <m:rPr>
                      <m:sty m:val="bi"/>
                    </m:rPr>
                    <w:rPr>
                      <w:rFonts w:ascii="Cambria Math" w:eastAsia="Times New Roman" w:hAnsi="Cambria Math" w:cs="Times New Roman"/>
                      <w:kern w:val="0"/>
                      <w:sz w:val="24"/>
                      <w:szCs w:val="24"/>
                      <w:lang w:eastAsia="en-IN"/>
                      <w14:ligatures w14:val="none"/>
                    </w:rPr>
                    <m:t>R</m:t>
                  </m:r>
                </m:e>
              </m:acc>
            </m:oMath>
            <w:r w:rsidRPr="00FE12C9">
              <w:rPr>
                <w:rFonts w:ascii="Times New Roman" w:eastAsia="Times New Roman" w:hAnsi="Times New Roman" w:cs="Times New Roman"/>
                <w:b/>
                <w:bCs/>
                <w:kern w:val="0"/>
                <w:sz w:val="24"/>
                <w:szCs w:val="24"/>
                <w:vertAlign w:val="subscript"/>
                <w:lang w:eastAsia="en-IN"/>
                <w14:ligatures w14:val="none"/>
              </w:rPr>
              <w:t>scaled_test</w:t>
            </w:r>
            <w:r w:rsidRPr="00FE12C9">
              <w:rPr>
                <w:rFonts w:ascii="Times New Roman" w:eastAsia="Times New Roman" w:hAnsi="Times New Roman" w:cs="Times New Roman"/>
                <w:kern w:val="0"/>
                <w:sz w:val="24"/>
                <w:szCs w:val="24"/>
                <w:lang w:eastAsia="en-IN"/>
                <w14:ligatures w14:val="none"/>
              </w:rPr>
              <w:t xml:space="preserve">). The </w:t>
            </w:r>
            <w:proofErr w:type="spellStart"/>
            <w:proofErr w:type="gramStart"/>
            <w:r w:rsidRPr="00FE12C9">
              <w:rPr>
                <w:rFonts w:ascii="Times New Roman" w:eastAsia="Times New Roman" w:hAnsi="Times New Roman" w:cs="Times New Roman"/>
                <w:b/>
                <w:bCs/>
                <w:kern w:val="0"/>
                <w:sz w:val="24"/>
                <w:szCs w:val="24"/>
                <w:lang w:eastAsia="en-IN"/>
                <w14:ligatures w14:val="none"/>
              </w:rPr>
              <w:t>scaler.inverse</w:t>
            </w:r>
            <w:proofErr w:type="gramEnd"/>
            <w:r w:rsidRPr="00FE12C9">
              <w:rPr>
                <w:rFonts w:ascii="Times New Roman" w:eastAsia="Times New Roman" w:hAnsi="Times New Roman" w:cs="Times New Roman"/>
                <w:b/>
                <w:bCs/>
                <w:kern w:val="0"/>
                <w:sz w:val="24"/>
                <w:szCs w:val="24"/>
                <w:lang w:eastAsia="en-IN"/>
                <w14:ligatures w14:val="none"/>
              </w:rPr>
              <w:t>_transform</w:t>
            </w:r>
            <w:proofErr w:type="spellEnd"/>
            <w:r w:rsidRPr="00FE12C9">
              <w:rPr>
                <w:rFonts w:ascii="Times New Roman" w:eastAsia="Times New Roman" w:hAnsi="Times New Roman" w:cs="Times New Roman"/>
                <w:kern w:val="0"/>
                <w:sz w:val="24"/>
                <w:szCs w:val="24"/>
                <w:lang w:eastAsia="en-IN"/>
                <w14:ligatures w14:val="none"/>
              </w:rPr>
              <w:t xml:space="preserve"> function converted these predictions back to the original kilowatt units (</w:t>
            </w:r>
            <m:oMath>
              <m:acc>
                <m:accPr>
                  <m:ctrlPr>
                    <w:rPr>
                      <w:rFonts w:ascii="Cambria Math" w:eastAsia="Times New Roman" w:hAnsi="Cambria Math" w:cs="Times New Roman"/>
                      <w:b/>
                      <w:bCs/>
                      <w:i/>
                      <w:kern w:val="0"/>
                      <w:sz w:val="24"/>
                      <w:szCs w:val="24"/>
                      <w:lang w:eastAsia="en-IN"/>
                      <w14:ligatures w14:val="none"/>
                    </w:rPr>
                  </m:ctrlPr>
                </m:accPr>
                <m:e>
                  <m:r>
                    <m:rPr>
                      <m:sty m:val="bi"/>
                    </m:rPr>
                    <w:rPr>
                      <w:rFonts w:ascii="Cambria Math" w:eastAsia="Times New Roman" w:hAnsi="Cambria Math" w:cs="Times New Roman"/>
                      <w:kern w:val="0"/>
                      <w:sz w:val="24"/>
                      <w:szCs w:val="24"/>
                      <w:lang w:eastAsia="en-IN"/>
                      <w14:ligatures w14:val="none"/>
                    </w:rPr>
                    <m:t>R</m:t>
                  </m:r>
                </m:e>
              </m:acc>
            </m:oMath>
            <w:r w:rsidR="00AF24C0" w:rsidRPr="00FE12C9">
              <w:rPr>
                <w:rFonts w:ascii="Times New Roman" w:eastAsia="Times New Roman" w:hAnsi="Times New Roman" w:cs="Times New Roman"/>
                <w:b/>
                <w:bCs/>
                <w:kern w:val="0"/>
                <w:sz w:val="24"/>
                <w:szCs w:val="24"/>
                <w:vertAlign w:val="subscript"/>
                <w:lang w:eastAsia="en-IN"/>
                <w14:ligatures w14:val="none"/>
              </w:rPr>
              <w:t>test</w:t>
            </w:r>
            <w:r w:rsidRPr="00FE12C9">
              <w:rPr>
                <w:rFonts w:ascii="Times New Roman" w:eastAsia="Times New Roman" w:hAnsi="Times New Roman" w:cs="Times New Roman"/>
                <w:kern w:val="0"/>
                <w:sz w:val="24"/>
                <w:szCs w:val="24"/>
                <w:lang w:eastAsia="en-IN"/>
                <w14:ligatures w14:val="none"/>
              </w:rPr>
              <w:t>).</w:t>
            </w:r>
          </w:p>
        </w:tc>
      </w:tr>
      <w:tr w:rsidR="004A33AE" w:rsidRPr="00FE12C9" w14:paraId="4501837C" w14:textId="77777777" w:rsidTr="00FE12C9">
        <w:trPr>
          <w:tblCellSpacing w:w="15" w:type="dxa"/>
        </w:trPr>
        <w:tc>
          <w:tcPr>
            <w:tcW w:w="0" w:type="auto"/>
            <w:vAlign w:val="center"/>
            <w:hideMark/>
          </w:tcPr>
          <w:p w14:paraId="66BC272C"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Reconstruction</w:t>
            </w:r>
          </w:p>
        </w:tc>
        <w:tc>
          <w:tcPr>
            <w:tcW w:w="0" w:type="auto"/>
            <w:vAlign w:val="center"/>
            <w:hideMark/>
          </w:tcPr>
          <w:p w14:paraId="5B37A3B7"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Putting the Puzzle Together.</w:t>
            </w:r>
          </w:p>
        </w:tc>
        <w:tc>
          <w:tcPr>
            <w:tcW w:w="0" w:type="auto"/>
            <w:vAlign w:val="center"/>
            <w:hideMark/>
          </w:tcPr>
          <w:p w14:paraId="0090906E" w14:textId="7D7AC944"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kern w:val="0"/>
                <w:sz w:val="24"/>
                <w:szCs w:val="24"/>
                <w:lang w:eastAsia="en-IN"/>
                <w14:ligatures w14:val="none"/>
              </w:rPr>
              <w:t>The final forecast (</w:t>
            </w:r>
            <m:oMath>
              <m:acc>
                <m:accPr>
                  <m:ctrlPr>
                    <w:rPr>
                      <w:rFonts w:ascii="Cambria Math" w:eastAsia="Times New Roman" w:hAnsi="Cambria Math" w:cs="Times New Roman"/>
                      <w:b/>
                      <w:bCs/>
                      <w:i/>
                      <w:kern w:val="0"/>
                      <w:sz w:val="24"/>
                      <w:szCs w:val="24"/>
                      <w:lang w:eastAsia="en-IN"/>
                      <w14:ligatures w14:val="none"/>
                    </w:rPr>
                  </m:ctrlPr>
                </m:accPr>
                <m:e>
                  <m:r>
                    <m:rPr>
                      <m:sty m:val="bi"/>
                    </m:rPr>
                    <w:rPr>
                      <w:rFonts w:ascii="Cambria Math" w:eastAsia="Times New Roman" w:hAnsi="Cambria Math" w:cs="Times New Roman"/>
                      <w:kern w:val="0"/>
                      <w:sz w:val="24"/>
                      <w:szCs w:val="24"/>
                      <w:lang w:eastAsia="en-IN"/>
                      <w14:ligatures w14:val="none"/>
                    </w:rPr>
                    <m:t>Y</m:t>
                  </m:r>
                </m:e>
              </m:acc>
            </m:oMath>
            <w:r w:rsidRPr="00FE12C9">
              <w:rPr>
                <w:rFonts w:ascii="Times New Roman" w:eastAsia="Times New Roman" w:hAnsi="Times New Roman" w:cs="Times New Roman"/>
                <w:b/>
                <w:bCs/>
                <w:kern w:val="0"/>
                <w:sz w:val="24"/>
                <w:szCs w:val="24"/>
                <w:vertAlign w:val="subscript"/>
                <w:lang w:eastAsia="en-IN"/>
                <w14:ligatures w14:val="none"/>
              </w:rPr>
              <w:t>cnn_test</w:t>
            </w:r>
            <w:r w:rsidRPr="00FE12C9">
              <w:rPr>
                <w:rFonts w:ascii="Times New Roman" w:eastAsia="Times New Roman" w:hAnsi="Times New Roman" w:cs="Times New Roman"/>
                <w:kern w:val="0"/>
                <w:sz w:val="24"/>
                <w:szCs w:val="24"/>
                <w:lang w:eastAsia="en-IN"/>
                <w14:ligatures w14:val="none"/>
              </w:rPr>
              <w:t xml:space="preserve">) was reconstructed by adding the predicted residual </w:t>
            </w:r>
            <w:r w:rsidR="004A33AE" w:rsidRPr="00FE12C9">
              <w:rPr>
                <w:rFonts w:ascii="Times New Roman" w:eastAsia="Times New Roman" w:hAnsi="Times New Roman" w:cs="Times New Roman"/>
                <w:kern w:val="0"/>
                <w:sz w:val="24"/>
                <w:szCs w:val="24"/>
                <w:lang w:eastAsia="en-IN"/>
                <w14:ligatures w14:val="none"/>
              </w:rPr>
              <w:t>(</w:t>
            </w:r>
            <m:oMath>
              <m:acc>
                <m:accPr>
                  <m:ctrlPr>
                    <w:rPr>
                      <w:rFonts w:ascii="Cambria Math" w:eastAsia="Times New Roman" w:hAnsi="Cambria Math" w:cs="Times New Roman"/>
                      <w:b/>
                      <w:bCs/>
                      <w:i/>
                      <w:kern w:val="0"/>
                      <w:sz w:val="24"/>
                      <w:szCs w:val="24"/>
                      <w:lang w:eastAsia="en-IN"/>
                      <w14:ligatures w14:val="none"/>
                    </w:rPr>
                  </m:ctrlPr>
                </m:accPr>
                <m:e>
                  <m:r>
                    <m:rPr>
                      <m:sty m:val="bi"/>
                    </m:rPr>
                    <w:rPr>
                      <w:rFonts w:ascii="Cambria Math" w:eastAsia="Times New Roman" w:hAnsi="Cambria Math" w:cs="Times New Roman"/>
                      <w:kern w:val="0"/>
                      <w:sz w:val="24"/>
                      <w:szCs w:val="24"/>
                      <w:lang w:eastAsia="en-IN"/>
                      <w14:ligatures w14:val="none"/>
                    </w:rPr>
                    <m:t>R</m:t>
                  </m:r>
                </m:e>
              </m:acc>
            </m:oMath>
            <w:r w:rsidR="004A33AE" w:rsidRPr="00FE12C9">
              <w:rPr>
                <w:rFonts w:ascii="Times New Roman" w:eastAsia="Times New Roman" w:hAnsi="Times New Roman" w:cs="Times New Roman"/>
                <w:b/>
                <w:bCs/>
                <w:kern w:val="0"/>
                <w:sz w:val="24"/>
                <w:szCs w:val="24"/>
                <w:vertAlign w:val="subscript"/>
                <w:lang w:eastAsia="en-IN"/>
                <w14:ligatures w14:val="none"/>
              </w:rPr>
              <w:t>test</w:t>
            </w:r>
            <w:r w:rsidR="004A33AE" w:rsidRPr="00FE12C9">
              <w:rPr>
                <w:rFonts w:ascii="Times New Roman" w:eastAsia="Times New Roman" w:hAnsi="Times New Roman" w:cs="Times New Roman"/>
                <w:kern w:val="0"/>
                <w:sz w:val="24"/>
                <w:szCs w:val="24"/>
                <w:lang w:eastAsia="en-IN"/>
                <w14:ligatures w14:val="none"/>
              </w:rPr>
              <w:t>)</w:t>
            </w:r>
            <w:r w:rsidR="004A33AE">
              <w:rPr>
                <w:rFonts w:ascii="Times New Roman" w:eastAsia="Times New Roman" w:hAnsi="Times New Roman" w:cs="Times New Roman"/>
                <w:kern w:val="0"/>
                <w:sz w:val="24"/>
                <w:szCs w:val="24"/>
                <w:lang w:eastAsia="en-IN"/>
                <w14:ligatures w14:val="none"/>
              </w:rPr>
              <w:t xml:space="preserve"> </w:t>
            </w:r>
            <w:r w:rsidRPr="00FE12C9">
              <w:rPr>
                <w:rFonts w:ascii="Times New Roman" w:eastAsia="Times New Roman" w:hAnsi="Times New Roman" w:cs="Times New Roman"/>
                <w:kern w:val="0"/>
                <w:sz w:val="24"/>
                <w:szCs w:val="24"/>
                <w:lang w:eastAsia="en-IN"/>
                <w14:ligatures w14:val="none"/>
              </w:rPr>
              <w:t>to the known Trend (</w:t>
            </w:r>
            <w:proofErr w:type="spellStart"/>
            <w:r w:rsidRPr="00FE12C9">
              <w:rPr>
                <w:rFonts w:ascii="Times New Roman" w:eastAsia="Times New Roman" w:hAnsi="Times New Roman" w:cs="Times New Roman"/>
                <w:b/>
                <w:bCs/>
                <w:i/>
                <w:iCs/>
                <w:kern w:val="0"/>
                <w:sz w:val="24"/>
                <w:szCs w:val="24"/>
                <w:lang w:eastAsia="en-IN"/>
                <w14:ligatures w14:val="none"/>
              </w:rPr>
              <w:t>T</w:t>
            </w:r>
            <w:r w:rsidRPr="00FE12C9">
              <w:rPr>
                <w:rFonts w:ascii="Times New Roman" w:eastAsia="Times New Roman" w:hAnsi="Times New Roman" w:cs="Times New Roman"/>
                <w:b/>
                <w:bCs/>
                <w:kern w:val="0"/>
                <w:sz w:val="24"/>
                <w:szCs w:val="24"/>
                <w:vertAlign w:val="subscript"/>
                <w:lang w:eastAsia="en-IN"/>
                <w14:ligatures w14:val="none"/>
              </w:rPr>
              <w:t>test</w:t>
            </w:r>
            <w:proofErr w:type="spellEnd"/>
            <w:r w:rsidRPr="00FE12C9">
              <w:rPr>
                <w:rFonts w:ascii="Times New Roman" w:eastAsia="Times New Roman" w:hAnsi="Times New Roman" w:cs="Times New Roman"/>
                <w:kern w:val="0"/>
                <w:sz w:val="24"/>
                <w:szCs w:val="24"/>
                <w:lang w:eastAsia="en-IN"/>
                <w14:ligatures w14:val="none"/>
              </w:rPr>
              <w:t>) and Seasonal (</w:t>
            </w:r>
            <w:proofErr w:type="spellStart"/>
            <w:r w:rsidRPr="00FE12C9">
              <w:rPr>
                <w:rFonts w:ascii="Times New Roman" w:eastAsia="Times New Roman" w:hAnsi="Times New Roman" w:cs="Times New Roman"/>
                <w:b/>
                <w:bCs/>
                <w:i/>
                <w:iCs/>
                <w:kern w:val="0"/>
                <w:sz w:val="24"/>
                <w:szCs w:val="24"/>
                <w:lang w:eastAsia="en-IN"/>
                <w14:ligatures w14:val="none"/>
              </w:rPr>
              <w:t>S</w:t>
            </w:r>
            <w:r w:rsidRPr="00FE12C9">
              <w:rPr>
                <w:rFonts w:ascii="Times New Roman" w:eastAsia="Times New Roman" w:hAnsi="Times New Roman" w:cs="Times New Roman"/>
                <w:b/>
                <w:bCs/>
                <w:kern w:val="0"/>
                <w:sz w:val="24"/>
                <w:szCs w:val="24"/>
                <w:vertAlign w:val="subscript"/>
                <w:lang w:eastAsia="en-IN"/>
                <w14:ligatures w14:val="none"/>
              </w:rPr>
              <w:t>test</w:t>
            </w:r>
            <w:proofErr w:type="spellEnd"/>
            <w:r w:rsidRPr="00FE12C9">
              <w:rPr>
                <w:rFonts w:ascii="Times New Roman" w:eastAsia="Times New Roman" w:hAnsi="Times New Roman" w:cs="Times New Roman"/>
                <w:kern w:val="0"/>
                <w:sz w:val="24"/>
                <w:szCs w:val="24"/>
                <w:lang w:eastAsia="en-IN"/>
                <w14:ligatures w14:val="none"/>
              </w:rPr>
              <w:t>) components.</w:t>
            </w:r>
          </w:p>
        </w:tc>
      </w:tr>
      <w:tr w:rsidR="004A33AE" w:rsidRPr="00FE12C9" w14:paraId="04D62056" w14:textId="77777777" w:rsidTr="00FE12C9">
        <w:trPr>
          <w:tblCellSpacing w:w="15" w:type="dxa"/>
        </w:trPr>
        <w:tc>
          <w:tcPr>
            <w:tcW w:w="0" w:type="auto"/>
            <w:vAlign w:val="center"/>
            <w:hideMark/>
          </w:tcPr>
          <w:p w14:paraId="661DF660"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Evaluation Command</w:t>
            </w:r>
          </w:p>
        </w:tc>
        <w:tc>
          <w:tcPr>
            <w:tcW w:w="0" w:type="auto"/>
            <w:vAlign w:val="center"/>
            <w:hideMark/>
          </w:tcPr>
          <w:p w14:paraId="2681AD5F"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The Final Grade.</w:t>
            </w:r>
          </w:p>
        </w:tc>
        <w:tc>
          <w:tcPr>
            <w:tcW w:w="0" w:type="auto"/>
            <w:vAlign w:val="center"/>
            <w:hideMark/>
          </w:tcPr>
          <w:p w14:paraId="57E4EFF3" w14:textId="7065894B"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kern w:val="0"/>
                <w:sz w:val="24"/>
                <w:szCs w:val="24"/>
                <w:lang w:eastAsia="en-IN"/>
                <w14:ligatures w14:val="none"/>
              </w:rPr>
              <w:t>Accuracy formulas (</w:t>
            </w:r>
            <w:r w:rsidRPr="00FE12C9">
              <w:rPr>
                <w:rFonts w:ascii="Times New Roman" w:eastAsia="Times New Roman" w:hAnsi="Times New Roman" w:cs="Times New Roman"/>
                <w:b/>
                <w:bCs/>
                <w:kern w:val="0"/>
                <w:sz w:val="24"/>
                <w:szCs w:val="24"/>
                <w:lang w:eastAsia="en-IN"/>
                <w14:ligatures w14:val="none"/>
              </w:rPr>
              <w:t xml:space="preserve">MAE, RMSE, </w:t>
            </w:r>
            <w:proofErr w:type="spellStart"/>
            <w:r w:rsidRPr="00FE12C9">
              <w:rPr>
                <w:rFonts w:ascii="Times New Roman" w:eastAsia="Times New Roman" w:hAnsi="Times New Roman" w:cs="Times New Roman"/>
                <w:b/>
                <w:bCs/>
                <w:kern w:val="0"/>
                <w:sz w:val="24"/>
                <w:szCs w:val="24"/>
                <w:lang w:eastAsia="en-IN"/>
                <w14:ligatures w14:val="none"/>
              </w:rPr>
              <w:t>sMAPE</w:t>
            </w:r>
            <w:proofErr w:type="spellEnd"/>
            <w:r w:rsidRPr="00FE12C9">
              <w:rPr>
                <w:rFonts w:ascii="Times New Roman" w:eastAsia="Times New Roman" w:hAnsi="Times New Roman" w:cs="Times New Roman"/>
                <w:kern w:val="0"/>
                <w:sz w:val="24"/>
                <w:szCs w:val="24"/>
                <w:lang w:eastAsia="en-IN"/>
                <w14:ligatures w14:val="none"/>
              </w:rPr>
              <w:t xml:space="preserve">) compared the reconstructed forecast </w:t>
            </w:r>
            <w:r w:rsidR="005D5E8F" w:rsidRPr="00FE12C9">
              <w:rPr>
                <w:rFonts w:ascii="Times New Roman" w:eastAsia="Times New Roman" w:hAnsi="Times New Roman" w:cs="Times New Roman"/>
                <w:kern w:val="0"/>
                <w:sz w:val="24"/>
                <w:szCs w:val="24"/>
                <w:lang w:eastAsia="en-IN"/>
                <w14:ligatures w14:val="none"/>
              </w:rPr>
              <w:t>(</w:t>
            </w:r>
            <m:oMath>
              <m:acc>
                <m:accPr>
                  <m:ctrlPr>
                    <w:rPr>
                      <w:rFonts w:ascii="Cambria Math" w:eastAsia="Times New Roman" w:hAnsi="Cambria Math" w:cs="Times New Roman"/>
                      <w:b/>
                      <w:bCs/>
                      <w:i/>
                      <w:kern w:val="0"/>
                      <w:sz w:val="24"/>
                      <w:szCs w:val="24"/>
                      <w:lang w:eastAsia="en-IN"/>
                      <w14:ligatures w14:val="none"/>
                    </w:rPr>
                  </m:ctrlPr>
                </m:accPr>
                <m:e>
                  <m:r>
                    <m:rPr>
                      <m:sty m:val="bi"/>
                    </m:rPr>
                    <w:rPr>
                      <w:rFonts w:ascii="Cambria Math" w:eastAsia="Times New Roman" w:hAnsi="Cambria Math" w:cs="Times New Roman"/>
                      <w:kern w:val="0"/>
                      <w:sz w:val="24"/>
                      <w:szCs w:val="24"/>
                      <w:lang w:eastAsia="en-IN"/>
                      <w14:ligatures w14:val="none"/>
                    </w:rPr>
                    <m:t>Y</m:t>
                  </m:r>
                </m:e>
              </m:acc>
            </m:oMath>
            <w:r w:rsidR="005D5E8F" w:rsidRPr="00FE12C9">
              <w:rPr>
                <w:rFonts w:ascii="Times New Roman" w:eastAsia="Times New Roman" w:hAnsi="Times New Roman" w:cs="Times New Roman"/>
                <w:b/>
                <w:bCs/>
                <w:kern w:val="0"/>
                <w:sz w:val="24"/>
                <w:szCs w:val="24"/>
                <w:vertAlign w:val="subscript"/>
                <w:lang w:eastAsia="en-IN"/>
                <w14:ligatures w14:val="none"/>
              </w:rPr>
              <w:t>cnn_test</w:t>
            </w:r>
            <w:r w:rsidR="005D5E8F" w:rsidRPr="00FE12C9">
              <w:rPr>
                <w:rFonts w:ascii="Times New Roman" w:eastAsia="Times New Roman" w:hAnsi="Times New Roman" w:cs="Times New Roman"/>
                <w:kern w:val="0"/>
                <w:sz w:val="24"/>
                <w:szCs w:val="24"/>
                <w:lang w:eastAsia="en-IN"/>
                <w14:ligatures w14:val="none"/>
              </w:rPr>
              <w:t xml:space="preserve">) </w:t>
            </w:r>
            <w:r w:rsidRPr="00FE12C9">
              <w:rPr>
                <w:rFonts w:ascii="Times New Roman" w:eastAsia="Times New Roman" w:hAnsi="Times New Roman" w:cs="Times New Roman"/>
                <w:kern w:val="0"/>
                <w:sz w:val="24"/>
                <w:szCs w:val="24"/>
                <w:lang w:eastAsia="en-IN"/>
                <w14:ligatures w14:val="none"/>
              </w:rPr>
              <w:t>to the true actual load (</w:t>
            </w:r>
            <w:proofErr w:type="spellStart"/>
            <w:r w:rsidRPr="00FE12C9">
              <w:rPr>
                <w:rFonts w:ascii="Times New Roman" w:eastAsia="Times New Roman" w:hAnsi="Times New Roman" w:cs="Times New Roman"/>
                <w:b/>
                <w:bCs/>
                <w:i/>
                <w:iCs/>
                <w:kern w:val="0"/>
                <w:sz w:val="24"/>
                <w:szCs w:val="24"/>
                <w:lang w:eastAsia="en-IN"/>
                <w14:ligatures w14:val="none"/>
              </w:rPr>
              <w:t>Y</w:t>
            </w:r>
            <w:r w:rsidRPr="00FE12C9">
              <w:rPr>
                <w:rFonts w:ascii="Times New Roman" w:eastAsia="Times New Roman" w:hAnsi="Times New Roman" w:cs="Times New Roman"/>
                <w:b/>
                <w:bCs/>
                <w:kern w:val="0"/>
                <w:sz w:val="24"/>
                <w:szCs w:val="24"/>
                <w:vertAlign w:val="subscript"/>
                <w:lang w:eastAsia="en-IN"/>
                <w14:ligatures w14:val="none"/>
              </w:rPr>
              <w:t>load_test</w:t>
            </w:r>
            <w:proofErr w:type="spellEnd"/>
            <w:r w:rsidRPr="00FE12C9">
              <w:rPr>
                <w:rFonts w:ascii="Times New Roman" w:eastAsia="Times New Roman" w:hAnsi="Times New Roman" w:cs="Times New Roman"/>
                <w:kern w:val="0"/>
                <w:sz w:val="24"/>
                <w:szCs w:val="24"/>
                <w:lang w:eastAsia="en-IN"/>
                <w14:ligatures w14:val="none"/>
              </w:rPr>
              <w:t>).</w:t>
            </w:r>
          </w:p>
        </w:tc>
      </w:tr>
    </w:tbl>
    <w:p w14:paraId="25A33BAA" w14:textId="5310580D" w:rsidR="00FE12C9" w:rsidRPr="00FE12C9" w:rsidRDefault="00FE12C9" w:rsidP="00FE12C9">
      <w:pPr>
        <w:spacing w:before="100" w:beforeAutospacing="1" w:after="100" w:afterAutospacing="1" w:line="240" w:lineRule="auto"/>
        <w:rPr>
          <w:rFonts w:ascii="Times New Roman" w:eastAsia="Times New Roman" w:hAnsi="Times New Roman" w:cs="Times New Roman"/>
          <w:vanish/>
          <w:kern w:val="0"/>
          <w:sz w:val="24"/>
          <w:szCs w:val="24"/>
          <w:lang w:eastAsia="en-IN"/>
          <w14:ligatures w14:val="none"/>
        </w:rPr>
      </w:pPr>
    </w:p>
    <w:tbl>
      <w:tblPr>
        <w:tblpPr w:leftFromText="181" w:rightFromText="181" w:vertAnchor="text" w:horzAnchor="margin" w:tblpX="-714" w:tblpY="1"/>
        <w:tblW w:w="1064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254"/>
        <w:gridCol w:w="7840"/>
      </w:tblGrid>
      <w:tr w:rsidR="00DE1DB5" w:rsidRPr="00FE12C9" w14:paraId="2E0FA046" w14:textId="77777777" w:rsidTr="00DE1DB5">
        <w:trPr>
          <w:trHeight w:val="859"/>
          <w:tblHeader/>
          <w:tblCellSpacing w:w="15" w:type="dxa"/>
        </w:trPr>
        <w:tc>
          <w:tcPr>
            <w:tcW w:w="1510" w:type="dxa"/>
            <w:vAlign w:val="center"/>
            <w:hideMark/>
          </w:tcPr>
          <w:p w14:paraId="0234B9FC" w14:textId="43CC0DFC" w:rsidR="00FE12C9" w:rsidRPr="00FE12C9" w:rsidRDefault="00FE12C9" w:rsidP="00DE1D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lastRenderedPageBreak/>
              <w:t>Metric</w:t>
            </w:r>
          </w:p>
        </w:tc>
        <w:tc>
          <w:tcPr>
            <w:tcW w:w="1224" w:type="dxa"/>
            <w:vAlign w:val="center"/>
            <w:hideMark/>
          </w:tcPr>
          <w:p w14:paraId="3BCFA820" w14:textId="77777777" w:rsidR="00FE12C9" w:rsidRPr="00FE12C9" w:rsidRDefault="00FE12C9" w:rsidP="00DE1D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1D-CNN Result</w:t>
            </w:r>
          </w:p>
        </w:tc>
        <w:tc>
          <w:tcPr>
            <w:tcW w:w="0" w:type="auto"/>
            <w:vAlign w:val="center"/>
            <w:hideMark/>
          </w:tcPr>
          <w:p w14:paraId="2871BA95" w14:textId="77777777" w:rsidR="00FE12C9" w:rsidRPr="00FE12C9" w:rsidRDefault="00FE12C9" w:rsidP="00DE1D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Comparative Interpretation</w:t>
            </w:r>
          </w:p>
        </w:tc>
      </w:tr>
      <w:tr w:rsidR="00DE1DB5" w:rsidRPr="00FE12C9" w14:paraId="58A8F328" w14:textId="77777777" w:rsidTr="00DE1DB5">
        <w:trPr>
          <w:trHeight w:val="840"/>
          <w:tblCellSpacing w:w="15" w:type="dxa"/>
        </w:trPr>
        <w:tc>
          <w:tcPr>
            <w:tcW w:w="1510" w:type="dxa"/>
            <w:vAlign w:val="center"/>
            <w:hideMark/>
          </w:tcPr>
          <w:p w14:paraId="28847579" w14:textId="77777777" w:rsidR="00FE12C9" w:rsidRPr="00FE12C9" w:rsidRDefault="00FE12C9" w:rsidP="00DE1D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MAE (kW)</w:t>
            </w:r>
          </w:p>
        </w:tc>
        <w:tc>
          <w:tcPr>
            <w:tcW w:w="1224" w:type="dxa"/>
            <w:vAlign w:val="center"/>
            <w:hideMark/>
          </w:tcPr>
          <w:p w14:paraId="7C9B66D7" w14:textId="77777777" w:rsidR="00FE12C9" w:rsidRPr="00FE12C9" w:rsidRDefault="00FE12C9" w:rsidP="00DE1D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541.03 kW</w:t>
            </w:r>
          </w:p>
        </w:tc>
        <w:tc>
          <w:tcPr>
            <w:tcW w:w="0" w:type="auto"/>
            <w:vAlign w:val="center"/>
            <w:hideMark/>
          </w:tcPr>
          <w:p w14:paraId="70C535AC" w14:textId="77777777" w:rsidR="00FE12C9" w:rsidRPr="00FE12C9" w:rsidRDefault="00FE12C9" w:rsidP="00DE1D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kern w:val="0"/>
                <w:sz w:val="24"/>
                <w:szCs w:val="24"/>
                <w:lang w:eastAsia="en-IN"/>
                <w14:ligatures w14:val="none"/>
              </w:rPr>
              <w:t xml:space="preserve">The </w:t>
            </w:r>
            <w:r w:rsidRPr="00FE12C9">
              <w:rPr>
                <w:rFonts w:ascii="Times New Roman" w:eastAsia="Times New Roman" w:hAnsi="Times New Roman" w:cs="Times New Roman"/>
                <w:b/>
                <w:bCs/>
                <w:kern w:val="0"/>
                <w:sz w:val="24"/>
                <w:szCs w:val="24"/>
                <w:lang w:eastAsia="en-IN"/>
                <w14:ligatures w14:val="none"/>
              </w:rPr>
              <w:t>lowest average error</w:t>
            </w:r>
            <w:r w:rsidRPr="00FE12C9">
              <w:rPr>
                <w:rFonts w:ascii="Times New Roman" w:eastAsia="Times New Roman" w:hAnsi="Times New Roman" w:cs="Times New Roman"/>
                <w:kern w:val="0"/>
                <w:sz w:val="24"/>
                <w:szCs w:val="24"/>
                <w:lang w:eastAsia="en-IN"/>
                <w14:ligatures w14:val="none"/>
              </w:rPr>
              <w:t xml:space="preserve"> of all models, indicating superior precision in typical forecasts.</w:t>
            </w:r>
          </w:p>
        </w:tc>
      </w:tr>
      <w:tr w:rsidR="00DE1DB5" w:rsidRPr="00FE12C9" w14:paraId="3D91327C" w14:textId="77777777" w:rsidTr="00DE1DB5">
        <w:trPr>
          <w:trHeight w:val="859"/>
          <w:tblCellSpacing w:w="15" w:type="dxa"/>
        </w:trPr>
        <w:tc>
          <w:tcPr>
            <w:tcW w:w="1510" w:type="dxa"/>
            <w:vAlign w:val="center"/>
            <w:hideMark/>
          </w:tcPr>
          <w:p w14:paraId="6485201E" w14:textId="77777777" w:rsidR="00FE12C9" w:rsidRPr="00FE12C9" w:rsidRDefault="00FE12C9" w:rsidP="00DE1D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RMSE (kW)</w:t>
            </w:r>
          </w:p>
        </w:tc>
        <w:tc>
          <w:tcPr>
            <w:tcW w:w="1224" w:type="dxa"/>
            <w:vAlign w:val="center"/>
            <w:hideMark/>
          </w:tcPr>
          <w:p w14:paraId="622E0FE3" w14:textId="77777777" w:rsidR="00FE12C9" w:rsidRPr="00FE12C9" w:rsidRDefault="00FE12C9" w:rsidP="00DE1D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747.27 kW</w:t>
            </w:r>
          </w:p>
        </w:tc>
        <w:tc>
          <w:tcPr>
            <w:tcW w:w="0" w:type="auto"/>
            <w:vAlign w:val="center"/>
            <w:hideMark/>
          </w:tcPr>
          <w:p w14:paraId="1C24745F" w14:textId="77777777" w:rsidR="00FE12C9" w:rsidRPr="00FE12C9" w:rsidRDefault="00FE12C9" w:rsidP="00DE1D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kern w:val="0"/>
                <w:sz w:val="24"/>
                <w:szCs w:val="24"/>
                <w:lang w:eastAsia="en-IN"/>
                <w14:ligatures w14:val="none"/>
              </w:rPr>
              <w:t xml:space="preserve">The </w:t>
            </w:r>
            <w:r w:rsidRPr="00FE12C9">
              <w:rPr>
                <w:rFonts w:ascii="Times New Roman" w:eastAsia="Times New Roman" w:hAnsi="Times New Roman" w:cs="Times New Roman"/>
                <w:b/>
                <w:bCs/>
                <w:kern w:val="0"/>
                <w:sz w:val="24"/>
                <w:szCs w:val="24"/>
                <w:lang w:eastAsia="en-IN"/>
                <w14:ligatures w14:val="none"/>
              </w:rPr>
              <w:t>lowest RMSE</w:t>
            </w:r>
            <w:r w:rsidRPr="00FE12C9">
              <w:rPr>
                <w:rFonts w:ascii="Times New Roman" w:eastAsia="Times New Roman" w:hAnsi="Times New Roman" w:cs="Times New Roman"/>
                <w:kern w:val="0"/>
                <w:sz w:val="24"/>
                <w:szCs w:val="24"/>
                <w:lang w:eastAsia="en-IN"/>
                <w14:ligatures w14:val="none"/>
              </w:rPr>
              <w:t>, confirming the CNN handled large, unpredictable residual spikes significantly better than even the best boosting models.</w:t>
            </w:r>
          </w:p>
        </w:tc>
      </w:tr>
      <w:tr w:rsidR="00DE1DB5" w:rsidRPr="00FE12C9" w14:paraId="02A6D282" w14:textId="77777777" w:rsidTr="00DE1DB5">
        <w:trPr>
          <w:trHeight w:val="1700"/>
          <w:tblCellSpacing w:w="15" w:type="dxa"/>
        </w:trPr>
        <w:tc>
          <w:tcPr>
            <w:tcW w:w="1510" w:type="dxa"/>
            <w:vAlign w:val="center"/>
            <w:hideMark/>
          </w:tcPr>
          <w:p w14:paraId="064A8DF3" w14:textId="77777777" w:rsidR="00FE12C9" w:rsidRPr="00FE12C9" w:rsidRDefault="00FE12C9" w:rsidP="00DE1D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E12C9">
              <w:rPr>
                <w:rFonts w:ascii="Times New Roman" w:eastAsia="Times New Roman" w:hAnsi="Times New Roman" w:cs="Times New Roman"/>
                <w:b/>
                <w:bCs/>
                <w:kern w:val="0"/>
                <w:sz w:val="24"/>
                <w:szCs w:val="24"/>
                <w:lang w:eastAsia="en-IN"/>
                <w14:ligatures w14:val="none"/>
              </w:rPr>
              <w:t>sMAPE</w:t>
            </w:r>
            <w:proofErr w:type="spellEnd"/>
            <w:r w:rsidRPr="00FE12C9">
              <w:rPr>
                <w:rFonts w:ascii="Times New Roman" w:eastAsia="Times New Roman" w:hAnsi="Times New Roman" w:cs="Times New Roman"/>
                <w:b/>
                <w:bCs/>
                <w:kern w:val="0"/>
                <w:sz w:val="24"/>
                <w:szCs w:val="24"/>
                <w:lang w:eastAsia="en-IN"/>
                <w14:ligatures w14:val="none"/>
              </w:rPr>
              <w:t xml:space="preserve"> (%)</w:t>
            </w:r>
          </w:p>
        </w:tc>
        <w:tc>
          <w:tcPr>
            <w:tcW w:w="1224" w:type="dxa"/>
            <w:vAlign w:val="center"/>
            <w:hideMark/>
          </w:tcPr>
          <w:p w14:paraId="75346104" w14:textId="77777777" w:rsidR="00FE12C9" w:rsidRPr="00FE12C9" w:rsidRDefault="00FE12C9" w:rsidP="00DE1D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1.04%</w:t>
            </w:r>
          </w:p>
        </w:tc>
        <w:tc>
          <w:tcPr>
            <w:tcW w:w="0" w:type="auto"/>
            <w:vAlign w:val="center"/>
            <w:hideMark/>
          </w:tcPr>
          <w:p w14:paraId="757ACA11" w14:textId="77777777" w:rsidR="00FE12C9" w:rsidRPr="00FE12C9" w:rsidRDefault="00FE12C9" w:rsidP="00DE1D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kern w:val="0"/>
                <w:sz w:val="24"/>
                <w:szCs w:val="24"/>
                <w:lang w:eastAsia="en-IN"/>
                <w14:ligatures w14:val="none"/>
              </w:rPr>
              <w:t xml:space="preserve">The </w:t>
            </w:r>
            <w:r w:rsidRPr="00FE12C9">
              <w:rPr>
                <w:rFonts w:ascii="Times New Roman" w:eastAsia="Times New Roman" w:hAnsi="Times New Roman" w:cs="Times New Roman"/>
                <w:b/>
                <w:bCs/>
                <w:kern w:val="0"/>
                <w:sz w:val="24"/>
                <w:szCs w:val="24"/>
                <w:lang w:eastAsia="en-IN"/>
                <w14:ligatures w14:val="none"/>
              </w:rPr>
              <w:t>best overall accuracy</w:t>
            </w:r>
            <w:r w:rsidRPr="00FE12C9">
              <w:rPr>
                <w:rFonts w:ascii="Times New Roman" w:eastAsia="Times New Roman" w:hAnsi="Times New Roman" w:cs="Times New Roman"/>
                <w:kern w:val="0"/>
                <w:sz w:val="24"/>
                <w:szCs w:val="24"/>
                <w:lang w:eastAsia="en-IN"/>
                <w14:ligatures w14:val="none"/>
              </w:rPr>
              <w:t xml:space="preserve">. An </w:t>
            </w:r>
            <w:proofErr w:type="spellStart"/>
            <w:r w:rsidRPr="00FE12C9">
              <w:rPr>
                <w:rFonts w:ascii="Times New Roman" w:eastAsia="Times New Roman" w:hAnsi="Times New Roman" w:cs="Times New Roman"/>
                <w:kern w:val="0"/>
                <w:sz w:val="24"/>
                <w:szCs w:val="24"/>
                <w:lang w:eastAsia="en-IN"/>
                <w14:ligatures w14:val="none"/>
              </w:rPr>
              <w:t>sMAPE</w:t>
            </w:r>
            <w:proofErr w:type="spellEnd"/>
            <w:r w:rsidRPr="00FE12C9">
              <w:rPr>
                <w:rFonts w:ascii="Times New Roman" w:eastAsia="Times New Roman" w:hAnsi="Times New Roman" w:cs="Times New Roman"/>
                <w:kern w:val="0"/>
                <w:sz w:val="24"/>
                <w:szCs w:val="24"/>
                <w:lang w:eastAsia="en-IN"/>
                <w14:ligatures w14:val="none"/>
              </w:rPr>
              <w:t xml:space="preserve"> near 1% represents exceptional, state-of-the-art performance for this high-frequency load forecasting task, definitively outperforming the 1.85% </w:t>
            </w:r>
            <w:proofErr w:type="spellStart"/>
            <w:r w:rsidRPr="00FE12C9">
              <w:rPr>
                <w:rFonts w:ascii="Times New Roman" w:eastAsia="Times New Roman" w:hAnsi="Times New Roman" w:cs="Times New Roman"/>
                <w:kern w:val="0"/>
                <w:sz w:val="24"/>
                <w:szCs w:val="24"/>
                <w:lang w:eastAsia="en-IN"/>
                <w14:ligatures w14:val="none"/>
              </w:rPr>
              <w:t>sMAPE</w:t>
            </w:r>
            <w:proofErr w:type="spellEnd"/>
            <w:r w:rsidRPr="00FE12C9">
              <w:rPr>
                <w:rFonts w:ascii="Times New Roman" w:eastAsia="Times New Roman" w:hAnsi="Times New Roman" w:cs="Times New Roman"/>
                <w:kern w:val="0"/>
                <w:sz w:val="24"/>
                <w:szCs w:val="24"/>
                <w:lang w:eastAsia="en-IN"/>
                <w14:ligatures w14:val="none"/>
              </w:rPr>
              <w:t xml:space="preserve"> of the </w:t>
            </w:r>
            <w:proofErr w:type="spellStart"/>
            <w:r w:rsidRPr="00FE12C9">
              <w:rPr>
                <w:rFonts w:ascii="Times New Roman" w:eastAsia="Times New Roman" w:hAnsi="Times New Roman" w:cs="Times New Roman"/>
                <w:kern w:val="0"/>
                <w:sz w:val="24"/>
                <w:szCs w:val="24"/>
                <w:lang w:eastAsia="en-IN"/>
                <w14:ligatures w14:val="none"/>
              </w:rPr>
              <w:t>LightGBM</w:t>
            </w:r>
            <w:proofErr w:type="spellEnd"/>
            <w:r w:rsidRPr="00FE12C9">
              <w:rPr>
                <w:rFonts w:ascii="Times New Roman" w:eastAsia="Times New Roman" w:hAnsi="Times New Roman" w:cs="Times New Roman"/>
                <w:kern w:val="0"/>
                <w:sz w:val="24"/>
                <w:szCs w:val="24"/>
                <w:lang w:eastAsia="en-IN"/>
                <w14:ligatures w14:val="none"/>
              </w:rPr>
              <w:t xml:space="preserve"> hybrid.</w:t>
            </w:r>
          </w:p>
        </w:tc>
      </w:tr>
    </w:tbl>
    <w:p w14:paraId="5C0BCD0B" w14:textId="77777777" w:rsidR="00DE1DB5" w:rsidRDefault="00DE1DB5" w:rsidP="00FE12C9">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54E68118" w14:textId="3CE5EEED" w:rsidR="00FE12C9" w:rsidRPr="00FE12C9" w:rsidRDefault="00FE12C9" w:rsidP="00FE12C9">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E12C9">
        <w:rPr>
          <w:rFonts w:ascii="Times New Roman" w:eastAsia="Times New Roman" w:hAnsi="Times New Roman" w:cs="Times New Roman"/>
          <w:b/>
          <w:bCs/>
          <w:kern w:val="0"/>
          <w:sz w:val="24"/>
          <w:szCs w:val="24"/>
          <w:lang w:eastAsia="en-IN"/>
          <w14:ligatures w14:val="none"/>
        </w:rPr>
        <w:t>Final Comparative Conclusion</w:t>
      </w:r>
    </w:p>
    <w:p w14:paraId="29F35495" w14:textId="77777777" w:rsidR="00FE12C9" w:rsidRPr="00FE12C9" w:rsidRDefault="00FE12C9" w:rsidP="00FE12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12C9">
        <w:rPr>
          <w:rFonts w:ascii="Times New Roman" w:eastAsia="Times New Roman" w:hAnsi="Times New Roman" w:cs="Times New Roman"/>
          <w:kern w:val="0"/>
          <w:sz w:val="24"/>
          <w:szCs w:val="24"/>
          <w:lang w:eastAsia="en-IN"/>
          <w14:ligatures w14:val="none"/>
        </w:rPr>
        <w:t xml:space="preserve">The </w:t>
      </w:r>
      <w:r w:rsidRPr="00FE12C9">
        <w:rPr>
          <w:rFonts w:ascii="Times New Roman" w:eastAsia="Times New Roman" w:hAnsi="Times New Roman" w:cs="Times New Roman"/>
          <w:b/>
          <w:bCs/>
          <w:kern w:val="0"/>
          <w:sz w:val="24"/>
          <w:szCs w:val="24"/>
          <w:lang w:eastAsia="en-IN"/>
          <w14:ligatures w14:val="none"/>
        </w:rPr>
        <w:t>STL + 1D-CNN</w:t>
      </w:r>
      <w:r w:rsidRPr="00FE12C9">
        <w:rPr>
          <w:rFonts w:ascii="Times New Roman" w:eastAsia="Times New Roman" w:hAnsi="Times New Roman" w:cs="Times New Roman"/>
          <w:kern w:val="0"/>
          <w:sz w:val="24"/>
          <w:szCs w:val="24"/>
          <w:lang w:eastAsia="en-IN"/>
          <w14:ligatures w14:val="none"/>
        </w:rPr>
        <w:t xml:space="preserve"> model is unequivocally the </w:t>
      </w:r>
      <w:r w:rsidRPr="00FE12C9">
        <w:rPr>
          <w:rFonts w:ascii="Times New Roman" w:eastAsia="Times New Roman" w:hAnsi="Times New Roman" w:cs="Times New Roman"/>
          <w:b/>
          <w:bCs/>
          <w:kern w:val="0"/>
          <w:sz w:val="24"/>
          <w:szCs w:val="24"/>
          <w:lang w:eastAsia="en-IN"/>
          <w14:ligatures w14:val="none"/>
        </w:rPr>
        <w:t>best-performing model</w:t>
      </w:r>
      <w:r w:rsidRPr="00FE12C9">
        <w:rPr>
          <w:rFonts w:ascii="Times New Roman" w:eastAsia="Times New Roman" w:hAnsi="Times New Roman" w:cs="Times New Roman"/>
          <w:kern w:val="0"/>
          <w:sz w:val="24"/>
          <w:szCs w:val="24"/>
          <w:lang w:eastAsia="en-IN"/>
          <w14:ligatures w14:val="none"/>
        </w:rPr>
        <w:t xml:space="preserve"> developed in this research, demonstrating the power of Deep Learning architectures, when correctly configured with GPU acceleration, to capture complex temporal dependencies in the residual component of the load series more effectively than traditional Machine Learning or Classical statistical methods.</w:t>
      </w:r>
    </w:p>
    <w:p w14:paraId="222F54F5" w14:textId="77777777" w:rsidR="00FE12C9" w:rsidRDefault="00FE12C9"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1D72295" w14:textId="77777777" w:rsidR="006D288E" w:rsidRDefault="006D288E"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D3BF0DE" w14:textId="77777777" w:rsidR="006D288E" w:rsidRDefault="006D288E"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AB01F42" w14:textId="77777777" w:rsidR="006D288E" w:rsidRDefault="006D288E"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FFE3436" w14:textId="77777777" w:rsidR="006D288E" w:rsidRDefault="006D288E"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FE8CFD0" w14:textId="77777777" w:rsidR="006D288E" w:rsidRDefault="006D288E"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0C94C5B" w14:textId="77777777" w:rsidR="006D288E" w:rsidRDefault="006D288E"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7161F66" w14:textId="77777777" w:rsidR="006D288E" w:rsidRDefault="006D288E"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980BF2B" w14:textId="77777777" w:rsidR="006D288E" w:rsidRDefault="006D288E"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6F64184" w14:textId="77777777" w:rsidR="006D288E" w:rsidRDefault="006D288E"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1F1470A" w14:textId="77777777" w:rsidR="006D288E" w:rsidRDefault="006D288E"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16147E3" w14:textId="77777777" w:rsidR="006D288E" w:rsidRDefault="006D288E"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4EF4ED8"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6D288E">
        <w:rPr>
          <w:rFonts w:ascii="Times New Roman" w:eastAsia="Times New Roman" w:hAnsi="Times New Roman" w:cs="Times New Roman"/>
          <w:b/>
          <w:bCs/>
          <w:kern w:val="0"/>
          <w:sz w:val="28"/>
          <w:szCs w:val="28"/>
          <w:lang w:eastAsia="en-IN"/>
          <w14:ligatures w14:val="none"/>
        </w:rPr>
        <w:lastRenderedPageBreak/>
        <w:t>Step 14: Explainability (XAI) Setup &amp; SHAP Calculation (</w:t>
      </w:r>
      <w:proofErr w:type="spellStart"/>
      <w:r w:rsidRPr="006D288E">
        <w:rPr>
          <w:rFonts w:ascii="Times New Roman" w:eastAsia="Times New Roman" w:hAnsi="Times New Roman" w:cs="Times New Roman"/>
          <w:b/>
          <w:bCs/>
          <w:kern w:val="0"/>
          <w:sz w:val="28"/>
          <w:szCs w:val="28"/>
          <w:lang w:eastAsia="en-IN"/>
          <w14:ligatures w14:val="none"/>
        </w:rPr>
        <w:t>LightGBM</w:t>
      </w:r>
      <w:proofErr w:type="spellEnd"/>
      <w:r w:rsidRPr="006D288E">
        <w:rPr>
          <w:rFonts w:ascii="Times New Roman" w:eastAsia="Times New Roman" w:hAnsi="Times New Roman" w:cs="Times New Roman"/>
          <w:b/>
          <w:bCs/>
          <w:kern w:val="0"/>
          <w:sz w:val="28"/>
          <w:szCs w:val="28"/>
          <w:lang w:eastAsia="en-IN"/>
          <w14:ligatures w14:val="none"/>
        </w:rPr>
        <w:t>)</w:t>
      </w:r>
    </w:p>
    <w:p w14:paraId="7BB0901A"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The goal of this step is to apply SHAP (</w:t>
      </w:r>
      <w:proofErr w:type="spellStart"/>
      <w:r w:rsidRPr="006D288E">
        <w:rPr>
          <w:rFonts w:ascii="Times New Roman" w:eastAsia="Times New Roman" w:hAnsi="Times New Roman" w:cs="Times New Roman"/>
          <w:kern w:val="0"/>
          <w:sz w:val="24"/>
          <w:szCs w:val="24"/>
          <w:lang w:eastAsia="en-IN"/>
          <w14:ligatures w14:val="none"/>
        </w:rPr>
        <w:t>SHapley</w:t>
      </w:r>
      <w:proofErr w:type="spellEnd"/>
      <w:r w:rsidRPr="006D288E">
        <w:rPr>
          <w:rFonts w:ascii="Times New Roman" w:eastAsia="Times New Roman" w:hAnsi="Times New Roman" w:cs="Times New Roman"/>
          <w:kern w:val="0"/>
          <w:sz w:val="24"/>
          <w:szCs w:val="24"/>
          <w:lang w:eastAsia="en-IN"/>
          <w14:ligatures w14:val="none"/>
        </w:rPr>
        <w:t xml:space="preserve"> Additive </w:t>
      </w:r>
      <w:proofErr w:type="spellStart"/>
      <w:r w:rsidRPr="006D288E">
        <w:rPr>
          <w:rFonts w:ascii="Times New Roman" w:eastAsia="Times New Roman" w:hAnsi="Times New Roman" w:cs="Times New Roman"/>
          <w:kern w:val="0"/>
          <w:sz w:val="24"/>
          <w:szCs w:val="24"/>
          <w:lang w:eastAsia="en-IN"/>
          <w14:ligatures w14:val="none"/>
        </w:rPr>
        <w:t>exPlanations</w:t>
      </w:r>
      <w:proofErr w:type="spellEnd"/>
      <w:r w:rsidRPr="006D288E">
        <w:rPr>
          <w:rFonts w:ascii="Times New Roman" w:eastAsia="Times New Roman" w:hAnsi="Times New Roman" w:cs="Times New Roman"/>
          <w:kern w:val="0"/>
          <w:sz w:val="24"/>
          <w:szCs w:val="24"/>
          <w:lang w:eastAsia="en-IN"/>
          <w14:ligatures w14:val="none"/>
        </w:rPr>
        <w:t xml:space="preserve">) to the best-performing </w:t>
      </w:r>
      <w:r w:rsidRPr="006D288E">
        <w:rPr>
          <w:rFonts w:ascii="Times New Roman" w:eastAsia="Times New Roman" w:hAnsi="Times New Roman" w:cs="Times New Roman"/>
          <w:i/>
          <w:iCs/>
          <w:kern w:val="0"/>
          <w:sz w:val="24"/>
          <w:szCs w:val="24"/>
          <w:lang w:eastAsia="en-IN"/>
          <w14:ligatures w14:val="none"/>
        </w:rPr>
        <w:t>tree-based</w:t>
      </w:r>
      <w:r w:rsidRPr="006D288E">
        <w:rPr>
          <w:rFonts w:ascii="Times New Roman" w:eastAsia="Times New Roman" w:hAnsi="Times New Roman" w:cs="Times New Roman"/>
          <w:kern w:val="0"/>
          <w:sz w:val="24"/>
          <w:szCs w:val="24"/>
          <w:lang w:eastAsia="en-IN"/>
          <w14:ligatures w14:val="none"/>
        </w:rPr>
        <w:t xml:space="preserve"> model (</w:t>
      </w:r>
      <w:r w:rsidRPr="006D288E">
        <w:rPr>
          <w:rFonts w:ascii="Times New Roman" w:eastAsia="Times New Roman" w:hAnsi="Times New Roman" w:cs="Times New Roman"/>
          <w:b/>
          <w:bCs/>
          <w:kern w:val="0"/>
          <w:sz w:val="24"/>
          <w:szCs w:val="24"/>
          <w:lang w:eastAsia="en-IN"/>
          <w14:ligatures w14:val="none"/>
        </w:rPr>
        <w:t xml:space="preserve">STL + </w:t>
      </w:r>
      <w:proofErr w:type="spellStart"/>
      <w:r w:rsidRPr="006D288E">
        <w:rPr>
          <w:rFonts w:ascii="Times New Roman" w:eastAsia="Times New Roman" w:hAnsi="Times New Roman" w:cs="Times New Roman"/>
          <w:b/>
          <w:bCs/>
          <w:kern w:val="0"/>
          <w:sz w:val="24"/>
          <w:szCs w:val="24"/>
          <w:lang w:eastAsia="en-IN"/>
          <w14:ligatures w14:val="none"/>
        </w:rPr>
        <w:t>LightGBM</w:t>
      </w:r>
      <w:proofErr w:type="spellEnd"/>
      <w:r w:rsidRPr="006D288E">
        <w:rPr>
          <w:rFonts w:ascii="Times New Roman" w:eastAsia="Times New Roman" w:hAnsi="Times New Roman" w:cs="Times New Roman"/>
          <w:kern w:val="0"/>
          <w:sz w:val="24"/>
          <w:szCs w:val="24"/>
          <w:lang w:eastAsia="en-IN"/>
          <w14:ligatures w14:val="none"/>
        </w:rPr>
        <w:t xml:space="preserve">) to understand which features drive its predictions, answering </w:t>
      </w:r>
      <w:r w:rsidRPr="006D288E">
        <w:rPr>
          <w:rFonts w:ascii="Times New Roman" w:eastAsia="Times New Roman" w:hAnsi="Times New Roman" w:cs="Times New Roman"/>
          <w:b/>
          <w:bCs/>
          <w:kern w:val="0"/>
          <w:sz w:val="24"/>
          <w:szCs w:val="24"/>
          <w:lang w:eastAsia="en-IN"/>
          <w14:ligatures w14:val="none"/>
        </w:rPr>
        <w:t>Research Question 2</w:t>
      </w:r>
      <w:r w:rsidRPr="006D288E">
        <w:rPr>
          <w:rFonts w:ascii="Times New Roman" w:eastAsia="Times New Roman" w:hAnsi="Times New Roman" w:cs="Times New Roman"/>
          <w:kern w:val="0"/>
          <w:sz w:val="24"/>
          <w:szCs w:val="24"/>
          <w:lang w:eastAsia="en-IN"/>
          <w14:ligatures w14:val="none"/>
        </w:rPr>
        <w:t>.</w:t>
      </w:r>
    </w:p>
    <w:p w14:paraId="3F953B45"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The Process (What the Code Did)</w:t>
      </w:r>
    </w:p>
    <w:tbl>
      <w:tblPr>
        <w:tblW w:w="10916" w:type="dxa"/>
        <w:tblCellSpacing w:w="15"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3"/>
        <w:gridCol w:w="1710"/>
        <w:gridCol w:w="6803"/>
      </w:tblGrid>
      <w:tr w:rsidR="006D288E" w:rsidRPr="006D288E" w14:paraId="21329E61" w14:textId="77777777" w:rsidTr="006D288E">
        <w:trPr>
          <w:tblHeader/>
          <w:tblCellSpacing w:w="15" w:type="dxa"/>
        </w:trPr>
        <w:tc>
          <w:tcPr>
            <w:tcW w:w="2358" w:type="dxa"/>
            <w:vAlign w:val="center"/>
            <w:hideMark/>
          </w:tcPr>
          <w:p w14:paraId="5B0F896D"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Process Action</w:t>
            </w:r>
          </w:p>
        </w:tc>
        <w:tc>
          <w:tcPr>
            <w:tcW w:w="0" w:type="auto"/>
            <w:vAlign w:val="center"/>
            <w:hideMark/>
          </w:tcPr>
          <w:p w14:paraId="7E17FFBF"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Layman's Term</w:t>
            </w:r>
          </w:p>
        </w:tc>
        <w:tc>
          <w:tcPr>
            <w:tcW w:w="6758" w:type="dxa"/>
            <w:vAlign w:val="center"/>
            <w:hideMark/>
          </w:tcPr>
          <w:p w14:paraId="79BB4AD4"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Technical Role</w:t>
            </w:r>
          </w:p>
        </w:tc>
      </w:tr>
      <w:tr w:rsidR="006D288E" w:rsidRPr="006D288E" w14:paraId="541F6614" w14:textId="77777777" w:rsidTr="006D288E">
        <w:trPr>
          <w:tblCellSpacing w:w="15" w:type="dxa"/>
        </w:trPr>
        <w:tc>
          <w:tcPr>
            <w:tcW w:w="2358" w:type="dxa"/>
            <w:vAlign w:val="center"/>
            <w:hideMark/>
          </w:tcPr>
          <w:p w14:paraId="2DF2B05A"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Install SHAP</w:t>
            </w:r>
          </w:p>
        </w:tc>
        <w:tc>
          <w:tcPr>
            <w:tcW w:w="0" w:type="auto"/>
            <w:vAlign w:val="center"/>
            <w:hideMark/>
          </w:tcPr>
          <w:p w14:paraId="5264409D"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Getting the analysis tool.</w:t>
            </w:r>
          </w:p>
        </w:tc>
        <w:tc>
          <w:tcPr>
            <w:tcW w:w="6758" w:type="dxa"/>
            <w:vAlign w:val="center"/>
            <w:hideMark/>
          </w:tcPr>
          <w:p w14:paraId="6B0FB1A8"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 xml:space="preserve">Installs the </w:t>
            </w:r>
            <w:proofErr w:type="spellStart"/>
            <w:r w:rsidRPr="006D288E">
              <w:rPr>
                <w:rFonts w:ascii="Times New Roman" w:eastAsia="Times New Roman" w:hAnsi="Times New Roman" w:cs="Times New Roman"/>
                <w:kern w:val="0"/>
                <w:sz w:val="24"/>
                <w:szCs w:val="24"/>
                <w:lang w:eastAsia="en-IN"/>
                <w14:ligatures w14:val="none"/>
              </w:rPr>
              <w:t>shap</w:t>
            </w:r>
            <w:proofErr w:type="spellEnd"/>
            <w:r w:rsidRPr="006D288E">
              <w:rPr>
                <w:rFonts w:ascii="Times New Roman" w:eastAsia="Times New Roman" w:hAnsi="Times New Roman" w:cs="Times New Roman"/>
                <w:kern w:val="0"/>
                <w:sz w:val="24"/>
                <w:szCs w:val="24"/>
                <w:lang w:eastAsia="en-IN"/>
                <w14:ligatures w14:val="none"/>
              </w:rPr>
              <w:t xml:space="preserve"> library required for the calculations.</w:t>
            </w:r>
          </w:p>
        </w:tc>
      </w:tr>
      <w:tr w:rsidR="006D288E" w:rsidRPr="006D288E" w14:paraId="0D4B8FD5" w14:textId="77777777" w:rsidTr="006D288E">
        <w:trPr>
          <w:tblCellSpacing w:w="15" w:type="dxa"/>
        </w:trPr>
        <w:tc>
          <w:tcPr>
            <w:tcW w:w="2358" w:type="dxa"/>
            <w:vAlign w:val="center"/>
            <w:hideMark/>
          </w:tcPr>
          <w:p w14:paraId="539BE468"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Select Model &amp; Data</w:t>
            </w:r>
          </w:p>
        </w:tc>
        <w:tc>
          <w:tcPr>
            <w:tcW w:w="0" w:type="auto"/>
            <w:vAlign w:val="center"/>
            <w:hideMark/>
          </w:tcPr>
          <w:p w14:paraId="1E964D23"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Choosing what to explain.</w:t>
            </w:r>
          </w:p>
        </w:tc>
        <w:tc>
          <w:tcPr>
            <w:tcW w:w="6758" w:type="dxa"/>
            <w:vAlign w:val="center"/>
            <w:hideMark/>
          </w:tcPr>
          <w:p w14:paraId="071A0C03"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 xml:space="preserve">Selects the trained </w:t>
            </w:r>
            <w:proofErr w:type="spellStart"/>
            <w:r w:rsidRPr="006D288E">
              <w:rPr>
                <w:rFonts w:ascii="Times New Roman" w:eastAsia="Times New Roman" w:hAnsi="Times New Roman" w:cs="Times New Roman"/>
                <w:kern w:val="0"/>
                <w:sz w:val="24"/>
                <w:szCs w:val="24"/>
                <w:lang w:eastAsia="en-IN"/>
                <w14:ligatures w14:val="none"/>
              </w:rPr>
              <w:t>lgbm_model</w:t>
            </w:r>
            <w:proofErr w:type="spellEnd"/>
            <w:r w:rsidRPr="006D288E">
              <w:rPr>
                <w:rFonts w:ascii="Times New Roman" w:eastAsia="Times New Roman" w:hAnsi="Times New Roman" w:cs="Times New Roman"/>
                <w:kern w:val="0"/>
                <w:sz w:val="24"/>
                <w:szCs w:val="24"/>
                <w:lang w:eastAsia="en-IN"/>
                <w14:ligatures w14:val="none"/>
              </w:rPr>
              <w:t xml:space="preserve"> and a random sample of 500 test points (</w:t>
            </w:r>
            <w:proofErr w:type="spellStart"/>
            <w:r w:rsidRPr="006D288E">
              <w:rPr>
                <w:rFonts w:ascii="Times New Roman" w:eastAsia="Times New Roman" w:hAnsi="Times New Roman" w:cs="Times New Roman"/>
                <w:kern w:val="0"/>
                <w:sz w:val="24"/>
                <w:szCs w:val="24"/>
                <w:lang w:eastAsia="en-IN"/>
                <w14:ligatures w14:val="none"/>
              </w:rPr>
              <w:t>X_test_sample</w:t>
            </w:r>
            <w:proofErr w:type="spellEnd"/>
            <w:r w:rsidRPr="006D288E">
              <w:rPr>
                <w:rFonts w:ascii="Times New Roman" w:eastAsia="Times New Roman" w:hAnsi="Times New Roman" w:cs="Times New Roman"/>
                <w:kern w:val="0"/>
                <w:sz w:val="24"/>
                <w:szCs w:val="24"/>
                <w:lang w:eastAsia="en-IN"/>
                <w14:ligatures w14:val="none"/>
              </w:rPr>
              <w:t>) for efficient analysis.</w:t>
            </w:r>
          </w:p>
        </w:tc>
      </w:tr>
      <w:tr w:rsidR="006D288E" w:rsidRPr="006D288E" w14:paraId="24572664" w14:textId="77777777" w:rsidTr="006D288E">
        <w:trPr>
          <w:tblCellSpacing w:w="15" w:type="dxa"/>
        </w:trPr>
        <w:tc>
          <w:tcPr>
            <w:tcW w:w="2358" w:type="dxa"/>
            <w:vAlign w:val="center"/>
            <w:hideMark/>
          </w:tcPr>
          <w:p w14:paraId="26D98F75"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Initialize Explainer</w:t>
            </w:r>
          </w:p>
        </w:tc>
        <w:tc>
          <w:tcPr>
            <w:tcW w:w="0" w:type="auto"/>
            <w:vAlign w:val="center"/>
            <w:hideMark/>
          </w:tcPr>
          <w:p w14:paraId="0361545F"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Setting up the analysis method.</w:t>
            </w:r>
          </w:p>
        </w:tc>
        <w:tc>
          <w:tcPr>
            <w:tcW w:w="6758" w:type="dxa"/>
            <w:vAlign w:val="center"/>
            <w:hideMark/>
          </w:tcPr>
          <w:p w14:paraId="47EE8452"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 xml:space="preserve">Creates a </w:t>
            </w:r>
            <w:proofErr w:type="spellStart"/>
            <w:proofErr w:type="gramStart"/>
            <w:r w:rsidRPr="006D288E">
              <w:rPr>
                <w:rFonts w:ascii="Times New Roman" w:eastAsia="Times New Roman" w:hAnsi="Times New Roman" w:cs="Times New Roman"/>
                <w:kern w:val="0"/>
                <w:sz w:val="24"/>
                <w:szCs w:val="24"/>
                <w:lang w:eastAsia="en-IN"/>
                <w14:ligatures w14:val="none"/>
              </w:rPr>
              <w:t>shap.TreeExplainer</w:t>
            </w:r>
            <w:proofErr w:type="spellEnd"/>
            <w:proofErr w:type="gramEnd"/>
            <w:r w:rsidRPr="006D288E">
              <w:rPr>
                <w:rFonts w:ascii="Times New Roman" w:eastAsia="Times New Roman" w:hAnsi="Times New Roman" w:cs="Times New Roman"/>
                <w:kern w:val="0"/>
                <w:sz w:val="24"/>
                <w:szCs w:val="24"/>
                <w:lang w:eastAsia="en-IN"/>
                <w14:ligatures w14:val="none"/>
              </w:rPr>
              <w:t xml:space="preserve"> object, which is specifically optimized for fast and accurate SHAP calculations on tree-based models like </w:t>
            </w:r>
            <w:proofErr w:type="spellStart"/>
            <w:r w:rsidRPr="006D288E">
              <w:rPr>
                <w:rFonts w:ascii="Times New Roman" w:eastAsia="Times New Roman" w:hAnsi="Times New Roman" w:cs="Times New Roman"/>
                <w:kern w:val="0"/>
                <w:sz w:val="24"/>
                <w:szCs w:val="24"/>
                <w:lang w:eastAsia="en-IN"/>
                <w14:ligatures w14:val="none"/>
              </w:rPr>
              <w:t>LightGBM</w:t>
            </w:r>
            <w:proofErr w:type="spellEnd"/>
            <w:r w:rsidRPr="006D288E">
              <w:rPr>
                <w:rFonts w:ascii="Times New Roman" w:eastAsia="Times New Roman" w:hAnsi="Times New Roman" w:cs="Times New Roman"/>
                <w:kern w:val="0"/>
                <w:sz w:val="24"/>
                <w:szCs w:val="24"/>
                <w:lang w:eastAsia="en-IN"/>
                <w14:ligatures w14:val="none"/>
              </w:rPr>
              <w:t>.</w:t>
            </w:r>
          </w:p>
        </w:tc>
      </w:tr>
      <w:tr w:rsidR="006D288E" w:rsidRPr="006D288E" w14:paraId="4C561BD5" w14:textId="77777777" w:rsidTr="006D288E">
        <w:trPr>
          <w:tblCellSpacing w:w="15" w:type="dxa"/>
        </w:trPr>
        <w:tc>
          <w:tcPr>
            <w:tcW w:w="2358" w:type="dxa"/>
            <w:vAlign w:val="center"/>
            <w:hideMark/>
          </w:tcPr>
          <w:p w14:paraId="3E6893AF"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Calculate SHAP Values</w:t>
            </w:r>
          </w:p>
        </w:tc>
        <w:tc>
          <w:tcPr>
            <w:tcW w:w="0" w:type="auto"/>
            <w:vAlign w:val="center"/>
            <w:hideMark/>
          </w:tcPr>
          <w:p w14:paraId="4CF673BF"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Measuring each feature's impact.</w:t>
            </w:r>
          </w:p>
        </w:tc>
        <w:tc>
          <w:tcPr>
            <w:tcW w:w="6758" w:type="dxa"/>
            <w:vAlign w:val="center"/>
            <w:hideMark/>
          </w:tcPr>
          <w:p w14:paraId="25C331B1"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 xml:space="preserve">The command </w:t>
            </w:r>
            <w:proofErr w:type="spellStart"/>
            <w:proofErr w:type="gramStart"/>
            <w:r w:rsidRPr="006D288E">
              <w:rPr>
                <w:rFonts w:ascii="Times New Roman" w:eastAsia="Times New Roman" w:hAnsi="Times New Roman" w:cs="Times New Roman"/>
                <w:kern w:val="0"/>
                <w:sz w:val="24"/>
                <w:szCs w:val="24"/>
                <w:lang w:eastAsia="en-IN"/>
                <w14:ligatures w14:val="none"/>
              </w:rPr>
              <w:t>explainer.shap</w:t>
            </w:r>
            <w:proofErr w:type="gramEnd"/>
            <w:r w:rsidRPr="006D288E">
              <w:rPr>
                <w:rFonts w:ascii="Times New Roman" w:eastAsia="Times New Roman" w:hAnsi="Times New Roman" w:cs="Times New Roman"/>
                <w:kern w:val="0"/>
                <w:sz w:val="24"/>
                <w:szCs w:val="24"/>
                <w:lang w:eastAsia="en-IN"/>
                <w14:ligatures w14:val="none"/>
              </w:rPr>
              <w:t>_values</w:t>
            </w:r>
            <w:proofErr w:type="spellEnd"/>
            <w:r w:rsidRPr="006D288E">
              <w:rPr>
                <w:rFonts w:ascii="Times New Roman" w:eastAsia="Times New Roman" w:hAnsi="Times New Roman" w:cs="Times New Roman"/>
                <w:kern w:val="0"/>
                <w:sz w:val="24"/>
                <w:szCs w:val="24"/>
                <w:lang w:eastAsia="en-IN"/>
                <w14:ligatures w14:val="none"/>
              </w:rPr>
              <w:t>(</w:t>
            </w:r>
            <w:proofErr w:type="spellStart"/>
            <w:r w:rsidRPr="006D288E">
              <w:rPr>
                <w:rFonts w:ascii="Times New Roman" w:eastAsia="Times New Roman" w:hAnsi="Times New Roman" w:cs="Times New Roman"/>
                <w:kern w:val="0"/>
                <w:sz w:val="24"/>
                <w:szCs w:val="24"/>
                <w:lang w:eastAsia="en-IN"/>
                <w14:ligatures w14:val="none"/>
              </w:rPr>
              <w:t>X_test_sample</w:t>
            </w:r>
            <w:proofErr w:type="spellEnd"/>
            <w:r w:rsidRPr="006D288E">
              <w:rPr>
                <w:rFonts w:ascii="Times New Roman" w:eastAsia="Times New Roman" w:hAnsi="Times New Roman" w:cs="Times New Roman"/>
                <w:kern w:val="0"/>
                <w:sz w:val="24"/>
                <w:szCs w:val="24"/>
                <w:lang w:eastAsia="en-IN"/>
                <w14:ligatures w14:val="none"/>
              </w:rPr>
              <w:t>) runs the core calculation. For each of the 500 sample predictions, it determines how much each of the 15 features contributed (positively or negatively) to the final predicted residual value.</w:t>
            </w:r>
          </w:p>
        </w:tc>
      </w:tr>
      <w:tr w:rsidR="006D288E" w:rsidRPr="006D288E" w14:paraId="3A364EDA" w14:textId="77777777" w:rsidTr="006D288E">
        <w:trPr>
          <w:tblCellSpacing w:w="15" w:type="dxa"/>
        </w:trPr>
        <w:tc>
          <w:tcPr>
            <w:tcW w:w="2358" w:type="dxa"/>
            <w:vAlign w:val="center"/>
            <w:hideMark/>
          </w:tcPr>
          <w:p w14:paraId="1E768DA0"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Output:</w:t>
            </w:r>
            <w:r w:rsidRPr="006D288E">
              <w:rPr>
                <w:rFonts w:ascii="Times New Roman" w:eastAsia="Times New Roman" w:hAnsi="Times New Roman" w:cs="Times New Roman"/>
                <w:kern w:val="0"/>
                <w:sz w:val="24"/>
                <w:szCs w:val="24"/>
                <w:lang w:eastAsia="en-IN"/>
                <w14:ligatures w14:val="none"/>
              </w:rPr>
              <w:t xml:space="preserve"> Calculation Complete in </w:t>
            </w:r>
            <w:r w:rsidRPr="006D288E">
              <w:rPr>
                <w:rFonts w:ascii="Times New Roman" w:eastAsia="Times New Roman" w:hAnsi="Times New Roman" w:cs="Times New Roman"/>
                <w:b/>
                <w:bCs/>
                <w:kern w:val="0"/>
                <w:sz w:val="24"/>
                <w:szCs w:val="24"/>
                <w:lang w:eastAsia="en-IN"/>
                <w14:ligatures w14:val="none"/>
              </w:rPr>
              <w:t>0.79 seconds</w:t>
            </w:r>
          </w:p>
        </w:tc>
        <w:tc>
          <w:tcPr>
            <w:tcW w:w="0" w:type="auto"/>
            <w:vAlign w:val="center"/>
            <w:hideMark/>
          </w:tcPr>
          <w:p w14:paraId="45240565"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Speed Confirmation.</w:t>
            </w:r>
          </w:p>
        </w:tc>
        <w:tc>
          <w:tcPr>
            <w:tcW w:w="6758" w:type="dxa"/>
            <w:vAlign w:val="center"/>
            <w:hideMark/>
          </w:tcPr>
          <w:p w14:paraId="11EFDE78"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 xml:space="preserve">The calculation is extremely fast due to the optimized </w:t>
            </w:r>
            <w:proofErr w:type="spellStart"/>
            <w:r w:rsidRPr="006D288E">
              <w:rPr>
                <w:rFonts w:ascii="Times New Roman" w:eastAsia="Times New Roman" w:hAnsi="Times New Roman" w:cs="Times New Roman"/>
                <w:kern w:val="0"/>
                <w:sz w:val="24"/>
                <w:szCs w:val="24"/>
                <w:lang w:eastAsia="en-IN"/>
                <w14:ligatures w14:val="none"/>
              </w:rPr>
              <w:t>TreeExplainer</w:t>
            </w:r>
            <w:proofErr w:type="spellEnd"/>
            <w:r w:rsidRPr="006D288E">
              <w:rPr>
                <w:rFonts w:ascii="Times New Roman" w:eastAsia="Times New Roman" w:hAnsi="Times New Roman" w:cs="Times New Roman"/>
                <w:kern w:val="0"/>
                <w:sz w:val="24"/>
                <w:szCs w:val="24"/>
                <w:lang w:eastAsia="en-IN"/>
                <w14:ligatures w14:val="none"/>
              </w:rPr>
              <w:t xml:space="preserve"> and the small sample size.</w:t>
            </w:r>
          </w:p>
        </w:tc>
      </w:tr>
    </w:tbl>
    <w:p w14:paraId="507BCFF2"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The Visualization Output Explained (Bar Plot)</w:t>
      </w:r>
    </w:p>
    <w:tbl>
      <w:tblPr>
        <w:tblW w:w="10916" w:type="dxa"/>
        <w:tblCellSpacing w:w="15"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7"/>
        <w:gridCol w:w="1761"/>
        <w:gridCol w:w="7038"/>
      </w:tblGrid>
      <w:tr w:rsidR="006D288E" w:rsidRPr="006D288E" w14:paraId="13363D70" w14:textId="77777777" w:rsidTr="006D288E">
        <w:trPr>
          <w:tblHeader/>
          <w:tblCellSpacing w:w="15" w:type="dxa"/>
        </w:trPr>
        <w:tc>
          <w:tcPr>
            <w:tcW w:w="2072" w:type="dxa"/>
            <w:vAlign w:val="center"/>
            <w:hideMark/>
          </w:tcPr>
          <w:p w14:paraId="38E54D15"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Plot Feature</w:t>
            </w:r>
          </w:p>
        </w:tc>
        <w:tc>
          <w:tcPr>
            <w:tcW w:w="0" w:type="auto"/>
            <w:vAlign w:val="center"/>
            <w:hideMark/>
          </w:tcPr>
          <w:p w14:paraId="4FCAF41F"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Layman's Term</w:t>
            </w:r>
          </w:p>
        </w:tc>
        <w:tc>
          <w:tcPr>
            <w:tcW w:w="6993" w:type="dxa"/>
            <w:vAlign w:val="center"/>
            <w:hideMark/>
          </w:tcPr>
          <w:p w14:paraId="38042CC4"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Why It Matters</w:t>
            </w:r>
          </w:p>
        </w:tc>
      </w:tr>
      <w:tr w:rsidR="006D288E" w:rsidRPr="006D288E" w14:paraId="342B4302" w14:textId="77777777" w:rsidTr="006D288E">
        <w:trPr>
          <w:tblCellSpacing w:w="15" w:type="dxa"/>
        </w:trPr>
        <w:tc>
          <w:tcPr>
            <w:tcW w:w="2072" w:type="dxa"/>
            <w:vAlign w:val="center"/>
            <w:hideMark/>
          </w:tcPr>
          <w:p w14:paraId="22DFAA2F"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Bar Length</w:t>
            </w:r>
          </w:p>
        </w:tc>
        <w:tc>
          <w:tcPr>
            <w:tcW w:w="0" w:type="auto"/>
            <w:vAlign w:val="center"/>
            <w:hideMark/>
          </w:tcPr>
          <w:p w14:paraId="7990A543"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Feature's Overall Power.</w:t>
            </w:r>
          </w:p>
        </w:tc>
        <w:tc>
          <w:tcPr>
            <w:tcW w:w="6993" w:type="dxa"/>
            <w:vAlign w:val="center"/>
            <w:hideMark/>
          </w:tcPr>
          <w:p w14:paraId="3D20F386"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Longer bars indicate features that have a larger average impact (positive or negative) on the model's predictions across the sample.</w:t>
            </w:r>
          </w:p>
        </w:tc>
      </w:tr>
      <w:tr w:rsidR="006D288E" w:rsidRPr="006D288E" w14:paraId="2E5DD192" w14:textId="77777777" w:rsidTr="006D288E">
        <w:trPr>
          <w:tblCellSpacing w:w="15" w:type="dxa"/>
        </w:trPr>
        <w:tc>
          <w:tcPr>
            <w:tcW w:w="2072" w:type="dxa"/>
            <w:vAlign w:val="center"/>
            <w:hideMark/>
          </w:tcPr>
          <w:p w14:paraId="7AB669B5"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Feature Ranking</w:t>
            </w:r>
          </w:p>
        </w:tc>
        <w:tc>
          <w:tcPr>
            <w:tcW w:w="0" w:type="auto"/>
            <w:vAlign w:val="center"/>
            <w:hideMark/>
          </w:tcPr>
          <w:p w14:paraId="4302379E"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The Most Important Factors.</w:t>
            </w:r>
          </w:p>
        </w:tc>
        <w:tc>
          <w:tcPr>
            <w:tcW w:w="6993" w:type="dxa"/>
            <w:vAlign w:val="center"/>
            <w:hideMark/>
          </w:tcPr>
          <w:p w14:paraId="471C93C5"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 xml:space="preserve">The plot ranks </w:t>
            </w:r>
            <w:proofErr w:type="gramStart"/>
            <w:r w:rsidRPr="006D288E">
              <w:rPr>
                <w:rFonts w:ascii="Times New Roman" w:eastAsia="Times New Roman" w:hAnsi="Times New Roman" w:cs="Times New Roman"/>
                <w:kern w:val="0"/>
                <w:sz w:val="24"/>
                <w:szCs w:val="24"/>
                <w:lang w:eastAsia="en-IN"/>
                <w14:ligatures w14:val="none"/>
              </w:rPr>
              <w:t>features</w:t>
            </w:r>
            <w:proofErr w:type="gramEnd"/>
            <w:r w:rsidRPr="006D288E">
              <w:rPr>
                <w:rFonts w:ascii="Times New Roman" w:eastAsia="Times New Roman" w:hAnsi="Times New Roman" w:cs="Times New Roman"/>
                <w:kern w:val="0"/>
                <w:sz w:val="24"/>
                <w:szCs w:val="24"/>
                <w:lang w:eastAsia="en-IN"/>
                <w14:ligatures w14:val="none"/>
              </w:rPr>
              <w:t xml:space="preserve"> from most to least influential. residual_lag_96 and residual_lag_672 being at the top confirms the importance of recent history.</w:t>
            </w:r>
          </w:p>
        </w:tc>
      </w:tr>
      <w:tr w:rsidR="006D288E" w:rsidRPr="006D288E" w14:paraId="52547B95" w14:textId="77777777" w:rsidTr="006D288E">
        <w:trPr>
          <w:tblCellSpacing w:w="15" w:type="dxa"/>
        </w:trPr>
        <w:tc>
          <w:tcPr>
            <w:tcW w:w="2072" w:type="dxa"/>
            <w:vAlign w:val="center"/>
            <w:hideMark/>
          </w:tcPr>
          <w:p w14:paraId="603DA22F"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Specific Features</w:t>
            </w:r>
          </w:p>
        </w:tc>
        <w:tc>
          <w:tcPr>
            <w:tcW w:w="0" w:type="auto"/>
            <w:vAlign w:val="center"/>
            <w:hideMark/>
          </w:tcPr>
          <w:p w14:paraId="3783BE3D"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What the Model Learned.</w:t>
            </w:r>
          </w:p>
        </w:tc>
        <w:tc>
          <w:tcPr>
            <w:tcW w:w="6993" w:type="dxa"/>
            <w:vAlign w:val="center"/>
            <w:hideMark/>
          </w:tcPr>
          <w:p w14:paraId="542609D8"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 xml:space="preserve">Seeing features like hour, </w:t>
            </w:r>
            <w:proofErr w:type="spellStart"/>
            <w:r w:rsidRPr="006D288E">
              <w:rPr>
                <w:rFonts w:ascii="Times New Roman" w:eastAsia="Times New Roman" w:hAnsi="Times New Roman" w:cs="Times New Roman"/>
                <w:kern w:val="0"/>
                <w:sz w:val="24"/>
                <w:szCs w:val="24"/>
                <w:lang w:eastAsia="en-IN"/>
                <w14:ligatures w14:val="none"/>
              </w:rPr>
              <w:t>day_of_week</w:t>
            </w:r>
            <w:proofErr w:type="spellEnd"/>
            <w:r w:rsidRPr="006D288E">
              <w:rPr>
                <w:rFonts w:ascii="Times New Roman" w:eastAsia="Times New Roman" w:hAnsi="Times New Roman" w:cs="Times New Roman"/>
                <w:kern w:val="0"/>
                <w:sz w:val="24"/>
                <w:szCs w:val="24"/>
                <w:lang w:eastAsia="en-IN"/>
                <w14:ligatures w14:val="none"/>
              </w:rPr>
              <w:t xml:space="preserve">, and </w:t>
            </w:r>
            <w:proofErr w:type="spellStart"/>
            <w:r w:rsidRPr="006D288E">
              <w:rPr>
                <w:rFonts w:ascii="Times New Roman" w:eastAsia="Times New Roman" w:hAnsi="Times New Roman" w:cs="Times New Roman"/>
                <w:kern w:val="0"/>
                <w:sz w:val="24"/>
                <w:szCs w:val="24"/>
                <w:lang w:eastAsia="en-IN"/>
                <w14:ligatures w14:val="none"/>
              </w:rPr>
              <w:t>DE_load_forecast</w:t>
            </w:r>
            <w:proofErr w:type="spellEnd"/>
            <w:r w:rsidRPr="006D288E">
              <w:rPr>
                <w:rFonts w:ascii="Times New Roman" w:eastAsia="Times New Roman" w:hAnsi="Times New Roman" w:cs="Times New Roman"/>
                <w:kern w:val="0"/>
                <w:sz w:val="24"/>
                <w:szCs w:val="24"/>
                <w:lang w:eastAsia="en-IN"/>
                <w14:ligatures w14:val="none"/>
              </w:rPr>
              <w:t>... confirms the model successfully incorporated time patterns and external data.</w:t>
            </w:r>
          </w:p>
        </w:tc>
      </w:tr>
    </w:tbl>
    <w:p w14:paraId="0E15F459"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Final Takeaway</w:t>
      </w:r>
    </w:p>
    <w:p w14:paraId="7B4BBF6A"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 xml:space="preserve">The SHAP analysis successfully provided clear, quantifiable insights into the </w:t>
      </w:r>
      <w:r w:rsidRPr="006D288E">
        <w:rPr>
          <w:rFonts w:ascii="Times New Roman" w:eastAsia="Times New Roman" w:hAnsi="Times New Roman" w:cs="Times New Roman"/>
          <w:b/>
          <w:bCs/>
          <w:kern w:val="0"/>
          <w:sz w:val="24"/>
          <w:szCs w:val="24"/>
          <w:lang w:eastAsia="en-IN"/>
          <w14:ligatures w14:val="none"/>
        </w:rPr>
        <w:t xml:space="preserve">STL + </w:t>
      </w:r>
      <w:proofErr w:type="spellStart"/>
      <w:r w:rsidRPr="006D288E">
        <w:rPr>
          <w:rFonts w:ascii="Times New Roman" w:eastAsia="Times New Roman" w:hAnsi="Times New Roman" w:cs="Times New Roman"/>
          <w:b/>
          <w:bCs/>
          <w:kern w:val="0"/>
          <w:sz w:val="24"/>
          <w:szCs w:val="24"/>
          <w:lang w:eastAsia="en-IN"/>
          <w14:ligatures w14:val="none"/>
        </w:rPr>
        <w:t>LightGBM</w:t>
      </w:r>
      <w:proofErr w:type="spellEnd"/>
      <w:r w:rsidRPr="006D288E">
        <w:rPr>
          <w:rFonts w:ascii="Times New Roman" w:eastAsia="Times New Roman" w:hAnsi="Times New Roman" w:cs="Times New Roman"/>
          <w:kern w:val="0"/>
          <w:sz w:val="24"/>
          <w:szCs w:val="24"/>
          <w:lang w:eastAsia="en-IN"/>
          <w14:ligatures w14:val="none"/>
        </w:rPr>
        <w:t xml:space="preserve"> model's </w:t>
      </w:r>
      <w:proofErr w:type="spellStart"/>
      <w:r w:rsidRPr="006D288E">
        <w:rPr>
          <w:rFonts w:ascii="Times New Roman" w:eastAsia="Times New Roman" w:hAnsi="Times New Roman" w:cs="Times New Roman"/>
          <w:kern w:val="0"/>
          <w:sz w:val="24"/>
          <w:szCs w:val="24"/>
          <w:lang w:eastAsia="en-IN"/>
          <w14:ligatures w14:val="none"/>
        </w:rPr>
        <w:t>behavior</w:t>
      </w:r>
      <w:proofErr w:type="spellEnd"/>
      <w:r w:rsidRPr="006D288E">
        <w:rPr>
          <w:rFonts w:ascii="Times New Roman" w:eastAsia="Times New Roman" w:hAnsi="Times New Roman" w:cs="Times New Roman"/>
          <w:kern w:val="0"/>
          <w:sz w:val="24"/>
          <w:szCs w:val="24"/>
          <w:lang w:eastAsia="en-IN"/>
          <w14:ligatures w14:val="none"/>
        </w:rPr>
        <w:t xml:space="preserve">, confirming its logical reliance on recent historical noise, time-based patterns, and exogenous variables. This </w:t>
      </w:r>
      <w:proofErr w:type="spellStart"/>
      <w:r w:rsidRPr="006D288E">
        <w:rPr>
          <w:rFonts w:ascii="Times New Roman" w:eastAsia="Times New Roman" w:hAnsi="Times New Roman" w:cs="Times New Roman"/>
          <w:kern w:val="0"/>
          <w:sz w:val="24"/>
          <w:szCs w:val="24"/>
          <w:lang w:eastAsia="en-IN"/>
          <w14:ligatures w14:val="none"/>
        </w:rPr>
        <w:t>fulfills</w:t>
      </w:r>
      <w:proofErr w:type="spellEnd"/>
      <w:r w:rsidRPr="006D288E">
        <w:rPr>
          <w:rFonts w:ascii="Times New Roman" w:eastAsia="Times New Roman" w:hAnsi="Times New Roman" w:cs="Times New Roman"/>
          <w:kern w:val="0"/>
          <w:sz w:val="24"/>
          <w:szCs w:val="24"/>
          <w:lang w:eastAsia="en-IN"/>
          <w14:ligatures w14:val="none"/>
        </w:rPr>
        <w:t xml:space="preserve"> the </w:t>
      </w:r>
      <w:r w:rsidRPr="006D288E">
        <w:rPr>
          <w:rFonts w:ascii="Times New Roman" w:eastAsia="Times New Roman" w:hAnsi="Times New Roman" w:cs="Times New Roman"/>
          <w:b/>
          <w:bCs/>
          <w:kern w:val="0"/>
          <w:sz w:val="24"/>
          <w:szCs w:val="24"/>
          <w:lang w:eastAsia="en-IN"/>
          <w14:ligatures w14:val="none"/>
        </w:rPr>
        <w:t>XAI</w:t>
      </w:r>
      <w:r w:rsidRPr="006D288E">
        <w:rPr>
          <w:rFonts w:ascii="Times New Roman" w:eastAsia="Times New Roman" w:hAnsi="Times New Roman" w:cs="Times New Roman"/>
          <w:kern w:val="0"/>
          <w:sz w:val="24"/>
          <w:szCs w:val="24"/>
          <w:lang w:eastAsia="en-IN"/>
          <w14:ligatures w14:val="none"/>
        </w:rPr>
        <w:t xml:space="preserve"> requirement and increases trust in the hybrid model's predictions.</w:t>
      </w:r>
    </w:p>
    <w:p w14:paraId="23FB317B"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pict w14:anchorId="5267031D">
          <v:rect id="_x0000_i1041" style="width:0;height:1.5pt" o:hralign="center" o:hrstd="t" o:hr="t" fillcolor="#a0a0a0" stroked="f"/>
        </w:pict>
      </w:r>
    </w:p>
    <w:p w14:paraId="6B861C01" w14:textId="77777777" w:rsidR="006D288E" w:rsidRDefault="006D288E" w:rsidP="006D288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76A60BC7" w14:textId="509126B0" w:rsidR="006D288E" w:rsidRPr="006D288E" w:rsidRDefault="006D288E" w:rsidP="006D288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6D288E">
        <w:rPr>
          <w:rFonts w:ascii="Times New Roman" w:eastAsia="Times New Roman" w:hAnsi="Times New Roman" w:cs="Times New Roman"/>
          <w:b/>
          <w:bCs/>
          <w:kern w:val="0"/>
          <w:sz w:val="28"/>
          <w:szCs w:val="28"/>
          <w:lang w:eastAsia="en-IN"/>
          <w14:ligatures w14:val="none"/>
        </w:rPr>
        <w:lastRenderedPageBreak/>
        <w:t>Step 15: SHAP Calculation &amp; Visualization (1D-CNN)</w:t>
      </w:r>
    </w:p>
    <w:p w14:paraId="5B1ED82A"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 xml:space="preserve">The goal here is to apply SHAP to the best </w:t>
      </w:r>
      <w:r w:rsidRPr="006D288E">
        <w:rPr>
          <w:rFonts w:ascii="Times New Roman" w:eastAsia="Times New Roman" w:hAnsi="Times New Roman" w:cs="Times New Roman"/>
          <w:i/>
          <w:iCs/>
          <w:kern w:val="0"/>
          <w:sz w:val="24"/>
          <w:szCs w:val="24"/>
          <w:lang w:eastAsia="en-IN"/>
          <w14:ligatures w14:val="none"/>
        </w:rPr>
        <w:t>overall</w:t>
      </w:r>
      <w:r w:rsidRPr="006D288E">
        <w:rPr>
          <w:rFonts w:ascii="Times New Roman" w:eastAsia="Times New Roman" w:hAnsi="Times New Roman" w:cs="Times New Roman"/>
          <w:kern w:val="0"/>
          <w:sz w:val="24"/>
          <w:szCs w:val="24"/>
          <w:lang w:eastAsia="en-IN"/>
          <w14:ligatures w14:val="none"/>
        </w:rPr>
        <w:t xml:space="preserve"> model (</w:t>
      </w:r>
      <w:r w:rsidRPr="006D288E">
        <w:rPr>
          <w:rFonts w:ascii="Times New Roman" w:eastAsia="Times New Roman" w:hAnsi="Times New Roman" w:cs="Times New Roman"/>
          <w:b/>
          <w:bCs/>
          <w:kern w:val="0"/>
          <w:sz w:val="24"/>
          <w:szCs w:val="24"/>
          <w:lang w:eastAsia="en-IN"/>
          <w14:ligatures w14:val="none"/>
        </w:rPr>
        <w:t>STL + 1D-CNN</w:t>
      </w:r>
      <w:r w:rsidRPr="006D288E">
        <w:rPr>
          <w:rFonts w:ascii="Times New Roman" w:eastAsia="Times New Roman" w:hAnsi="Times New Roman" w:cs="Times New Roman"/>
          <w:kern w:val="0"/>
          <w:sz w:val="24"/>
          <w:szCs w:val="24"/>
          <w:lang w:eastAsia="en-IN"/>
          <w14:ligatures w14:val="none"/>
        </w:rPr>
        <w:t>) to understand the temporal dynamics it learned, providing XAI insights for the Deep Learning approach.</w:t>
      </w:r>
    </w:p>
    <w:p w14:paraId="49579B4C"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The Process (What the Code Did)</w:t>
      </w:r>
    </w:p>
    <w:tbl>
      <w:tblPr>
        <w:tblW w:w="10206"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2"/>
        <w:gridCol w:w="1664"/>
        <w:gridCol w:w="6500"/>
      </w:tblGrid>
      <w:tr w:rsidR="006D288E" w:rsidRPr="006D288E" w14:paraId="299C6E41" w14:textId="77777777" w:rsidTr="006D288E">
        <w:trPr>
          <w:tblHeader/>
          <w:tblCellSpacing w:w="15" w:type="dxa"/>
        </w:trPr>
        <w:tc>
          <w:tcPr>
            <w:tcW w:w="1997" w:type="dxa"/>
            <w:vAlign w:val="center"/>
            <w:hideMark/>
          </w:tcPr>
          <w:p w14:paraId="40ED9CDC"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Process Action</w:t>
            </w:r>
          </w:p>
        </w:tc>
        <w:tc>
          <w:tcPr>
            <w:tcW w:w="0" w:type="auto"/>
            <w:vAlign w:val="center"/>
            <w:hideMark/>
          </w:tcPr>
          <w:p w14:paraId="76A76D20"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Layman's Term</w:t>
            </w:r>
          </w:p>
        </w:tc>
        <w:tc>
          <w:tcPr>
            <w:tcW w:w="6455" w:type="dxa"/>
            <w:vAlign w:val="center"/>
            <w:hideMark/>
          </w:tcPr>
          <w:p w14:paraId="1012503A"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Technical Role</w:t>
            </w:r>
          </w:p>
        </w:tc>
      </w:tr>
      <w:tr w:rsidR="006D288E" w:rsidRPr="006D288E" w14:paraId="56AFFDDE" w14:textId="77777777" w:rsidTr="006D288E">
        <w:trPr>
          <w:tblCellSpacing w:w="15" w:type="dxa"/>
        </w:trPr>
        <w:tc>
          <w:tcPr>
            <w:tcW w:w="1997" w:type="dxa"/>
            <w:vAlign w:val="center"/>
            <w:hideMark/>
          </w:tcPr>
          <w:p w14:paraId="713E7B64"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Initialize Explainer</w:t>
            </w:r>
          </w:p>
        </w:tc>
        <w:tc>
          <w:tcPr>
            <w:tcW w:w="0" w:type="auto"/>
            <w:vAlign w:val="center"/>
            <w:hideMark/>
          </w:tcPr>
          <w:p w14:paraId="0510ABFC"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Setting up the DL analysis method.</w:t>
            </w:r>
          </w:p>
        </w:tc>
        <w:tc>
          <w:tcPr>
            <w:tcW w:w="6455" w:type="dxa"/>
            <w:vAlign w:val="center"/>
            <w:hideMark/>
          </w:tcPr>
          <w:p w14:paraId="6BA29160"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 xml:space="preserve">Creates a </w:t>
            </w:r>
            <w:proofErr w:type="spellStart"/>
            <w:proofErr w:type="gramStart"/>
            <w:r w:rsidRPr="006D288E">
              <w:rPr>
                <w:rFonts w:ascii="Times New Roman" w:eastAsia="Times New Roman" w:hAnsi="Times New Roman" w:cs="Times New Roman"/>
                <w:kern w:val="0"/>
                <w:sz w:val="24"/>
                <w:szCs w:val="24"/>
                <w:lang w:eastAsia="en-IN"/>
                <w14:ligatures w14:val="none"/>
              </w:rPr>
              <w:t>shap.DeepExplainer</w:t>
            </w:r>
            <w:proofErr w:type="spellEnd"/>
            <w:proofErr w:type="gramEnd"/>
            <w:r w:rsidRPr="006D288E">
              <w:rPr>
                <w:rFonts w:ascii="Times New Roman" w:eastAsia="Times New Roman" w:hAnsi="Times New Roman" w:cs="Times New Roman"/>
                <w:kern w:val="0"/>
                <w:sz w:val="24"/>
                <w:szCs w:val="24"/>
                <w:lang w:eastAsia="en-IN"/>
                <w14:ligatures w14:val="none"/>
              </w:rPr>
              <w:t xml:space="preserve"> object, designed for neural networks. It requires a </w:t>
            </w:r>
            <w:proofErr w:type="spellStart"/>
            <w:r w:rsidRPr="006D288E">
              <w:rPr>
                <w:rFonts w:ascii="Times New Roman" w:eastAsia="Times New Roman" w:hAnsi="Times New Roman" w:cs="Times New Roman"/>
                <w:kern w:val="0"/>
                <w:sz w:val="24"/>
                <w:szCs w:val="24"/>
                <w:lang w:eastAsia="en-IN"/>
                <w14:ligatures w14:val="none"/>
              </w:rPr>
              <w:t>background_data</w:t>
            </w:r>
            <w:proofErr w:type="spellEnd"/>
            <w:r w:rsidRPr="006D288E">
              <w:rPr>
                <w:rFonts w:ascii="Times New Roman" w:eastAsia="Times New Roman" w:hAnsi="Times New Roman" w:cs="Times New Roman"/>
                <w:kern w:val="0"/>
                <w:sz w:val="24"/>
                <w:szCs w:val="24"/>
                <w:lang w:eastAsia="en-IN"/>
                <w14:ligatures w14:val="none"/>
              </w:rPr>
              <w:t xml:space="preserve"> sample (100 training sequences) to establish a baseline expectation for the model's output.</w:t>
            </w:r>
          </w:p>
        </w:tc>
      </w:tr>
      <w:tr w:rsidR="006D288E" w:rsidRPr="006D288E" w14:paraId="5E5D0C5C" w14:textId="77777777" w:rsidTr="006D288E">
        <w:trPr>
          <w:tblCellSpacing w:w="15" w:type="dxa"/>
        </w:trPr>
        <w:tc>
          <w:tcPr>
            <w:tcW w:w="1997" w:type="dxa"/>
            <w:vAlign w:val="center"/>
            <w:hideMark/>
          </w:tcPr>
          <w:p w14:paraId="38AB205D"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Calculate SHAP Values</w:t>
            </w:r>
          </w:p>
        </w:tc>
        <w:tc>
          <w:tcPr>
            <w:tcW w:w="0" w:type="auto"/>
            <w:vAlign w:val="center"/>
            <w:hideMark/>
          </w:tcPr>
          <w:p w14:paraId="18056D26"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Measuring time step impact.</w:t>
            </w:r>
          </w:p>
        </w:tc>
        <w:tc>
          <w:tcPr>
            <w:tcW w:w="6455" w:type="dxa"/>
            <w:vAlign w:val="center"/>
            <w:hideMark/>
          </w:tcPr>
          <w:p w14:paraId="23390AB8"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 xml:space="preserve">The command </w:t>
            </w:r>
            <w:proofErr w:type="spellStart"/>
            <w:r w:rsidRPr="006D288E">
              <w:rPr>
                <w:rFonts w:ascii="Times New Roman" w:eastAsia="Times New Roman" w:hAnsi="Times New Roman" w:cs="Times New Roman"/>
                <w:kern w:val="0"/>
                <w:sz w:val="24"/>
                <w:szCs w:val="24"/>
                <w:lang w:eastAsia="en-IN"/>
                <w14:ligatures w14:val="none"/>
              </w:rPr>
              <w:t>explainer_</w:t>
            </w:r>
            <w:proofErr w:type="gramStart"/>
            <w:r w:rsidRPr="006D288E">
              <w:rPr>
                <w:rFonts w:ascii="Times New Roman" w:eastAsia="Times New Roman" w:hAnsi="Times New Roman" w:cs="Times New Roman"/>
                <w:kern w:val="0"/>
                <w:sz w:val="24"/>
                <w:szCs w:val="24"/>
                <w:lang w:eastAsia="en-IN"/>
                <w14:ligatures w14:val="none"/>
              </w:rPr>
              <w:t>cnn.shap</w:t>
            </w:r>
            <w:proofErr w:type="gramEnd"/>
            <w:r w:rsidRPr="006D288E">
              <w:rPr>
                <w:rFonts w:ascii="Times New Roman" w:eastAsia="Times New Roman" w:hAnsi="Times New Roman" w:cs="Times New Roman"/>
                <w:kern w:val="0"/>
                <w:sz w:val="24"/>
                <w:szCs w:val="24"/>
                <w:lang w:eastAsia="en-IN"/>
                <w14:ligatures w14:val="none"/>
              </w:rPr>
              <w:t>_values</w:t>
            </w:r>
            <w:proofErr w:type="spellEnd"/>
            <w:r w:rsidRPr="006D288E">
              <w:rPr>
                <w:rFonts w:ascii="Times New Roman" w:eastAsia="Times New Roman" w:hAnsi="Times New Roman" w:cs="Times New Roman"/>
                <w:kern w:val="0"/>
                <w:sz w:val="24"/>
                <w:szCs w:val="24"/>
                <w:lang w:eastAsia="en-IN"/>
                <w14:ligatures w14:val="none"/>
              </w:rPr>
              <w:t>(</w:t>
            </w:r>
            <w:proofErr w:type="spellStart"/>
            <w:r w:rsidRPr="006D288E">
              <w:rPr>
                <w:rFonts w:ascii="Times New Roman" w:eastAsia="Times New Roman" w:hAnsi="Times New Roman" w:cs="Times New Roman"/>
                <w:kern w:val="0"/>
                <w:sz w:val="24"/>
                <w:szCs w:val="24"/>
                <w:lang w:eastAsia="en-IN"/>
                <w14:ligatures w14:val="none"/>
              </w:rPr>
              <w:t>X_test_seq_sample</w:t>
            </w:r>
            <w:proofErr w:type="spellEnd"/>
            <w:r w:rsidRPr="006D288E">
              <w:rPr>
                <w:rFonts w:ascii="Times New Roman" w:eastAsia="Times New Roman" w:hAnsi="Times New Roman" w:cs="Times New Roman"/>
                <w:kern w:val="0"/>
                <w:sz w:val="24"/>
                <w:szCs w:val="24"/>
                <w:lang w:eastAsia="en-IN"/>
                <w14:ligatures w14:val="none"/>
              </w:rPr>
              <w:t xml:space="preserve">) calculates the contribution of each of the </w:t>
            </w:r>
            <w:r w:rsidRPr="006D288E">
              <w:rPr>
                <w:rFonts w:ascii="Times New Roman" w:eastAsia="Times New Roman" w:hAnsi="Times New Roman" w:cs="Times New Roman"/>
                <w:b/>
                <w:bCs/>
                <w:kern w:val="0"/>
                <w:sz w:val="24"/>
                <w:szCs w:val="24"/>
                <w:lang w:eastAsia="en-IN"/>
                <w14:ligatures w14:val="none"/>
              </w:rPr>
              <w:t>672 input time steps</w:t>
            </w:r>
            <w:r w:rsidRPr="006D288E">
              <w:rPr>
                <w:rFonts w:ascii="Times New Roman" w:eastAsia="Times New Roman" w:hAnsi="Times New Roman" w:cs="Times New Roman"/>
                <w:kern w:val="0"/>
                <w:sz w:val="24"/>
                <w:szCs w:val="24"/>
                <w:lang w:eastAsia="en-IN"/>
                <w14:ligatures w14:val="none"/>
              </w:rPr>
              <w:t xml:space="preserve"> for each of the 50 sample predictions. This is computationally more complex.</w:t>
            </w:r>
          </w:p>
        </w:tc>
      </w:tr>
      <w:tr w:rsidR="006D288E" w:rsidRPr="006D288E" w14:paraId="631BA021" w14:textId="77777777" w:rsidTr="006D288E">
        <w:trPr>
          <w:tblCellSpacing w:w="15" w:type="dxa"/>
        </w:trPr>
        <w:tc>
          <w:tcPr>
            <w:tcW w:w="1997" w:type="dxa"/>
            <w:vAlign w:val="center"/>
            <w:hideMark/>
          </w:tcPr>
          <w:p w14:paraId="32B00542"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Output:</w:t>
            </w:r>
            <w:r w:rsidRPr="006D288E">
              <w:rPr>
                <w:rFonts w:ascii="Times New Roman" w:eastAsia="Times New Roman" w:hAnsi="Times New Roman" w:cs="Times New Roman"/>
                <w:kern w:val="0"/>
                <w:sz w:val="24"/>
                <w:szCs w:val="24"/>
                <w:lang w:eastAsia="en-IN"/>
                <w14:ligatures w14:val="none"/>
              </w:rPr>
              <w:t xml:space="preserve"> Calculation Complete in </w:t>
            </w:r>
            <w:r w:rsidRPr="006D288E">
              <w:rPr>
                <w:rFonts w:ascii="Times New Roman" w:eastAsia="Times New Roman" w:hAnsi="Times New Roman" w:cs="Times New Roman"/>
                <w:b/>
                <w:bCs/>
                <w:kern w:val="0"/>
                <w:sz w:val="24"/>
                <w:szCs w:val="24"/>
                <w:lang w:eastAsia="en-IN"/>
                <w14:ligatures w14:val="none"/>
              </w:rPr>
              <w:t>~1.4 seconds</w:t>
            </w:r>
          </w:p>
        </w:tc>
        <w:tc>
          <w:tcPr>
            <w:tcW w:w="0" w:type="auto"/>
            <w:vAlign w:val="center"/>
            <w:hideMark/>
          </w:tcPr>
          <w:p w14:paraId="25C674AB"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Speed Confirmation (Small Sample).</w:t>
            </w:r>
          </w:p>
        </w:tc>
        <w:tc>
          <w:tcPr>
            <w:tcW w:w="6455" w:type="dxa"/>
            <w:vAlign w:val="center"/>
            <w:hideMark/>
          </w:tcPr>
          <w:p w14:paraId="497686BB"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 xml:space="preserve">The calculation was fast </w:t>
            </w:r>
            <w:r w:rsidRPr="006D288E">
              <w:rPr>
                <w:rFonts w:ascii="Times New Roman" w:eastAsia="Times New Roman" w:hAnsi="Times New Roman" w:cs="Times New Roman"/>
                <w:i/>
                <w:iCs/>
                <w:kern w:val="0"/>
                <w:sz w:val="24"/>
                <w:szCs w:val="24"/>
                <w:lang w:eastAsia="en-IN"/>
                <w14:ligatures w14:val="none"/>
              </w:rPr>
              <w:t>only</w:t>
            </w:r>
            <w:r w:rsidRPr="006D288E">
              <w:rPr>
                <w:rFonts w:ascii="Times New Roman" w:eastAsia="Times New Roman" w:hAnsi="Times New Roman" w:cs="Times New Roman"/>
                <w:kern w:val="0"/>
                <w:sz w:val="24"/>
                <w:szCs w:val="24"/>
                <w:lang w:eastAsia="en-IN"/>
                <w14:ligatures w14:val="none"/>
              </w:rPr>
              <w:t xml:space="preserve"> because we used very small background (100) and explanation (50) samples. Explaining more samples would take significantly longer.</w:t>
            </w:r>
          </w:p>
        </w:tc>
      </w:tr>
      <w:tr w:rsidR="006D288E" w:rsidRPr="006D288E" w14:paraId="238BD4C1" w14:textId="77777777" w:rsidTr="006D288E">
        <w:trPr>
          <w:tblCellSpacing w:w="15" w:type="dxa"/>
        </w:trPr>
        <w:tc>
          <w:tcPr>
            <w:tcW w:w="1997" w:type="dxa"/>
            <w:vAlign w:val="center"/>
            <w:hideMark/>
          </w:tcPr>
          <w:p w14:paraId="35DAF6EB"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Handle Output Shape</w:t>
            </w:r>
          </w:p>
        </w:tc>
        <w:tc>
          <w:tcPr>
            <w:tcW w:w="0" w:type="auto"/>
            <w:vAlign w:val="center"/>
            <w:hideMark/>
          </w:tcPr>
          <w:p w14:paraId="2C3F628C"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Fixing the Data Format.</w:t>
            </w:r>
          </w:p>
        </w:tc>
        <w:tc>
          <w:tcPr>
            <w:tcW w:w="6455" w:type="dxa"/>
            <w:vAlign w:val="center"/>
            <w:hideMark/>
          </w:tcPr>
          <w:p w14:paraId="16B47226"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 xml:space="preserve">The code included steps to inspect and correct the shape of the </w:t>
            </w:r>
            <w:proofErr w:type="spellStart"/>
            <w:r w:rsidRPr="006D288E">
              <w:rPr>
                <w:rFonts w:ascii="Times New Roman" w:eastAsia="Times New Roman" w:hAnsi="Times New Roman" w:cs="Times New Roman"/>
                <w:kern w:val="0"/>
                <w:sz w:val="24"/>
                <w:szCs w:val="24"/>
                <w:lang w:eastAsia="en-IN"/>
                <w14:ligatures w14:val="none"/>
              </w:rPr>
              <w:t>shap_values_cnn</w:t>
            </w:r>
            <w:proofErr w:type="spellEnd"/>
            <w:r w:rsidRPr="006D288E">
              <w:rPr>
                <w:rFonts w:ascii="Times New Roman" w:eastAsia="Times New Roman" w:hAnsi="Times New Roman" w:cs="Times New Roman"/>
                <w:kern w:val="0"/>
                <w:sz w:val="24"/>
                <w:szCs w:val="24"/>
                <w:lang w:eastAsia="en-IN"/>
                <w14:ligatures w14:val="none"/>
              </w:rPr>
              <w:t xml:space="preserve"> output array, which was initially incompatible with the plotting function due to an extra dimension added by the explainer.</w:t>
            </w:r>
          </w:p>
        </w:tc>
      </w:tr>
    </w:tbl>
    <w:p w14:paraId="2AFDCE67" w14:textId="77777777" w:rsidR="006D288E" w:rsidRDefault="006D288E" w:rsidP="006D288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466DA563" w14:textId="6E576D02" w:rsidR="006D288E" w:rsidRPr="006D288E" w:rsidRDefault="006D288E" w:rsidP="006D288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The Visualization Output Explained (Time Step Plot)</w:t>
      </w:r>
    </w:p>
    <w:tbl>
      <w:tblPr>
        <w:tblW w:w="10206" w:type="dxa"/>
        <w:tblCellSpacing w:w="15"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1"/>
        <w:gridCol w:w="2063"/>
        <w:gridCol w:w="6022"/>
      </w:tblGrid>
      <w:tr w:rsidR="006D288E" w:rsidRPr="006D288E" w14:paraId="421FAEC7" w14:textId="77777777" w:rsidTr="006D288E">
        <w:trPr>
          <w:tblHeader/>
          <w:tblCellSpacing w:w="15" w:type="dxa"/>
        </w:trPr>
        <w:tc>
          <w:tcPr>
            <w:tcW w:w="2076" w:type="dxa"/>
            <w:vAlign w:val="center"/>
            <w:hideMark/>
          </w:tcPr>
          <w:p w14:paraId="776EA66C"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Plot Feature</w:t>
            </w:r>
          </w:p>
        </w:tc>
        <w:tc>
          <w:tcPr>
            <w:tcW w:w="0" w:type="auto"/>
            <w:vAlign w:val="center"/>
            <w:hideMark/>
          </w:tcPr>
          <w:p w14:paraId="6AF366CE"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Layman's Term</w:t>
            </w:r>
          </w:p>
        </w:tc>
        <w:tc>
          <w:tcPr>
            <w:tcW w:w="5977" w:type="dxa"/>
            <w:vAlign w:val="center"/>
            <w:hideMark/>
          </w:tcPr>
          <w:p w14:paraId="16BBEA7E"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Why It Matters</w:t>
            </w:r>
          </w:p>
        </w:tc>
      </w:tr>
      <w:tr w:rsidR="006D288E" w:rsidRPr="006D288E" w14:paraId="7B41B3F6" w14:textId="77777777" w:rsidTr="006D288E">
        <w:trPr>
          <w:tblCellSpacing w:w="15" w:type="dxa"/>
        </w:trPr>
        <w:tc>
          <w:tcPr>
            <w:tcW w:w="2076" w:type="dxa"/>
            <w:vAlign w:val="center"/>
            <w:hideMark/>
          </w:tcPr>
          <w:p w14:paraId="5480DB50"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X-axis (Time Steps)</w:t>
            </w:r>
          </w:p>
        </w:tc>
        <w:tc>
          <w:tcPr>
            <w:tcW w:w="0" w:type="auto"/>
            <w:vAlign w:val="center"/>
            <w:hideMark/>
          </w:tcPr>
          <w:p w14:paraId="6E6A6FCA"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How Far Back in Time.</w:t>
            </w:r>
          </w:p>
        </w:tc>
        <w:tc>
          <w:tcPr>
            <w:tcW w:w="5977" w:type="dxa"/>
            <w:vAlign w:val="center"/>
            <w:hideMark/>
          </w:tcPr>
          <w:p w14:paraId="044F8F86"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Represents the 672 past 15-minute intervals the CNN looks at (0 is the most recent, 671 is the oldest).</w:t>
            </w:r>
          </w:p>
        </w:tc>
      </w:tr>
      <w:tr w:rsidR="006D288E" w:rsidRPr="006D288E" w14:paraId="4C8742B6" w14:textId="77777777" w:rsidTr="006D288E">
        <w:trPr>
          <w:tblCellSpacing w:w="15" w:type="dxa"/>
        </w:trPr>
        <w:tc>
          <w:tcPr>
            <w:tcW w:w="2076" w:type="dxa"/>
            <w:vAlign w:val="center"/>
            <w:hideMark/>
          </w:tcPr>
          <w:p w14:paraId="22A1CB9F"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Y-axis (SHAP Value)</w:t>
            </w:r>
          </w:p>
        </w:tc>
        <w:tc>
          <w:tcPr>
            <w:tcW w:w="0" w:type="auto"/>
            <w:vAlign w:val="center"/>
            <w:hideMark/>
          </w:tcPr>
          <w:p w14:paraId="340D51ED"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Average Importance of that Moment.</w:t>
            </w:r>
          </w:p>
        </w:tc>
        <w:tc>
          <w:tcPr>
            <w:tcW w:w="5977" w:type="dxa"/>
            <w:vAlign w:val="center"/>
            <w:hideMark/>
          </w:tcPr>
          <w:p w14:paraId="7E0CCFA7"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 xml:space="preserve">Shows the average absolute impact that the residual value </w:t>
            </w:r>
            <w:r w:rsidRPr="006D288E">
              <w:rPr>
                <w:rFonts w:ascii="Times New Roman" w:eastAsia="Times New Roman" w:hAnsi="Times New Roman" w:cs="Times New Roman"/>
                <w:i/>
                <w:iCs/>
                <w:kern w:val="0"/>
                <w:sz w:val="24"/>
                <w:szCs w:val="24"/>
                <w:lang w:eastAsia="en-IN"/>
                <w14:ligatures w14:val="none"/>
              </w:rPr>
              <w:t>at that specific past time step</w:t>
            </w:r>
            <w:r w:rsidRPr="006D288E">
              <w:rPr>
                <w:rFonts w:ascii="Times New Roman" w:eastAsia="Times New Roman" w:hAnsi="Times New Roman" w:cs="Times New Roman"/>
                <w:kern w:val="0"/>
                <w:sz w:val="24"/>
                <w:szCs w:val="24"/>
                <w:lang w:eastAsia="en-IN"/>
                <w14:ligatures w14:val="none"/>
              </w:rPr>
              <w:t xml:space="preserve"> had on the final prediction, across the 50 explained samples.</w:t>
            </w:r>
          </w:p>
        </w:tc>
      </w:tr>
      <w:tr w:rsidR="006D288E" w:rsidRPr="006D288E" w14:paraId="27D2DC81" w14:textId="77777777" w:rsidTr="006D288E">
        <w:trPr>
          <w:tblCellSpacing w:w="15" w:type="dxa"/>
        </w:trPr>
        <w:tc>
          <w:tcPr>
            <w:tcW w:w="2076" w:type="dxa"/>
            <w:vAlign w:val="center"/>
            <w:hideMark/>
          </w:tcPr>
          <w:p w14:paraId="7C17227F"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High Values near 0</w:t>
            </w:r>
          </w:p>
        </w:tc>
        <w:tc>
          <w:tcPr>
            <w:tcW w:w="0" w:type="auto"/>
            <w:vAlign w:val="center"/>
            <w:hideMark/>
          </w:tcPr>
          <w:p w14:paraId="1E934EEF"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Recent Past Matters Most.</w:t>
            </w:r>
          </w:p>
        </w:tc>
        <w:tc>
          <w:tcPr>
            <w:tcW w:w="5977" w:type="dxa"/>
            <w:vAlign w:val="center"/>
            <w:hideMark/>
          </w:tcPr>
          <w:p w14:paraId="1447F6C7"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 xml:space="preserve">The plot confirms the CNN correctly learned that the </w:t>
            </w:r>
            <w:r w:rsidRPr="006D288E">
              <w:rPr>
                <w:rFonts w:ascii="Times New Roman" w:eastAsia="Times New Roman" w:hAnsi="Times New Roman" w:cs="Times New Roman"/>
                <w:b/>
                <w:bCs/>
                <w:kern w:val="0"/>
                <w:sz w:val="24"/>
                <w:szCs w:val="24"/>
                <w:lang w:eastAsia="en-IN"/>
                <w14:ligatures w14:val="none"/>
              </w:rPr>
              <w:t>most recent</w:t>
            </w:r>
            <w:r w:rsidRPr="006D288E">
              <w:rPr>
                <w:rFonts w:ascii="Times New Roman" w:eastAsia="Times New Roman" w:hAnsi="Times New Roman" w:cs="Times New Roman"/>
                <w:kern w:val="0"/>
                <w:sz w:val="24"/>
                <w:szCs w:val="24"/>
                <w:lang w:eastAsia="en-IN"/>
                <w14:ligatures w14:val="none"/>
              </w:rPr>
              <w:t xml:space="preserve"> residual values (last few hours) are the most critical for predicting the </w:t>
            </w:r>
            <w:r w:rsidRPr="006D288E">
              <w:rPr>
                <w:rFonts w:ascii="Times New Roman" w:eastAsia="Times New Roman" w:hAnsi="Times New Roman" w:cs="Times New Roman"/>
                <w:i/>
                <w:iCs/>
                <w:kern w:val="0"/>
                <w:sz w:val="24"/>
                <w:szCs w:val="24"/>
                <w:lang w:eastAsia="en-IN"/>
                <w14:ligatures w14:val="none"/>
              </w:rPr>
              <w:t>next</w:t>
            </w:r>
            <w:r w:rsidRPr="006D288E">
              <w:rPr>
                <w:rFonts w:ascii="Times New Roman" w:eastAsia="Times New Roman" w:hAnsi="Times New Roman" w:cs="Times New Roman"/>
                <w:kern w:val="0"/>
                <w:sz w:val="24"/>
                <w:szCs w:val="24"/>
                <w:lang w:eastAsia="en-IN"/>
                <w14:ligatures w14:val="none"/>
              </w:rPr>
              <w:t xml:space="preserve"> residual value.</w:t>
            </w:r>
          </w:p>
        </w:tc>
      </w:tr>
      <w:tr w:rsidR="006D288E" w:rsidRPr="006D288E" w14:paraId="4D52EABD" w14:textId="77777777" w:rsidTr="006D288E">
        <w:trPr>
          <w:tblCellSpacing w:w="15" w:type="dxa"/>
        </w:trPr>
        <w:tc>
          <w:tcPr>
            <w:tcW w:w="2076" w:type="dxa"/>
            <w:vAlign w:val="center"/>
            <w:hideMark/>
          </w:tcPr>
          <w:p w14:paraId="5F61FAC8"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Peaks at Lags</w:t>
            </w:r>
          </w:p>
        </w:tc>
        <w:tc>
          <w:tcPr>
            <w:tcW w:w="0" w:type="auto"/>
            <w:vAlign w:val="center"/>
            <w:hideMark/>
          </w:tcPr>
          <w:p w14:paraId="4CDEB428"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Learning Daily/Weekly Cycles.</w:t>
            </w:r>
          </w:p>
        </w:tc>
        <w:tc>
          <w:tcPr>
            <w:tcW w:w="5977" w:type="dxa"/>
            <w:vAlign w:val="center"/>
            <w:hideMark/>
          </w:tcPr>
          <w:p w14:paraId="16B232C8"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 xml:space="preserve">Visible bumps around time steps corresponding to 24 hours ago (96) and 1 week ago (672) show the CNN </w:t>
            </w:r>
            <w:r w:rsidRPr="006D288E">
              <w:rPr>
                <w:rFonts w:ascii="Times New Roman" w:eastAsia="Times New Roman" w:hAnsi="Times New Roman" w:cs="Times New Roman"/>
                <w:i/>
                <w:iCs/>
                <w:kern w:val="0"/>
                <w:sz w:val="24"/>
                <w:szCs w:val="24"/>
                <w:lang w:eastAsia="en-IN"/>
                <w14:ligatures w14:val="none"/>
              </w:rPr>
              <w:t>implicitly</w:t>
            </w:r>
            <w:r w:rsidRPr="006D288E">
              <w:rPr>
                <w:rFonts w:ascii="Times New Roman" w:eastAsia="Times New Roman" w:hAnsi="Times New Roman" w:cs="Times New Roman"/>
                <w:kern w:val="0"/>
                <w:sz w:val="24"/>
                <w:szCs w:val="24"/>
                <w:lang w:eastAsia="en-IN"/>
                <w14:ligatures w14:val="none"/>
              </w:rPr>
              <w:t xml:space="preserve"> learned the importance of these cyclical patterns from the sequence.</w:t>
            </w:r>
          </w:p>
        </w:tc>
      </w:tr>
      <w:tr w:rsidR="006D288E" w:rsidRPr="006D288E" w14:paraId="3924346F" w14:textId="77777777" w:rsidTr="006D288E">
        <w:trPr>
          <w:tblCellSpacing w:w="15" w:type="dxa"/>
        </w:trPr>
        <w:tc>
          <w:tcPr>
            <w:tcW w:w="2076" w:type="dxa"/>
            <w:vAlign w:val="center"/>
            <w:hideMark/>
          </w:tcPr>
          <w:p w14:paraId="01042477"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Decaying Importance</w:t>
            </w:r>
          </w:p>
        </w:tc>
        <w:tc>
          <w:tcPr>
            <w:tcW w:w="0" w:type="auto"/>
            <w:vAlign w:val="center"/>
            <w:hideMark/>
          </w:tcPr>
          <w:p w14:paraId="16F78781"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t>Older Data is Less Relevant.</w:t>
            </w:r>
          </w:p>
        </w:tc>
        <w:tc>
          <w:tcPr>
            <w:tcW w:w="5977" w:type="dxa"/>
            <w:vAlign w:val="center"/>
            <w:hideMark/>
          </w:tcPr>
          <w:p w14:paraId="31162207"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The general downward trend confirms that residual values from many days ago have less impact on the immediate forecast.</w:t>
            </w:r>
          </w:p>
        </w:tc>
      </w:tr>
    </w:tbl>
    <w:p w14:paraId="3CFC45E7"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D288E">
        <w:rPr>
          <w:rFonts w:ascii="Times New Roman" w:eastAsia="Times New Roman" w:hAnsi="Times New Roman" w:cs="Times New Roman"/>
          <w:b/>
          <w:bCs/>
          <w:kern w:val="0"/>
          <w:sz w:val="24"/>
          <w:szCs w:val="24"/>
          <w:lang w:eastAsia="en-IN"/>
          <w14:ligatures w14:val="none"/>
        </w:rPr>
        <w:lastRenderedPageBreak/>
        <w:t>Final Takeaway</w:t>
      </w:r>
    </w:p>
    <w:p w14:paraId="35127A4C" w14:textId="77777777" w:rsidR="006D288E" w:rsidRPr="006D288E" w:rsidRDefault="006D288E" w:rsidP="006D2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8E">
        <w:rPr>
          <w:rFonts w:ascii="Times New Roman" w:eastAsia="Times New Roman" w:hAnsi="Times New Roman" w:cs="Times New Roman"/>
          <w:kern w:val="0"/>
          <w:sz w:val="24"/>
          <w:szCs w:val="24"/>
          <w:lang w:eastAsia="en-IN"/>
          <w14:ligatures w14:val="none"/>
        </w:rPr>
        <w:t xml:space="preserve">The SHAP analysis for the </w:t>
      </w:r>
      <w:r w:rsidRPr="006D288E">
        <w:rPr>
          <w:rFonts w:ascii="Times New Roman" w:eastAsia="Times New Roman" w:hAnsi="Times New Roman" w:cs="Times New Roman"/>
          <w:b/>
          <w:bCs/>
          <w:kern w:val="0"/>
          <w:sz w:val="24"/>
          <w:szCs w:val="24"/>
          <w:lang w:eastAsia="en-IN"/>
          <w14:ligatures w14:val="none"/>
        </w:rPr>
        <w:t>STL + 1D-CNN</w:t>
      </w:r>
      <w:r w:rsidRPr="006D288E">
        <w:rPr>
          <w:rFonts w:ascii="Times New Roman" w:eastAsia="Times New Roman" w:hAnsi="Times New Roman" w:cs="Times New Roman"/>
          <w:kern w:val="0"/>
          <w:sz w:val="24"/>
          <w:szCs w:val="24"/>
          <w:lang w:eastAsia="en-IN"/>
          <w14:ligatures w14:val="none"/>
        </w:rPr>
        <w:t xml:space="preserve"> model successfully provided transparency into the Deep Learning model's temporal focus. It confirmed the model logically prioritizes recent history and key cyclical lags, behaving as expected for a high-performing time series forecaster and fulfilling the XAI requirement for the best overall model.</w:t>
      </w:r>
    </w:p>
    <w:p w14:paraId="3A0EE567" w14:textId="77777777" w:rsidR="006D288E" w:rsidRPr="00465B33" w:rsidRDefault="006D288E" w:rsidP="00465B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sectPr w:rsidR="006D288E" w:rsidRPr="00465B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322A"/>
    <w:multiLevelType w:val="multilevel"/>
    <w:tmpl w:val="4B241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32FBB"/>
    <w:multiLevelType w:val="multilevel"/>
    <w:tmpl w:val="A76C8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B31A79"/>
    <w:multiLevelType w:val="multilevel"/>
    <w:tmpl w:val="7BA6E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905B33"/>
    <w:multiLevelType w:val="multilevel"/>
    <w:tmpl w:val="FE361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93163"/>
    <w:multiLevelType w:val="multilevel"/>
    <w:tmpl w:val="C338D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295981"/>
    <w:multiLevelType w:val="multilevel"/>
    <w:tmpl w:val="F794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D302B"/>
    <w:multiLevelType w:val="multilevel"/>
    <w:tmpl w:val="54CC7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5B0D8E"/>
    <w:multiLevelType w:val="multilevel"/>
    <w:tmpl w:val="4C9C8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6D69D8"/>
    <w:multiLevelType w:val="multilevel"/>
    <w:tmpl w:val="8BC2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677267">
    <w:abstractNumId w:val="8"/>
  </w:num>
  <w:num w:numId="2" w16cid:durableId="589121905">
    <w:abstractNumId w:val="0"/>
  </w:num>
  <w:num w:numId="3" w16cid:durableId="740063489">
    <w:abstractNumId w:val="3"/>
  </w:num>
  <w:num w:numId="4" w16cid:durableId="2060323684">
    <w:abstractNumId w:val="7"/>
  </w:num>
  <w:num w:numId="5" w16cid:durableId="284430722">
    <w:abstractNumId w:val="4"/>
  </w:num>
  <w:num w:numId="6" w16cid:durableId="1519391432">
    <w:abstractNumId w:val="6"/>
  </w:num>
  <w:num w:numId="7" w16cid:durableId="353767549">
    <w:abstractNumId w:val="5"/>
  </w:num>
  <w:num w:numId="8" w16cid:durableId="257569459">
    <w:abstractNumId w:val="2"/>
  </w:num>
  <w:num w:numId="9" w16cid:durableId="1611935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979"/>
    <w:rsid w:val="000C33A2"/>
    <w:rsid w:val="00150979"/>
    <w:rsid w:val="00235B29"/>
    <w:rsid w:val="002B1349"/>
    <w:rsid w:val="00382816"/>
    <w:rsid w:val="00395546"/>
    <w:rsid w:val="003E54FF"/>
    <w:rsid w:val="00432547"/>
    <w:rsid w:val="00465B33"/>
    <w:rsid w:val="004A33AE"/>
    <w:rsid w:val="005C6EF8"/>
    <w:rsid w:val="005D5E8F"/>
    <w:rsid w:val="00626812"/>
    <w:rsid w:val="006371ED"/>
    <w:rsid w:val="006D288E"/>
    <w:rsid w:val="0070185C"/>
    <w:rsid w:val="007C3567"/>
    <w:rsid w:val="00883060"/>
    <w:rsid w:val="00894E21"/>
    <w:rsid w:val="00911F06"/>
    <w:rsid w:val="00997C6E"/>
    <w:rsid w:val="009C56B4"/>
    <w:rsid w:val="00A844D9"/>
    <w:rsid w:val="00AF24C0"/>
    <w:rsid w:val="00B37078"/>
    <w:rsid w:val="00B825B5"/>
    <w:rsid w:val="00BD345C"/>
    <w:rsid w:val="00BD6FE4"/>
    <w:rsid w:val="00C64EBF"/>
    <w:rsid w:val="00D04639"/>
    <w:rsid w:val="00D26770"/>
    <w:rsid w:val="00DC49E3"/>
    <w:rsid w:val="00DE1DB5"/>
    <w:rsid w:val="00DE3401"/>
    <w:rsid w:val="00E1485A"/>
    <w:rsid w:val="00E34EF1"/>
    <w:rsid w:val="00EB0861"/>
    <w:rsid w:val="00EF18E9"/>
    <w:rsid w:val="00F15084"/>
    <w:rsid w:val="00F1626A"/>
    <w:rsid w:val="00FC0942"/>
    <w:rsid w:val="00FE12C9"/>
    <w:rsid w:val="00FF4B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D1B46"/>
  <w15:chartTrackingRefBased/>
  <w15:docId w15:val="{93E9CCE3-832C-4A94-899F-2D0B6EE65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97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5097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5097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5097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5097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0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97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5097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5097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5097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5097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0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979"/>
    <w:rPr>
      <w:rFonts w:eastAsiaTheme="majorEastAsia" w:cstheme="majorBidi"/>
      <w:color w:val="272727" w:themeColor="text1" w:themeTint="D8"/>
    </w:rPr>
  </w:style>
  <w:style w:type="paragraph" w:styleId="Title">
    <w:name w:val="Title"/>
    <w:basedOn w:val="Normal"/>
    <w:next w:val="Normal"/>
    <w:link w:val="TitleChar"/>
    <w:uiPriority w:val="10"/>
    <w:qFormat/>
    <w:rsid w:val="00150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979"/>
    <w:pPr>
      <w:spacing w:before="160"/>
      <w:jc w:val="center"/>
    </w:pPr>
    <w:rPr>
      <w:i/>
      <w:iCs/>
      <w:color w:val="404040" w:themeColor="text1" w:themeTint="BF"/>
    </w:rPr>
  </w:style>
  <w:style w:type="character" w:customStyle="1" w:styleId="QuoteChar">
    <w:name w:val="Quote Char"/>
    <w:basedOn w:val="DefaultParagraphFont"/>
    <w:link w:val="Quote"/>
    <w:uiPriority w:val="29"/>
    <w:rsid w:val="00150979"/>
    <w:rPr>
      <w:i/>
      <w:iCs/>
      <w:color w:val="404040" w:themeColor="text1" w:themeTint="BF"/>
    </w:rPr>
  </w:style>
  <w:style w:type="paragraph" w:styleId="ListParagraph">
    <w:name w:val="List Paragraph"/>
    <w:basedOn w:val="Normal"/>
    <w:uiPriority w:val="34"/>
    <w:qFormat/>
    <w:rsid w:val="00150979"/>
    <w:pPr>
      <w:ind w:left="720"/>
      <w:contextualSpacing/>
    </w:pPr>
  </w:style>
  <w:style w:type="character" w:styleId="IntenseEmphasis">
    <w:name w:val="Intense Emphasis"/>
    <w:basedOn w:val="DefaultParagraphFont"/>
    <w:uiPriority w:val="21"/>
    <w:qFormat/>
    <w:rsid w:val="00150979"/>
    <w:rPr>
      <w:i/>
      <w:iCs/>
      <w:color w:val="2E74B5" w:themeColor="accent1" w:themeShade="BF"/>
    </w:rPr>
  </w:style>
  <w:style w:type="paragraph" w:styleId="IntenseQuote">
    <w:name w:val="Intense Quote"/>
    <w:basedOn w:val="Normal"/>
    <w:next w:val="Normal"/>
    <w:link w:val="IntenseQuoteChar"/>
    <w:uiPriority w:val="30"/>
    <w:qFormat/>
    <w:rsid w:val="001509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0979"/>
    <w:rPr>
      <w:i/>
      <w:iCs/>
      <w:color w:val="2E74B5" w:themeColor="accent1" w:themeShade="BF"/>
    </w:rPr>
  </w:style>
  <w:style w:type="character" w:styleId="IntenseReference">
    <w:name w:val="Intense Reference"/>
    <w:basedOn w:val="DefaultParagraphFont"/>
    <w:uiPriority w:val="32"/>
    <w:qFormat/>
    <w:rsid w:val="00150979"/>
    <w:rPr>
      <w:b/>
      <w:bCs/>
      <w:smallCaps/>
      <w:color w:val="2E74B5" w:themeColor="accent1" w:themeShade="BF"/>
      <w:spacing w:val="5"/>
    </w:rPr>
  </w:style>
  <w:style w:type="character" w:styleId="PlaceholderText">
    <w:name w:val="Placeholder Text"/>
    <w:basedOn w:val="DefaultParagraphFont"/>
    <w:uiPriority w:val="99"/>
    <w:semiHidden/>
    <w:rsid w:val="0039554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 dockstate="right" visibility="0" width="438"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5B8153B8-92B0-41C3-9643-99B3E9CDC6B6}">
  <we:reference id="wa104381909" version="3.19.0.0" store="en-US" storeType="OMEX"/>
  <we:alternateReferences>
    <we:reference id="WA104381909" version="3.19.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E6538C2-FDB4-4B19-BF1C-0B4784E764C3}">
  <we:reference id="wa104380848" version="2.1.0.1" store="en-US" storeType="OMEX"/>
  <we:alternateReferences>
    <we:reference id="wa104380848" version="2.1.0.1" store="wa10438084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0509C0E0-C55E-489E-9042-19AA88948490}">
  <we:reference id="wa200004052" version="1.0.0.2" store="en-IN" storeType="OMEX"/>
  <we:alternateReferences>
    <we:reference id="WA200004052" version="1.0.0.2" store="WA200004052"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177</TotalTime>
  <Pages>18</Pages>
  <Words>4892</Words>
  <Characters>27889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Agre</dc:creator>
  <cp:keywords/>
  <dc:description/>
  <cp:lastModifiedBy>Rahul Agre</cp:lastModifiedBy>
  <cp:revision>31</cp:revision>
  <dcterms:created xsi:type="dcterms:W3CDTF">2025-09-27T13:07:00Z</dcterms:created>
  <dcterms:modified xsi:type="dcterms:W3CDTF">2025-10-24T14:34:00Z</dcterms:modified>
</cp:coreProperties>
</file>