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4FE8CA5" w14:textId="22712388" w:rsidR="00817877" w:rsidRDefault="00AA4FD7">
      <w:r>
        <w:rPr>
          <w:noProof/>
        </w:rPr>
        <w:drawing>
          <wp:anchor distT="0" distB="0" distL="114300" distR="114300" simplePos="0" relativeHeight="251658240" behindDoc="1" locked="0" layoutInCell="1" allowOverlap="1" wp14:anchorId="54017C98" wp14:editId="4913A59E">
            <wp:simplePos x="0" y="0"/>
            <wp:positionH relativeFrom="page">
              <wp:align>right</wp:align>
            </wp:positionH>
            <wp:positionV relativeFrom="paragraph">
              <wp:posOffset>-914400</wp:posOffset>
            </wp:positionV>
            <wp:extent cx="7534910" cy="10656519"/>
            <wp:effectExtent l="0" t="0" r="8890" b="0"/>
            <wp:wrapNone/>
            <wp:docPr id="1112869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9996" name="Picture 1112869996"/>
                    <pic:cNvPicPr/>
                  </pic:nvPicPr>
                  <pic:blipFill>
                    <a:blip r:embed="rId5">
                      <a:extLst>
                        <a:ext uri="{28A0092B-C50C-407E-A947-70E740481C1C}">
                          <a14:useLocalDpi xmlns:a14="http://schemas.microsoft.com/office/drawing/2010/main" val="0"/>
                        </a:ext>
                      </a:extLst>
                    </a:blip>
                    <a:stretch>
                      <a:fillRect/>
                    </a:stretch>
                  </pic:blipFill>
                  <pic:spPr>
                    <a:xfrm>
                      <a:off x="0" y="0"/>
                      <a:ext cx="7534910" cy="10656519"/>
                    </a:xfrm>
                    <a:prstGeom prst="rect">
                      <a:avLst/>
                    </a:prstGeom>
                  </pic:spPr>
                </pic:pic>
              </a:graphicData>
            </a:graphic>
            <wp14:sizeRelH relativeFrom="page">
              <wp14:pctWidth>0</wp14:pctWidth>
            </wp14:sizeRelH>
            <wp14:sizeRelV relativeFrom="page">
              <wp14:pctHeight>0</wp14:pctHeight>
            </wp14:sizeRelV>
          </wp:anchor>
        </w:drawing>
      </w:r>
    </w:p>
    <w:p w14:paraId="3759D9BB" w14:textId="6BCFEAD7" w:rsidR="1E30A050" w:rsidRDefault="1E30A050"/>
    <w:p w14:paraId="1B9F4048" w14:textId="45D14A0D" w:rsidR="1E30A050" w:rsidRDefault="1E30A050"/>
    <w:p w14:paraId="51BC4839" w14:textId="651EF73E" w:rsidR="1E30A050" w:rsidRDefault="1E30A050"/>
    <w:p w14:paraId="7978B973" w14:textId="4246630E" w:rsidR="1E30A050" w:rsidRDefault="1E30A050"/>
    <w:p w14:paraId="4620CAF5" w14:textId="384450E7" w:rsidR="1E30A050" w:rsidRDefault="1E30A050"/>
    <w:p w14:paraId="3439764D" w14:textId="2469E74A" w:rsidR="1E30A050" w:rsidRDefault="1E30A050"/>
    <w:p w14:paraId="09545871" w14:textId="23A97168" w:rsidR="1E30A050" w:rsidRDefault="1E30A050"/>
    <w:p w14:paraId="4D9B54FF" w14:textId="36AEDAB9" w:rsidR="1E30A050" w:rsidRDefault="1E30A050"/>
    <w:p w14:paraId="45C56BA4" w14:textId="0F9AD598" w:rsidR="1E30A050" w:rsidRDefault="1E30A050"/>
    <w:p w14:paraId="0D5554F1" w14:textId="77777777" w:rsidR="00817877" w:rsidRDefault="00817877">
      <w:r>
        <w:br w:type="page"/>
      </w:r>
    </w:p>
    <w:p w14:paraId="4AC1B0D2" w14:textId="0BE1FD2B" w:rsidR="000A6B5C" w:rsidRDefault="00817877">
      <w:pPr>
        <w:rPr>
          <w:rFonts w:ascii="Arial Black" w:hAnsi="Arial Black"/>
          <w:sz w:val="40"/>
          <w:szCs w:val="40"/>
        </w:rPr>
      </w:pPr>
      <w:r w:rsidRPr="00817877">
        <w:rPr>
          <w:rFonts w:ascii="Arial Black" w:hAnsi="Arial Black"/>
          <w:sz w:val="40"/>
          <w:szCs w:val="40"/>
        </w:rPr>
        <w:lastRenderedPageBreak/>
        <w:t>Introduction</w:t>
      </w:r>
      <w:r>
        <w:rPr>
          <w:rFonts w:ascii="Arial Black" w:hAnsi="Arial Black"/>
          <w:sz w:val="40"/>
          <w:szCs w:val="40"/>
        </w:rPr>
        <w:t>-</w:t>
      </w:r>
    </w:p>
    <w:p w14:paraId="365DD7B2" w14:textId="77777777" w:rsidR="00817877" w:rsidRPr="00817877" w:rsidRDefault="00817877" w:rsidP="00817877">
      <w:pPr>
        <w:rPr>
          <w:rFonts w:cstheme="minorHAnsi"/>
          <w:sz w:val="24"/>
          <w:szCs w:val="24"/>
        </w:rPr>
      </w:pPr>
      <w:r w:rsidRPr="00817877">
        <w:rPr>
          <w:rFonts w:cstheme="minorHAnsi"/>
          <w:sz w:val="24"/>
          <w:szCs w:val="24"/>
        </w:rPr>
        <w:t>Understanding what influences academic success is key to improving learning, creating personalized education, and making better interventions. Traditional ways of evaluating performance, like focusing only on test scores and grades, often miss important aspects of a student's abilities and challenges.</w:t>
      </w:r>
    </w:p>
    <w:p w14:paraId="4928A865" w14:textId="1F9EEE26" w:rsidR="00817877" w:rsidRPr="00817877" w:rsidRDefault="0391C4C8" w:rsidP="0391C4C8">
      <w:pPr>
        <w:rPr>
          <w:sz w:val="24"/>
          <w:szCs w:val="24"/>
        </w:rPr>
      </w:pPr>
      <w:r w:rsidRPr="0391C4C8">
        <w:rPr>
          <w:sz w:val="24"/>
          <w:szCs w:val="24"/>
        </w:rPr>
        <w:t xml:space="preserve">This project uses machine learning to build a model that can predict student performance based on different factors, such as Study </w:t>
      </w:r>
      <w:r w:rsidR="003B7C7F" w:rsidRPr="0391C4C8">
        <w:rPr>
          <w:sz w:val="24"/>
          <w:szCs w:val="24"/>
        </w:rPr>
        <w:t>time (</w:t>
      </w:r>
      <w:r w:rsidRPr="0391C4C8">
        <w:rPr>
          <w:sz w:val="24"/>
          <w:szCs w:val="24"/>
        </w:rPr>
        <w:t>Weekly</w:t>
      </w:r>
      <w:r w:rsidR="003B7C7F" w:rsidRPr="0391C4C8">
        <w:rPr>
          <w:sz w:val="24"/>
          <w:szCs w:val="24"/>
        </w:rPr>
        <w:t>), Absences</w:t>
      </w:r>
      <w:r w:rsidRPr="0391C4C8">
        <w:rPr>
          <w:sz w:val="24"/>
          <w:szCs w:val="24"/>
        </w:rPr>
        <w:t xml:space="preserve">, attendance, Extracurricular </w:t>
      </w:r>
      <w:r w:rsidR="003B7C7F" w:rsidRPr="0391C4C8">
        <w:rPr>
          <w:sz w:val="24"/>
          <w:szCs w:val="24"/>
        </w:rPr>
        <w:t>activities, and</w:t>
      </w:r>
      <w:r w:rsidRPr="0391C4C8">
        <w:rPr>
          <w:sz w:val="24"/>
          <w:szCs w:val="24"/>
        </w:rPr>
        <w:t xml:space="preserve"> behaviour. By </w:t>
      </w:r>
      <w:r w:rsidR="005649D9" w:rsidRPr="0391C4C8">
        <w:rPr>
          <w:sz w:val="24"/>
          <w:szCs w:val="24"/>
        </w:rPr>
        <w:t>analysing</w:t>
      </w:r>
      <w:r w:rsidRPr="0391C4C8">
        <w:rPr>
          <w:sz w:val="24"/>
          <w:szCs w:val="24"/>
        </w:rPr>
        <w:t xml:space="preserve"> this information, the model can offer useful insights to help teachers as well as students to focus more on weaker part and adjust teaching methods to improve results</w:t>
      </w:r>
    </w:p>
    <w:p w14:paraId="39035803" w14:textId="77777777" w:rsidR="00817877" w:rsidRDefault="00817877">
      <w:pPr>
        <w:rPr>
          <w:rFonts w:cstheme="minorHAnsi"/>
          <w:sz w:val="24"/>
          <w:szCs w:val="24"/>
        </w:rPr>
      </w:pPr>
    </w:p>
    <w:p w14:paraId="437DAC0E" w14:textId="2BFC4EF8" w:rsidR="00817877" w:rsidRPr="00817877" w:rsidRDefault="00817877">
      <w:pPr>
        <w:rPr>
          <w:rFonts w:ascii="Arial Black" w:hAnsi="Arial Black" w:cstheme="minorHAnsi"/>
          <w:sz w:val="40"/>
          <w:szCs w:val="40"/>
        </w:rPr>
      </w:pPr>
      <w:r w:rsidRPr="00817877">
        <w:rPr>
          <w:rFonts w:ascii="Arial Black" w:hAnsi="Arial Black" w:cstheme="minorHAnsi"/>
          <w:sz w:val="40"/>
          <w:szCs w:val="40"/>
        </w:rPr>
        <w:t>Flow chart-</w:t>
      </w:r>
    </w:p>
    <w:p w14:paraId="64ABCEFA" w14:textId="08B24E49" w:rsidR="00817877" w:rsidRDefault="00817877">
      <w:pPr>
        <w:rPr>
          <w:rFonts w:cstheme="minorHAnsi"/>
          <w:sz w:val="24"/>
          <w:szCs w:val="24"/>
        </w:rPr>
      </w:pPr>
      <w:r>
        <w:rPr>
          <w:rFonts w:cstheme="minorHAnsi"/>
          <w:noProof/>
          <w:sz w:val="24"/>
          <w:szCs w:val="24"/>
        </w:rPr>
        <w:drawing>
          <wp:inline distT="0" distB="0" distL="0" distR="0" wp14:anchorId="3B71FA85" wp14:editId="59BCE477">
            <wp:extent cx="5731510" cy="805815"/>
            <wp:effectExtent l="0" t="0" r="2540" b="0"/>
            <wp:docPr id="363912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2944" name="Picture 363912944"/>
                    <pic:cNvPicPr/>
                  </pic:nvPicPr>
                  <pic:blipFill>
                    <a:blip r:embed="rId6">
                      <a:extLst>
                        <a:ext uri="{28A0092B-C50C-407E-A947-70E740481C1C}">
                          <a14:useLocalDpi xmlns:a14="http://schemas.microsoft.com/office/drawing/2010/main" val="0"/>
                        </a:ext>
                      </a:extLst>
                    </a:blip>
                    <a:stretch>
                      <a:fillRect/>
                    </a:stretch>
                  </pic:blipFill>
                  <pic:spPr>
                    <a:xfrm>
                      <a:off x="0" y="0"/>
                      <a:ext cx="5731510" cy="805815"/>
                    </a:xfrm>
                    <a:prstGeom prst="rect">
                      <a:avLst/>
                    </a:prstGeom>
                  </pic:spPr>
                </pic:pic>
              </a:graphicData>
            </a:graphic>
          </wp:inline>
        </w:drawing>
      </w:r>
    </w:p>
    <w:p w14:paraId="30C950C4" w14:textId="77777777" w:rsidR="00817877" w:rsidRDefault="00817877">
      <w:pPr>
        <w:rPr>
          <w:rFonts w:cstheme="minorHAnsi"/>
          <w:sz w:val="24"/>
          <w:szCs w:val="24"/>
        </w:rPr>
      </w:pPr>
    </w:p>
    <w:p w14:paraId="6EC22ECB" w14:textId="5A19250D" w:rsidR="00817877" w:rsidRPr="00817877" w:rsidRDefault="00817877">
      <w:pPr>
        <w:rPr>
          <w:rFonts w:ascii="Arial Black" w:hAnsi="Arial Black" w:cstheme="minorHAnsi"/>
          <w:sz w:val="40"/>
          <w:szCs w:val="40"/>
        </w:rPr>
      </w:pPr>
      <w:r w:rsidRPr="00817877">
        <w:rPr>
          <w:rFonts w:ascii="Arial Black" w:hAnsi="Arial Black" w:cstheme="minorHAnsi"/>
          <w:sz w:val="40"/>
          <w:szCs w:val="40"/>
        </w:rPr>
        <w:t>Importing Data-</w:t>
      </w:r>
    </w:p>
    <w:p w14:paraId="0F09BED4" w14:textId="7976095E" w:rsidR="00817877" w:rsidRDefault="00817877">
      <w:pPr>
        <w:rPr>
          <w:rFonts w:cstheme="minorHAnsi"/>
          <w:sz w:val="24"/>
          <w:szCs w:val="24"/>
        </w:rPr>
      </w:pPr>
      <w:r w:rsidRPr="00817877">
        <w:rPr>
          <w:rFonts w:cstheme="minorHAnsi"/>
          <w:sz w:val="24"/>
          <w:szCs w:val="24"/>
        </w:rPr>
        <w:t xml:space="preserve">Importing and reading the csv file using </w:t>
      </w:r>
      <w:proofErr w:type="gramStart"/>
      <w:r w:rsidRPr="00817877">
        <w:rPr>
          <w:rFonts w:cstheme="minorHAnsi"/>
          <w:sz w:val="24"/>
          <w:szCs w:val="24"/>
        </w:rPr>
        <w:t>pandas</w:t>
      </w:r>
      <w:proofErr w:type="gramEnd"/>
      <w:r w:rsidRPr="00817877">
        <w:rPr>
          <w:rFonts w:cstheme="minorHAnsi"/>
          <w:sz w:val="24"/>
          <w:szCs w:val="24"/>
        </w:rPr>
        <w:t xml:space="preserve"> library.</w:t>
      </w:r>
    </w:p>
    <w:p w14:paraId="40F74844" w14:textId="3A995552" w:rsidR="00DD09B4" w:rsidRPr="00817877" w:rsidRDefault="00817877" w:rsidP="00DD09B4">
      <w:pPr>
        <w:tabs>
          <w:tab w:val="left" w:pos="6078"/>
        </w:tabs>
        <w:rPr>
          <w:rFonts w:ascii="Arial Black" w:hAnsi="Arial Black" w:cstheme="minorHAnsi"/>
          <w:sz w:val="40"/>
          <w:szCs w:val="40"/>
        </w:rPr>
      </w:pPr>
      <w:r>
        <w:rPr>
          <w:rFonts w:cstheme="minorHAnsi"/>
          <w:sz w:val="24"/>
          <w:szCs w:val="24"/>
        </w:rPr>
        <w:t>Dataset used</w:t>
      </w:r>
      <w:r w:rsidR="00DD09B4">
        <w:rPr>
          <w:rFonts w:cstheme="minorHAnsi"/>
          <w:sz w:val="24"/>
          <w:szCs w:val="24"/>
        </w:rPr>
        <w:t xml:space="preserve">:  </w:t>
      </w:r>
      <w:r w:rsidR="00DD09B4" w:rsidRPr="00885878">
        <w:rPr>
          <w:rFonts w:cstheme="minorHAnsi"/>
          <w:color w:val="4472C4" w:themeColor="accent1"/>
          <w:sz w:val="24"/>
          <w:szCs w:val="24"/>
        </w:rPr>
        <w:t xml:space="preserve"> </w:t>
      </w:r>
      <w:hyperlink r:id="rId7" w:history="1">
        <w:r w:rsidR="00DD09B4" w:rsidRPr="00885878">
          <w:rPr>
            <w:rStyle w:val="Hyperlink"/>
            <w:rFonts w:cstheme="minorHAnsi"/>
            <w:color w:val="4472C4" w:themeColor="accent1"/>
            <w:sz w:val="24"/>
            <w:szCs w:val="24"/>
          </w:rPr>
          <w:t>Student Performance Prediction</w:t>
        </w:r>
      </w:hyperlink>
    </w:p>
    <w:p w14:paraId="4465D57E" w14:textId="699C3D08" w:rsidR="00817877" w:rsidRDefault="00817877">
      <w:pPr>
        <w:rPr>
          <w:rFonts w:cstheme="minorHAnsi"/>
          <w:sz w:val="24"/>
          <w:szCs w:val="24"/>
        </w:rPr>
      </w:pPr>
    </w:p>
    <w:p w14:paraId="33FF3D79" w14:textId="77777777" w:rsidR="00DD09B4" w:rsidRDefault="00817877" w:rsidP="00817877">
      <w:pPr>
        <w:tabs>
          <w:tab w:val="left" w:pos="6078"/>
        </w:tabs>
        <w:rPr>
          <w:rFonts w:ascii="Arial Black" w:hAnsi="Arial Black" w:cstheme="minorHAnsi"/>
          <w:sz w:val="40"/>
          <w:szCs w:val="40"/>
        </w:rPr>
      </w:pPr>
      <w:r w:rsidRPr="00817877">
        <w:rPr>
          <w:rFonts w:ascii="Arial Black" w:hAnsi="Arial Black" w:cstheme="minorHAnsi"/>
          <w:sz w:val="40"/>
          <w:szCs w:val="40"/>
        </w:rPr>
        <w:t>Preprocessing-</w:t>
      </w:r>
      <w:r>
        <w:rPr>
          <w:rFonts w:ascii="Arial Black" w:hAnsi="Arial Black" w:cstheme="minorHAnsi"/>
          <w:sz w:val="40"/>
          <w:szCs w:val="40"/>
        </w:rPr>
        <w:tab/>
      </w:r>
    </w:p>
    <w:p w14:paraId="578186CB" w14:textId="77777777" w:rsidR="00817877" w:rsidRPr="00817877" w:rsidRDefault="00817877" w:rsidP="00817877">
      <w:pPr>
        <w:numPr>
          <w:ilvl w:val="0"/>
          <w:numId w:val="4"/>
        </w:numPr>
        <w:rPr>
          <w:rFonts w:cstheme="minorHAnsi"/>
          <w:sz w:val="24"/>
          <w:szCs w:val="24"/>
        </w:rPr>
      </w:pPr>
      <w:r w:rsidRPr="00817877">
        <w:rPr>
          <w:rFonts w:cstheme="minorHAnsi"/>
          <w:sz w:val="24"/>
          <w:szCs w:val="24"/>
        </w:rPr>
        <w:t>Checking for Categorical and Numerical columns</w:t>
      </w:r>
    </w:p>
    <w:p w14:paraId="1F1CFDED" w14:textId="7135ACBE" w:rsidR="00817877" w:rsidRPr="00817877" w:rsidRDefault="00885878" w:rsidP="00817877">
      <w:pPr>
        <w:rPr>
          <w:rFonts w:cstheme="minorHAnsi"/>
          <w:sz w:val="24"/>
          <w:szCs w:val="24"/>
        </w:rPr>
      </w:pPr>
      <w:r>
        <w:rPr>
          <w:rFonts w:cstheme="minorHAnsi"/>
          <w:sz w:val="24"/>
          <w:szCs w:val="24"/>
        </w:rPr>
        <w:t xml:space="preserve">       </w:t>
      </w:r>
      <w:r w:rsidR="00817877" w:rsidRPr="00817877">
        <w:rPr>
          <w:rFonts w:cstheme="minorHAnsi"/>
          <w:sz w:val="24"/>
          <w:szCs w:val="24"/>
        </w:rPr>
        <w:t>We get-</w:t>
      </w:r>
    </w:p>
    <w:p w14:paraId="36464151" w14:textId="77777777" w:rsidR="00817877" w:rsidRPr="00DD09B4" w:rsidRDefault="00817877" w:rsidP="00DD09B4">
      <w:pPr>
        <w:pStyle w:val="ListParagraph"/>
        <w:numPr>
          <w:ilvl w:val="0"/>
          <w:numId w:val="6"/>
        </w:numPr>
        <w:rPr>
          <w:rFonts w:cstheme="minorHAnsi"/>
          <w:sz w:val="24"/>
          <w:szCs w:val="24"/>
        </w:rPr>
      </w:pPr>
      <w:r w:rsidRPr="00DD09B4">
        <w:rPr>
          <w:rFonts w:cstheme="minorHAnsi"/>
          <w:sz w:val="24"/>
          <w:szCs w:val="24"/>
        </w:rPr>
        <w:t xml:space="preserve">No categorical columns </w:t>
      </w:r>
    </w:p>
    <w:p w14:paraId="4044A08F" w14:textId="77777777" w:rsidR="00817877" w:rsidRPr="00DD09B4" w:rsidRDefault="00817877" w:rsidP="00DD09B4">
      <w:pPr>
        <w:pStyle w:val="ListParagraph"/>
        <w:numPr>
          <w:ilvl w:val="0"/>
          <w:numId w:val="6"/>
        </w:numPr>
        <w:rPr>
          <w:rFonts w:cstheme="minorHAnsi"/>
          <w:sz w:val="24"/>
          <w:szCs w:val="24"/>
        </w:rPr>
      </w:pPr>
      <w:r w:rsidRPr="00DD09B4">
        <w:rPr>
          <w:rFonts w:cstheme="minorHAnsi"/>
          <w:sz w:val="24"/>
          <w:szCs w:val="24"/>
        </w:rPr>
        <w:t>Numerical columns: (['</w:t>
      </w:r>
      <w:proofErr w:type="spellStart"/>
      <w:r w:rsidRPr="00DD09B4">
        <w:rPr>
          <w:rFonts w:cstheme="minorHAnsi"/>
          <w:sz w:val="24"/>
          <w:szCs w:val="24"/>
        </w:rPr>
        <w:t>StudentID</w:t>
      </w:r>
      <w:proofErr w:type="spellEnd"/>
      <w:r w:rsidRPr="00DD09B4">
        <w:rPr>
          <w:rFonts w:cstheme="minorHAnsi"/>
          <w:sz w:val="24"/>
          <w:szCs w:val="24"/>
        </w:rPr>
        <w:t>', 'Age', 'Gender', 'Ethnicity', '</w:t>
      </w:r>
      <w:proofErr w:type="spellStart"/>
      <w:r w:rsidRPr="00DD09B4">
        <w:rPr>
          <w:rFonts w:cstheme="minorHAnsi"/>
          <w:sz w:val="24"/>
          <w:szCs w:val="24"/>
        </w:rPr>
        <w:t>ParentalEducation</w:t>
      </w:r>
      <w:proofErr w:type="spellEnd"/>
      <w:r w:rsidRPr="00DD09B4">
        <w:rPr>
          <w:rFonts w:cstheme="minorHAnsi"/>
          <w:sz w:val="24"/>
          <w:szCs w:val="24"/>
        </w:rPr>
        <w:t>', '</w:t>
      </w:r>
      <w:proofErr w:type="spellStart"/>
      <w:r w:rsidRPr="00DD09B4">
        <w:rPr>
          <w:rFonts w:cstheme="minorHAnsi"/>
          <w:sz w:val="24"/>
          <w:szCs w:val="24"/>
        </w:rPr>
        <w:t>StudyTimeWeekly</w:t>
      </w:r>
      <w:proofErr w:type="spellEnd"/>
      <w:r w:rsidRPr="00DD09B4">
        <w:rPr>
          <w:rFonts w:cstheme="minorHAnsi"/>
          <w:sz w:val="24"/>
          <w:szCs w:val="24"/>
        </w:rPr>
        <w:t>', 'Absences', 'Tutoring', '</w:t>
      </w:r>
      <w:proofErr w:type="spellStart"/>
      <w:r w:rsidRPr="00DD09B4">
        <w:rPr>
          <w:rFonts w:cstheme="minorHAnsi"/>
          <w:sz w:val="24"/>
          <w:szCs w:val="24"/>
        </w:rPr>
        <w:t>ParentalSupport</w:t>
      </w:r>
      <w:proofErr w:type="spellEnd"/>
      <w:r w:rsidRPr="00DD09B4">
        <w:rPr>
          <w:rFonts w:cstheme="minorHAnsi"/>
          <w:sz w:val="24"/>
          <w:szCs w:val="24"/>
        </w:rPr>
        <w:t>', 'Extracurricular', 'Sports', 'Music', 'Volunteering', 'GPA', '</w:t>
      </w:r>
      <w:proofErr w:type="spellStart"/>
      <w:r w:rsidRPr="00DD09B4">
        <w:rPr>
          <w:rFonts w:cstheme="minorHAnsi"/>
          <w:sz w:val="24"/>
          <w:szCs w:val="24"/>
        </w:rPr>
        <w:t>GradeClass</w:t>
      </w:r>
      <w:proofErr w:type="spellEnd"/>
      <w:r w:rsidRPr="00DD09B4">
        <w:rPr>
          <w:rFonts w:cstheme="minorHAnsi"/>
          <w:sz w:val="24"/>
          <w:szCs w:val="24"/>
        </w:rPr>
        <w:t>'])</w:t>
      </w:r>
    </w:p>
    <w:p w14:paraId="23D06983" w14:textId="77777777" w:rsidR="00817877" w:rsidRPr="00817877" w:rsidRDefault="00817877" w:rsidP="00817877">
      <w:pPr>
        <w:numPr>
          <w:ilvl w:val="0"/>
          <w:numId w:val="5"/>
        </w:numPr>
        <w:rPr>
          <w:rFonts w:cstheme="minorHAnsi"/>
          <w:sz w:val="24"/>
          <w:szCs w:val="24"/>
        </w:rPr>
      </w:pPr>
      <w:r w:rsidRPr="00817877">
        <w:rPr>
          <w:rFonts w:cstheme="minorHAnsi"/>
          <w:sz w:val="24"/>
          <w:szCs w:val="24"/>
        </w:rPr>
        <w:t xml:space="preserve">No Null Values </w:t>
      </w:r>
    </w:p>
    <w:p w14:paraId="3B2A2688" w14:textId="77777777" w:rsidR="00DD09B4" w:rsidRDefault="00817877">
      <w:pPr>
        <w:rPr>
          <w:rFonts w:ascii="Arial Black" w:hAnsi="Arial Black" w:cstheme="minorHAnsi"/>
          <w:sz w:val="40"/>
          <w:szCs w:val="40"/>
        </w:rPr>
      </w:pPr>
      <w:r w:rsidRPr="00817877">
        <w:rPr>
          <w:rFonts w:ascii="Arial Black" w:hAnsi="Arial Black" w:cstheme="minorHAnsi"/>
          <w:sz w:val="40"/>
          <w:szCs w:val="40"/>
        </w:rPr>
        <w:t>EDA-</w:t>
      </w:r>
    </w:p>
    <w:p w14:paraId="7399ED6F" w14:textId="2F28204D" w:rsidR="00885878" w:rsidRPr="00885878" w:rsidRDefault="00885878" w:rsidP="00885878">
      <w:pPr>
        <w:pStyle w:val="ListParagraph"/>
        <w:numPr>
          <w:ilvl w:val="0"/>
          <w:numId w:val="14"/>
        </w:numPr>
        <w:rPr>
          <w:rFonts w:ascii="Arial Black" w:hAnsi="Arial Black" w:cstheme="minorHAnsi"/>
          <w:sz w:val="40"/>
          <w:szCs w:val="40"/>
        </w:rPr>
      </w:pPr>
      <w:r w:rsidRPr="00885878">
        <w:rPr>
          <w:rFonts w:ascii="Arial Black" w:hAnsi="Arial Black" w:cstheme="minorHAnsi"/>
          <w:sz w:val="24"/>
          <w:szCs w:val="24"/>
        </w:rPr>
        <w:lastRenderedPageBreak/>
        <w:t>Histogram for Numerical columns-</w:t>
      </w:r>
    </w:p>
    <w:p w14:paraId="29354A06" w14:textId="10A708DD" w:rsidR="0085233E" w:rsidRDefault="00800112" w:rsidP="003B2026">
      <w:pPr>
        <w:pStyle w:val="NormalWeb"/>
        <w:numPr>
          <w:ilvl w:val="0"/>
          <w:numId w:val="13"/>
        </w:numPr>
      </w:pPr>
      <w:r>
        <w:t xml:space="preserve">The age group is </w:t>
      </w:r>
      <w:r w:rsidR="00D6280B">
        <w:t xml:space="preserve">centred around 15-18 years. </w:t>
      </w:r>
    </w:p>
    <w:p w14:paraId="1796FDF7" w14:textId="1324AE71" w:rsidR="00CF6853" w:rsidRDefault="00046CAE" w:rsidP="008558FB">
      <w:pPr>
        <w:pStyle w:val="NormalWeb"/>
        <w:numPr>
          <w:ilvl w:val="0"/>
          <w:numId w:val="13"/>
        </w:numPr>
      </w:pPr>
      <w:r w:rsidRPr="00CF6853">
        <w:rPr>
          <w:b/>
          <w:bCs/>
        </w:rPr>
        <w:t>Study time</w:t>
      </w:r>
      <w:r>
        <w:t xml:space="preserve"> over the week</w:t>
      </w:r>
      <w:r w:rsidR="002E2678">
        <w:t xml:space="preserve"> is distributed around 10 </w:t>
      </w:r>
      <w:r>
        <w:t xml:space="preserve">hours with </w:t>
      </w:r>
      <w:r w:rsidR="00F80960">
        <w:t>no extreme outliers.</w:t>
      </w:r>
    </w:p>
    <w:p w14:paraId="6B7E6262" w14:textId="2A38A0ED" w:rsidR="00F80960" w:rsidRDefault="00F80960" w:rsidP="003B2026">
      <w:pPr>
        <w:pStyle w:val="NormalWeb"/>
        <w:numPr>
          <w:ilvl w:val="0"/>
          <w:numId w:val="13"/>
        </w:numPr>
      </w:pPr>
      <w:r w:rsidRPr="00F80960">
        <w:t>Absences</w:t>
      </w:r>
      <w:r>
        <w:t xml:space="preserve"> are </w:t>
      </w:r>
      <w:r w:rsidR="00E92534">
        <w:t>s</w:t>
      </w:r>
      <w:r w:rsidRPr="00F80960">
        <w:t>kewed towards 0–10, but extends up to 30, indicating some students have frequent absences.</w:t>
      </w:r>
      <w:r w:rsidR="00CB2F8D" w:rsidRPr="00CB2F8D">
        <w:rPr>
          <w:noProof/>
          <w14:ligatures w14:val="standardContextual"/>
        </w:rPr>
        <w:t xml:space="preserve"> </w:t>
      </w:r>
    </w:p>
    <w:p w14:paraId="0FC796D5" w14:textId="43757DF9" w:rsidR="00242129" w:rsidRDefault="00242129" w:rsidP="003B2026">
      <w:pPr>
        <w:pStyle w:val="NormalWeb"/>
        <w:numPr>
          <w:ilvl w:val="0"/>
          <w:numId w:val="13"/>
        </w:numPr>
      </w:pPr>
      <w:r>
        <w:t>S</w:t>
      </w:r>
      <w:r w:rsidR="00BC03A6">
        <w:t xml:space="preserve">tudents have less participation </w:t>
      </w:r>
      <w:r w:rsidR="00D117CD">
        <w:t xml:space="preserve">for Extracurricular like such as Music and </w:t>
      </w:r>
      <w:r w:rsidR="0083508A">
        <w:t>Sports</w:t>
      </w:r>
      <w:r w:rsidR="00DA4558">
        <w:t xml:space="preserve"> or Volunteering.</w:t>
      </w:r>
      <w:r w:rsidR="0083508A">
        <w:t xml:space="preserve"> (majority is 0)</w:t>
      </w:r>
    </w:p>
    <w:p w14:paraId="2074946F" w14:textId="3D1A9A51" w:rsidR="008B55CE" w:rsidRDefault="002A16F7" w:rsidP="003B2026">
      <w:pPr>
        <w:pStyle w:val="NormalWeb"/>
        <w:numPr>
          <w:ilvl w:val="0"/>
          <w:numId w:val="13"/>
        </w:numPr>
      </w:pPr>
      <w:r>
        <w:t xml:space="preserve">Ethnicity is coded as- 0: Caucasian, 1: </w:t>
      </w:r>
      <w:r w:rsidR="007D4B95">
        <w:t>African</w:t>
      </w:r>
      <w:r>
        <w:t xml:space="preserve"> American, </w:t>
      </w:r>
      <w:r w:rsidR="008B55CE">
        <w:t>2</w:t>
      </w:r>
      <w:r>
        <w:t>: Asian,</w:t>
      </w:r>
      <w:r w:rsidR="008B55CE">
        <w:t xml:space="preserve"> 3: Other</w:t>
      </w:r>
    </w:p>
    <w:p w14:paraId="373AB0BA" w14:textId="30BA0205" w:rsidR="002A16F7" w:rsidRDefault="008B55CE" w:rsidP="003B2026">
      <w:pPr>
        <w:pStyle w:val="NormalWeb"/>
        <w:numPr>
          <w:ilvl w:val="0"/>
          <w:numId w:val="13"/>
        </w:numPr>
      </w:pPr>
      <w:r>
        <w:t xml:space="preserve">Parental </w:t>
      </w:r>
      <w:r w:rsidR="00AD65EA">
        <w:t xml:space="preserve">Education </w:t>
      </w:r>
      <w:r w:rsidR="00137AD0">
        <w:t xml:space="preserve">varies such as, </w:t>
      </w:r>
      <w:r w:rsidR="00CD43EA">
        <w:t>0: None, 1: High School, 2: Some college</w:t>
      </w:r>
      <w:r w:rsidR="00BB50B4">
        <w:t>, 3: Bachelor’s, 4:</w:t>
      </w:r>
      <w:r w:rsidR="007A1E31">
        <w:t xml:space="preserve"> </w:t>
      </w:r>
      <w:r w:rsidR="00BB50B4">
        <w:t>Higher.</w:t>
      </w:r>
      <w:r w:rsidR="002A16F7">
        <w:t xml:space="preserve"> </w:t>
      </w:r>
      <w:r w:rsidR="007B66CE">
        <w:t>With most parents having College level education.</w:t>
      </w:r>
    </w:p>
    <w:p w14:paraId="51366C9E" w14:textId="57EB9A08" w:rsidR="00AD65EA" w:rsidRPr="003B2026" w:rsidRDefault="00663D38" w:rsidP="003B2026">
      <w:pPr>
        <w:pStyle w:val="NormalWeb"/>
        <w:numPr>
          <w:ilvl w:val="0"/>
          <w:numId w:val="13"/>
        </w:numPr>
      </w:pPr>
      <w:r>
        <w:t>Parental Support is coded as</w:t>
      </w:r>
      <w:r w:rsidR="003A73B2">
        <w:t>- 0: None, 1: Low, 2: Moderate</w:t>
      </w:r>
      <w:r w:rsidR="007A1E31">
        <w:t>, 3: High, 4: Very High.</w:t>
      </w:r>
      <w:r w:rsidR="003148DE">
        <w:t xml:space="preserve"> Wit</w:t>
      </w:r>
      <w:r w:rsidR="009F0C4A">
        <w:t>h most parents supporting in range moderate to high.</w:t>
      </w:r>
      <w:r w:rsidR="00EF4872" w:rsidRPr="00EF4872">
        <w:rPr>
          <w:noProof/>
          <w14:ligatures w14:val="standardContextual"/>
        </w:rPr>
        <w:t xml:space="preserve"> </w:t>
      </w:r>
      <w:r w:rsidR="00EF4872">
        <w:rPr>
          <w:noProof/>
          <w14:ligatures w14:val="standardContextual"/>
        </w:rPr>
        <w:drawing>
          <wp:inline distT="0" distB="0" distL="0" distR="0" wp14:anchorId="310EEB26" wp14:editId="245FD464">
            <wp:extent cx="2016005" cy="1127051"/>
            <wp:effectExtent l="0" t="0" r="3810" b="0"/>
            <wp:docPr id="2099237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7556" name="Picture 20992375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541" cy="1130705"/>
                    </a:xfrm>
                    <a:prstGeom prst="rect">
                      <a:avLst/>
                    </a:prstGeom>
                  </pic:spPr>
                </pic:pic>
              </a:graphicData>
            </a:graphic>
          </wp:inline>
        </w:drawing>
      </w:r>
      <w:r w:rsidR="008558FB">
        <w:rPr>
          <w:noProof/>
          <w14:ligatures w14:val="standardContextual"/>
        </w:rPr>
        <w:drawing>
          <wp:inline distT="0" distB="0" distL="0" distR="0" wp14:anchorId="1C7232F8" wp14:editId="6486FB14">
            <wp:extent cx="1915019" cy="1132123"/>
            <wp:effectExtent l="0" t="0" r="0" b="0"/>
            <wp:docPr id="939806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06787" name="Picture 9398067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8091" cy="1151675"/>
                    </a:xfrm>
                    <a:prstGeom prst="rect">
                      <a:avLst/>
                    </a:prstGeom>
                  </pic:spPr>
                </pic:pic>
              </a:graphicData>
            </a:graphic>
          </wp:inline>
        </w:drawing>
      </w:r>
      <w:r w:rsidR="008558FB">
        <w:rPr>
          <w:noProof/>
          <w14:ligatures w14:val="standardContextual"/>
        </w:rPr>
        <w:drawing>
          <wp:inline distT="0" distB="0" distL="0" distR="0" wp14:anchorId="46BFB661" wp14:editId="43C48A38">
            <wp:extent cx="2281012" cy="1307804"/>
            <wp:effectExtent l="0" t="0" r="5080" b="6985"/>
            <wp:docPr id="1802814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4541" name="Picture 18028145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4076" cy="1309560"/>
                    </a:xfrm>
                    <a:prstGeom prst="rect">
                      <a:avLst/>
                    </a:prstGeom>
                  </pic:spPr>
                </pic:pic>
              </a:graphicData>
            </a:graphic>
          </wp:inline>
        </w:drawing>
      </w:r>
      <w:r w:rsidR="008558FB">
        <w:rPr>
          <w:noProof/>
          <w14:ligatures w14:val="standardContextual"/>
        </w:rPr>
        <w:drawing>
          <wp:inline distT="0" distB="0" distL="0" distR="0" wp14:anchorId="2E589EE4" wp14:editId="3B1D0CF6">
            <wp:extent cx="2291100" cy="1303435"/>
            <wp:effectExtent l="0" t="0" r="0" b="0"/>
            <wp:docPr id="211259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92098" name="Picture 21125920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8316" cy="1341675"/>
                    </a:xfrm>
                    <a:prstGeom prst="rect">
                      <a:avLst/>
                    </a:prstGeom>
                  </pic:spPr>
                </pic:pic>
              </a:graphicData>
            </a:graphic>
          </wp:inline>
        </w:drawing>
      </w:r>
      <w:r w:rsidR="008558FB">
        <w:rPr>
          <w:noProof/>
          <w14:ligatures w14:val="standardContextual"/>
        </w:rPr>
        <w:drawing>
          <wp:inline distT="0" distB="0" distL="0" distR="0" wp14:anchorId="048102CC" wp14:editId="64FC38D4">
            <wp:extent cx="2440609" cy="1526243"/>
            <wp:effectExtent l="0" t="0" r="0" b="0"/>
            <wp:docPr id="1970893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3113" name="Picture 1970893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4152" cy="1559726"/>
                    </a:xfrm>
                    <a:prstGeom prst="rect">
                      <a:avLst/>
                    </a:prstGeom>
                  </pic:spPr>
                </pic:pic>
              </a:graphicData>
            </a:graphic>
          </wp:inline>
        </w:drawing>
      </w:r>
    </w:p>
    <w:p w14:paraId="7A465C87" w14:textId="77777777" w:rsidR="00DD09B4" w:rsidRDefault="00DD09B4" w:rsidP="00DD09B4">
      <w:pPr>
        <w:rPr>
          <w:rFonts w:cstheme="minorHAnsi"/>
          <w:sz w:val="24"/>
          <w:szCs w:val="24"/>
        </w:rPr>
      </w:pPr>
    </w:p>
    <w:p w14:paraId="21DC34E8" w14:textId="01CFC6C4" w:rsidR="00DD09B4" w:rsidRDefault="00DD09B4" w:rsidP="00612B71">
      <w:pPr>
        <w:pStyle w:val="ListParagraph"/>
        <w:numPr>
          <w:ilvl w:val="0"/>
          <w:numId w:val="18"/>
        </w:numPr>
        <w:rPr>
          <w:rFonts w:ascii="Arial Black" w:hAnsi="Arial Black" w:cstheme="minorHAnsi"/>
          <w:sz w:val="24"/>
          <w:szCs w:val="24"/>
        </w:rPr>
      </w:pPr>
      <w:r w:rsidRPr="00612B71">
        <w:rPr>
          <w:rFonts w:ascii="Arial Black" w:hAnsi="Arial Black" w:cstheme="minorHAnsi"/>
          <w:sz w:val="24"/>
          <w:szCs w:val="24"/>
        </w:rPr>
        <w:lastRenderedPageBreak/>
        <w:t>Correlation heatmap-</w:t>
      </w:r>
      <w:r w:rsidR="00B01D26">
        <w:rPr>
          <w:rFonts w:cstheme="minorHAnsi"/>
          <w:noProof/>
          <w:sz w:val="24"/>
          <w:szCs w:val="24"/>
        </w:rPr>
        <w:drawing>
          <wp:inline distT="0" distB="0" distL="0" distR="0" wp14:anchorId="1B08FFB5" wp14:editId="6CC826A1">
            <wp:extent cx="5731510" cy="5240020"/>
            <wp:effectExtent l="0" t="0" r="2540" b="0"/>
            <wp:docPr id="300293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93052" name="Picture 300293052"/>
                    <pic:cNvPicPr/>
                  </pic:nvPicPr>
                  <pic:blipFill>
                    <a:blip r:embed="rId13">
                      <a:extLst>
                        <a:ext uri="{28A0092B-C50C-407E-A947-70E740481C1C}">
                          <a14:useLocalDpi xmlns:a14="http://schemas.microsoft.com/office/drawing/2010/main" val="0"/>
                        </a:ext>
                      </a:extLst>
                    </a:blip>
                    <a:stretch>
                      <a:fillRect/>
                    </a:stretch>
                  </pic:blipFill>
                  <pic:spPr>
                    <a:xfrm>
                      <a:off x="0" y="0"/>
                      <a:ext cx="5731510" cy="5240020"/>
                    </a:xfrm>
                    <a:prstGeom prst="rect">
                      <a:avLst/>
                    </a:prstGeom>
                  </pic:spPr>
                </pic:pic>
              </a:graphicData>
            </a:graphic>
          </wp:inline>
        </w:drawing>
      </w:r>
    </w:p>
    <w:p w14:paraId="7F97435B" w14:textId="6330E10A" w:rsidR="00612B71" w:rsidRPr="009623C0" w:rsidRDefault="00612B71" w:rsidP="009623C0">
      <w:pPr>
        <w:pStyle w:val="ListParagraph"/>
        <w:numPr>
          <w:ilvl w:val="0"/>
          <w:numId w:val="22"/>
        </w:numPr>
        <w:rPr>
          <w:rFonts w:cstheme="minorHAnsi"/>
          <w:sz w:val="24"/>
          <w:szCs w:val="24"/>
        </w:rPr>
      </w:pPr>
      <w:r w:rsidRPr="009623C0">
        <w:rPr>
          <w:rFonts w:cstheme="minorHAnsi"/>
          <w:sz w:val="24"/>
          <w:szCs w:val="24"/>
        </w:rPr>
        <w:t xml:space="preserve">Strong Positive Correlation with </w:t>
      </w:r>
      <w:proofErr w:type="spellStart"/>
      <w:r w:rsidRPr="009623C0">
        <w:rPr>
          <w:rFonts w:cstheme="minorHAnsi"/>
          <w:sz w:val="24"/>
          <w:szCs w:val="24"/>
        </w:rPr>
        <w:t>GradeC</w:t>
      </w:r>
      <w:r w:rsidR="009623C0" w:rsidRPr="009623C0">
        <w:rPr>
          <w:rFonts w:cstheme="minorHAnsi"/>
          <w:sz w:val="24"/>
          <w:szCs w:val="24"/>
        </w:rPr>
        <w:t>l</w:t>
      </w:r>
      <w:r w:rsidRPr="009623C0">
        <w:rPr>
          <w:rFonts w:cstheme="minorHAnsi"/>
          <w:sz w:val="24"/>
          <w:szCs w:val="24"/>
        </w:rPr>
        <w:t>ass</w:t>
      </w:r>
      <w:proofErr w:type="spellEnd"/>
      <w:r w:rsidRPr="009623C0">
        <w:rPr>
          <w:rFonts w:cstheme="minorHAnsi"/>
          <w:sz w:val="24"/>
          <w:szCs w:val="24"/>
        </w:rPr>
        <w:t>:</w:t>
      </w:r>
    </w:p>
    <w:p w14:paraId="2DA07B02" w14:textId="37450F84" w:rsidR="00612B71" w:rsidRPr="00B01D26" w:rsidRDefault="00B303E9" w:rsidP="00B01D26">
      <w:pPr>
        <w:pStyle w:val="ListParagraph"/>
        <w:numPr>
          <w:ilvl w:val="0"/>
          <w:numId w:val="18"/>
        </w:numPr>
        <w:rPr>
          <w:rFonts w:cstheme="minorHAnsi"/>
          <w:sz w:val="24"/>
          <w:szCs w:val="24"/>
        </w:rPr>
      </w:pPr>
      <w:r w:rsidRPr="00B01D26">
        <w:rPr>
          <w:rFonts w:cstheme="minorHAnsi"/>
          <w:sz w:val="24"/>
          <w:szCs w:val="24"/>
        </w:rPr>
        <w:t>GPA (</w:t>
      </w:r>
      <w:r w:rsidR="00612B71" w:rsidRPr="00B01D26">
        <w:rPr>
          <w:rFonts w:cstheme="minorHAnsi"/>
          <w:sz w:val="24"/>
          <w:szCs w:val="24"/>
        </w:rPr>
        <w:t xml:space="preserve">0.78) suggests that GPA has strong influence on a </w:t>
      </w:r>
      <w:r w:rsidR="009623C0" w:rsidRPr="00B01D26">
        <w:rPr>
          <w:rFonts w:cstheme="minorHAnsi"/>
          <w:sz w:val="24"/>
          <w:szCs w:val="24"/>
        </w:rPr>
        <w:t>student’s</w:t>
      </w:r>
      <w:r w:rsidR="00612B71" w:rsidRPr="00B01D26">
        <w:rPr>
          <w:rFonts w:cstheme="minorHAnsi"/>
          <w:sz w:val="24"/>
          <w:szCs w:val="24"/>
        </w:rPr>
        <w:t xml:space="preserve"> grades.</w:t>
      </w:r>
    </w:p>
    <w:p w14:paraId="45C78ED9" w14:textId="19627420" w:rsidR="00612B71" w:rsidRPr="00B01D26" w:rsidRDefault="00B303E9" w:rsidP="00B01D26">
      <w:pPr>
        <w:pStyle w:val="ListParagraph"/>
        <w:numPr>
          <w:ilvl w:val="0"/>
          <w:numId w:val="18"/>
        </w:numPr>
        <w:rPr>
          <w:rFonts w:cstheme="minorHAnsi"/>
          <w:sz w:val="24"/>
          <w:szCs w:val="24"/>
        </w:rPr>
      </w:pPr>
      <w:r w:rsidRPr="00B01D26">
        <w:rPr>
          <w:rFonts w:cstheme="minorHAnsi"/>
          <w:sz w:val="24"/>
          <w:szCs w:val="24"/>
        </w:rPr>
        <w:t>Absences (</w:t>
      </w:r>
      <w:r w:rsidR="00612B71" w:rsidRPr="00B01D26">
        <w:rPr>
          <w:rFonts w:cstheme="minorHAnsi"/>
          <w:sz w:val="24"/>
          <w:szCs w:val="24"/>
        </w:rPr>
        <w:t>0.73) shows that students who more often remain absent are at a higher risk of obtaining lower grades. This relationship simply implies that maintaining good attendance is crucial for academic performance.</w:t>
      </w:r>
    </w:p>
    <w:p w14:paraId="0CDE0126" w14:textId="36122292" w:rsidR="00612B71" w:rsidRPr="009623C0" w:rsidRDefault="007D18B5" w:rsidP="009623C0">
      <w:pPr>
        <w:pStyle w:val="ListParagraph"/>
        <w:numPr>
          <w:ilvl w:val="0"/>
          <w:numId w:val="22"/>
        </w:numPr>
        <w:rPr>
          <w:rFonts w:cstheme="minorHAnsi"/>
          <w:sz w:val="24"/>
          <w:szCs w:val="24"/>
        </w:rPr>
      </w:pPr>
      <w:r w:rsidRPr="009623C0">
        <w:rPr>
          <w:rFonts w:cstheme="minorHAnsi"/>
          <w:sz w:val="24"/>
          <w:szCs w:val="24"/>
        </w:rPr>
        <w:t>Strong Correl</w:t>
      </w:r>
      <w:r w:rsidR="00313C5F" w:rsidRPr="009623C0">
        <w:rPr>
          <w:rFonts w:cstheme="minorHAnsi"/>
          <w:sz w:val="24"/>
          <w:szCs w:val="24"/>
        </w:rPr>
        <w:t>ation</w:t>
      </w:r>
      <w:r w:rsidR="00053D5E" w:rsidRPr="009623C0">
        <w:rPr>
          <w:rFonts w:cstheme="minorHAnsi"/>
          <w:sz w:val="24"/>
          <w:szCs w:val="24"/>
        </w:rPr>
        <w:t xml:space="preserve"> between features:</w:t>
      </w:r>
    </w:p>
    <w:p w14:paraId="3A8A51EE" w14:textId="754EDB61" w:rsidR="00053D5E" w:rsidRPr="00B01D26" w:rsidRDefault="001F3AFF" w:rsidP="00B01D26">
      <w:pPr>
        <w:pStyle w:val="ListParagraph"/>
        <w:numPr>
          <w:ilvl w:val="0"/>
          <w:numId w:val="24"/>
        </w:numPr>
        <w:rPr>
          <w:rFonts w:cstheme="minorHAnsi"/>
          <w:sz w:val="24"/>
          <w:szCs w:val="24"/>
        </w:rPr>
      </w:pPr>
      <w:r w:rsidRPr="00B01D26">
        <w:rPr>
          <w:rFonts w:cstheme="minorHAnsi"/>
          <w:sz w:val="24"/>
          <w:szCs w:val="24"/>
        </w:rPr>
        <w:t xml:space="preserve">GPA and </w:t>
      </w:r>
      <w:r w:rsidR="00B303E9" w:rsidRPr="00B01D26">
        <w:rPr>
          <w:rFonts w:cstheme="minorHAnsi"/>
          <w:sz w:val="24"/>
          <w:szCs w:val="24"/>
        </w:rPr>
        <w:t>Absences (</w:t>
      </w:r>
      <w:r w:rsidR="009B6EBD" w:rsidRPr="00B01D26">
        <w:rPr>
          <w:rFonts w:cstheme="minorHAnsi"/>
          <w:sz w:val="24"/>
          <w:szCs w:val="24"/>
        </w:rPr>
        <w:t>-</w:t>
      </w:r>
      <w:r w:rsidRPr="00B01D26">
        <w:rPr>
          <w:rFonts w:cstheme="minorHAnsi"/>
          <w:sz w:val="24"/>
          <w:szCs w:val="24"/>
        </w:rPr>
        <w:t xml:space="preserve">0.92) students who miss classes </w:t>
      </w:r>
      <w:r w:rsidR="009B6EBD" w:rsidRPr="00B01D26">
        <w:rPr>
          <w:rFonts w:cstheme="minorHAnsi"/>
          <w:sz w:val="24"/>
          <w:szCs w:val="24"/>
        </w:rPr>
        <w:t>are associated with lower GPA.</w:t>
      </w:r>
    </w:p>
    <w:p w14:paraId="49A31E64" w14:textId="77777777" w:rsidR="00C72630" w:rsidRDefault="00730517" w:rsidP="00C72630">
      <w:pPr>
        <w:pStyle w:val="ListParagraph"/>
        <w:numPr>
          <w:ilvl w:val="0"/>
          <w:numId w:val="19"/>
        </w:numPr>
        <w:rPr>
          <w:rFonts w:cstheme="minorHAnsi"/>
          <w:sz w:val="24"/>
          <w:szCs w:val="24"/>
        </w:rPr>
      </w:pPr>
      <w:r>
        <w:rPr>
          <w:rFonts w:cstheme="minorHAnsi"/>
          <w:sz w:val="24"/>
          <w:szCs w:val="24"/>
        </w:rPr>
        <w:t>Parental Support and GPA (0.19)</w:t>
      </w:r>
      <w:r w:rsidR="00C015C7">
        <w:rPr>
          <w:rFonts w:cstheme="minorHAnsi"/>
          <w:sz w:val="24"/>
          <w:szCs w:val="24"/>
        </w:rPr>
        <w:t xml:space="preserve">: Students receiving parental support </w:t>
      </w:r>
      <w:r w:rsidR="00E15140">
        <w:rPr>
          <w:rFonts w:cstheme="minorHAnsi"/>
          <w:sz w:val="24"/>
          <w:szCs w:val="24"/>
        </w:rPr>
        <w:t>tend to perform better.</w:t>
      </w:r>
    </w:p>
    <w:p w14:paraId="1CE8A367" w14:textId="38320F68" w:rsidR="00B01D26" w:rsidRPr="00B01D26" w:rsidRDefault="002252D7" w:rsidP="00B01D26">
      <w:pPr>
        <w:pStyle w:val="ListParagraph"/>
        <w:numPr>
          <w:ilvl w:val="0"/>
          <w:numId w:val="22"/>
        </w:numPr>
        <w:rPr>
          <w:rFonts w:cstheme="minorHAnsi"/>
          <w:sz w:val="24"/>
          <w:szCs w:val="24"/>
        </w:rPr>
      </w:pPr>
      <w:r w:rsidRPr="00C72630">
        <w:rPr>
          <w:rFonts w:cstheme="minorHAnsi"/>
          <w:sz w:val="24"/>
          <w:szCs w:val="24"/>
        </w:rPr>
        <w:t xml:space="preserve">Low correlation with </w:t>
      </w:r>
      <w:proofErr w:type="spellStart"/>
      <w:r w:rsidRPr="00C72630">
        <w:rPr>
          <w:rFonts w:cstheme="minorHAnsi"/>
          <w:sz w:val="24"/>
          <w:szCs w:val="24"/>
        </w:rPr>
        <w:t>GradeClass</w:t>
      </w:r>
      <w:proofErr w:type="spellEnd"/>
      <w:r w:rsidR="009B360F" w:rsidRPr="00C72630">
        <w:rPr>
          <w:rFonts w:cstheme="minorHAnsi"/>
          <w:sz w:val="24"/>
          <w:szCs w:val="24"/>
        </w:rPr>
        <w:t>:</w:t>
      </w:r>
    </w:p>
    <w:p w14:paraId="4846BF95" w14:textId="00A169BD" w:rsidR="009B360F" w:rsidRDefault="009B360F" w:rsidP="00B01D26">
      <w:pPr>
        <w:pStyle w:val="ListParagraph"/>
        <w:numPr>
          <w:ilvl w:val="0"/>
          <w:numId w:val="19"/>
        </w:numPr>
        <w:rPr>
          <w:rFonts w:cstheme="minorHAnsi"/>
          <w:sz w:val="24"/>
          <w:szCs w:val="24"/>
        </w:rPr>
      </w:pPr>
      <w:r>
        <w:rPr>
          <w:rFonts w:cstheme="minorHAnsi"/>
          <w:sz w:val="24"/>
          <w:szCs w:val="24"/>
        </w:rPr>
        <w:t xml:space="preserve">Gender, </w:t>
      </w:r>
      <w:r w:rsidR="002A7A15">
        <w:rPr>
          <w:rFonts w:cstheme="minorHAnsi"/>
          <w:sz w:val="24"/>
          <w:szCs w:val="24"/>
        </w:rPr>
        <w:t>A</w:t>
      </w:r>
      <w:r>
        <w:rPr>
          <w:rFonts w:cstheme="minorHAnsi"/>
          <w:sz w:val="24"/>
          <w:szCs w:val="24"/>
        </w:rPr>
        <w:t>ge</w:t>
      </w:r>
      <w:r w:rsidR="002A7A15">
        <w:rPr>
          <w:rFonts w:cstheme="minorHAnsi"/>
          <w:sz w:val="24"/>
          <w:szCs w:val="24"/>
        </w:rPr>
        <w:t xml:space="preserve"> </w:t>
      </w:r>
      <w:r w:rsidR="00D42B07">
        <w:rPr>
          <w:rFonts w:cstheme="minorHAnsi"/>
          <w:sz w:val="24"/>
          <w:szCs w:val="24"/>
        </w:rPr>
        <w:t>show weak (near-zero) correlation.</w:t>
      </w:r>
    </w:p>
    <w:p w14:paraId="73D79CCD" w14:textId="0DE08345" w:rsidR="00D42B07" w:rsidRPr="009B360F" w:rsidRDefault="00D42B07" w:rsidP="00B01D26">
      <w:pPr>
        <w:pStyle w:val="ListParagraph"/>
        <w:numPr>
          <w:ilvl w:val="0"/>
          <w:numId w:val="19"/>
        </w:numPr>
        <w:rPr>
          <w:rFonts w:cstheme="minorHAnsi"/>
          <w:sz w:val="24"/>
          <w:szCs w:val="24"/>
        </w:rPr>
      </w:pPr>
      <w:r>
        <w:rPr>
          <w:rFonts w:cstheme="minorHAnsi"/>
          <w:sz w:val="24"/>
          <w:szCs w:val="24"/>
        </w:rPr>
        <w:t xml:space="preserve">Both </w:t>
      </w:r>
      <w:r w:rsidR="002A7A15">
        <w:rPr>
          <w:rFonts w:cstheme="minorHAnsi"/>
          <w:sz w:val="24"/>
          <w:szCs w:val="24"/>
        </w:rPr>
        <w:t>S</w:t>
      </w:r>
      <w:r>
        <w:rPr>
          <w:rFonts w:cstheme="minorHAnsi"/>
          <w:sz w:val="24"/>
          <w:szCs w:val="24"/>
        </w:rPr>
        <w:t xml:space="preserve">ports and </w:t>
      </w:r>
      <w:r w:rsidR="002A7A15">
        <w:rPr>
          <w:rFonts w:cstheme="minorHAnsi"/>
          <w:sz w:val="24"/>
          <w:szCs w:val="24"/>
        </w:rPr>
        <w:t>V</w:t>
      </w:r>
      <w:r>
        <w:rPr>
          <w:rFonts w:cstheme="minorHAnsi"/>
          <w:sz w:val="24"/>
          <w:szCs w:val="24"/>
        </w:rPr>
        <w:t xml:space="preserve">olunteering </w:t>
      </w:r>
      <w:r w:rsidR="002A7A15">
        <w:rPr>
          <w:rFonts w:cstheme="minorHAnsi"/>
          <w:sz w:val="24"/>
          <w:szCs w:val="24"/>
        </w:rPr>
        <w:t>have minimal correlation.</w:t>
      </w:r>
    </w:p>
    <w:p w14:paraId="49B1591A" w14:textId="77EC1609" w:rsidR="00425809" w:rsidRDefault="00451995" w:rsidP="002A24F2">
      <w:pPr>
        <w:pStyle w:val="ListParagraph"/>
        <w:numPr>
          <w:ilvl w:val="0"/>
          <w:numId w:val="19"/>
        </w:numPr>
        <w:rPr>
          <w:sz w:val="24"/>
          <w:szCs w:val="24"/>
        </w:rPr>
      </w:pPr>
      <w:r w:rsidRPr="002A24F2">
        <w:rPr>
          <w:sz w:val="24"/>
          <w:szCs w:val="24"/>
        </w:rPr>
        <w:t>Tutoring and GPA: Weak negative correlation (-0.11), implying that tutoring might be more common among students with lower GPAs.</w:t>
      </w:r>
    </w:p>
    <w:p w14:paraId="42A8F69B" w14:textId="211416EB" w:rsidR="00882907" w:rsidRPr="00882907" w:rsidRDefault="00882907" w:rsidP="00882907">
      <w:pPr>
        <w:rPr>
          <w:b/>
          <w:bCs/>
          <w:sz w:val="24"/>
          <w:szCs w:val="24"/>
        </w:rPr>
      </w:pPr>
      <w:r w:rsidRPr="00882907">
        <w:rPr>
          <w:b/>
          <w:bCs/>
          <w:sz w:val="24"/>
          <w:szCs w:val="24"/>
        </w:rPr>
        <w:t>Results-</w:t>
      </w:r>
    </w:p>
    <w:p w14:paraId="52513C1A" w14:textId="4B95A624" w:rsidR="00882907" w:rsidRPr="00882907" w:rsidRDefault="0041093C" w:rsidP="00882907">
      <w:pPr>
        <w:rPr>
          <w:sz w:val="24"/>
          <w:szCs w:val="24"/>
        </w:rPr>
      </w:pPr>
      <w:r w:rsidRPr="0041093C">
        <w:rPr>
          <w:rFonts w:cstheme="minorHAnsi"/>
          <w:sz w:val="24"/>
          <w:szCs w:val="24"/>
        </w:rPr>
        <w:lastRenderedPageBreak/>
        <w:t xml:space="preserve">The features </w:t>
      </w:r>
      <w:proofErr w:type="spellStart"/>
      <w:r w:rsidRPr="0041093C">
        <w:rPr>
          <w:rFonts w:cstheme="minorHAnsi"/>
          <w:b/>
          <w:bCs/>
          <w:sz w:val="24"/>
          <w:szCs w:val="24"/>
        </w:rPr>
        <w:t>StudentID</w:t>
      </w:r>
      <w:proofErr w:type="spellEnd"/>
      <w:r w:rsidRPr="0041093C">
        <w:rPr>
          <w:rFonts w:cstheme="minorHAnsi"/>
          <w:sz w:val="24"/>
          <w:szCs w:val="24"/>
        </w:rPr>
        <w:t xml:space="preserve">, </w:t>
      </w:r>
      <w:r w:rsidRPr="0041093C">
        <w:rPr>
          <w:rFonts w:cstheme="minorHAnsi"/>
          <w:b/>
          <w:bCs/>
          <w:sz w:val="24"/>
          <w:szCs w:val="24"/>
        </w:rPr>
        <w:t>Music</w:t>
      </w:r>
      <w:r w:rsidRPr="0041093C">
        <w:rPr>
          <w:rFonts w:cstheme="minorHAnsi"/>
          <w:sz w:val="24"/>
          <w:szCs w:val="24"/>
        </w:rPr>
        <w:t xml:space="preserve">, </w:t>
      </w:r>
      <w:r w:rsidRPr="0041093C">
        <w:rPr>
          <w:rFonts w:cstheme="minorHAnsi"/>
          <w:b/>
          <w:bCs/>
          <w:sz w:val="24"/>
          <w:szCs w:val="24"/>
        </w:rPr>
        <w:t>Sports</w:t>
      </w:r>
      <w:r w:rsidRPr="0041093C">
        <w:rPr>
          <w:rFonts w:cstheme="minorHAnsi"/>
          <w:sz w:val="24"/>
          <w:szCs w:val="24"/>
        </w:rPr>
        <w:t xml:space="preserve">, and </w:t>
      </w:r>
      <w:r w:rsidRPr="0041093C">
        <w:rPr>
          <w:rFonts w:cstheme="minorHAnsi"/>
          <w:b/>
          <w:bCs/>
          <w:sz w:val="24"/>
          <w:szCs w:val="24"/>
        </w:rPr>
        <w:t>Volunteering</w:t>
      </w:r>
      <w:r w:rsidRPr="0041093C">
        <w:rPr>
          <w:rFonts w:cstheme="minorHAnsi"/>
          <w:sz w:val="24"/>
          <w:szCs w:val="24"/>
        </w:rPr>
        <w:t xml:space="preserve"> were dropped from the analysis due to their minimal or no correlation with </w:t>
      </w:r>
      <w:r>
        <w:rPr>
          <w:rFonts w:cstheme="minorHAnsi"/>
          <w:sz w:val="24"/>
          <w:szCs w:val="24"/>
        </w:rPr>
        <w:t xml:space="preserve">our </w:t>
      </w:r>
      <w:r w:rsidR="00CB6E50">
        <w:rPr>
          <w:rFonts w:cstheme="minorHAnsi"/>
          <w:sz w:val="24"/>
          <w:szCs w:val="24"/>
        </w:rPr>
        <w:t>target variable</w:t>
      </w:r>
      <w:r w:rsidRPr="0041093C">
        <w:rPr>
          <w:rFonts w:cstheme="minorHAnsi"/>
          <w:sz w:val="24"/>
          <w:szCs w:val="24"/>
        </w:rPr>
        <w:t>, as shown in the correlation matrix. This removal simplifies the dataset for more focused insights.</w:t>
      </w:r>
    </w:p>
    <w:p w14:paraId="46EC3DCF" w14:textId="0CAEB45A" w:rsidR="006066D3" w:rsidRPr="00885878" w:rsidRDefault="006066D3" w:rsidP="006066D3">
      <w:pPr>
        <w:rPr>
          <w:rFonts w:ascii="Arial Black" w:hAnsi="Arial Black" w:cstheme="minorHAnsi"/>
          <w:sz w:val="24"/>
          <w:szCs w:val="24"/>
        </w:rPr>
      </w:pPr>
      <w:r w:rsidRPr="00885878">
        <w:rPr>
          <w:rFonts w:ascii="Arial Black" w:hAnsi="Arial Black" w:cstheme="minorHAnsi"/>
          <w:sz w:val="24"/>
          <w:szCs w:val="24"/>
        </w:rPr>
        <w:t>Boxplots-</w:t>
      </w:r>
    </w:p>
    <w:p w14:paraId="13EE4057" w14:textId="1B9590D7" w:rsidR="006066D3" w:rsidRPr="00885878" w:rsidRDefault="15FD0346" w:rsidP="67CD1ACC">
      <w:pPr>
        <w:pStyle w:val="ListParagraph"/>
        <w:numPr>
          <w:ilvl w:val="0"/>
          <w:numId w:val="17"/>
        </w:numPr>
        <w:rPr>
          <w:sz w:val="24"/>
          <w:szCs w:val="24"/>
        </w:rPr>
      </w:pPr>
      <w:r w:rsidRPr="15FD0346">
        <w:rPr>
          <w:sz w:val="24"/>
          <w:szCs w:val="24"/>
        </w:rPr>
        <w:t>They are used to visualize data distribution and mainly to detect outliers.</w:t>
      </w:r>
    </w:p>
    <w:p w14:paraId="67F96B3A" w14:textId="2EA22238" w:rsidR="15FD0346" w:rsidRDefault="004F632F" w:rsidP="15FD0346">
      <w:pPr>
        <w:pStyle w:val="NormalWeb"/>
        <w:numPr>
          <w:ilvl w:val="0"/>
          <w:numId w:val="17"/>
        </w:numPr>
      </w:pPr>
      <w:r>
        <w:t xml:space="preserve">The boxplots confirm what we see in the </w:t>
      </w:r>
      <w:r>
        <w:t>correlation matrix</w:t>
      </w:r>
      <w:r>
        <w:t xml:space="preserve">, showing that students are not very involved in activities like sports, music, and volunteering. </w:t>
      </w:r>
    </w:p>
    <w:p w14:paraId="460484A7" w14:textId="40EDC228" w:rsidR="003A414F" w:rsidRPr="004F632F" w:rsidRDefault="003A414F" w:rsidP="15FD0346">
      <w:pPr>
        <w:pStyle w:val="NormalWeb"/>
        <w:numPr>
          <w:ilvl w:val="0"/>
          <w:numId w:val="17"/>
        </w:numPr>
      </w:pPr>
      <w:r>
        <w:t xml:space="preserve">Also, it is noted that </w:t>
      </w:r>
      <w:r w:rsidR="00AA7227">
        <w:t>there are no outliers in any of the features.</w:t>
      </w:r>
    </w:p>
    <w:p w14:paraId="0BA57288" w14:textId="0CEE10D4" w:rsidR="15FD0346" w:rsidRDefault="00C62F09" w:rsidP="15FD0346">
      <w:pPr>
        <w:rPr>
          <w:sz w:val="24"/>
          <w:szCs w:val="24"/>
        </w:rPr>
      </w:pPr>
      <w:r>
        <w:rPr>
          <w:sz w:val="24"/>
          <w:szCs w:val="24"/>
        </w:rPr>
        <w:t>***************************************************************************</w:t>
      </w:r>
    </w:p>
    <w:p w14:paraId="7C095548" w14:textId="31B39732" w:rsidR="006066D3" w:rsidRDefault="67CD1ACC" w:rsidP="67CD1ACC">
      <w:pPr>
        <w:rPr>
          <w:b/>
          <w:bCs/>
          <w:sz w:val="32"/>
          <w:szCs w:val="32"/>
        </w:rPr>
      </w:pPr>
      <w:r w:rsidRPr="67CD1ACC">
        <w:rPr>
          <w:b/>
          <w:bCs/>
          <w:sz w:val="32"/>
          <w:szCs w:val="32"/>
        </w:rPr>
        <w:t>Visualization of relation between features by plotting graphs showing their relations-</w:t>
      </w:r>
    </w:p>
    <w:p w14:paraId="314E5274" w14:textId="68738C13" w:rsidR="006066D3" w:rsidRDefault="006066D3" w:rsidP="67CD1ACC">
      <w:r>
        <w:rPr>
          <w:noProof/>
        </w:rPr>
        <w:drawing>
          <wp:inline distT="0" distB="0" distL="0" distR="0" wp14:anchorId="20DC9482" wp14:editId="71ED8D14">
            <wp:extent cx="2848036" cy="2179862"/>
            <wp:effectExtent l="9525" t="9525" r="9525" b="9525"/>
            <wp:docPr id="1201650980" name="Picture 120165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8036" cy="2179862"/>
                    </a:xfrm>
                    <a:prstGeom prst="rect">
                      <a:avLst/>
                    </a:prstGeom>
                    <a:ln w="9525">
                      <a:solidFill>
                        <a:srgbClr val="FF0000"/>
                      </a:solidFill>
                      <a:prstDash val="solid"/>
                    </a:ln>
                  </pic:spPr>
                </pic:pic>
              </a:graphicData>
            </a:graphic>
          </wp:inline>
        </w:drawing>
      </w:r>
      <w:r>
        <w:rPr>
          <w:noProof/>
        </w:rPr>
        <w:drawing>
          <wp:inline distT="0" distB="0" distL="0" distR="0" wp14:anchorId="57AEEAF8" wp14:editId="5C307A35">
            <wp:extent cx="2819296" cy="2172672"/>
            <wp:effectExtent l="9525" t="9525" r="9525" b="9525"/>
            <wp:docPr id="1698120982" name="Picture 169812098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9296" cy="2172672"/>
                    </a:xfrm>
                    <a:prstGeom prst="rect">
                      <a:avLst/>
                    </a:prstGeom>
                    <a:ln w="9525">
                      <a:solidFill>
                        <a:srgbClr val="FF0000"/>
                      </a:solidFill>
                      <a:prstDash val="solid"/>
                    </a:ln>
                  </pic:spPr>
                </pic:pic>
              </a:graphicData>
            </a:graphic>
          </wp:inline>
        </w:drawing>
      </w:r>
    </w:p>
    <w:p w14:paraId="5DFC3E4C" w14:textId="47797A63" w:rsidR="006066D3" w:rsidRPr="00885878" w:rsidRDefault="00FF71C9" w:rsidP="67CD1ACC">
      <w:r>
        <w:rPr>
          <w:noProof/>
        </w:rPr>
        <w:drawing>
          <wp:inline distT="0" distB="0" distL="0" distR="0" wp14:anchorId="1A590567" wp14:editId="6431074C">
            <wp:extent cx="2785646" cy="2387600"/>
            <wp:effectExtent l="9525" t="9525" r="9525" b="9525"/>
            <wp:docPr id="142851398" name="Picture 1428513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85646" cy="2387600"/>
                    </a:xfrm>
                    <a:prstGeom prst="rect">
                      <a:avLst/>
                    </a:prstGeom>
                    <a:ln w="9525">
                      <a:solidFill>
                        <a:srgbClr val="002060"/>
                      </a:solidFill>
                      <a:prstDash val="solid"/>
                    </a:ln>
                  </pic:spPr>
                </pic:pic>
              </a:graphicData>
            </a:graphic>
          </wp:inline>
        </w:drawing>
      </w:r>
    </w:p>
    <w:p w14:paraId="411663B5" w14:textId="34F60F23" w:rsidR="006066D3" w:rsidRPr="00885878" w:rsidRDefault="006066D3" w:rsidP="67CD1ACC">
      <w:r>
        <w:rPr>
          <w:noProof/>
        </w:rPr>
        <w:lastRenderedPageBreak/>
        <w:drawing>
          <wp:inline distT="0" distB="0" distL="0" distR="0" wp14:anchorId="718042F7" wp14:editId="6DC67FEB">
            <wp:extent cx="2804045" cy="2320207"/>
            <wp:effectExtent l="19050" t="19050" r="15875" b="23495"/>
            <wp:docPr id="1585110558" name="Picture 158511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07760" cy="2323281"/>
                    </a:xfrm>
                    <a:prstGeom prst="rect">
                      <a:avLst/>
                    </a:prstGeom>
                    <a:ln w="9525">
                      <a:solidFill>
                        <a:srgbClr val="002060"/>
                      </a:solidFill>
                      <a:prstDash val="solid"/>
                    </a:ln>
                  </pic:spPr>
                </pic:pic>
              </a:graphicData>
            </a:graphic>
          </wp:inline>
        </w:drawing>
      </w:r>
      <w:r w:rsidR="00FF71C9">
        <w:rPr>
          <w:noProof/>
        </w:rPr>
        <w:drawing>
          <wp:inline distT="0" distB="0" distL="0" distR="0" wp14:anchorId="0B1F9A2A" wp14:editId="5669E412">
            <wp:extent cx="2743198" cy="2592176"/>
            <wp:effectExtent l="9525" t="9525" r="9525" b="9525"/>
            <wp:docPr id="1511382009" name="Picture 15113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43198" cy="2592176"/>
                    </a:xfrm>
                    <a:prstGeom prst="rect">
                      <a:avLst/>
                    </a:prstGeom>
                    <a:ln w="9525">
                      <a:solidFill>
                        <a:srgbClr val="92D050"/>
                      </a:solidFill>
                      <a:prstDash val="solid"/>
                    </a:ln>
                  </pic:spPr>
                </pic:pic>
              </a:graphicData>
            </a:graphic>
          </wp:inline>
        </w:drawing>
      </w:r>
      <w:r w:rsidR="00FF71C9">
        <w:rPr>
          <w:noProof/>
        </w:rPr>
        <w:drawing>
          <wp:inline distT="0" distB="0" distL="0" distR="0" wp14:anchorId="08EB6AFD" wp14:editId="4A742082">
            <wp:extent cx="2629358" cy="2586895"/>
            <wp:effectExtent l="9525" t="9525" r="9525" b="9525"/>
            <wp:docPr id="352356503" name="Picture 35235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29358" cy="2586895"/>
                    </a:xfrm>
                    <a:prstGeom prst="rect">
                      <a:avLst/>
                    </a:prstGeom>
                    <a:ln w="9525">
                      <a:solidFill>
                        <a:srgbClr val="92D050"/>
                      </a:solidFill>
                      <a:prstDash val="solid"/>
                    </a:ln>
                  </pic:spPr>
                </pic:pic>
              </a:graphicData>
            </a:graphic>
          </wp:inline>
        </w:drawing>
      </w:r>
    </w:p>
    <w:p w14:paraId="23BF9618" w14:textId="54076892" w:rsidR="006066D3" w:rsidRPr="00885878" w:rsidRDefault="006066D3" w:rsidP="67CD1ACC"/>
    <w:p w14:paraId="55E2FBEB" w14:textId="0D4E0E33" w:rsidR="006066D3" w:rsidRPr="00885878" w:rsidRDefault="006066D3" w:rsidP="67CD1ACC">
      <w:pPr>
        <w:rPr>
          <w:rFonts w:eastAsiaTheme="minorEastAsia"/>
          <w:sz w:val="24"/>
          <w:szCs w:val="24"/>
        </w:rPr>
      </w:pPr>
    </w:p>
    <w:p w14:paraId="07F7CC5D" w14:textId="54D4B0DC" w:rsidR="006066D3" w:rsidRPr="00885878" w:rsidRDefault="006066D3" w:rsidP="67CD1ACC"/>
    <w:p w14:paraId="63CACCDF" w14:textId="76BA1FC6" w:rsidR="006066D3" w:rsidRPr="00885878" w:rsidRDefault="006066D3" w:rsidP="67CD1ACC">
      <w:r>
        <w:rPr>
          <w:noProof/>
        </w:rPr>
        <w:lastRenderedPageBreak/>
        <w:drawing>
          <wp:inline distT="0" distB="0" distL="0" distR="0" wp14:anchorId="6BA4E00A" wp14:editId="447B6C63">
            <wp:extent cx="2882052" cy="2876559"/>
            <wp:effectExtent l="9525" t="9525" r="9525" b="9525"/>
            <wp:docPr id="1039620563" name="Picture 103962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2052" cy="2876559"/>
                    </a:xfrm>
                    <a:prstGeom prst="rect">
                      <a:avLst/>
                    </a:prstGeom>
                    <a:ln w="9525">
                      <a:solidFill>
                        <a:schemeClr val="accent2">
                          <a:lumMod val="75000"/>
                        </a:schemeClr>
                      </a:solidFill>
                      <a:prstDash val="solid"/>
                    </a:ln>
                  </pic:spPr>
                </pic:pic>
              </a:graphicData>
            </a:graphic>
          </wp:inline>
        </w:drawing>
      </w:r>
      <w:r>
        <w:rPr>
          <w:noProof/>
        </w:rPr>
        <w:drawing>
          <wp:inline distT="0" distB="0" distL="0" distR="0" wp14:anchorId="75BF7512" wp14:editId="33711183">
            <wp:extent cx="2811997" cy="2879568"/>
            <wp:effectExtent l="9525" t="9525" r="9525" b="9525"/>
            <wp:docPr id="33565674" name="Picture 335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11997" cy="2879568"/>
                    </a:xfrm>
                    <a:prstGeom prst="rect">
                      <a:avLst/>
                    </a:prstGeom>
                    <a:ln w="9525">
                      <a:solidFill>
                        <a:schemeClr val="accent2">
                          <a:lumMod val="75000"/>
                        </a:schemeClr>
                      </a:solidFill>
                      <a:prstDash val="solid"/>
                    </a:ln>
                  </pic:spPr>
                </pic:pic>
              </a:graphicData>
            </a:graphic>
          </wp:inline>
        </w:drawing>
      </w:r>
    </w:p>
    <w:p w14:paraId="62D609CE" w14:textId="1844A75F" w:rsidR="006066D3" w:rsidRPr="00885878" w:rsidRDefault="006066D3" w:rsidP="67CD1ACC"/>
    <w:p w14:paraId="52565436" w14:textId="6460639F" w:rsidR="006066D3" w:rsidRPr="00885878" w:rsidRDefault="006066D3" w:rsidP="67CD1ACC">
      <w:r>
        <w:rPr>
          <w:noProof/>
        </w:rPr>
        <w:drawing>
          <wp:inline distT="0" distB="0" distL="0" distR="0" wp14:anchorId="14737516" wp14:editId="11939392">
            <wp:extent cx="2879520" cy="2432929"/>
            <wp:effectExtent l="9525" t="9525" r="9525" b="9525"/>
            <wp:docPr id="367308361" name="Picture 36730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9520" cy="2432929"/>
                    </a:xfrm>
                    <a:prstGeom prst="rect">
                      <a:avLst/>
                    </a:prstGeom>
                    <a:ln w="9525">
                      <a:solidFill>
                        <a:schemeClr val="accent4"/>
                      </a:solidFill>
                      <a:prstDash val="solid"/>
                    </a:ln>
                  </pic:spPr>
                </pic:pic>
              </a:graphicData>
            </a:graphic>
          </wp:inline>
        </w:drawing>
      </w:r>
      <w:r>
        <w:rPr>
          <w:noProof/>
        </w:rPr>
        <w:drawing>
          <wp:inline distT="0" distB="0" distL="0" distR="0" wp14:anchorId="3202E64A" wp14:editId="51B49AFD">
            <wp:extent cx="2842502" cy="2432338"/>
            <wp:effectExtent l="9525" t="9525" r="9525" b="9525"/>
            <wp:docPr id="735746660" name="Picture 73574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42502" cy="2432338"/>
                    </a:xfrm>
                    <a:prstGeom prst="rect">
                      <a:avLst/>
                    </a:prstGeom>
                    <a:ln w="9525">
                      <a:solidFill>
                        <a:schemeClr val="accent4"/>
                      </a:solidFill>
                      <a:prstDash val="solid"/>
                    </a:ln>
                  </pic:spPr>
                </pic:pic>
              </a:graphicData>
            </a:graphic>
          </wp:inline>
        </w:drawing>
      </w:r>
    </w:p>
    <w:p w14:paraId="1E0D3642" w14:textId="7FB5F6C2" w:rsidR="006066D3" w:rsidRPr="00885878" w:rsidRDefault="15FD0346" w:rsidP="67CD1ACC">
      <w:pPr>
        <w:rPr>
          <w:rFonts w:eastAsiaTheme="minorEastAsia"/>
          <w:sz w:val="24"/>
          <w:szCs w:val="24"/>
        </w:rPr>
      </w:pPr>
      <w:r w:rsidRPr="15FD0346">
        <w:rPr>
          <w:rFonts w:eastAsiaTheme="minorEastAsia"/>
          <w:sz w:val="24"/>
          <w:szCs w:val="24"/>
        </w:rPr>
        <w:t>-----&gt; From above plots, we get the following inferences:</w:t>
      </w:r>
    </w:p>
    <w:p w14:paraId="79B7C9FD" w14:textId="3F79EB85" w:rsidR="15FD0346" w:rsidRDefault="15FD0346" w:rsidP="15FD0346">
      <w:pPr>
        <w:pStyle w:val="ListParagraph"/>
        <w:numPr>
          <w:ilvl w:val="0"/>
          <w:numId w:val="1"/>
        </w:numPr>
        <w:rPr>
          <w:rFonts w:eastAsiaTheme="minorEastAsia"/>
          <w:sz w:val="24"/>
          <w:szCs w:val="24"/>
        </w:rPr>
      </w:pPr>
      <w:r w:rsidRPr="15FD0346">
        <w:t>Weekly study hours of students are not influenced by the level of parental support.</w:t>
      </w:r>
    </w:p>
    <w:p w14:paraId="353AD23D" w14:textId="31EEB60E" w:rsidR="15FD0346" w:rsidRDefault="15FD0346" w:rsidP="15FD0346">
      <w:pPr>
        <w:pStyle w:val="ListParagraph"/>
        <w:numPr>
          <w:ilvl w:val="0"/>
          <w:numId w:val="1"/>
        </w:numPr>
        <w:rPr>
          <w:rFonts w:eastAsiaTheme="minorEastAsia"/>
          <w:sz w:val="24"/>
          <w:szCs w:val="24"/>
        </w:rPr>
      </w:pPr>
      <w:r w:rsidRPr="15FD0346">
        <w:lastRenderedPageBreak/>
        <w:t>Student participation in extracurricular activities is independent of parental support levels.</w:t>
      </w:r>
    </w:p>
    <w:p w14:paraId="177CAC33" w14:textId="69B41EA8" w:rsidR="15FD0346" w:rsidRDefault="15FD0346" w:rsidP="15FD0346">
      <w:pPr>
        <w:pStyle w:val="ListParagraph"/>
        <w:numPr>
          <w:ilvl w:val="0"/>
          <w:numId w:val="1"/>
        </w:numPr>
      </w:pPr>
      <w:r w:rsidRPr="15FD0346">
        <w:t>A higher percentage of students with above-average GPAs have strong parental support.</w:t>
      </w:r>
    </w:p>
    <w:p w14:paraId="03285B24" w14:textId="00F61FFC" w:rsidR="15FD0346" w:rsidRDefault="15FD0346" w:rsidP="15FD0346">
      <w:pPr>
        <w:pStyle w:val="ListParagraph"/>
        <w:numPr>
          <w:ilvl w:val="0"/>
          <w:numId w:val="1"/>
        </w:numPr>
        <w:spacing w:after="0"/>
        <w:rPr>
          <w:rFonts w:eastAsiaTheme="minorEastAsia"/>
          <w:sz w:val="24"/>
          <w:szCs w:val="24"/>
        </w:rPr>
      </w:pPr>
      <w:r w:rsidRPr="15FD0346">
        <w:t>Conversely, a higher percentage of students with below-average GPAs have minimal parental support.</w:t>
      </w:r>
    </w:p>
    <w:p w14:paraId="30ECDC40" w14:textId="46A90BE6" w:rsidR="15FD0346" w:rsidRDefault="15FD0346" w:rsidP="15FD0346">
      <w:pPr>
        <w:pStyle w:val="ListParagraph"/>
        <w:numPr>
          <w:ilvl w:val="0"/>
          <w:numId w:val="1"/>
        </w:numPr>
        <w:spacing w:after="0"/>
        <w:rPr>
          <w:rFonts w:eastAsiaTheme="minorEastAsia"/>
          <w:sz w:val="24"/>
          <w:szCs w:val="24"/>
        </w:rPr>
      </w:pPr>
      <w:r w:rsidRPr="15FD0346">
        <w:t>Attendance rates among students are unaffected by parental support levels.</w:t>
      </w:r>
    </w:p>
    <w:p w14:paraId="077A3E2F" w14:textId="4F37458F" w:rsidR="15FD0346" w:rsidRDefault="15FD0346" w:rsidP="15FD0346">
      <w:pPr>
        <w:pStyle w:val="ListParagraph"/>
        <w:numPr>
          <w:ilvl w:val="0"/>
          <w:numId w:val="1"/>
        </w:numPr>
        <w:rPr>
          <w:rFonts w:eastAsiaTheme="minorEastAsia"/>
          <w:sz w:val="24"/>
          <w:szCs w:val="24"/>
        </w:rPr>
      </w:pPr>
      <w:r w:rsidRPr="15FD0346">
        <w:t>Students with low final grade classes (above 3) tend to study fewer hours per week.</w:t>
      </w:r>
    </w:p>
    <w:p w14:paraId="6963664A" w14:textId="4CB67AFD" w:rsidR="15FD0346" w:rsidRDefault="15FD0346" w:rsidP="15FD0346">
      <w:pPr>
        <w:pStyle w:val="ListParagraph"/>
        <w:numPr>
          <w:ilvl w:val="0"/>
          <w:numId w:val="1"/>
        </w:numPr>
        <w:rPr>
          <w:rFonts w:eastAsiaTheme="minorEastAsia"/>
          <w:sz w:val="24"/>
          <w:szCs w:val="24"/>
        </w:rPr>
      </w:pPr>
      <w:r w:rsidRPr="15FD0346">
        <w:t>High-grade students have fewer absences compared to low-grade students.</w:t>
      </w:r>
    </w:p>
    <w:p w14:paraId="13BF8739" w14:textId="5AFD9A5A" w:rsidR="15FD0346" w:rsidRDefault="15FD0346" w:rsidP="15FD0346">
      <w:pPr>
        <w:pStyle w:val="ListParagraph"/>
        <w:numPr>
          <w:ilvl w:val="0"/>
          <w:numId w:val="1"/>
        </w:numPr>
        <w:rPr>
          <w:rFonts w:eastAsiaTheme="minorEastAsia"/>
          <w:sz w:val="24"/>
          <w:szCs w:val="24"/>
        </w:rPr>
      </w:pPr>
      <w:r w:rsidRPr="15FD0346">
        <w:t>Female students spend more time studying each week than male students.</w:t>
      </w:r>
    </w:p>
    <w:p w14:paraId="4E6BC549" w14:textId="66AD6B40" w:rsidR="15FD0346" w:rsidRDefault="15FD0346" w:rsidP="15FD0346">
      <w:pPr>
        <w:pStyle w:val="ListParagraph"/>
        <w:numPr>
          <w:ilvl w:val="0"/>
          <w:numId w:val="1"/>
        </w:numPr>
        <w:rPr>
          <w:rFonts w:eastAsiaTheme="minorEastAsia"/>
          <w:sz w:val="24"/>
          <w:szCs w:val="24"/>
        </w:rPr>
      </w:pPr>
      <w:r w:rsidRPr="15FD0346">
        <w:t>The proportion of female students with above-average GPAs is greater than that of male students.</w:t>
      </w:r>
    </w:p>
    <w:p w14:paraId="25CE85ED" w14:textId="26D6F8E8" w:rsidR="15FD0346" w:rsidRDefault="15FD0346" w:rsidP="15FD0346">
      <w:pPr>
        <w:pStyle w:val="ListParagraph"/>
        <w:numPr>
          <w:ilvl w:val="0"/>
          <w:numId w:val="1"/>
        </w:numPr>
        <w:rPr>
          <w:rFonts w:eastAsiaTheme="minorEastAsia"/>
          <w:sz w:val="24"/>
          <w:szCs w:val="24"/>
        </w:rPr>
      </w:pPr>
      <w:r w:rsidRPr="15FD0346">
        <w:t>Students with lower grades (above class 3) are involved in more extracurricular activities, while those with higher grades (below class 1) are less engaged in such activities.</w:t>
      </w:r>
    </w:p>
    <w:p w14:paraId="4F7E9AC7" w14:textId="6A94EA0C" w:rsidR="006066D3" w:rsidRDefault="00C62F09" w:rsidP="67CD1ACC">
      <w:pPr>
        <w:rPr>
          <w:rFonts w:eastAsiaTheme="minorEastAsia"/>
          <w:sz w:val="24"/>
          <w:szCs w:val="24"/>
        </w:rPr>
      </w:pPr>
      <w:r>
        <w:rPr>
          <w:rFonts w:eastAsiaTheme="minorEastAsia"/>
          <w:sz w:val="24"/>
          <w:szCs w:val="24"/>
        </w:rPr>
        <w:t>***************************************************************************</w:t>
      </w:r>
    </w:p>
    <w:p w14:paraId="33CC48C1" w14:textId="77777777" w:rsidR="00256324" w:rsidRPr="00885878" w:rsidRDefault="00256324" w:rsidP="00256324">
      <w:pPr>
        <w:rPr>
          <w:rFonts w:ascii="Arial Black" w:hAnsi="Arial Black" w:cstheme="minorHAnsi"/>
          <w:sz w:val="24"/>
          <w:szCs w:val="24"/>
        </w:rPr>
      </w:pPr>
      <w:r w:rsidRPr="00885878">
        <w:rPr>
          <w:rFonts w:ascii="Arial Black" w:hAnsi="Arial Black" w:cstheme="minorHAnsi"/>
          <w:sz w:val="24"/>
          <w:szCs w:val="24"/>
        </w:rPr>
        <w:t>Standardizing Numerical Features</w:t>
      </w:r>
      <w:r>
        <w:rPr>
          <w:rFonts w:ascii="Arial Black" w:hAnsi="Arial Black" w:cstheme="minorHAnsi"/>
          <w:sz w:val="24"/>
          <w:szCs w:val="24"/>
        </w:rPr>
        <w:t>-</w:t>
      </w:r>
    </w:p>
    <w:p w14:paraId="4B838A01" w14:textId="77777777" w:rsidR="005D33CD" w:rsidRPr="005D33CD" w:rsidRDefault="00256324" w:rsidP="005D33CD">
      <w:pPr>
        <w:pStyle w:val="ListParagraph"/>
        <w:numPr>
          <w:ilvl w:val="0"/>
          <w:numId w:val="11"/>
        </w:numPr>
        <w:rPr>
          <w:rFonts w:cstheme="minorHAnsi"/>
          <w:sz w:val="24"/>
          <w:szCs w:val="24"/>
        </w:rPr>
      </w:pPr>
      <w:r>
        <w:rPr>
          <w:rFonts w:cstheme="minorHAnsi"/>
          <w:sz w:val="24"/>
          <w:szCs w:val="24"/>
        </w:rPr>
        <w:t xml:space="preserve">We use </w:t>
      </w:r>
      <w:proofErr w:type="spellStart"/>
      <w:r>
        <w:rPr>
          <w:rFonts w:cstheme="minorHAnsi"/>
          <w:sz w:val="24"/>
          <w:szCs w:val="24"/>
        </w:rPr>
        <w:t>StandardScaler</w:t>
      </w:r>
      <w:proofErr w:type="spellEnd"/>
      <w:r>
        <w:rPr>
          <w:rFonts w:cstheme="minorHAnsi"/>
          <w:sz w:val="24"/>
          <w:szCs w:val="24"/>
        </w:rPr>
        <w:t xml:space="preserve"> to standardize the numerical </w:t>
      </w:r>
      <w:proofErr w:type="gramStart"/>
      <w:r>
        <w:rPr>
          <w:rFonts w:cstheme="minorHAnsi"/>
          <w:sz w:val="24"/>
          <w:szCs w:val="24"/>
        </w:rPr>
        <w:t>columns</w:t>
      </w:r>
      <w:r w:rsidR="005D33CD">
        <w:rPr>
          <w:rFonts w:cstheme="minorHAnsi"/>
          <w:sz w:val="24"/>
          <w:szCs w:val="24"/>
        </w:rPr>
        <w:t>[</w:t>
      </w:r>
      <w:proofErr w:type="gramEnd"/>
      <w:r w:rsidR="005D33CD" w:rsidRPr="005D33CD">
        <w:rPr>
          <w:rFonts w:cstheme="minorHAnsi"/>
          <w:sz w:val="24"/>
          <w:szCs w:val="24"/>
        </w:rPr>
        <w:t>'Age', '</w:t>
      </w:r>
      <w:proofErr w:type="spellStart"/>
      <w:r w:rsidR="005D33CD" w:rsidRPr="005D33CD">
        <w:rPr>
          <w:rFonts w:cstheme="minorHAnsi"/>
          <w:sz w:val="24"/>
          <w:szCs w:val="24"/>
        </w:rPr>
        <w:t>ParentalEducation</w:t>
      </w:r>
      <w:proofErr w:type="spellEnd"/>
      <w:r w:rsidR="005D33CD" w:rsidRPr="005D33CD">
        <w:rPr>
          <w:rFonts w:cstheme="minorHAnsi"/>
          <w:sz w:val="24"/>
          <w:szCs w:val="24"/>
        </w:rPr>
        <w:t>', '</w:t>
      </w:r>
      <w:proofErr w:type="spellStart"/>
      <w:r w:rsidR="005D33CD" w:rsidRPr="005D33CD">
        <w:rPr>
          <w:rFonts w:cstheme="minorHAnsi"/>
          <w:sz w:val="24"/>
          <w:szCs w:val="24"/>
        </w:rPr>
        <w:t>StudyTimeWeekly</w:t>
      </w:r>
      <w:proofErr w:type="spellEnd"/>
      <w:r w:rsidR="005D33CD" w:rsidRPr="005D33CD">
        <w:rPr>
          <w:rFonts w:cstheme="minorHAnsi"/>
          <w:sz w:val="24"/>
          <w:szCs w:val="24"/>
        </w:rPr>
        <w:t>', 'Absences', '</w:t>
      </w:r>
      <w:proofErr w:type="spellStart"/>
      <w:r w:rsidR="005D33CD" w:rsidRPr="005D33CD">
        <w:rPr>
          <w:rFonts w:cstheme="minorHAnsi"/>
          <w:sz w:val="24"/>
          <w:szCs w:val="24"/>
        </w:rPr>
        <w:t>ParentalSupport</w:t>
      </w:r>
      <w:proofErr w:type="spellEnd"/>
      <w:r w:rsidR="005D33CD" w:rsidRPr="005D33CD">
        <w:rPr>
          <w:rFonts w:cstheme="minorHAnsi"/>
          <w:sz w:val="24"/>
          <w:szCs w:val="24"/>
        </w:rPr>
        <w:t>', 'GPA'</w:t>
      </w:r>
    </w:p>
    <w:p w14:paraId="1CFE076C" w14:textId="1282CBAA" w:rsidR="00543085" w:rsidRDefault="005D33CD" w:rsidP="00543085">
      <w:pPr>
        <w:pStyle w:val="ListParagraph"/>
        <w:rPr>
          <w:rFonts w:cstheme="minorHAnsi"/>
          <w:sz w:val="24"/>
          <w:szCs w:val="24"/>
        </w:rPr>
      </w:pPr>
      <w:r>
        <w:rPr>
          <w:rFonts w:cstheme="minorHAnsi"/>
          <w:sz w:val="24"/>
          <w:szCs w:val="24"/>
        </w:rPr>
        <w:t>]</w:t>
      </w:r>
      <w:r w:rsidR="00256324">
        <w:rPr>
          <w:rFonts w:cstheme="minorHAnsi"/>
          <w:sz w:val="24"/>
          <w:szCs w:val="24"/>
        </w:rPr>
        <w:t>, which transform their mean to 0 and standard deviation to 1</w:t>
      </w:r>
      <w:r w:rsidR="00692411">
        <w:rPr>
          <w:rFonts w:cstheme="minorHAnsi"/>
          <w:sz w:val="24"/>
          <w:szCs w:val="24"/>
        </w:rPr>
        <w:t xml:space="preserve">, </w:t>
      </w:r>
      <w:r w:rsidR="00692411" w:rsidRPr="00692411">
        <w:rPr>
          <w:rFonts w:cstheme="minorHAnsi"/>
          <w:sz w:val="24"/>
          <w:szCs w:val="24"/>
        </w:rPr>
        <w:t>making them easier to compare on a similar scale.</w:t>
      </w:r>
    </w:p>
    <w:p w14:paraId="7CAB7406" w14:textId="2906070A" w:rsidR="000D7F55" w:rsidRPr="000D7F55" w:rsidRDefault="00543085" w:rsidP="000D7F55">
      <w:pPr>
        <w:pStyle w:val="ListParagraph"/>
        <w:numPr>
          <w:ilvl w:val="0"/>
          <w:numId w:val="11"/>
        </w:numPr>
        <w:rPr>
          <w:rFonts w:cstheme="minorHAnsi"/>
          <w:sz w:val="24"/>
          <w:szCs w:val="24"/>
        </w:rPr>
      </w:pPr>
      <w:r w:rsidRPr="00543085">
        <w:rPr>
          <w:rFonts w:cstheme="minorHAnsi"/>
          <w:sz w:val="24"/>
          <w:szCs w:val="24"/>
        </w:rPr>
        <w:t>This helps improve the performance of machine learning models by reducing the impact of differences in measurement units.</w:t>
      </w:r>
    </w:p>
    <w:p w14:paraId="32617E09" w14:textId="1C215F49" w:rsidR="00852C44" w:rsidRPr="00885878" w:rsidRDefault="00852C44" w:rsidP="00852C44">
      <w:pPr>
        <w:rPr>
          <w:rFonts w:ascii="Arial Black" w:hAnsi="Arial Black" w:cstheme="minorHAnsi"/>
          <w:sz w:val="24"/>
          <w:szCs w:val="24"/>
        </w:rPr>
      </w:pPr>
      <w:r w:rsidRPr="00885878">
        <w:rPr>
          <w:rFonts w:ascii="Arial Black" w:hAnsi="Arial Black" w:cstheme="minorHAnsi"/>
          <w:sz w:val="24"/>
          <w:szCs w:val="24"/>
        </w:rPr>
        <w:t>Train Test Split-</w:t>
      </w:r>
    </w:p>
    <w:p w14:paraId="11404011" w14:textId="43A34E72" w:rsidR="00852C44" w:rsidRPr="00885878" w:rsidRDefault="00852C44" w:rsidP="00885878">
      <w:pPr>
        <w:pStyle w:val="ListParagraph"/>
        <w:numPr>
          <w:ilvl w:val="0"/>
          <w:numId w:val="11"/>
        </w:numPr>
        <w:rPr>
          <w:rFonts w:cstheme="minorHAnsi"/>
          <w:sz w:val="24"/>
          <w:szCs w:val="24"/>
        </w:rPr>
      </w:pPr>
      <w:r w:rsidRPr="00885878">
        <w:rPr>
          <w:rFonts w:cstheme="minorHAnsi"/>
          <w:sz w:val="24"/>
          <w:szCs w:val="24"/>
        </w:rPr>
        <w:t>Splitting the data into 2 parts-</w:t>
      </w:r>
    </w:p>
    <w:p w14:paraId="4480BD50" w14:textId="731A69EB" w:rsidR="00852C44" w:rsidRDefault="00885878" w:rsidP="00852C44">
      <w:pPr>
        <w:rPr>
          <w:rFonts w:cstheme="minorHAnsi"/>
          <w:sz w:val="24"/>
          <w:szCs w:val="24"/>
        </w:rPr>
      </w:pPr>
      <w:r>
        <w:rPr>
          <w:rFonts w:cstheme="minorHAnsi"/>
          <w:sz w:val="24"/>
          <w:szCs w:val="24"/>
        </w:rPr>
        <w:t xml:space="preserve">             </w:t>
      </w:r>
      <w:r w:rsidR="00852C44">
        <w:rPr>
          <w:rFonts w:cstheme="minorHAnsi"/>
          <w:sz w:val="24"/>
          <w:szCs w:val="24"/>
        </w:rPr>
        <w:t>80% for training and 20% for testing.</w:t>
      </w:r>
    </w:p>
    <w:p w14:paraId="4C24F395" w14:textId="4E3F7524" w:rsidR="002569E0" w:rsidRPr="002569E0" w:rsidRDefault="00B52986" w:rsidP="002569E0">
      <w:pPr>
        <w:pStyle w:val="ListParagraph"/>
        <w:numPr>
          <w:ilvl w:val="0"/>
          <w:numId w:val="11"/>
        </w:numPr>
        <w:rPr>
          <w:rFonts w:cstheme="minorHAnsi"/>
          <w:sz w:val="24"/>
          <w:szCs w:val="24"/>
        </w:rPr>
      </w:pPr>
      <w:r>
        <w:rPr>
          <w:rFonts w:cstheme="minorHAnsi"/>
          <w:sz w:val="24"/>
          <w:szCs w:val="24"/>
        </w:rPr>
        <w:t xml:space="preserve">Our </w:t>
      </w:r>
      <w:r w:rsidR="002569E0" w:rsidRPr="002569E0">
        <w:rPr>
          <w:rFonts w:cstheme="minorHAnsi"/>
          <w:sz w:val="24"/>
          <w:szCs w:val="24"/>
        </w:rPr>
        <w:t xml:space="preserve">target variable is </w:t>
      </w:r>
      <w:proofErr w:type="spellStart"/>
      <w:r w:rsidR="002569E0" w:rsidRPr="002569E0">
        <w:rPr>
          <w:rFonts w:cstheme="minorHAnsi"/>
          <w:b/>
          <w:bCs/>
          <w:sz w:val="24"/>
          <w:szCs w:val="24"/>
        </w:rPr>
        <w:t>GradeClass</w:t>
      </w:r>
      <w:proofErr w:type="spellEnd"/>
      <w:r w:rsidR="002569E0" w:rsidRPr="002569E0">
        <w:rPr>
          <w:rFonts w:cstheme="minorHAnsi"/>
          <w:sz w:val="24"/>
          <w:szCs w:val="24"/>
        </w:rPr>
        <w:t xml:space="preserve">, and unnecessary columns like </w:t>
      </w:r>
      <w:proofErr w:type="spellStart"/>
      <w:r w:rsidR="002569E0" w:rsidRPr="002569E0">
        <w:rPr>
          <w:rFonts w:cstheme="minorHAnsi"/>
          <w:b/>
          <w:bCs/>
          <w:sz w:val="24"/>
          <w:szCs w:val="24"/>
        </w:rPr>
        <w:t>StudentID</w:t>
      </w:r>
      <w:proofErr w:type="spellEnd"/>
      <w:r w:rsidR="002569E0" w:rsidRPr="002569E0">
        <w:rPr>
          <w:rFonts w:cstheme="minorHAnsi"/>
          <w:sz w:val="24"/>
          <w:szCs w:val="24"/>
        </w:rPr>
        <w:t xml:space="preserve">, </w:t>
      </w:r>
      <w:r w:rsidR="002569E0" w:rsidRPr="002569E0">
        <w:rPr>
          <w:rFonts w:cstheme="minorHAnsi"/>
          <w:b/>
          <w:bCs/>
          <w:sz w:val="24"/>
          <w:szCs w:val="24"/>
        </w:rPr>
        <w:t>Volunteering</w:t>
      </w:r>
      <w:r w:rsidR="002569E0" w:rsidRPr="002569E0">
        <w:rPr>
          <w:rFonts w:cstheme="minorHAnsi"/>
          <w:sz w:val="24"/>
          <w:szCs w:val="24"/>
        </w:rPr>
        <w:t xml:space="preserve">, </w:t>
      </w:r>
      <w:r w:rsidR="002569E0" w:rsidRPr="002569E0">
        <w:rPr>
          <w:rFonts w:cstheme="minorHAnsi"/>
          <w:b/>
          <w:bCs/>
          <w:sz w:val="24"/>
          <w:szCs w:val="24"/>
        </w:rPr>
        <w:t>Sports</w:t>
      </w:r>
      <w:r w:rsidR="002569E0" w:rsidRPr="002569E0">
        <w:rPr>
          <w:rFonts w:cstheme="minorHAnsi"/>
          <w:sz w:val="24"/>
          <w:szCs w:val="24"/>
        </w:rPr>
        <w:t xml:space="preserve">, and </w:t>
      </w:r>
      <w:r w:rsidR="002569E0" w:rsidRPr="002569E0">
        <w:rPr>
          <w:rFonts w:cstheme="minorHAnsi"/>
          <w:b/>
          <w:bCs/>
          <w:sz w:val="24"/>
          <w:szCs w:val="24"/>
        </w:rPr>
        <w:t>Music</w:t>
      </w:r>
      <w:r w:rsidR="002569E0" w:rsidRPr="002569E0">
        <w:rPr>
          <w:rFonts w:cstheme="minorHAnsi"/>
          <w:sz w:val="24"/>
          <w:szCs w:val="24"/>
        </w:rPr>
        <w:t xml:space="preserve"> were</w:t>
      </w:r>
      <w:r w:rsidR="008A3117">
        <w:rPr>
          <w:rFonts w:cstheme="minorHAnsi"/>
          <w:sz w:val="24"/>
          <w:szCs w:val="24"/>
        </w:rPr>
        <w:t xml:space="preserve"> </w:t>
      </w:r>
      <w:r w:rsidR="00090540">
        <w:rPr>
          <w:rFonts w:cstheme="minorHAnsi"/>
          <w:sz w:val="24"/>
          <w:szCs w:val="24"/>
        </w:rPr>
        <w:t>removed as they are not contributing much</w:t>
      </w:r>
      <w:r w:rsidR="008A3117">
        <w:rPr>
          <w:rFonts w:cstheme="minorHAnsi"/>
          <w:sz w:val="24"/>
          <w:szCs w:val="24"/>
        </w:rPr>
        <w:t>.</w:t>
      </w:r>
    </w:p>
    <w:p w14:paraId="70E7DE50" w14:textId="77777777" w:rsidR="00852C44" w:rsidRDefault="00852C44" w:rsidP="00852C44">
      <w:pPr>
        <w:rPr>
          <w:rFonts w:cstheme="minorHAnsi"/>
          <w:sz w:val="24"/>
          <w:szCs w:val="24"/>
        </w:rPr>
      </w:pPr>
    </w:p>
    <w:p w14:paraId="1DB25037" w14:textId="1A062F07" w:rsidR="00852C44" w:rsidRPr="00885878" w:rsidRDefault="00852C44" w:rsidP="00852C44">
      <w:pPr>
        <w:rPr>
          <w:rFonts w:ascii="Arial Black" w:hAnsi="Arial Black" w:cstheme="minorHAnsi"/>
          <w:sz w:val="24"/>
          <w:szCs w:val="24"/>
        </w:rPr>
      </w:pPr>
      <w:r w:rsidRPr="00885878">
        <w:rPr>
          <w:rFonts w:ascii="Arial Black" w:hAnsi="Arial Black" w:cstheme="minorHAnsi"/>
          <w:sz w:val="24"/>
          <w:szCs w:val="24"/>
        </w:rPr>
        <w:t>Feature Importance-</w:t>
      </w:r>
    </w:p>
    <w:p w14:paraId="096520A4" w14:textId="2CE2B67E" w:rsidR="00852C44" w:rsidRDefault="00852C44" w:rsidP="00885878">
      <w:pPr>
        <w:pStyle w:val="ListParagraph"/>
        <w:numPr>
          <w:ilvl w:val="0"/>
          <w:numId w:val="11"/>
        </w:numPr>
        <w:rPr>
          <w:rFonts w:cstheme="minorHAnsi"/>
          <w:sz w:val="24"/>
          <w:szCs w:val="24"/>
        </w:rPr>
      </w:pPr>
      <w:r w:rsidRPr="00885878">
        <w:rPr>
          <w:rFonts w:cstheme="minorHAnsi"/>
          <w:sz w:val="24"/>
          <w:szCs w:val="24"/>
        </w:rPr>
        <w:t>We use “</w:t>
      </w:r>
      <w:proofErr w:type="spellStart"/>
      <w:r w:rsidRPr="00885878">
        <w:rPr>
          <w:rFonts w:cstheme="minorHAnsi"/>
          <w:sz w:val="24"/>
          <w:szCs w:val="24"/>
        </w:rPr>
        <w:t>RandomForestRegressor</w:t>
      </w:r>
      <w:proofErr w:type="spellEnd"/>
      <w:r w:rsidRPr="00885878">
        <w:rPr>
          <w:rFonts w:cstheme="minorHAnsi"/>
          <w:sz w:val="24"/>
          <w:szCs w:val="24"/>
        </w:rPr>
        <w:t>” to estimate feature importance.</w:t>
      </w:r>
    </w:p>
    <w:p w14:paraId="5BC8F99D" w14:textId="56532F7C" w:rsidR="00B22893" w:rsidRPr="00885878" w:rsidRDefault="00B22893" w:rsidP="00885878">
      <w:pPr>
        <w:pStyle w:val="ListParagraph"/>
        <w:numPr>
          <w:ilvl w:val="0"/>
          <w:numId w:val="11"/>
        </w:numPr>
        <w:rPr>
          <w:rFonts w:cstheme="minorHAnsi"/>
          <w:sz w:val="24"/>
          <w:szCs w:val="24"/>
        </w:rPr>
      </w:pPr>
      <w:r w:rsidRPr="00B22893">
        <w:rPr>
          <w:rFonts w:cstheme="minorHAnsi"/>
          <w:sz w:val="24"/>
          <w:szCs w:val="24"/>
        </w:rPr>
        <w:t xml:space="preserve">The </w:t>
      </w:r>
      <w:r>
        <w:rPr>
          <w:rFonts w:cstheme="minorHAnsi"/>
          <w:sz w:val="24"/>
          <w:szCs w:val="24"/>
        </w:rPr>
        <w:t>following</w:t>
      </w:r>
      <w:r w:rsidRPr="00B22893">
        <w:rPr>
          <w:rFonts w:cstheme="minorHAnsi"/>
          <w:sz w:val="24"/>
          <w:szCs w:val="24"/>
        </w:rPr>
        <w:t xml:space="preserve"> bar plot displays these feature importances, arranged from the most to the least significant.</w:t>
      </w:r>
    </w:p>
    <w:p w14:paraId="10AD11AA" w14:textId="745262B0" w:rsidR="00852C44" w:rsidRDefault="0069099C" w:rsidP="00852C44">
      <w:pPr>
        <w:rPr>
          <w:rFonts w:cstheme="minorHAnsi"/>
          <w:sz w:val="24"/>
          <w:szCs w:val="24"/>
        </w:rPr>
      </w:pPr>
      <w:r>
        <w:rPr>
          <w:noProof/>
        </w:rPr>
        <w:lastRenderedPageBreak/>
        <w:drawing>
          <wp:inline distT="0" distB="0" distL="0" distR="0" wp14:anchorId="6A2EE809" wp14:editId="5FBD3D53">
            <wp:extent cx="5731510" cy="4095750"/>
            <wp:effectExtent l="0" t="0" r="2540" b="0"/>
            <wp:docPr id="1461244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95750"/>
                    </a:xfrm>
                    <a:prstGeom prst="rect">
                      <a:avLst/>
                    </a:prstGeom>
                    <a:noFill/>
                    <a:ln>
                      <a:noFill/>
                    </a:ln>
                  </pic:spPr>
                </pic:pic>
              </a:graphicData>
            </a:graphic>
          </wp:inline>
        </w:drawing>
      </w:r>
    </w:p>
    <w:p w14:paraId="6955DBE6" w14:textId="77777777" w:rsidR="00182CD9" w:rsidRDefault="00182CD9" w:rsidP="00852C44">
      <w:pPr>
        <w:rPr>
          <w:rFonts w:cstheme="minorHAnsi"/>
          <w:sz w:val="24"/>
          <w:szCs w:val="24"/>
        </w:rPr>
      </w:pPr>
    </w:p>
    <w:p w14:paraId="000AF61B" w14:textId="0D40DF35" w:rsidR="00182CD9" w:rsidRPr="00885878" w:rsidRDefault="00182CD9" w:rsidP="00852C44">
      <w:pPr>
        <w:rPr>
          <w:rFonts w:ascii="Arial Black" w:hAnsi="Arial Black" w:cstheme="minorHAnsi"/>
          <w:sz w:val="24"/>
          <w:szCs w:val="24"/>
        </w:rPr>
      </w:pPr>
      <w:r w:rsidRPr="00885878">
        <w:rPr>
          <w:rFonts w:ascii="Arial Black" w:hAnsi="Arial Black" w:cstheme="minorHAnsi"/>
          <w:sz w:val="24"/>
          <w:szCs w:val="24"/>
        </w:rPr>
        <w:t>Model training-</w:t>
      </w:r>
    </w:p>
    <w:p w14:paraId="2E67900F" w14:textId="1F504C1F" w:rsidR="00182CD9" w:rsidRPr="00885878" w:rsidRDefault="00182CD9" w:rsidP="00885878">
      <w:pPr>
        <w:pStyle w:val="ListParagraph"/>
        <w:numPr>
          <w:ilvl w:val="0"/>
          <w:numId w:val="11"/>
        </w:numPr>
        <w:rPr>
          <w:rFonts w:cstheme="minorHAnsi"/>
          <w:sz w:val="24"/>
          <w:szCs w:val="24"/>
        </w:rPr>
      </w:pPr>
      <w:r w:rsidRPr="00885878">
        <w:rPr>
          <w:rFonts w:cstheme="minorHAnsi"/>
          <w:sz w:val="24"/>
          <w:szCs w:val="24"/>
        </w:rPr>
        <w:t xml:space="preserve">Training various models to see which model is best for our dataset. </w:t>
      </w:r>
    </w:p>
    <w:p w14:paraId="5B5BCA9E" w14:textId="77777777" w:rsidR="00182CD9" w:rsidRPr="00885878" w:rsidRDefault="00182CD9" w:rsidP="00885878">
      <w:pPr>
        <w:pStyle w:val="ListParagraph"/>
        <w:rPr>
          <w:rFonts w:cstheme="minorHAnsi"/>
          <w:sz w:val="24"/>
          <w:szCs w:val="24"/>
        </w:rPr>
      </w:pPr>
      <w:r w:rsidRPr="00885878">
        <w:rPr>
          <w:rFonts w:cstheme="minorHAnsi"/>
          <w:sz w:val="24"/>
          <w:szCs w:val="24"/>
        </w:rPr>
        <w:t>We use following models in our dataset-</w:t>
      </w:r>
    </w:p>
    <w:tbl>
      <w:tblPr>
        <w:tblStyle w:val="TableGrid"/>
        <w:tblW w:w="0" w:type="auto"/>
        <w:tblLook w:val="04E0" w:firstRow="1" w:lastRow="1" w:firstColumn="1" w:lastColumn="0" w:noHBand="0" w:noVBand="1"/>
      </w:tblPr>
      <w:tblGrid>
        <w:gridCol w:w="988"/>
        <w:gridCol w:w="5536"/>
      </w:tblGrid>
      <w:tr w:rsidR="00182CD9" w14:paraId="50DC9E24" w14:textId="77777777" w:rsidTr="00182CD9">
        <w:trPr>
          <w:trHeight w:val="338"/>
        </w:trPr>
        <w:tc>
          <w:tcPr>
            <w:tcW w:w="988" w:type="dxa"/>
          </w:tcPr>
          <w:p w14:paraId="58F7E57A" w14:textId="5F658927" w:rsidR="00182CD9" w:rsidRDefault="00182CD9" w:rsidP="00852C44">
            <w:pPr>
              <w:rPr>
                <w:rFonts w:cstheme="minorHAnsi"/>
                <w:sz w:val="24"/>
                <w:szCs w:val="24"/>
              </w:rPr>
            </w:pPr>
            <w:r>
              <w:rPr>
                <w:rFonts w:cstheme="minorHAnsi"/>
                <w:sz w:val="24"/>
                <w:szCs w:val="24"/>
              </w:rPr>
              <w:t>S no.</w:t>
            </w:r>
          </w:p>
        </w:tc>
        <w:tc>
          <w:tcPr>
            <w:tcW w:w="5536" w:type="dxa"/>
          </w:tcPr>
          <w:p w14:paraId="392B655E" w14:textId="1085DF08" w:rsidR="00182CD9" w:rsidRDefault="00182CD9" w:rsidP="00852C44">
            <w:pPr>
              <w:rPr>
                <w:rFonts w:cstheme="minorHAnsi"/>
                <w:sz w:val="24"/>
                <w:szCs w:val="24"/>
              </w:rPr>
            </w:pPr>
            <w:r>
              <w:rPr>
                <w:rFonts w:cstheme="minorHAnsi"/>
                <w:sz w:val="24"/>
                <w:szCs w:val="24"/>
              </w:rPr>
              <w:t>Models</w:t>
            </w:r>
          </w:p>
        </w:tc>
      </w:tr>
      <w:tr w:rsidR="00182CD9" w14:paraId="577520D6" w14:textId="77777777" w:rsidTr="00182CD9">
        <w:trPr>
          <w:trHeight w:val="338"/>
        </w:trPr>
        <w:tc>
          <w:tcPr>
            <w:tcW w:w="988" w:type="dxa"/>
          </w:tcPr>
          <w:p w14:paraId="3AABA07F" w14:textId="7AC9E376" w:rsidR="00182CD9" w:rsidRDefault="00182CD9" w:rsidP="00852C44">
            <w:pPr>
              <w:rPr>
                <w:rFonts w:cstheme="minorHAnsi"/>
                <w:sz w:val="24"/>
                <w:szCs w:val="24"/>
              </w:rPr>
            </w:pPr>
            <w:r>
              <w:rPr>
                <w:rFonts w:cstheme="minorHAnsi"/>
                <w:sz w:val="24"/>
                <w:szCs w:val="24"/>
              </w:rPr>
              <w:t>1</w:t>
            </w:r>
          </w:p>
        </w:tc>
        <w:tc>
          <w:tcPr>
            <w:tcW w:w="5536" w:type="dxa"/>
          </w:tcPr>
          <w:p w14:paraId="653904AC" w14:textId="31F8B147" w:rsidR="00182CD9" w:rsidRDefault="00182CD9" w:rsidP="00852C44">
            <w:pPr>
              <w:rPr>
                <w:rFonts w:cstheme="minorHAnsi"/>
                <w:sz w:val="24"/>
                <w:szCs w:val="24"/>
              </w:rPr>
            </w:pPr>
            <w:r w:rsidRPr="00182CD9">
              <w:rPr>
                <w:rFonts w:cstheme="minorHAnsi"/>
                <w:sz w:val="24"/>
                <w:szCs w:val="24"/>
              </w:rPr>
              <w:t xml:space="preserve">K-Nearest </w:t>
            </w:r>
            <w:proofErr w:type="spellStart"/>
            <w:r w:rsidRPr="00182CD9">
              <w:rPr>
                <w:rFonts w:cstheme="minorHAnsi"/>
                <w:sz w:val="24"/>
                <w:szCs w:val="24"/>
              </w:rPr>
              <w:t>Neighbors</w:t>
            </w:r>
            <w:proofErr w:type="spellEnd"/>
          </w:p>
        </w:tc>
      </w:tr>
      <w:tr w:rsidR="00182CD9" w14:paraId="71829CA4" w14:textId="77777777" w:rsidTr="00182CD9">
        <w:trPr>
          <w:trHeight w:val="338"/>
        </w:trPr>
        <w:tc>
          <w:tcPr>
            <w:tcW w:w="988" w:type="dxa"/>
          </w:tcPr>
          <w:p w14:paraId="59D18B4A" w14:textId="2E28107E" w:rsidR="00182CD9" w:rsidRDefault="00182CD9" w:rsidP="00852C44">
            <w:pPr>
              <w:rPr>
                <w:rFonts w:cstheme="minorHAnsi"/>
                <w:sz w:val="24"/>
                <w:szCs w:val="24"/>
              </w:rPr>
            </w:pPr>
            <w:r>
              <w:rPr>
                <w:rFonts w:cstheme="minorHAnsi"/>
                <w:sz w:val="24"/>
                <w:szCs w:val="24"/>
              </w:rPr>
              <w:t>2</w:t>
            </w:r>
          </w:p>
        </w:tc>
        <w:tc>
          <w:tcPr>
            <w:tcW w:w="5536" w:type="dxa"/>
          </w:tcPr>
          <w:p w14:paraId="56D982FA" w14:textId="4A6B68A0" w:rsidR="00182CD9" w:rsidRDefault="00182CD9" w:rsidP="00852C44">
            <w:pPr>
              <w:rPr>
                <w:rFonts w:cstheme="minorHAnsi"/>
                <w:sz w:val="24"/>
                <w:szCs w:val="24"/>
              </w:rPr>
            </w:pPr>
            <w:r>
              <w:rPr>
                <w:rFonts w:cstheme="minorHAnsi"/>
                <w:sz w:val="24"/>
                <w:szCs w:val="24"/>
              </w:rPr>
              <w:t>S</w:t>
            </w:r>
            <w:r w:rsidRPr="00182CD9">
              <w:rPr>
                <w:rFonts w:cstheme="minorHAnsi"/>
                <w:sz w:val="24"/>
                <w:szCs w:val="24"/>
              </w:rPr>
              <w:t>upport Vector Machine</w:t>
            </w:r>
          </w:p>
        </w:tc>
      </w:tr>
      <w:tr w:rsidR="00182CD9" w14:paraId="4E88CB15" w14:textId="77777777" w:rsidTr="00182CD9">
        <w:trPr>
          <w:trHeight w:val="354"/>
        </w:trPr>
        <w:tc>
          <w:tcPr>
            <w:tcW w:w="988" w:type="dxa"/>
          </w:tcPr>
          <w:p w14:paraId="4379903A" w14:textId="520D7788" w:rsidR="00182CD9" w:rsidRDefault="00182CD9" w:rsidP="00852C44">
            <w:pPr>
              <w:rPr>
                <w:rFonts w:cstheme="minorHAnsi"/>
                <w:sz w:val="24"/>
                <w:szCs w:val="24"/>
              </w:rPr>
            </w:pPr>
            <w:r>
              <w:rPr>
                <w:rFonts w:cstheme="minorHAnsi"/>
                <w:sz w:val="24"/>
                <w:szCs w:val="24"/>
              </w:rPr>
              <w:t>3</w:t>
            </w:r>
          </w:p>
        </w:tc>
        <w:tc>
          <w:tcPr>
            <w:tcW w:w="5536" w:type="dxa"/>
          </w:tcPr>
          <w:p w14:paraId="299EDCC9" w14:textId="20972914" w:rsidR="00182CD9" w:rsidRDefault="00182CD9" w:rsidP="00852C44">
            <w:pPr>
              <w:rPr>
                <w:rFonts w:cstheme="minorHAnsi"/>
                <w:sz w:val="24"/>
                <w:szCs w:val="24"/>
              </w:rPr>
            </w:pPr>
            <w:r w:rsidRPr="00182CD9">
              <w:rPr>
                <w:rFonts w:cstheme="minorHAnsi"/>
                <w:sz w:val="24"/>
                <w:szCs w:val="24"/>
              </w:rPr>
              <w:t>Logistic Regression</w:t>
            </w:r>
          </w:p>
        </w:tc>
      </w:tr>
      <w:tr w:rsidR="00182CD9" w14:paraId="546DCE38" w14:textId="77777777" w:rsidTr="00182CD9">
        <w:trPr>
          <w:trHeight w:val="338"/>
        </w:trPr>
        <w:tc>
          <w:tcPr>
            <w:tcW w:w="988" w:type="dxa"/>
          </w:tcPr>
          <w:p w14:paraId="70E3CA14" w14:textId="69AF7A5D" w:rsidR="00182CD9" w:rsidRDefault="00182CD9" w:rsidP="00852C44">
            <w:pPr>
              <w:rPr>
                <w:rFonts w:cstheme="minorHAnsi"/>
                <w:sz w:val="24"/>
                <w:szCs w:val="24"/>
              </w:rPr>
            </w:pPr>
            <w:r>
              <w:rPr>
                <w:rFonts w:cstheme="minorHAnsi"/>
                <w:sz w:val="24"/>
                <w:szCs w:val="24"/>
              </w:rPr>
              <w:t>4</w:t>
            </w:r>
          </w:p>
        </w:tc>
        <w:tc>
          <w:tcPr>
            <w:tcW w:w="5536" w:type="dxa"/>
          </w:tcPr>
          <w:p w14:paraId="6DCC5F38" w14:textId="13447045" w:rsidR="00182CD9" w:rsidRDefault="00182CD9" w:rsidP="00852C44">
            <w:pPr>
              <w:rPr>
                <w:rFonts w:cstheme="minorHAnsi"/>
                <w:sz w:val="24"/>
                <w:szCs w:val="24"/>
              </w:rPr>
            </w:pPr>
            <w:r w:rsidRPr="00182CD9">
              <w:rPr>
                <w:rFonts w:cstheme="minorHAnsi"/>
                <w:sz w:val="24"/>
                <w:szCs w:val="24"/>
              </w:rPr>
              <w:t>Decision Tree</w:t>
            </w:r>
          </w:p>
        </w:tc>
      </w:tr>
      <w:tr w:rsidR="00182CD9" w14:paraId="5520A6B0" w14:textId="77777777" w:rsidTr="00182CD9">
        <w:trPr>
          <w:trHeight w:val="338"/>
        </w:trPr>
        <w:tc>
          <w:tcPr>
            <w:tcW w:w="988" w:type="dxa"/>
          </w:tcPr>
          <w:p w14:paraId="138D2352" w14:textId="0BF63973" w:rsidR="00182CD9" w:rsidRDefault="00182CD9" w:rsidP="00852C44">
            <w:pPr>
              <w:rPr>
                <w:rFonts w:cstheme="minorHAnsi"/>
                <w:sz w:val="24"/>
                <w:szCs w:val="24"/>
              </w:rPr>
            </w:pPr>
            <w:r>
              <w:rPr>
                <w:rFonts w:cstheme="minorHAnsi"/>
                <w:sz w:val="24"/>
                <w:szCs w:val="24"/>
              </w:rPr>
              <w:t>5</w:t>
            </w:r>
          </w:p>
        </w:tc>
        <w:tc>
          <w:tcPr>
            <w:tcW w:w="5536" w:type="dxa"/>
          </w:tcPr>
          <w:p w14:paraId="2890C6A0" w14:textId="75938219" w:rsidR="00182CD9" w:rsidRDefault="00182CD9" w:rsidP="00852C44">
            <w:pPr>
              <w:rPr>
                <w:rFonts w:cstheme="minorHAnsi"/>
                <w:sz w:val="24"/>
                <w:szCs w:val="24"/>
              </w:rPr>
            </w:pPr>
            <w:r w:rsidRPr="00182CD9">
              <w:rPr>
                <w:rFonts w:cstheme="minorHAnsi"/>
                <w:sz w:val="24"/>
                <w:szCs w:val="24"/>
              </w:rPr>
              <w:t>Random Forest</w:t>
            </w:r>
          </w:p>
        </w:tc>
      </w:tr>
      <w:tr w:rsidR="00182CD9" w14:paraId="596CF39E" w14:textId="77777777" w:rsidTr="00182CD9">
        <w:trPr>
          <w:trHeight w:val="338"/>
        </w:trPr>
        <w:tc>
          <w:tcPr>
            <w:tcW w:w="988" w:type="dxa"/>
          </w:tcPr>
          <w:p w14:paraId="60A7A17A" w14:textId="0006A754" w:rsidR="00182CD9" w:rsidRDefault="00182CD9" w:rsidP="00852C44">
            <w:pPr>
              <w:rPr>
                <w:rFonts w:cstheme="minorHAnsi"/>
                <w:sz w:val="24"/>
                <w:szCs w:val="24"/>
              </w:rPr>
            </w:pPr>
            <w:r>
              <w:rPr>
                <w:rFonts w:cstheme="minorHAnsi"/>
                <w:sz w:val="24"/>
                <w:szCs w:val="24"/>
              </w:rPr>
              <w:t>6</w:t>
            </w:r>
          </w:p>
        </w:tc>
        <w:tc>
          <w:tcPr>
            <w:tcW w:w="5536" w:type="dxa"/>
          </w:tcPr>
          <w:p w14:paraId="19EAA29C" w14:textId="5B2A3760" w:rsidR="00182CD9" w:rsidRDefault="00182CD9" w:rsidP="00852C44">
            <w:pPr>
              <w:rPr>
                <w:rFonts w:cstheme="minorHAnsi"/>
                <w:sz w:val="24"/>
                <w:szCs w:val="24"/>
              </w:rPr>
            </w:pPr>
            <w:r w:rsidRPr="00182CD9">
              <w:rPr>
                <w:rFonts w:cstheme="minorHAnsi"/>
                <w:sz w:val="24"/>
                <w:szCs w:val="24"/>
              </w:rPr>
              <w:t>Gradient Boosting</w:t>
            </w:r>
          </w:p>
        </w:tc>
      </w:tr>
      <w:tr w:rsidR="00182CD9" w14:paraId="31707125" w14:textId="77777777" w:rsidTr="00182CD9">
        <w:trPr>
          <w:trHeight w:val="338"/>
        </w:trPr>
        <w:tc>
          <w:tcPr>
            <w:tcW w:w="988" w:type="dxa"/>
          </w:tcPr>
          <w:p w14:paraId="43CAD009" w14:textId="1A4DFDFC" w:rsidR="00182CD9" w:rsidRDefault="00182CD9" w:rsidP="00852C44">
            <w:pPr>
              <w:rPr>
                <w:rFonts w:cstheme="minorHAnsi"/>
                <w:sz w:val="24"/>
                <w:szCs w:val="24"/>
              </w:rPr>
            </w:pPr>
            <w:r>
              <w:rPr>
                <w:rFonts w:cstheme="minorHAnsi"/>
                <w:sz w:val="24"/>
                <w:szCs w:val="24"/>
              </w:rPr>
              <w:t>7</w:t>
            </w:r>
          </w:p>
        </w:tc>
        <w:tc>
          <w:tcPr>
            <w:tcW w:w="5536" w:type="dxa"/>
          </w:tcPr>
          <w:p w14:paraId="569BC8BA" w14:textId="1888E837" w:rsidR="00182CD9" w:rsidRDefault="00182CD9" w:rsidP="00852C44">
            <w:pPr>
              <w:rPr>
                <w:rFonts w:cstheme="minorHAnsi"/>
                <w:sz w:val="24"/>
                <w:szCs w:val="24"/>
              </w:rPr>
            </w:pPr>
            <w:r w:rsidRPr="00182CD9">
              <w:rPr>
                <w:rFonts w:cstheme="minorHAnsi"/>
                <w:sz w:val="24"/>
                <w:szCs w:val="24"/>
              </w:rPr>
              <w:t>AdaBoost</w:t>
            </w:r>
          </w:p>
        </w:tc>
      </w:tr>
      <w:tr w:rsidR="00182CD9" w14:paraId="039DF53C" w14:textId="77777777" w:rsidTr="00182CD9">
        <w:trPr>
          <w:trHeight w:val="432"/>
        </w:trPr>
        <w:tc>
          <w:tcPr>
            <w:tcW w:w="988" w:type="dxa"/>
          </w:tcPr>
          <w:p w14:paraId="41B16FA8" w14:textId="3D15766E" w:rsidR="00182CD9" w:rsidRDefault="00182CD9" w:rsidP="00852C44">
            <w:pPr>
              <w:rPr>
                <w:rFonts w:cstheme="minorHAnsi"/>
                <w:sz w:val="24"/>
                <w:szCs w:val="24"/>
              </w:rPr>
            </w:pPr>
            <w:r>
              <w:rPr>
                <w:rFonts w:cstheme="minorHAnsi"/>
                <w:sz w:val="24"/>
                <w:szCs w:val="24"/>
              </w:rPr>
              <w:t>8</w:t>
            </w:r>
          </w:p>
        </w:tc>
        <w:tc>
          <w:tcPr>
            <w:tcW w:w="5536" w:type="dxa"/>
          </w:tcPr>
          <w:p w14:paraId="4F156A5B" w14:textId="3AF803A6" w:rsidR="00182CD9" w:rsidRDefault="00182CD9" w:rsidP="00852C44">
            <w:pPr>
              <w:rPr>
                <w:rFonts w:cstheme="minorHAnsi"/>
                <w:sz w:val="24"/>
                <w:szCs w:val="24"/>
              </w:rPr>
            </w:pPr>
            <w:r w:rsidRPr="00182CD9">
              <w:rPr>
                <w:rFonts w:cstheme="minorHAnsi"/>
                <w:sz w:val="24"/>
                <w:szCs w:val="24"/>
              </w:rPr>
              <w:t>Gaussian Naive Bayes</w:t>
            </w:r>
          </w:p>
        </w:tc>
      </w:tr>
      <w:tr w:rsidR="00182CD9" w14:paraId="3BA3106D" w14:textId="77777777" w:rsidTr="00182CD9">
        <w:trPr>
          <w:trHeight w:val="425"/>
        </w:trPr>
        <w:tc>
          <w:tcPr>
            <w:tcW w:w="988" w:type="dxa"/>
          </w:tcPr>
          <w:p w14:paraId="0350A307" w14:textId="79BA0A13" w:rsidR="00182CD9" w:rsidRDefault="00182CD9" w:rsidP="00852C44">
            <w:pPr>
              <w:rPr>
                <w:rFonts w:cstheme="minorHAnsi"/>
                <w:sz w:val="24"/>
                <w:szCs w:val="24"/>
              </w:rPr>
            </w:pPr>
            <w:r>
              <w:rPr>
                <w:rFonts w:cstheme="minorHAnsi"/>
                <w:sz w:val="24"/>
                <w:szCs w:val="24"/>
              </w:rPr>
              <w:t>9</w:t>
            </w:r>
          </w:p>
        </w:tc>
        <w:tc>
          <w:tcPr>
            <w:tcW w:w="5536" w:type="dxa"/>
          </w:tcPr>
          <w:p w14:paraId="478B0747" w14:textId="37B256BF" w:rsidR="00182CD9" w:rsidRDefault="00182CD9" w:rsidP="00852C44">
            <w:pPr>
              <w:rPr>
                <w:rFonts w:cstheme="minorHAnsi"/>
                <w:sz w:val="24"/>
                <w:szCs w:val="24"/>
              </w:rPr>
            </w:pPr>
            <w:proofErr w:type="spellStart"/>
            <w:r w:rsidRPr="00182CD9">
              <w:rPr>
                <w:rFonts w:cstheme="minorHAnsi"/>
                <w:sz w:val="24"/>
                <w:szCs w:val="24"/>
              </w:rPr>
              <w:t>XGBoost</w:t>
            </w:r>
            <w:proofErr w:type="spellEnd"/>
          </w:p>
        </w:tc>
      </w:tr>
    </w:tbl>
    <w:p w14:paraId="2BA94B65" w14:textId="77777777" w:rsidR="00182CD9" w:rsidRDefault="00182CD9" w:rsidP="00852C44">
      <w:pPr>
        <w:rPr>
          <w:rFonts w:cstheme="minorHAnsi"/>
          <w:sz w:val="24"/>
          <w:szCs w:val="24"/>
        </w:rPr>
      </w:pPr>
    </w:p>
    <w:p w14:paraId="3DAEFF38" w14:textId="4FF83B3B" w:rsidR="007A205C" w:rsidRDefault="007A205C" w:rsidP="00852C44">
      <w:pPr>
        <w:rPr>
          <w:rFonts w:cstheme="minorHAnsi"/>
          <w:sz w:val="24"/>
          <w:szCs w:val="24"/>
        </w:rPr>
      </w:pPr>
      <w:r w:rsidRPr="007A205C">
        <w:rPr>
          <w:rFonts w:cstheme="minorHAnsi"/>
          <w:sz w:val="24"/>
          <w:szCs w:val="24"/>
        </w:rPr>
        <w:t xml:space="preserve">Each model was trained using the training set and tested on the test set to measure its accuracy. The bar chart shows the accuracy of each model as a percentage, making it easy to compare their performance. </w:t>
      </w:r>
    </w:p>
    <w:p w14:paraId="14F45BC2" w14:textId="5F7A0618" w:rsidR="00852644" w:rsidRPr="00885878" w:rsidRDefault="00852644" w:rsidP="00885878">
      <w:pPr>
        <w:pStyle w:val="ListParagraph"/>
        <w:numPr>
          <w:ilvl w:val="0"/>
          <w:numId w:val="11"/>
        </w:numPr>
        <w:rPr>
          <w:rFonts w:cstheme="minorHAnsi"/>
          <w:sz w:val="24"/>
          <w:szCs w:val="24"/>
        </w:rPr>
      </w:pPr>
      <w:r w:rsidRPr="00885878">
        <w:rPr>
          <w:rFonts w:cstheme="minorHAnsi"/>
          <w:sz w:val="24"/>
          <w:szCs w:val="24"/>
        </w:rPr>
        <w:lastRenderedPageBreak/>
        <w:t>Accuracies for the following Models is given as-</w:t>
      </w:r>
    </w:p>
    <w:p w14:paraId="6CCACB80" w14:textId="0E0A25C9" w:rsidR="00852644" w:rsidRDefault="00BC769C" w:rsidP="00852C44">
      <w:pPr>
        <w:rPr>
          <w:rFonts w:cstheme="minorHAnsi"/>
          <w:sz w:val="24"/>
          <w:szCs w:val="24"/>
        </w:rPr>
      </w:pPr>
      <w:r>
        <w:rPr>
          <w:rFonts w:cstheme="minorHAnsi"/>
          <w:noProof/>
          <w:sz w:val="24"/>
          <w:szCs w:val="24"/>
        </w:rPr>
        <w:drawing>
          <wp:inline distT="0" distB="0" distL="0" distR="0" wp14:anchorId="36585A6D" wp14:editId="71C3CDA8">
            <wp:extent cx="5095269" cy="2059334"/>
            <wp:effectExtent l="0" t="0" r="0" b="0"/>
            <wp:docPr id="1901236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6112" name="Picture 19012361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6292" cy="2083998"/>
                    </a:xfrm>
                    <a:prstGeom prst="rect">
                      <a:avLst/>
                    </a:prstGeom>
                  </pic:spPr>
                </pic:pic>
              </a:graphicData>
            </a:graphic>
          </wp:inline>
        </w:drawing>
      </w:r>
    </w:p>
    <w:p w14:paraId="48B325D5" w14:textId="3D29A5D8" w:rsidR="1E30A050" w:rsidRDefault="00F247EF" w:rsidP="1E30A050">
      <w:pPr>
        <w:rPr>
          <w:sz w:val="24"/>
          <w:szCs w:val="24"/>
          <w:u w:val="single"/>
        </w:rPr>
      </w:pPr>
      <w:r>
        <w:rPr>
          <w:b/>
          <w:bCs/>
          <w:sz w:val="24"/>
          <w:szCs w:val="24"/>
        </w:rPr>
        <w:t>Random Forest</w:t>
      </w:r>
      <w:r w:rsidR="1E30A050" w:rsidRPr="1E30A050">
        <w:rPr>
          <w:sz w:val="24"/>
          <w:szCs w:val="24"/>
        </w:rPr>
        <w:t xml:space="preserve"> has</w:t>
      </w:r>
      <w:r w:rsidR="1E30A050" w:rsidRPr="1E30A050">
        <w:rPr>
          <w:sz w:val="24"/>
          <w:szCs w:val="24"/>
          <w:u w:val="single"/>
        </w:rPr>
        <w:t xml:space="preserve"> highest </w:t>
      </w:r>
      <w:r w:rsidR="005510D8" w:rsidRPr="1E30A050">
        <w:rPr>
          <w:sz w:val="24"/>
          <w:szCs w:val="24"/>
          <w:u w:val="single"/>
        </w:rPr>
        <w:t>accuracy</w:t>
      </w:r>
      <w:r w:rsidR="005510D8" w:rsidRPr="1E30A050">
        <w:rPr>
          <w:sz w:val="24"/>
          <w:szCs w:val="24"/>
        </w:rPr>
        <w:t xml:space="preserve"> (</w:t>
      </w:r>
      <w:r>
        <w:rPr>
          <w:sz w:val="24"/>
          <w:szCs w:val="24"/>
        </w:rPr>
        <w:t>91.</w:t>
      </w:r>
      <w:r w:rsidR="00F20754">
        <w:rPr>
          <w:sz w:val="24"/>
          <w:szCs w:val="24"/>
        </w:rPr>
        <w:t>65</w:t>
      </w:r>
      <w:r w:rsidR="1E30A050" w:rsidRPr="1E30A050">
        <w:rPr>
          <w:sz w:val="24"/>
          <w:szCs w:val="24"/>
        </w:rPr>
        <w:t xml:space="preserve">%) among all and </w:t>
      </w:r>
      <w:r w:rsidR="00F20754">
        <w:rPr>
          <w:b/>
          <w:bCs/>
          <w:sz w:val="24"/>
          <w:szCs w:val="24"/>
        </w:rPr>
        <w:t xml:space="preserve">K-Nearest </w:t>
      </w:r>
      <w:r w:rsidR="005510D8">
        <w:rPr>
          <w:b/>
          <w:bCs/>
          <w:sz w:val="24"/>
          <w:szCs w:val="24"/>
        </w:rPr>
        <w:t>Neighbours</w:t>
      </w:r>
      <w:r w:rsidR="1E30A050" w:rsidRPr="1E30A050">
        <w:rPr>
          <w:sz w:val="24"/>
          <w:szCs w:val="24"/>
        </w:rPr>
        <w:t xml:space="preserve"> has </w:t>
      </w:r>
      <w:proofErr w:type="gramStart"/>
      <w:r w:rsidR="1E30A050" w:rsidRPr="1E30A050">
        <w:rPr>
          <w:sz w:val="24"/>
          <w:szCs w:val="24"/>
          <w:u w:val="single"/>
        </w:rPr>
        <w:t>least(</w:t>
      </w:r>
      <w:proofErr w:type="gramEnd"/>
      <w:r w:rsidR="001305E1">
        <w:rPr>
          <w:sz w:val="24"/>
          <w:szCs w:val="24"/>
          <w:u w:val="single"/>
        </w:rPr>
        <w:t>72.03</w:t>
      </w:r>
      <w:r w:rsidR="1E30A050" w:rsidRPr="1E30A050">
        <w:rPr>
          <w:sz w:val="24"/>
          <w:szCs w:val="24"/>
          <w:u w:val="single"/>
        </w:rPr>
        <w:t>%).</w:t>
      </w:r>
    </w:p>
    <w:p w14:paraId="327C9B49" w14:textId="4313A3AE" w:rsidR="004237FC" w:rsidRDefault="004237FC" w:rsidP="1E30A050">
      <w:pPr>
        <w:rPr>
          <w:sz w:val="24"/>
          <w:szCs w:val="24"/>
        </w:rPr>
      </w:pPr>
      <w:r>
        <w:rPr>
          <w:noProof/>
          <w:sz w:val="24"/>
          <w:szCs w:val="24"/>
        </w:rPr>
        <w:drawing>
          <wp:inline distT="0" distB="0" distL="0" distR="0" wp14:anchorId="637B17C3" wp14:editId="66ACC62A">
            <wp:extent cx="3248464" cy="2427890"/>
            <wp:effectExtent l="0" t="0" r="9525" b="0"/>
            <wp:docPr id="920350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50613" name="Picture 920350613"/>
                    <pic:cNvPicPr/>
                  </pic:nvPicPr>
                  <pic:blipFill>
                    <a:blip r:embed="rId26">
                      <a:extLst>
                        <a:ext uri="{28A0092B-C50C-407E-A947-70E740481C1C}">
                          <a14:useLocalDpi xmlns:a14="http://schemas.microsoft.com/office/drawing/2010/main" val="0"/>
                        </a:ext>
                      </a:extLst>
                    </a:blip>
                    <a:stretch>
                      <a:fillRect/>
                    </a:stretch>
                  </pic:blipFill>
                  <pic:spPr>
                    <a:xfrm>
                      <a:off x="0" y="0"/>
                      <a:ext cx="3253819" cy="2431892"/>
                    </a:xfrm>
                    <a:prstGeom prst="rect">
                      <a:avLst/>
                    </a:prstGeom>
                  </pic:spPr>
                </pic:pic>
              </a:graphicData>
            </a:graphic>
          </wp:inline>
        </w:drawing>
      </w:r>
    </w:p>
    <w:p w14:paraId="40A864BA" w14:textId="77777777" w:rsidR="00852644" w:rsidRDefault="00852644" w:rsidP="00852C44">
      <w:pPr>
        <w:rPr>
          <w:rFonts w:cstheme="minorHAnsi"/>
          <w:sz w:val="24"/>
          <w:szCs w:val="24"/>
        </w:rPr>
      </w:pPr>
    </w:p>
    <w:p w14:paraId="0294C51E" w14:textId="0DEC0DF7" w:rsidR="00377C39" w:rsidRPr="00036C5C" w:rsidRDefault="00036C5C" w:rsidP="00852C44">
      <w:pPr>
        <w:rPr>
          <w:rFonts w:cstheme="minorHAnsi"/>
          <w:b/>
          <w:bCs/>
          <w:sz w:val="24"/>
          <w:szCs w:val="24"/>
        </w:rPr>
      </w:pPr>
      <w:r w:rsidRPr="00036C5C">
        <w:rPr>
          <w:rFonts w:cstheme="minorHAnsi"/>
          <w:b/>
          <w:bCs/>
          <w:sz w:val="24"/>
          <w:szCs w:val="24"/>
        </w:rPr>
        <w:t>Model Testing-</w:t>
      </w:r>
    </w:p>
    <w:p w14:paraId="170A8F81" w14:textId="77777777" w:rsidR="00B52DCD" w:rsidRDefault="00B75D3A" w:rsidP="00B75D3A">
      <w:pPr>
        <w:pStyle w:val="ListParagraph"/>
        <w:numPr>
          <w:ilvl w:val="0"/>
          <w:numId w:val="25"/>
        </w:numPr>
        <w:rPr>
          <w:rFonts w:cstheme="minorHAnsi"/>
          <w:sz w:val="24"/>
          <w:szCs w:val="24"/>
        </w:rPr>
      </w:pPr>
      <w:r w:rsidRPr="00B75D3A">
        <w:rPr>
          <w:rFonts w:cstheme="minorHAnsi"/>
          <w:sz w:val="24"/>
          <w:szCs w:val="24"/>
        </w:rPr>
        <w:t xml:space="preserve">K-Nearest </w:t>
      </w:r>
      <w:r w:rsidR="00B220C1" w:rsidRPr="00B75D3A">
        <w:rPr>
          <w:rFonts w:cstheme="minorHAnsi"/>
          <w:sz w:val="24"/>
          <w:szCs w:val="24"/>
        </w:rPr>
        <w:t>Neighbours</w:t>
      </w:r>
      <w:r w:rsidRPr="00B75D3A">
        <w:rPr>
          <w:rFonts w:cstheme="minorHAnsi"/>
          <w:sz w:val="24"/>
          <w:szCs w:val="24"/>
        </w:rPr>
        <w:t>-</w:t>
      </w:r>
    </w:p>
    <w:p w14:paraId="4446128A" w14:textId="3FEA3546" w:rsidR="00036C5C" w:rsidRDefault="00B52DCD" w:rsidP="00B52DCD">
      <w:pPr>
        <w:pStyle w:val="ListParagraph"/>
        <w:rPr>
          <w:rFonts w:cstheme="minorHAnsi"/>
          <w:sz w:val="24"/>
          <w:szCs w:val="24"/>
        </w:rPr>
      </w:pPr>
      <w:r>
        <w:rPr>
          <w:rFonts w:cstheme="minorHAnsi"/>
          <w:noProof/>
          <w:sz w:val="24"/>
          <w:szCs w:val="24"/>
        </w:rPr>
        <w:drawing>
          <wp:inline distT="0" distB="0" distL="0" distR="0" wp14:anchorId="0075DF5D" wp14:editId="057FDFB1">
            <wp:extent cx="2703443" cy="1347154"/>
            <wp:effectExtent l="0" t="0" r="1905" b="5715"/>
            <wp:docPr id="1009512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12981" name="Picture 1009512981"/>
                    <pic:cNvPicPr/>
                  </pic:nvPicPr>
                  <pic:blipFill>
                    <a:blip r:embed="rId27">
                      <a:extLst>
                        <a:ext uri="{28A0092B-C50C-407E-A947-70E740481C1C}">
                          <a14:useLocalDpi xmlns:a14="http://schemas.microsoft.com/office/drawing/2010/main" val="0"/>
                        </a:ext>
                      </a:extLst>
                    </a:blip>
                    <a:stretch>
                      <a:fillRect/>
                    </a:stretch>
                  </pic:blipFill>
                  <pic:spPr>
                    <a:xfrm>
                      <a:off x="0" y="0"/>
                      <a:ext cx="2753329" cy="1372013"/>
                    </a:xfrm>
                    <a:prstGeom prst="rect">
                      <a:avLst/>
                    </a:prstGeom>
                  </pic:spPr>
                </pic:pic>
              </a:graphicData>
            </a:graphic>
          </wp:inline>
        </w:drawing>
      </w:r>
    </w:p>
    <w:p w14:paraId="20CC81B1" w14:textId="4E9A4895" w:rsidR="00B75D3A" w:rsidRPr="00B75D3A" w:rsidRDefault="00B75D3A" w:rsidP="00B220C1">
      <w:pPr>
        <w:pStyle w:val="ListParagraph"/>
        <w:rPr>
          <w:rFonts w:cstheme="minorHAnsi"/>
          <w:sz w:val="24"/>
          <w:szCs w:val="24"/>
        </w:rPr>
      </w:pPr>
    </w:p>
    <w:p w14:paraId="4482584C" w14:textId="77777777" w:rsidR="004D672A" w:rsidRDefault="00B75D3A" w:rsidP="00B75D3A">
      <w:pPr>
        <w:pStyle w:val="ListParagraph"/>
        <w:numPr>
          <w:ilvl w:val="0"/>
          <w:numId w:val="25"/>
        </w:numPr>
        <w:rPr>
          <w:rFonts w:cstheme="minorHAnsi"/>
          <w:sz w:val="24"/>
          <w:szCs w:val="24"/>
        </w:rPr>
      </w:pPr>
      <w:r w:rsidRPr="00B75D3A">
        <w:rPr>
          <w:rFonts w:cstheme="minorHAnsi"/>
          <w:sz w:val="24"/>
          <w:szCs w:val="24"/>
        </w:rPr>
        <w:t>Support Vector Machine</w:t>
      </w:r>
      <w:r w:rsidRPr="00B75D3A">
        <w:rPr>
          <w:rFonts w:cstheme="minorHAnsi"/>
          <w:sz w:val="24"/>
          <w:szCs w:val="24"/>
        </w:rPr>
        <w:t>-</w:t>
      </w:r>
    </w:p>
    <w:p w14:paraId="02EB3973" w14:textId="4F71316F" w:rsidR="00B75D3A" w:rsidRPr="00B75D3A" w:rsidRDefault="004D672A" w:rsidP="004D672A">
      <w:pPr>
        <w:pStyle w:val="ListParagraph"/>
        <w:rPr>
          <w:rFonts w:cstheme="minorHAnsi"/>
          <w:sz w:val="24"/>
          <w:szCs w:val="24"/>
        </w:rPr>
      </w:pPr>
      <w:r>
        <w:rPr>
          <w:rFonts w:cstheme="minorHAnsi"/>
          <w:noProof/>
          <w:sz w:val="24"/>
          <w:szCs w:val="24"/>
        </w:rPr>
        <w:lastRenderedPageBreak/>
        <w:drawing>
          <wp:inline distT="0" distB="0" distL="0" distR="0" wp14:anchorId="4517E179" wp14:editId="4031BECA">
            <wp:extent cx="2497358" cy="1288111"/>
            <wp:effectExtent l="0" t="0" r="0" b="7620"/>
            <wp:docPr id="20988923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92341" name="Picture 2098892341"/>
                    <pic:cNvPicPr/>
                  </pic:nvPicPr>
                  <pic:blipFill>
                    <a:blip r:embed="rId28">
                      <a:extLst>
                        <a:ext uri="{28A0092B-C50C-407E-A947-70E740481C1C}">
                          <a14:useLocalDpi xmlns:a14="http://schemas.microsoft.com/office/drawing/2010/main" val="0"/>
                        </a:ext>
                      </a:extLst>
                    </a:blip>
                    <a:stretch>
                      <a:fillRect/>
                    </a:stretch>
                  </pic:blipFill>
                  <pic:spPr>
                    <a:xfrm>
                      <a:off x="0" y="0"/>
                      <a:ext cx="2523084" cy="1301380"/>
                    </a:xfrm>
                    <a:prstGeom prst="rect">
                      <a:avLst/>
                    </a:prstGeom>
                  </pic:spPr>
                </pic:pic>
              </a:graphicData>
            </a:graphic>
          </wp:inline>
        </w:drawing>
      </w:r>
    </w:p>
    <w:p w14:paraId="6F410AB9"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Logistic Regression</w:t>
      </w:r>
    </w:p>
    <w:p w14:paraId="20760CF5" w14:textId="3394D1CA" w:rsidR="00B75D3A" w:rsidRPr="00B75D3A" w:rsidRDefault="004D672A" w:rsidP="00AB4A54">
      <w:pPr>
        <w:pStyle w:val="ListParagraph"/>
        <w:rPr>
          <w:rFonts w:cstheme="minorHAnsi"/>
          <w:sz w:val="24"/>
          <w:szCs w:val="24"/>
        </w:rPr>
      </w:pPr>
      <w:r>
        <w:rPr>
          <w:rFonts w:cstheme="minorHAnsi"/>
          <w:noProof/>
          <w:sz w:val="24"/>
          <w:szCs w:val="24"/>
        </w:rPr>
        <w:drawing>
          <wp:inline distT="0" distB="0" distL="0" distR="0" wp14:anchorId="0CCA4DB3" wp14:editId="48137769">
            <wp:extent cx="2373302" cy="1232452"/>
            <wp:effectExtent l="0" t="0" r="8255" b="6350"/>
            <wp:docPr id="224783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3738" name="Picture 224783738"/>
                    <pic:cNvPicPr/>
                  </pic:nvPicPr>
                  <pic:blipFill>
                    <a:blip r:embed="rId29">
                      <a:extLst>
                        <a:ext uri="{28A0092B-C50C-407E-A947-70E740481C1C}">
                          <a14:useLocalDpi xmlns:a14="http://schemas.microsoft.com/office/drawing/2010/main" val="0"/>
                        </a:ext>
                      </a:extLst>
                    </a:blip>
                    <a:stretch>
                      <a:fillRect/>
                    </a:stretch>
                  </pic:blipFill>
                  <pic:spPr>
                    <a:xfrm>
                      <a:off x="0" y="0"/>
                      <a:ext cx="2381775" cy="1236852"/>
                    </a:xfrm>
                    <a:prstGeom prst="rect">
                      <a:avLst/>
                    </a:prstGeom>
                  </pic:spPr>
                </pic:pic>
              </a:graphicData>
            </a:graphic>
          </wp:inline>
        </w:drawing>
      </w:r>
    </w:p>
    <w:p w14:paraId="013475C3"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Decision Tree</w:t>
      </w:r>
    </w:p>
    <w:p w14:paraId="6D2CD421" w14:textId="6151263A" w:rsidR="00B75D3A" w:rsidRPr="00B75D3A" w:rsidRDefault="00AB4A54" w:rsidP="00AB4A54">
      <w:pPr>
        <w:pStyle w:val="ListParagraph"/>
        <w:rPr>
          <w:rFonts w:cstheme="minorHAnsi"/>
          <w:sz w:val="24"/>
          <w:szCs w:val="24"/>
        </w:rPr>
      </w:pPr>
      <w:r>
        <w:rPr>
          <w:rFonts w:cstheme="minorHAnsi"/>
          <w:noProof/>
          <w:sz w:val="24"/>
          <w:szCs w:val="24"/>
        </w:rPr>
        <w:drawing>
          <wp:inline distT="0" distB="0" distL="0" distR="0" wp14:anchorId="4665D8F1" wp14:editId="4C407EE6">
            <wp:extent cx="2456795" cy="1288111"/>
            <wp:effectExtent l="0" t="0" r="1270" b="7620"/>
            <wp:docPr id="9201406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0683" name="Picture 920140683"/>
                    <pic:cNvPicPr/>
                  </pic:nvPicPr>
                  <pic:blipFill>
                    <a:blip r:embed="rId30">
                      <a:extLst>
                        <a:ext uri="{28A0092B-C50C-407E-A947-70E740481C1C}">
                          <a14:useLocalDpi xmlns:a14="http://schemas.microsoft.com/office/drawing/2010/main" val="0"/>
                        </a:ext>
                      </a:extLst>
                    </a:blip>
                    <a:stretch>
                      <a:fillRect/>
                    </a:stretch>
                  </pic:blipFill>
                  <pic:spPr>
                    <a:xfrm>
                      <a:off x="0" y="0"/>
                      <a:ext cx="2467225" cy="1293579"/>
                    </a:xfrm>
                    <a:prstGeom prst="rect">
                      <a:avLst/>
                    </a:prstGeom>
                  </pic:spPr>
                </pic:pic>
              </a:graphicData>
            </a:graphic>
          </wp:inline>
        </w:drawing>
      </w:r>
    </w:p>
    <w:p w14:paraId="4E7DAC86"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Random Forest</w:t>
      </w:r>
    </w:p>
    <w:p w14:paraId="5418674F" w14:textId="3285B501" w:rsidR="00B75D3A" w:rsidRPr="00B75D3A" w:rsidRDefault="00AB4A54" w:rsidP="00AB4A54">
      <w:pPr>
        <w:pStyle w:val="ListParagraph"/>
        <w:rPr>
          <w:rFonts w:cstheme="minorHAnsi"/>
          <w:sz w:val="24"/>
          <w:szCs w:val="24"/>
        </w:rPr>
      </w:pPr>
      <w:r>
        <w:rPr>
          <w:rFonts w:cstheme="minorHAnsi"/>
          <w:noProof/>
          <w:sz w:val="24"/>
          <w:szCs w:val="24"/>
        </w:rPr>
        <w:drawing>
          <wp:inline distT="0" distB="0" distL="0" distR="0" wp14:anchorId="3BA2F940" wp14:editId="7640E45D">
            <wp:extent cx="2446228" cy="1272209"/>
            <wp:effectExtent l="0" t="0" r="0" b="4445"/>
            <wp:docPr id="662113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3268" name="Picture 662113268"/>
                    <pic:cNvPicPr/>
                  </pic:nvPicPr>
                  <pic:blipFill>
                    <a:blip r:embed="rId31">
                      <a:extLst>
                        <a:ext uri="{28A0092B-C50C-407E-A947-70E740481C1C}">
                          <a14:useLocalDpi xmlns:a14="http://schemas.microsoft.com/office/drawing/2010/main" val="0"/>
                        </a:ext>
                      </a:extLst>
                    </a:blip>
                    <a:stretch>
                      <a:fillRect/>
                    </a:stretch>
                  </pic:blipFill>
                  <pic:spPr>
                    <a:xfrm>
                      <a:off x="0" y="0"/>
                      <a:ext cx="2456402" cy="1277500"/>
                    </a:xfrm>
                    <a:prstGeom prst="rect">
                      <a:avLst/>
                    </a:prstGeom>
                  </pic:spPr>
                </pic:pic>
              </a:graphicData>
            </a:graphic>
          </wp:inline>
        </w:drawing>
      </w:r>
    </w:p>
    <w:p w14:paraId="76B00DC2"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Gradient Boosting</w:t>
      </w:r>
    </w:p>
    <w:p w14:paraId="6D28618D" w14:textId="30F65F3A" w:rsidR="00B75D3A" w:rsidRPr="00B75D3A" w:rsidRDefault="00AB4A54" w:rsidP="00AB4A54">
      <w:pPr>
        <w:pStyle w:val="ListParagraph"/>
        <w:rPr>
          <w:rFonts w:cstheme="minorHAnsi"/>
          <w:sz w:val="24"/>
          <w:szCs w:val="24"/>
        </w:rPr>
      </w:pPr>
      <w:r>
        <w:rPr>
          <w:rFonts w:cstheme="minorHAnsi"/>
          <w:noProof/>
          <w:sz w:val="24"/>
          <w:szCs w:val="24"/>
        </w:rPr>
        <w:drawing>
          <wp:inline distT="0" distB="0" distL="0" distR="0" wp14:anchorId="278AF034" wp14:editId="182DD2A2">
            <wp:extent cx="2576764" cy="1319916"/>
            <wp:effectExtent l="0" t="0" r="0" b="0"/>
            <wp:docPr id="4725049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4959" name="Picture 472504959"/>
                    <pic:cNvPicPr/>
                  </pic:nvPicPr>
                  <pic:blipFill>
                    <a:blip r:embed="rId32">
                      <a:extLst>
                        <a:ext uri="{28A0092B-C50C-407E-A947-70E740481C1C}">
                          <a14:useLocalDpi xmlns:a14="http://schemas.microsoft.com/office/drawing/2010/main" val="0"/>
                        </a:ext>
                      </a:extLst>
                    </a:blip>
                    <a:stretch>
                      <a:fillRect/>
                    </a:stretch>
                  </pic:blipFill>
                  <pic:spPr>
                    <a:xfrm>
                      <a:off x="0" y="0"/>
                      <a:ext cx="2593759" cy="1328622"/>
                    </a:xfrm>
                    <a:prstGeom prst="rect">
                      <a:avLst/>
                    </a:prstGeom>
                  </pic:spPr>
                </pic:pic>
              </a:graphicData>
            </a:graphic>
          </wp:inline>
        </w:drawing>
      </w:r>
    </w:p>
    <w:p w14:paraId="7D646E0F"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AdaBoost</w:t>
      </w:r>
    </w:p>
    <w:p w14:paraId="178CC3EC" w14:textId="5A64BD4A" w:rsidR="00B75D3A" w:rsidRDefault="00AB4A54" w:rsidP="00AB4A54">
      <w:pPr>
        <w:pStyle w:val="ListParagraph"/>
        <w:rPr>
          <w:rFonts w:cstheme="minorHAnsi"/>
          <w:sz w:val="24"/>
          <w:szCs w:val="24"/>
        </w:rPr>
      </w:pPr>
      <w:r>
        <w:rPr>
          <w:rFonts w:cstheme="minorHAnsi"/>
          <w:noProof/>
          <w:sz w:val="24"/>
          <w:szCs w:val="24"/>
        </w:rPr>
        <w:drawing>
          <wp:inline distT="0" distB="0" distL="0" distR="0" wp14:anchorId="65BEA449" wp14:editId="5DB16DA4">
            <wp:extent cx="2652869" cy="1351722"/>
            <wp:effectExtent l="0" t="0" r="0" b="1270"/>
            <wp:docPr id="12110868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6824" name="Picture 1211086824"/>
                    <pic:cNvPicPr/>
                  </pic:nvPicPr>
                  <pic:blipFill>
                    <a:blip r:embed="rId33">
                      <a:extLst>
                        <a:ext uri="{28A0092B-C50C-407E-A947-70E740481C1C}">
                          <a14:useLocalDpi xmlns:a14="http://schemas.microsoft.com/office/drawing/2010/main" val="0"/>
                        </a:ext>
                      </a:extLst>
                    </a:blip>
                    <a:stretch>
                      <a:fillRect/>
                    </a:stretch>
                  </pic:blipFill>
                  <pic:spPr>
                    <a:xfrm>
                      <a:off x="0" y="0"/>
                      <a:ext cx="2685347" cy="1368270"/>
                    </a:xfrm>
                    <a:prstGeom prst="rect">
                      <a:avLst/>
                    </a:prstGeom>
                  </pic:spPr>
                </pic:pic>
              </a:graphicData>
            </a:graphic>
          </wp:inline>
        </w:drawing>
      </w:r>
    </w:p>
    <w:p w14:paraId="7279F41E" w14:textId="77777777" w:rsidR="00AB4A54" w:rsidRPr="00B75D3A" w:rsidRDefault="00AB4A54" w:rsidP="00AB4A54">
      <w:pPr>
        <w:pStyle w:val="ListParagraph"/>
        <w:rPr>
          <w:rFonts w:cstheme="minorHAnsi"/>
          <w:sz w:val="24"/>
          <w:szCs w:val="24"/>
        </w:rPr>
      </w:pPr>
    </w:p>
    <w:p w14:paraId="116230B2" w14:textId="77777777" w:rsidR="00AB4A54" w:rsidRDefault="00B75D3A" w:rsidP="00B75D3A">
      <w:pPr>
        <w:pStyle w:val="ListParagraph"/>
        <w:numPr>
          <w:ilvl w:val="0"/>
          <w:numId w:val="25"/>
        </w:numPr>
        <w:rPr>
          <w:rFonts w:cstheme="minorHAnsi"/>
          <w:sz w:val="24"/>
          <w:szCs w:val="24"/>
        </w:rPr>
      </w:pPr>
      <w:r w:rsidRPr="00B75D3A">
        <w:rPr>
          <w:rFonts w:cstheme="minorHAnsi"/>
          <w:sz w:val="24"/>
          <w:szCs w:val="24"/>
        </w:rPr>
        <w:t>Gaussian Naive Bayes</w:t>
      </w:r>
    </w:p>
    <w:p w14:paraId="08F641CF" w14:textId="36EF321C" w:rsidR="00B75D3A" w:rsidRPr="00B75D3A" w:rsidRDefault="00AB4A54" w:rsidP="00AB4A54">
      <w:pPr>
        <w:pStyle w:val="ListParagraph"/>
        <w:rPr>
          <w:rFonts w:cstheme="minorHAnsi"/>
          <w:sz w:val="24"/>
          <w:szCs w:val="24"/>
        </w:rPr>
      </w:pPr>
      <w:r>
        <w:rPr>
          <w:rFonts w:cstheme="minorHAnsi"/>
          <w:noProof/>
          <w:sz w:val="24"/>
          <w:szCs w:val="24"/>
        </w:rPr>
        <w:drawing>
          <wp:inline distT="0" distB="0" distL="0" distR="0" wp14:anchorId="62ADD427" wp14:editId="41B0CE82">
            <wp:extent cx="2544417" cy="1318997"/>
            <wp:effectExtent l="0" t="0" r="8890" b="0"/>
            <wp:docPr id="10446447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4743" name="Picture 1044644743"/>
                    <pic:cNvPicPr/>
                  </pic:nvPicPr>
                  <pic:blipFill>
                    <a:blip r:embed="rId34">
                      <a:extLst>
                        <a:ext uri="{28A0092B-C50C-407E-A947-70E740481C1C}">
                          <a14:useLocalDpi xmlns:a14="http://schemas.microsoft.com/office/drawing/2010/main" val="0"/>
                        </a:ext>
                      </a:extLst>
                    </a:blip>
                    <a:stretch>
                      <a:fillRect/>
                    </a:stretch>
                  </pic:blipFill>
                  <pic:spPr>
                    <a:xfrm>
                      <a:off x="0" y="0"/>
                      <a:ext cx="2552101" cy="1322980"/>
                    </a:xfrm>
                    <a:prstGeom prst="rect">
                      <a:avLst/>
                    </a:prstGeom>
                  </pic:spPr>
                </pic:pic>
              </a:graphicData>
            </a:graphic>
          </wp:inline>
        </w:drawing>
      </w:r>
    </w:p>
    <w:p w14:paraId="26418A2F" w14:textId="3B5EE9C4" w:rsidR="00B75D3A" w:rsidRDefault="00B75D3A" w:rsidP="00B75D3A">
      <w:pPr>
        <w:pStyle w:val="ListParagraph"/>
        <w:numPr>
          <w:ilvl w:val="0"/>
          <w:numId w:val="25"/>
        </w:numPr>
        <w:rPr>
          <w:rFonts w:cstheme="minorHAnsi"/>
          <w:sz w:val="24"/>
          <w:szCs w:val="24"/>
        </w:rPr>
      </w:pPr>
      <w:proofErr w:type="spellStart"/>
      <w:r w:rsidRPr="00B75D3A">
        <w:rPr>
          <w:rFonts w:cstheme="minorHAnsi"/>
          <w:sz w:val="24"/>
          <w:szCs w:val="24"/>
        </w:rPr>
        <w:t>XGBoost</w:t>
      </w:r>
      <w:proofErr w:type="spellEnd"/>
    </w:p>
    <w:p w14:paraId="330C2408" w14:textId="6A7EA432" w:rsidR="00A85303" w:rsidRDefault="00A85303" w:rsidP="00A85303">
      <w:pPr>
        <w:pStyle w:val="ListParagraph"/>
        <w:rPr>
          <w:rFonts w:cstheme="minorHAnsi"/>
          <w:sz w:val="24"/>
          <w:szCs w:val="24"/>
        </w:rPr>
      </w:pPr>
      <w:r>
        <w:rPr>
          <w:rFonts w:cstheme="minorHAnsi"/>
          <w:noProof/>
          <w:sz w:val="24"/>
          <w:szCs w:val="24"/>
        </w:rPr>
        <w:drawing>
          <wp:inline distT="0" distB="0" distL="0" distR="0" wp14:anchorId="176E0E2C" wp14:editId="272BF037">
            <wp:extent cx="2671246" cy="1407381"/>
            <wp:effectExtent l="0" t="0" r="0" b="2540"/>
            <wp:docPr id="3005772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77231" name="Picture 300577231"/>
                    <pic:cNvPicPr/>
                  </pic:nvPicPr>
                  <pic:blipFill>
                    <a:blip r:embed="rId35">
                      <a:extLst>
                        <a:ext uri="{28A0092B-C50C-407E-A947-70E740481C1C}">
                          <a14:useLocalDpi xmlns:a14="http://schemas.microsoft.com/office/drawing/2010/main" val="0"/>
                        </a:ext>
                      </a:extLst>
                    </a:blip>
                    <a:stretch>
                      <a:fillRect/>
                    </a:stretch>
                  </pic:blipFill>
                  <pic:spPr>
                    <a:xfrm>
                      <a:off x="0" y="0"/>
                      <a:ext cx="2690961" cy="1417768"/>
                    </a:xfrm>
                    <a:prstGeom prst="rect">
                      <a:avLst/>
                    </a:prstGeom>
                  </pic:spPr>
                </pic:pic>
              </a:graphicData>
            </a:graphic>
          </wp:inline>
        </w:drawing>
      </w:r>
    </w:p>
    <w:p w14:paraId="097FD4A9" w14:textId="77777777" w:rsidR="00A85303" w:rsidRDefault="00A85303" w:rsidP="00A85303">
      <w:pPr>
        <w:rPr>
          <w:rFonts w:cstheme="minorHAnsi"/>
          <w:sz w:val="24"/>
          <w:szCs w:val="24"/>
        </w:rPr>
      </w:pPr>
    </w:p>
    <w:p w14:paraId="6B88730F" w14:textId="270F890F" w:rsidR="00F10F0D" w:rsidRDefault="009959E2" w:rsidP="00A85303">
      <w:pPr>
        <w:rPr>
          <w:rFonts w:cstheme="minorHAnsi"/>
          <w:sz w:val="24"/>
          <w:szCs w:val="24"/>
        </w:rPr>
      </w:pPr>
      <w:r>
        <w:rPr>
          <w:rFonts w:cstheme="minorHAnsi"/>
          <w:sz w:val="24"/>
          <w:szCs w:val="24"/>
        </w:rPr>
        <w:t>Therefore,</w:t>
      </w:r>
    </w:p>
    <w:p w14:paraId="02C7C66D" w14:textId="4F52FDB5" w:rsidR="009959E2" w:rsidRPr="00A85303" w:rsidRDefault="009959E2" w:rsidP="00A85303">
      <w:pPr>
        <w:rPr>
          <w:rFonts w:cstheme="minorHAnsi"/>
          <w:sz w:val="24"/>
          <w:szCs w:val="24"/>
        </w:rPr>
      </w:pPr>
      <w:r w:rsidRPr="009959E2">
        <w:rPr>
          <w:rFonts w:cstheme="minorHAnsi"/>
          <w:sz w:val="24"/>
          <w:szCs w:val="24"/>
        </w:rPr>
        <w:drawing>
          <wp:inline distT="0" distB="0" distL="0" distR="0" wp14:anchorId="3DDBF1F4" wp14:editId="3187EF8C">
            <wp:extent cx="5731510" cy="1732280"/>
            <wp:effectExtent l="0" t="0" r="2540" b="1270"/>
            <wp:docPr id="48551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2897" name=""/>
                    <pic:cNvPicPr/>
                  </pic:nvPicPr>
                  <pic:blipFill>
                    <a:blip r:embed="rId36"/>
                    <a:stretch>
                      <a:fillRect/>
                    </a:stretch>
                  </pic:blipFill>
                  <pic:spPr>
                    <a:xfrm>
                      <a:off x="0" y="0"/>
                      <a:ext cx="5731510" cy="1732280"/>
                    </a:xfrm>
                    <a:prstGeom prst="rect">
                      <a:avLst/>
                    </a:prstGeom>
                  </pic:spPr>
                </pic:pic>
              </a:graphicData>
            </a:graphic>
          </wp:inline>
        </w:drawing>
      </w:r>
    </w:p>
    <w:p w14:paraId="4E621298" w14:textId="3391286D" w:rsidR="00B75D3A" w:rsidRDefault="001241CA" w:rsidP="00852C44">
      <w:pPr>
        <w:rPr>
          <w:rFonts w:cstheme="minorHAnsi"/>
          <w:sz w:val="24"/>
          <w:szCs w:val="24"/>
        </w:rPr>
      </w:pPr>
      <w:r>
        <w:rPr>
          <w:noProof/>
        </w:rPr>
        <w:drawing>
          <wp:inline distT="0" distB="0" distL="0" distR="0" wp14:anchorId="5EA18CD4" wp14:editId="25D56F43">
            <wp:extent cx="5774107" cy="2870421"/>
            <wp:effectExtent l="0" t="0" r="0" b="6350"/>
            <wp:docPr id="1834851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2925" cy="2879776"/>
                    </a:xfrm>
                    <a:prstGeom prst="rect">
                      <a:avLst/>
                    </a:prstGeom>
                    <a:noFill/>
                    <a:ln>
                      <a:noFill/>
                    </a:ln>
                  </pic:spPr>
                </pic:pic>
              </a:graphicData>
            </a:graphic>
          </wp:inline>
        </w:drawing>
      </w:r>
    </w:p>
    <w:p w14:paraId="0384BFAA" w14:textId="0FD73620" w:rsidR="00B43F90" w:rsidRDefault="00B43F90" w:rsidP="00852C44">
      <w:pPr>
        <w:rPr>
          <w:rFonts w:cstheme="minorHAnsi"/>
          <w:sz w:val="24"/>
          <w:szCs w:val="24"/>
        </w:rPr>
      </w:pPr>
      <w:r>
        <w:rPr>
          <w:rFonts w:cstheme="minorHAnsi"/>
          <w:sz w:val="24"/>
          <w:szCs w:val="24"/>
        </w:rPr>
        <w:lastRenderedPageBreak/>
        <w:t xml:space="preserve">Therefore, </w:t>
      </w:r>
      <w:proofErr w:type="gramStart"/>
      <w:r>
        <w:rPr>
          <w:rFonts w:cstheme="minorHAnsi"/>
          <w:sz w:val="24"/>
          <w:szCs w:val="24"/>
        </w:rPr>
        <w:t>We</w:t>
      </w:r>
      <w:proofErr w:type="gramEnd"/>
      <w:r>
        <w:rPr>
          <w:rFonts w:cstheme="minorHAnsi"/>
          <w:sz w:val="24"/>
          <w:szCs w:val="24"/>
        </w:rPr>
        <w:t xml:space="preserve"> have chosen 2 models for tr</w:t>
      </w:r>
      <w:r w:rsidR="00A000E7">
        <w:rPr>
          <w:rFonts w:cstheme="minorHAnsi"/>
          <w:sz w:val="24"/>
          <w:szCs w:val="24"/>
        </w:rPr>
        <w:t>aining the data i.e.</w:t>
      </w:r>
    </w:p>
    <w:p w14:paraId="2639FED3" w14:textId="603212EF" w:rsidR="00A000E7" w:rsidRDefault="00A000E7" w:rsidP="00A000E7">
      <w:pPr>
        <w:pStyle w:val="ListParagraph"/>
        <w:numPr>
          <w:ilvl w:val="1"/>
          <w:numId w:val="5"/>
        </w:numPr>
        <w:rPr>
          <w:rFonts w:cstheme="minorHAnsi"/>
          <w:sz w:val="24"/>
          <w:szCs w:val="24"/>
        </w:rPr>
      </w:pPr>
      <w:r>
        <w:rPr>
          <w:rFonts w:cstheme="minorHAnsi"/>
          <w:sz w:val="24"/>
          <w:szCs w:val="24"/>
        </w:rPr>
        <w:t>Random Forest</w:t>
      </w:r>
    </w:p>
    <w:p w14:paraId="2502C8E4" w14:textId="72F3247F" w:rsidR="00A000E7" w:rsidRDefault="00A000E7" w:rsidP="00A000E7">
      <w:pPr>
        <w:pStyle w:val="ListParagraph"/>
        <w:numPr>
          <w:ilvl w:val="1"/>
          <w:numId w:val="5"/>
        </w:numPr>
        <w:rPr>
          <w:rFonts w:cstheme="minorHAnsi"/>
          <w:sz w:val="24"/>
          <w:szCs w:val="24"/>
        </w:rPr>
      </w:pPr>
      <w:proofErr w:type="spellStart"/>
      <w:r>
        <w:rPr>
          <w:rFonts w:cstheme="minorHAnsi"/>
          <w:sz w:val="24"/>
          <w:szCs w:val="24"/>
        </w:rPr>
        <w:t>XGBoost</w:t>
      </w:r>
      <w:proofErr w:type="spellEnd"/>
    </w:p>
    <w:p w14:paraId="1BE8064D" w14:textId="6849D8FF" w:rsidR="00A56D78" w:rsidRDefault="00A56D78" w:rsidP="00A56D78">
      <w:pPr>
        <w:rPr>
          <w:rFonts w:cstheme="minorHAnsi"/>
          <w:sz w:val="24"/>
          <w:szCs w:val="24"/>
        </w:rPr>
      </w:pPr>
      <w:r>
        <w:rPr>
          <w:rFonts w:cstheme="minorHAnsi"/>
          <w:sz w:val="24"/>
          <w:szCs w:val="24"/>
        </w:rPr>
        <w:t>Hyperparameter Tuning-</w:t>
      </w:r>
    </w:p>
    <w:p w14:paraId="246C6938" w14:textId="010188B2" w:rsidR="00A56D78" w:rsidRDefault="00A56D78" w:rsidP="00A56D78">
      <w:pPr>
        <w:rPr>
          <w:rFonts w:cstheme="minorHAnsi"/>
          <w:sz w:val="24"/>
          <w:szCs w:val="24"/>
        </w:rPr>
      </w:pPr>
      <w:r>
        <w:rPr>
          <w:rFonts w:cstheme="minorHAnsi"/>
          <w:sz w:val="24"/>
          <w:szCs w:val="24"/>
        </w:rPr>
        <w:t>To</w:t>
      </w:r>
      <w:r w:rsidR="003E7F8A">
        <w:rPr>
          <w:rFonts w:cstheme="minorHAnsi"/>
          <w:sz w:val="24"/>
          <w:szCs w:val="24"/>
        </w:rPr>
        <w:t xml:space="preserve"> improve the efficiency of the model we have use Hyperparameter </w:t>
      </w:r>
      <w:proofErr w:type="gramStart"/>
      <w:r w:rsidR="003E7F8A">
        <w:rPr>
          <w:rFonts w:cstheme="minorHAnsi"/>
          <w:sz w:val="24"/>
          <w:szCs w:val="24"/>
        </w:rPr>
        <w:t xml:space="preserve">tuning </w:t>
      </w:r>
      <w:r w:rsidR="00452E40">
        <w:rPr>
          <w:rFonts w:cstheme="minorHAnsi"/>
          <w:sz w:val="24"/>
          <w:szCs w:val="24"/>
        </w:rPr>
        <w:t>.</w:t>
      </w:r>
      <w:proofErr w:type="gramEnd"/>
      <w:r w:rsidR="00452E40">
        <w:rPr>
          <w:rFonts w:cstheme="minorHAnsi"/>
          <w:sz w:val="24"/>
          <w:szCs w:val="24"/>
        </w:rPr>
        <w:t xml:space="preserve"> </w:t>
      </w:r>
      <w:r w:rsidR="00452E40" w:rsidRPr="00452E40">
        <w:rPr>
          <w:rFonts w:cstheme="minorHAnsi"/>
          <w:sz w:val="24"/>
          <w:szCs w:val="24"/>
        </w:rPr>
        <w:t>We employed Grid Search Cross-Validation (</w:t>
      </w:r>
      <w:proofErr w:type="spellStart"/>
      <w:r w:rsidR="00452E40" w:rsidRPr="00452E40">
        <w:rPr>
          <w:rFonts w:cstheme="minorHAnsi"/>
          <w:sz w:val="24"/>
          <w:szCs w:val="24"/>
        </w:rPr>
        <w:t>GridSearchCV</w:t>
      </w:r>
      <w:proofErr w:type="spellEnd"/>
      <w:r w:rsidR="00452E40" w:rsidRPr="00452E40">
        <w:rPr>
          <w:rFonts w:cstheme="minorHAnsi"/>
          <w:sz w:val="24"/>
          <w:szCs w:val="24"/>
        </w:rPr>
        <w:t>) to find the best hyperparameters for each model based on accuracy.</w:t>
      </w:r>
    </w:p>
    <w:p w14:paraId="4AF2E865" w14:textId="77777777" w:rsidR="00947EF1" w:rsidRDefault="00947EF1" w:rsidP="00A56D78">
      <w:pPr>
        <w:rPr>
          <w:rFonts w:cstheme="minorHAnsi"/>
          <w:sz w:val="24"/>
          <w:szCs w:val="24"/>
        </w:rPr>
      </w:pPr>
    </w:p>
    <w:p w14:paraId="42840BFF" w14:textId="77777777" w:rsidR="00947EF1" w:rsidRPr="00947EF1" w:rsidRDefault="00947EF1" w:rsidP="00947EF1">
      <w:pPr>
        <w:rPr>
          <w:rFonts w:cstheme="minorHAnsi"/>
          <w:b/>
          <w:bCs/>
          <w:sz w:val="24"/>
          <w:szCs w:val="24"/>
        </w:rPr>
      </w:pPr>
      <w:r w:rsidRPr="00947EF1">
        <w:rPr>
          <w:rFonts w:cstheme="minorHAnsi"/>
          <w:b/>
          <w:bCs/>
          <w:sz w:val="24"/>
          <w:szCs w:val="24"/>
        </w:rPr>
        <w:t>Random Forest Classifier</w:t>
      </w:r>
    </w:p>
    <w:p w14:paraId="5ECD1937" w14:textId="77777777" w:rsidR="00947EF1" w:rsidRPr="00947EF1" w:rsidRDefault="00947EF1" w:rsidP="00947EF1">
      <w:pPr>
        <w:numPr>
          <w:ilvl w:val="0"/>
          <w:numId w:val="26"/>
        </w:numPr>
        <w:rPr>
          <w:rFonts w:cstheme="minorHAnsi"/>
          <w:sz w:val="24"/>
          <w:szCs w:val="24"/>
        </w:rPr>
      </w:pPr>
      <w:r w:rsidRPr="00947EF1">
        <w:rPr>
          <w:rFonts w:cstheme="minorHAnsi"/>
          <w:b/>
          <w:bCs/>
          <w:sz w:val="24"/>
          <w:szCs w:val="24"/>
        </w:rPr>
        <w:t>Tuned Hyperparameters</w:t>
      </w:r>
      <w:r w:rsidRPr="00947EF1">
        <w:rPr>
          <w:rFonts w:cstheme="minorHAnsi"/>
          <w:sz w:val="24"/>
          <w:szCs w:val="24"/>
        </w:rPr>
        <w:t>:</w:t>
      </w:r>
    </w:p>
    <w:p w14:paraId="7D4D3C2D" w14:textId="77777777" w:rsidR="00947EF1" w:rsidRPr="00947EF1" w:rsidRDefault="00947EF1" w:rsidP="00947EF1">
      <w:pPr>
        <w:numPr>
          <w:ilvl w:val="1"/>
          <w:numId w:val="26"/>
        </w:numPr>
        <w:rPr>
          <w:rFonts w:cstheme="minorHAnsi"/>
          <w:sz w:val="24"/>
          <w:szCs w:val="24"/>
        </w:rPr>
      </w:pPr>
      <w:proofErr w:type="spellStart"/>
      <w:r w:rsidRPr="00947EF1">
        <w:rPr>
          <w:rFonts w:cstheme="minorHAnsi"/>
          <w:sz w:val="24"/>
          <w:szCs w:val="24"/>
        </w:rPr>
        <w:t>n_estimators</w:t>
      </w:r>
      <w:proofErr w:type="spellEnd"/>
      <w:r w:rsidRPr="00947EF1">
        <w:rPr>
          <w:rFonts w:cstheme="minorHAnsi"/>
          <w:sz w:val="24"/>
          <w:szCs w:val="24"/>
        </w:rPr>
        <w:t>: 50, 100, 200</w:t>
      </w:r>
    </w:p>
    <w:p w14:paraId="170A8B74" w14:textId="77777777" w:rsidR="00947EF1" w:rsidRPr="00947EF1" w:rsidRDefault="00947EF1" w:rsidP="00947EF1">
      <w:pPr>
        <w:numPr>
          <w:ilvl w:val="1"/>
          <w:numId w:val="26"/>
        </w:numPr>
        <w:rPr>
          <w:rFonts w:cstheme="minorHAnsi"/>
          <w:sz w:val="24"/>
          <w:szCs w:val="24"/>
        </w:rPr>
      </w:pPr>
      <w:proofErr w:type="spellStart"/>
      <w:r w:rsidRPr="00947EF1">
        <w:rPr>
          <w:rFonts w:cstheme="minorHAnsi"/>
          <w:sz w:val="24"/>
          <w:szCs w:val="24"/>
        </w:rPr>
        <w:t>max_depth</w:t>
      </w:r>
      <w:proofErr w:type="spellEnd"/>
      <w:r w:rsidRPr="00947EF1">
        <w:rPr>
          <w:rFonts w:cstheme="minorHAnsi"/>
          <w:sz w:val="24"/>
          <w:szCs w:val="24"/>
        </w:rPr>
        <w:t>: 10, 20, 30, None</w:t>
      </w:r>
    </w:p>
    <w:p w14:paraId="0A94936C" w14:textId="77777777" w:rsidR="00947EF1" w:rsidRPr="00947EF1" w:rsidRDefault="00947EF1" w:rsidP="00947EF1">
      <w:pPr>
        <w:numPr>
          <w:ilvl w:val="1"/>
          <w:numId w:val="26"/>
        </w:numPr>
        <w:rPr>
          <w:rFonts w:cstheme="minorHAnsi"/>
          <w:sz w:val="24"/>
          <w:szCs w:val="24"/>
        </w:rPr>
      </w:pPr>
      <w:proofErr w:type="spellStart"/>
      <w:r w:rsidRPr="00947EF1">
        <w:rPr>
          <w:rFonts w:cstheme="minorHAnsi"/>
          <w:sz w:val="24"/>
          <w:szCs w:val="24"/>
        </w:rPr>
        <w:t>min_samples_split</w:t>
      </w:r>
      <w:proofErr w:type="spellEnd"/>
      <w:r w:rsidRPr="00947EF1">
        <w:rPr>
          <w:rFonts w:cstheme="minorHAnsi"/>
          <w:sz w:val="24"/>
          <w:szCs w:val="24"/>
        </w:rPr>
        <w:t>: 2, 5, 10</w:t>
      </w:r>
    </w:p>
    <w:p w14:paraId="00E84525" w14:textId="2B578602" w:rsidR="00947EF1" w:rsidRDefault="00947EF1" w:rsidP="00947EF1">
      <w:pPr>
        <w:numPr>
          <w:ilvl w:val="0"/>
          <w:numId w:val="26"/>
        </w:numPr>
        <w:rPr>
          <w:rFonts w:cstheme="minorHAnsi"/>
          <w:sz w:val="24"/>
          <w:szCs w:val="24"/>
        </w:rPr>
      </w:pPr>
      <w:r w:rsidRPr="00947EF1">
        <w:rPr>
          <w:rFonts w:cstheme="minorHAnsi"/>
          <w:b/>
          <w:bCs/>
          <w:sz w:val="24"/>
          <w:szCs w:val="24"/>
        </w:rPr>
        <w:t>Best Parameters Found</w:t>
      </w:r>
      <w:r w:rsidRPr="00947EF1">
        <w:rPr>
          <w:rFonts w:cstheme="minorHAnsi"/>
          <w:sz w:val="24"/>
          <w:szCs w:val="24"/>
        </w:rPr>
        <w:t>:</w:t>
      </w:r>
    </w:p>
    <w:p w14:paraId="49C4800C" w14:textId="04D85C51" w:rsidR="000A1999" w:rsidRDefault="000A1999" w:rsidP="000A1999">
      <w:pPr>
        <w:ind w:left="720"/>
        <w:rPr>
          <w:rFonts w:cstheme="minorHAnsi"/>
          <w:sz w:val="24"/>
          <w:szCs w:val="24"/>
        </w:rPr>
      </w:pPr>
      <w:r>
        <w:rPr>
          <w:rFonts w:cstheme="minorHAnsi"/>
          <w:sz w:val="24"/>
          <w:szCs w:val="24"/>
        </w:rPr>
        <w:t>1.</w:t>
      </w:r>
      <w:r w:rsidRPr="000A1999">
        <w:rPr>
          <w:rFonts w:cstheme="minorHAnsi"/>
          <w:sz w:val="24"/>
          <w:szCs w:val="24"/>
        </w:rPr>
        <w:t>max_depth: 10,</w:t>
      </w:r>
    </w:p>
    <w:p w14:paraId="188B92F2" w14:textId="7ADCB211" w:rsidR="000A1999" w:rsidRDefault="000A1999" w:rsidP="000A1999">
      <w:pPr>
        <w:ind w:left="720"/>
        <w:rPr>
          <w:rFonts w:cstheme="minorHAnsi"/>
          <w:sz w:val="24"/>
          <w:szCs w:val="24"/>
        </w:rPr>
      </w:pPr>
      <w:r w:rsidRPr="000A1999">
        <w:rPr>
          <w:rFonts w:cstheme="minorHAnsi"/>
          <w:sz w:val="24"/>
          <w:szCs w:val="24"/>
        </w:rPr>
        <w:t xml:space="preserve"> </w:t>
      </w:r>
      <w:r>
        <w:rPr>
          <w:rFonts w:cstheme="minorHAnsi"/>
          <w:sz w:val="24"/>
          <w:szCs w:val="24"/>
        </w:rPr>
        <w:t>2.</w:t>
      </w:r>
      <w:r w:rsidRPr="000A1999">
        <w:rPr>
          <w:rFonts w:cstheme="minorHAnsi"/>
          <w:sz w:val="24"/>
          <w:szCs w:val="24"/>
        </w:rPr>
        <w:t>min_samples_split: 5</w:t>
      </w:r>
    </w:p>
    <w:p w14:paraId="64FB054D" w14:textId="40709F65" w:rsidR="000A1999" w:rsidRDefault="000A1999" w:rsidP="000A1999">
      <w:pPr>
        <w:ind w:left="720"/>
        <w:rPr>
          <w:rFonts w:cstheme="minorHAnsi"/>
          <w:sz w:val="24"/>
          <w:szCs w:val="24"/>
        </w:rPr>
      </w:pPr>
      <w:r w:rsidRPr="000A1999">
        <w:rPr>
          <w:rFonts w:cstheme="minorHAnsi"/>
          <w:sz w:val="24"/>
          <w:szCs w:val="24"/>
        </w:rPr>
        <w:t xml:space="preserve"> </w:t>
      </w:r>
      <w:r>
        <w:rPr>
          <w:rFonts w:cstheme="minorHAnsi"/>
          <w:sz w:val="24"/>
          <w:szCs w:val="24"/>
        </w:rPr>
        <w:t>3.</w:t>
      </w:r>
      <w:r w:rsidRPr="000A1999">
        <w:rPr>
          <w:rFonts w:cstheme="minorHAnsi"/>
          <w:sz w:val="24"/>
          <w:szCs w:val="24"/>
        </w:rPr>
        <w:t>n_estimators: 100</w:t>
      </w:r>
    </w:p>
    <w:p w14:paraId="7143EF8A" w14:textId="77777777" w:rsidR="000A1999" w:rsidRDefault="000A1999" w:rsidP="000A1999">
      <w:pPr>
        <w:ind w:left="720"/>
        <w:rPr>
          <w:rFonts w:cstheme="minorHAnsi"/>
          <w:sz w:val="24"/>
          <w:szCs w:val="24"/>
        </w:rPr>
      </w:pPr>
    </w:p>
    <w:p w14:paraId="14F6EF1B" w14:textId="77777777" w:rsidR="00015552" w:rsidRPr="00015552" w:rsidRDefault="00015552" w:rsidP="00015552">
      <w:pPr>
        <w:ind w:left="720"/>
        <w:rPr>
          <w:rFonts w:cstheme="minorHAnsi"/>
          <w:b/>
          <w:bCs/>
          <w:sz w:val="24"/>
          <w:szCs w:val="24"/>
        </w:rPr>
      </w:pPr>
      <w:proofErr w:type="spellStart"/>
      <w:r w:rsidRPr="00015552">
        <w:rPr>
          <w:rFonts w:cstheme="minorHAnsi"/>
          <w:b/>
          <w:bCs/>
          <w:sz w:val="24"/>
          <w:szCs w:val="24"/>
        </w:rPr>
        <w:t>XGBoost</w:t>
      </w:r>
      <w:proofErr w:type="spellEnd"/>
      <w:r w:rsidRPr="00015552">
        <w:rPr>
          <w:rFonts w:cstheme="minorHAnsi"/>
          <w:b/>
          <w:bCs/>
          <w:sz w:val="24"/>
          <w:szCs w:val="24"/>
        </w:rPr>
        <w:t xml:space="preserve"> Classifier</w:t>
      </w:r>
    </w:p>
    <w:p w14:paraId="603F8AF1" w14:textId="77777777" w:rsidR="00015552" w:rsidRPr="00015552" w:rsidRDefault="00015552" w:rsidP="00015552">
      <w:pPr>
        <w:numPr>
          <w:ilvl w:val="0"/>
          <w:numId w:val="27"/>
        </w:numPr>
        <w:rPr>
          <w:rFonts w:cstheme="minorHAnsi"/>
          <w:sz w:val="24"/>
          <w:szCs w:val="24"/>
        </w:rPr>
      </w:pPr>
      <w:r w:rsidRPr="00015552">
        <w:rPr>
          <w:rFonts w:cstheme="minorHAnsi"/>
          <w:b/>
          <w:bCs/>
          <w:sz w:val="24"/>
          <w:szCs w:val="24"/>
        </w:rPr>
        <w:t>Tuned Hyperparameters</w:t>
      </w:r>
      <w:r w:rsidRPr="00015552">
        <w:rPr>
          <w:rFonts w:cstheme="minorHAnsi"/>
          <w:sz w:val="24"/>
          <w:szCs w:val="24"/>
        </w:rPr>
        <w:t>:</w:t>
      </w:r>
    </w:p>
    <w:p w14:paraId="00C218DF" w14:textId="77777777" w:rsidR="00015552" w:rsidRPr="00015552" w:rsidRDefault="00015552" w:rsidP="00015552">
      <w:pPr>
        <w:numPr>
          <w:ilvl w:val="1"/>
          <w:numId w:val="27"/>
        </w:numPr>
        <w:rPr>
          <w:rFonts w:cstheme="minorHAnsi"/>
          <w:sz w:val="24"/>
          <w:szCs w:val="24"/>
        </w:rPr>
      </w:pPr>
      <w:proofErr w:type="spellStart"/>
      <w:r w:rsidRPr="00015552">
        <w:rPr>
          <w:rFonts w:cstheme="minorHAnsi"/>
          <w:sz w:val="24"/>
          <w:szCs w:val="24"/>
        </w:rPr>
        <w:t>n_estimators</w:t>
      </w:r>
      <w:proofErr w:type="spellEnd"/>
      <w:r w:rsidRPr="00015552">
        <w:rPr>
          <w:rFonts w:cstheme="minorHAnsi"/>
          <w:sz w:val="24"/>
          <w:szCs w:val="24"/>
        </w:rPr>
        <w:t>: 50, 100, 200</w:t>
      </w:r>
    </w:p>
    <w:p w14:paraId="3140C3E8" w14:textId="77777777" w:rsidR="00015552" w:rsidRPr="00015552" w:rsidRDefault="00015552" w:rsidP="00015552">
      <w:pPr>
        <w:numPr>
          <w:ilvl w:val="1"/>
          <w:numId w:val="27"/>
        </w:numPr>
        <w:rPr>
          <w:rFonts w:cstheme="minorHAnsi"/>
          <w:sz w:val="24"/>
          <w:szCs w:val="24"/>
        </w:rPr>
      </w:pPr>
      <w:proofErr w:type="spellStart"/>
      <w:r w:rsidRPr="00015552">
        <w:rPr>
          <w:rFonts w:cstheme="minorHAnsi"/>
          <w:sz w:val="24"/>
          <w:szCs w:val="24"/>
        </w:rPr>
        <w:t>max_depth</w:t>
      </w:r>
      <w:proofErr w:type="spellEnd"/>
      <w:r w:rsidRPr="00015552">
        <w:rPr>
          <w:rFonts w:cstheme="minorHAnsi"/>
          <w:sz w:val="24"/>
          <w:szCs w:val="24"/>
        </w:rPr>
        <w:t>: 3, 6, 10</w:t>
      </w:r>
    </w:p>
    <w:p w14:paraId="1CA86B29" w14:textId="77777777" w:rsidR="00015552" w:rsidRPr="00015552" w:rsidRDefault="00015552" w:rsidP="00015552">
      <w:pPr>
        <w:numPr>
          <w:ilvl w:val="1"/>
          <w:numId w:val="27"/>
        </w:numPr>
        <w:rPr>
          <w:rFonts w:cstheme="minorHAnsi"/>
          <w:sz w:val="24"/>
          <w:szCs w:val="24"/>
        </w:rPr>
      </w:pPr>
      <w:proofErr w:type="spellStart"/>
      <w:r w:rsidRPr="00015552">
        <w:rPr>
          <w:rFonts w:cstheme="minorHAnsi"/>
          <w:sz w:val="24"/>
          <w:szCs w:val="24"/>
        </w:rPr>
        <w:t>learning_rate</w:t>
      </w:r>
      <w:proofErr w:type="spellEnd"/>
      <w:r w:rsidRPr="00015552">
        <w:rPr>
          <w:rFonts w:cstheme="minorHAnsi"/>
          <w:sz w:val="24"/>
          <w:szCs w:val="24"/>
        </w:rPr>
        <w:t>: 0.01, 0.1, 0.2</w:t>
      </w:r>
    </w:p>
    <w:p w14:paraId="0423B4A4" w14:textId="7C2DC541" w:rsidR="00015552" w:rsidRDefault="00015552" w:rsidP="00015552">
      <w:pPr>
        <w:numPr>
          <w:ilvl w:val="0"/>
          <w:numId w:val="27"/>
        </w:numPr>
        <w:rPr>
          <w:rFonts w:cstheme="minorHAnsi"/>
          <w:sz w:val="24"/>
          <w:szCs w:val="24"/>
        </w:rPr>
      </w:pPr>
      <w:r w:rsidRPr="00015552">
        <w:rPr>
          <w:rFonts w:cstheme="minorHAnsi"/>
          <w:b/>
          <w:bCs/>
          <w:sz w:val="24"/>
          <w:szCs w:val="24"/>
        </w:rPr>
        <w:t>Best Parameters Found</w:t>
      </w:r>
      <w:r w:rsidRPr="00015552">
        <w:rPr>
          <w:rFonts w:cstheme="minorHAnsi"/>
          <w:sz w:val="24"/>
          <w:szCs w:val="24"/>
        </w:rPr>
        <w:t xml:space="preserve">: </w:t>
      </w:r>
    </w:p>
    <w:p w14:paraId="720A6F9C" w14:textId="77777777" w:rsidR="00D4109A" w:rsidRDefault="00D4109A" w:rsidP="00D4109A">
      <w:pPr>
        <w:ind w:left="720"/>
        <w:rPr>
          <w:rFonts w:cstheme="minorHAnsi"/>
          <w:sz w:val="24"/>
          <w:szCs w:val="24"/>
        </w:rPr>
      </w:pPr>
      <w:r>
        <w:rPr>
          <w:rFonts w:cstheme="minorHAnsi"/>
          <w:sz w:val="24"/>
          <w:szCs w:val="24"/>
        </w:rPr>
        <w:t>1.</w:t>
      </w:r>
      <w:r w:rsidRPr="00D4109A">
        <w:rPr>
          <w:rFonts w:cstheme="minorHAnsi"/>
          <w:sz w:val="24"/>
          <w:szCs w:val="24"/>
        </w:rPr>
        <w:t>learning_rate: 0.1</w:t>
      </w:r>
    </w:p>
    <w:p w14:paraId="10FAA3C6" w14:textId="6D068AC0" w:rsidR="00D4109A" w:rsidRDefault="00D4109A" w:rsidP="00D4109A">
      <w:pPr>
        <w:ind w:left="720"/>
        <w:rPr>
          <w:rFonts w:cstheme="minorHAnsi"/>
          <w:sz w:val="24"/>
          <w:szCs w:val="24"/>
        </w:rPr>
      </w:pPr>
      <w:r>
        <w:rPr>
          <w:rFonts w:cstheme="minorHAnsi"/>
          <w:sz w:val="24"/>
          <w:szCs w:val="24"/>
        </w:rPr>
        <w:t>2.</w:t>
      </w:r>
      <w:r w:rsidRPr="00D4109A">
        <w:rPr>
          <w:rFonts w:cstheme="minorHAnsi"/>
          <w:sz w:val="24"/>
          <w:szCs w:val="24"/>
        </w:rPr>
        <w:t xml:space="preserve">max_depth: 3 </w:t>
      </w:r>
    </w:p>
    <w:p w14:paraId="15371832" w14:textId="2F05E52E" w:rsidR="00D4109A" w:rsidRDefault="00D4109A" w:rsidP="00D4109A">
      <w:pPr>
        <w:ind w:left="720"/>
        <w:rPr>
          <w:rFonts w:cstheme="minorHAnsi"/>
          <w:sz w:val="24"/>
          <w:szCs w:val="24"/>
        </w:rPr>
      </w:pPr>
      <w:r>
        <w:rPr>
          <w:rFonts w:cstheme="minorHAnsi"/>
          <w:sz w:val="24"/>
          <w:szCs w:val="24"/>
        </w:rPr>
        <w:t>3.</w:t>
      </w:r>
      <w:r w:rsidRPr="00D4109A">
        <w:rPr>
          <w:rFonts w:cstheme="minorHAnsi"/>
          <w:sz w:val="24"/>
          <w:szCs w:val="24"/>
        </w:rPr>
        <w:t>n_estimators: 50</w:t>
      </w:r>
    </w:p>
    <w:p w14:paraId="009B413E" w14:textId="403C0B13" w:rsidR="00D4109A" w:rsidRPr="00015552" w:rsidRDefault="00D4109A" w:rsidP="00D4109A">
      <w:pPr>
        <w:ind w:left="720"/>
        <w:rPr>
          <w:rFonts w:cstheme="minorHAnsi"/>
          <w:sz w:val="24"/>
          <w:szCs w:val="24"/>
        </w:rPr>
      </w:pPr>
    </w:p>
    <w:p w14:paraId="710B0F63" w14:textId="77777777" w:rsidR="00015552" w:rsidRPr="00947EF1" w:rsidRDefault="00015552" w:rsidP="000A1999">
      <w:pPr>
        <w:ind w:left="720"/>
        <w:rPr>
          <w:rFonts w:cstheme="minorHAnsi"/>
          <w:sz w:val="24"/>
          <w:szCs w:val="24"/>
        </w:rPr>
      </w:pPr>
    </w:p>
    <w:p w14:paraId="64ECE1F6" w14:textId="77777777" w:rsidR="00947EF1" w:rsidRPr="00A56D78" w:rsidRDefault="00947EF1" w:rsidP="00A56D78">
      <w:pPr>
        <w:rPr>
          <w:rFonts w:cstheme="minorHAnsi"/>
          <w:sz w:val="24"/>
          <w:szCs w:val="24"/>
        </w:rPr>
      </w:pPr>
    </w:p>
    <w:p w14:paraId="605009D3" w14:textId="7432A748" w:rsidR="00DD09B4" w:rsidRPr="00DD09B4" w:rsidRDefault="1E30A050" w:rsidP="1E30A050">
      <w:pPr>
        <w:rPr>
          <w:rFonts w:ascii="Arial Black" w:hAnsi="Arial Black"/>
          <w:sz w:val="24"/>
          <w:szCs w:val="24"/>
        </w:rPr>
      </w:pPr>
      <w:r w:rsidRPr="1E30A050">
        <w:rPr>
          <w:rFonts w:ascii="Arial Black" w:hAnsi="Arial Black"/>
          <w:sz w:val="24"/>
          <w:szCs w:val="24"/>
        </w:rPr>
        <w:lastRenderedPageBreak/>
        <w:t>Model evaluation on different classification model and ROC and AUC Curves-</w:t>
      </w:r>
    </w:p>
    <w:p w14:paraId="527FB44A" w14:textId="6313956F" w:rsidR="00DD09B4" w:rsidRPr="00DD09B4" w:rsidRDefault="1E30A050" w:rsidP="1E30A050">
      <w:pPr>
        <w:rPr>
          <w:rFonts w:ascii="Arial Black" w:hAnsi="Arial Black"/>
          <w:sz w:val="24"/>
          <w:szCs w:val="24"/>
        </w:rPr>
      </w:pPr>
      <w:r w:rsidRPr="1E30A050">
        <w:rPr>
          <w:rFonts w:ascii="Cambria" w:eastAsia="Cambria" w:hAnsi="Cambria" w:cs="Cambria"/>
          <w:lang w:val="en-US"/>
        </w:rPr>
        <w:t>The process and results of evaluating multiple machine learning models based on key performance metrics, including Precision, Recall, F1-Score, and ROC-AUC. The analysis includes calibration of classifiers, calculation of metrics, and visualization of ROC curves and performance comparisons.</w:t>
      </w:r>
    </w:p>
    <w:p w14:paraId="72C5BF02" w14:textId="41C169F3" w:rsidR="00DD09B4" w:rsidRPr="00DD09B4" w:rsidRDefault="1E30A050" w:rsidP="1E30A050">
      <w:pPr>
        <w:spacing w:after="200" w:line="276" w:lineRule="auto"/>
      </w:pPr>
      <w:r w:rsidRPr="1E30A050">
        <w:rPr>
          <w:rFonts w:ascii="Cambria" w:eastAsia="Cambria" w:hAnsi="Cambria" w:cs="Cambria"/>
          <w:lang w:val="en-US"/>
        </w:rPr>
        <w:t>1.</w:t>
      </w:r>
      <w:r w:rsidRPr="1E30A050">
        <w:rPr>
          <w:rFonts w:ascii="Cambria" w:eastAsia="Cambria" w:hAnsi="Cambria" w:cs="Cambria"/>
          <w:u w:val="single"/>
          <w:lang w:val="en-US"/>
        </w:rPr>
        <w:t xml:space="preserve"> </w:t>
      </w:r>
      <w:r w:rsidRPr="1E30A050">
        <w:rPr>
          <w:rFonts w:ascii="Cambria" w:eastAsia="Cambria" w:hAnsi="Cambria" w:cs="Cambria"/>
          <w:b/>
          <w:bCs/>
          <w:u w:val="single"/>
          <w:lang w:val="en-US"/>
        </w:rPr>
        <w:t>Calibration and Training</w:t>
      </w:r>
      <w:r w:rsidRPr="1E30A050">
        <w:rPr>
          <w:rFonts w:ascii="Cambria" w:eastAsia="Cambria" w:hAnsi="Cambria" w:cs="Cambria"/>
          <w:u w:val="single"/>
          <w:lang w:val="en-US"/>
        </w:rPr>
        <w:t>:</w:t>
      </w:r>
      <w:r w:rsidRPr="1E30A050">
        <w:rPr>
          <w:rFonts w:ascii="Cambria" w:eastAsia="Cambria" w:hAnsi="Cambria" w:cs="Cambria"/>
          <w:lang w:val="en-US"/>
        </w:rPr>
        <w:t xml:space="preserve"> Each model was calibrated using `Calibrated </w:t>
      </w:r>
      <w:proofErr w:type="spellStart"/>
      <w:r w:rsidRPr="1E30A050">
        <w:rPr>
          <w:rFonts w:ascii="Cambria" w:eastAsia="Cambria" w:hAnsi="Cambria" w:cs="Cambria"/>
          <w:lang w:val="en-US"/>
        </w:rPr>
        <w:t>ClassifierCV</w:t>
      </w:r>
      <w:proofErr w:type="spellEnd"/>
      <w:r w:rsidRPr="1E30A050">
        <w:rPr>
          <w:rFonts w:ascii="Cambria" w:eastAsia="Cambria" w:hAnsi="Cambria" w:cs="Cambria"/>
          <w:lang w:val="en-US"/>
        </w:rPr>
        <w:t>` if it didn’t support probability prediction. Models were trained on the training dataset and tested on the test set.</w:t>
      </w:r>
      <w:r w:rsidR="00DD09B4">
        <w:br/>
      </w:r>
      <w:r w:rsidRPr="1E30A050">
        <w:rPr>
          <w:rFonts w:ascii="Cambria" w:eastAsia="Cambria" w:hAnsi="Cambria" w:cs="Cambria"/>
          <w:lang w:val="en-US"/>
        </w:rPr>
        <w:t xml:space="preserve"> 2.</w:t>
      </w:r>
      <w:r w:rsidRPr="1E30A050">
        <w:rPr>
          <w:rFonts w:ascii="Cambria" w:eastAsia="Cambria" w:hAnsi="Cambria" w:cs="Cambria"/>
          <w:b/>
          <w:bCs/>
          <w:u w:val="single"/>
          <w:lang w:val="en-US"/>
        </w:rPr>
        <w:t xml:space="preserve"> Metrics Calculation</w:t>
      </w:r>
      <w:r w:rsidRPr="1E30A050">
        <w:rPr>
          <w:rFonts w:ascii="Cambria" w:eastAsia="Cambria" w:hAnsi="Cambria" w:cs="Cambria"/>
          <w:lang w:val="en-US"/>
        </w:rPr>
        <w:t>: Precision, Recall, and F1-Score were calculated to evaluate classification performance. ROC-AUC was used for assessing the model’s ability to distinguish between classes.</w:t>
      </w:r>
    </w:p>
    <w:p w14:paraId="0606EC0E" w14:textId="717F03DF" w:rsidR="00DD09B4" w:rsidRPr="00DD09B4" w:rsidRDefault="1E30A050" w:rsidP="1E30A050">
      <w:pPr>
        <w:spacing w:after="200" w:line="276" w:lineRule="auto"/>
      </w:pPr>
      <w:r w:rsidRPr="1E30A050">
        <w:rPr>
          <w:rFonts w:ascii="Cambria" w:eastAsia="Cambria" w:hAnsi="Cambria" w:cs="Cambria"/>
          <w:lang w:val="en-US"/>
        </w:rPr>
        <w:t>For each model, a ROC curve is plotted. The curve represents the trade-off between the true positive rate (sensitivity) and the false positive rate, giving a visual understanding of model performance at different thresholds. A higher ROC-AUC score (closer to 1.0) indicates better performance</w:t>
      </w:r>
    </w:p>
    <w:p w14:paraId="7E70166C" w14:textId="61245F55" w:rsidR="00DD09B4" w:rsidRPr="00DD09B4" w:rsidRDefault="00DD09B4" w:rsidP="1E30A050">
      <w:pPr>
        <w:spacing w:after="200" w:line="276" w:lineRule="auto"/>
      </w:pPr>
      <w:r>
        <w:br/>
      </w:r>
      <w:r w:rsidR="1E30A050" w:rsidRPr="1E30A050">
        <w:rPr>
          <w:rFonts w:ascii="Cambria" w:eastAsia="Cambria" w:hAnsi="Cambria" w:cs="Cambria"/>
          <w:lang w:val="en-US"/>
        </w:rPr>
        <w:t xml:space="preserve"> 3.</w:t>
      </w:r>
      <w:r w:rsidR="1E30A050" w:rsidRPr="1E30A050">
        <w:rPr>
          <w:rFonts w:ascii="Cambria" w:eastAsia="Cambria" w:hAnsi="Cambria" w:cs="Cambria"/>
          <w:b/>
          <w:bCs/>
          <w:u w:val="single"/>
          <w:lang w:val="en-US"/>
        </w:rPr>
        <w:t xml:space="preserve"> </w:t>
      </w:r>
      <w:proofErr w:type="gramStart"/>
      <w:r w:rsidR="1E30A050" w:rsidRPr="1E30A050">
        <w:rPr>
          <w:rFonts w:ascii="Cambria" w:eastAsia="Cambria" w:hAnsi="Cambria" w:cs="Cambria"/>
          <w:b/>
          <w:bCs/>
          <w:u w:val="single"/>
          <w:lang w:val="en-US"/>
        </w:rPr>
        <w:t>Visualization</w:t>
      </w:r>
      <w:r w:rsidR="1E30A050" w:rsidRPr="1E30A050">
        <w:rPr>
          <w:rFonts w:ascii="Cambria" w:eastAsia="Cambria" w:hAnsi="Cambria" w:cs="Cambria"/>
          <w:lang w:val="en-US"/>
        </w:rPr>
        <w:t xml:space="preserve">  :</w:t>
      </w:r>
      <w:proofErr w:type="gramEnd"/>
      <w:r w:rsidR="1E30A050" w:rsidRPr="1E30A050">
        <w:rPr>
          <w:rFonts w:ascii="Cambria" w:eastAsia="Cambria" w:hAnsi="Cambria" w:cs="Cambria"/>
          <w:lang w:val="en-US"/>
        </w:rPr>
        <w:t>ROC curves were plotted to show performance at various thresholds, and bar charts provided comparisons of Precision, Recall, and F1-Score across models.</w:t>
      </w:r>
    </w:p>
    <w:p w14:paraId="41BE1586" w14:textId="0635DEA8" w:rsidR="00DD09B4" w:rsidRPr="00DD09B4" w:rsidRDefault="00DD09B4" w:rsidP="1E30A050">
      <w:pPr>
        <w:spacing w:after="200" w:line="276" w:lineRule="auto"/>
      </w:pPr>
      <w:r>
        <w:rPr>
          <w:noProof/>
        </w:rPr>
        <w:drawing>
          <wp:inline distT="0" distB="0" distL="0" distR="0" wp14:anchorId="18985757" wp14:editId="10C91B62">
            <wp:extent cx="2248074" cy="2028824"/>
            <wp:effectExtent l="0" t="0" r="0" b="0"/>
            <wp:docPr id="1101532694" name="Picture 110153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48074" cy="2028824"/>
                    </a:xfrm>
                    <a:prstGeom prst="rect">
                      <a:avLst/>
                    </a:prstGeom>
                  </pic:spPr>
                </pic:pic>
              </a:graphicData>
            </a:graphic>
          </wp:inline>
        </w:drawing>
      </w:r>
      <w:r w:rsidR="1E30A050">
        <w:t xml:space="preserve">              </w:t>
      </w:r>
      <w:r>
        <w:rPr>
          <w:noProof/>
        </w:rPr>
        <w:drawing>
          <wp:inline distT="0" distB="0" distL="0" distR="0" wp14:anchorId="6994B868" wp14:editId="12D119F8">
            <wp:extent cx="2670872" cy="1974084"/>
            <wp:effectExtent l="0" t="0" r="0" b="0"/>
            <wp:docPr id="1695564712" name="Picture 169556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70872" cy="1974084"/>
                    </a:xfrm>
                    <a:prstGeom prst="rect">
                      <a:avLst/>
                    </a:prstGeom>
                  </pic:spPr>
                </pic:pic>
              </a:graphicData>
            </a:graphic>
          </wp:inline>
        </w:drawing>
      </w:r>
    </w:p>
    <w:p w14:paraId="25D438EB" w14:textId="09658A07" w:rsidR="00DD09B4" w:rsidRPr="00DD09B4" w:rsidRDefault="00DD09B4" w:rsidP="1E30A050">
      <w:pPr>
        <w:rPr>
          <w:sz w:val="24"/>
          <w:szCs w:val="24"/>
        </w:rPr>
      </w:pPr>
    </w:p>
    <w:p w14:paraId="3D328CF7" w14:textId="6E32474B" w:rsidR="00817877" w:rsidRDefault="1E30A050" w:rsidP="1E30A050">
      <w:pPr>
        <w:rPr>
          <w:b/>
          <w:bCs/>
          <w:sz w:val="28"/>
          <w:szCs w:val="28"/>
        </w:rPr>
      </w:pPr>
      <w:proofErr w:type="gramStart"/>
      <w:r w:rsidRPr="1E30A050">
        <w:rPr>
          <w:b/>
          <w:bCs/>
          <w:sz w:val="28"/>
          <w:szCs w:val="28"/>
        </w:rPr>
        <w:t>Precision ,</w:t>
      </w:r>
      <w:proofErr w:type="gramEnd"/>
      <w:r w:rsidRPr="1E30A050">
        <w:rPr>
          <w:b/>
          <w:bCs/>
          <w:sz w:val="28"/>
          <w:szCs w:val="28"/>
        </w:rPr>
        <w:t xml:space="preserve"> Recall , F1 –score by the models</w:t>
      </w:r>
    </w:p>
    <w:p w14:paraId="1BAD9402" w14:textId="4030526F" w:rsidR="1E30A050" w:rsidRDefault="1E30A050" w:rsidP="1E30A050">
      <w:r>
        <w:rPr>
          <w:noProof/>
        </w:rPr>
        <w:drawing>
          <wp:inline distT="0" distB="0" distL="0" distR="0" wp14:anchorId="1E151722" wp14:editId="61B79DE0">
            <wp:extent cx="6076948" cy="1829815"/>
            <wp:effectExtent l="0" t="0" r="0" b="0"/>
            <wp:docPr id="241235329" name="Picture 24123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76948" cy="1829815"/>
                    </a:xfrm>
                    <a:prstGeom prst="rect">
                      <a:avLst/>
                    </a:prstGeom>
                  </pic:spPr>
                </pic:pic>
              </a:graphicData>
            </a:graphic>
          </wp:inline>
        </w:drawing>
      </w:r>
    </w:p>
    <w:p w14:paraId="57A9175B" w14:textId="13D6EC3E" w:rsidR="1E30A050" w:rsidRDefault="1E30A050" w:rsidP="1E30A050">
      <w:pPr>
        <w:rPr>
          <w:b/>
          <w:bCs/>
          <w:sz w:val="24"/>
          <w:szCs w:val="24"/>
        </w:rPr>
      </w:pPr>
    </w:p>
    <w:p w14:paraId="217D9991" w14:textId="5B671191" w:rsidR="00817877" w:rsidRDefault="1E30A050" w:rsidP="1E30A050">
      <w:pPr>
        <w:rPr>
          <w:sz w:val="24"/>
          <w:szCs w:val="24"/>
        </w:rPr>
      </w:pPr>
      <w:r w:rsidRPr="1E30A050">
        <w:rPr>
          <w:sz w:val="24"/>
          <w:szCs w:val="24"/>
        </w:rPr>
        <w:t xml:space="preserve"> </w:t>
      </w:r>
    </w:p>
    <w:p w14:paraId="3FCB3D38" w14:textId="120F14B8" w:rsidR="00817877" w:rsidRDefault="00817877" w:rsidP="1E30A050">
      <w:pPr>
        <w:rPr>
          <w:sz w:val="24"/>
          <w:szCs w:val="24"/>
        </w:rPr>
      </w:pPr>
    </w:p>
    <w:p w14:paraId="0BB40529" w14:textId="77777777" w:rsidR="00817877" w:rsidRPr="00817877" w:rsidRDefault="00817877">
      <w:pPr>
        <w:rPr>
          <w:rFonts w:cstheme="minorHAnsi"/>
          <w:sz w:val="24"/>
          <w:szCs w:val="24"/>
        </w:rPr>
      </w:pPr>
    </w:p>
    <w:sectPr w:rsidR="00817877" w:rsidRPr="008178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BDA"/>
    <w:multiLevelType w:val="multilevel"/>
    <w:tmpl w:val="0658C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83AD5"/>
    <w:multiLevelType w:val="hybridMultilevel"/>
    <w:tmpl w:val="6B563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9A2E9D"/>
    <w:multiLevelType w:val="multilevel"/>
    <w:tmpl w:val="68D8B5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853D9"/>
    <w:multiLevelType w:val="hybridMultilevel"/>
    <w:tmpl w:val="1DA4A28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10447D"/>
    <w:multiLevelType w:val="hybridMultilevel"/>
    <w:tmpl w:val="473AF7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5EC0EE7"/>
    <w:multiLevelType w:val="multilevel"/>
    <w:tmpl w:val="EC5A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34090"/>
    <w:multiLevelType w:val="hybridMultilevel"/>
    <w:tmpl w:val="47F02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D59E6A"/>
    <w:multiLevelType w:val="hybridMultilevel"/>
    <w:tmpl w:val="2FBEFB8E"/>
    <w:lvl w:ilvl="0" w:tplc="FE2A1CC6">
      <w:start w:val="1"/>
      <w:numFmt w:val="decimal"/>
      <w:lvlText w:val="%1."/>
      <w:lvlJc w:val="left"/>
      <w:pPr>
        <w:ind w:left="720" w:hanging="360"/>
      </w:pPr>
    </w:lvl>
    <w:lvl w:ilvl="1" w:tplc="3730B942">
      <w:start w:val="1"/>
      <w:numFmt w:val="lowerLetter"/>
      <w:lvlText w:val="%2."/>
      <w:lvlJc w:val="left"/>
      <w:pPr>
        <w:ind w:left="1440" w:hanging="360"/>
      </w:pPr>
    </w:lvl>
    <w:lvl w:ilvl="2" w:tplc="B81239B2">
      <w:start w:val="1"/>
      <w:numFmt w:val="lowerRoman"/>
      <w:lvlText w:val="%3."/>
      <w:lvlJc w:val="right"/>
      <w:pPr>
        <w:ind w:left="2160" w:hanging="180"/>
      </w:pPr>
    </w:lvl>
    <w:lvl w:ilvl="3" w:tplc="AA10D330">
      <w:start w:val="1"/>
      <w:numFmt w:val="decimal"/>
      <w:lvlText w:val="%4."/>
      <w:lvlJc w:val="left"/>
      <w:pPr>
        <w:ind w:left="2880" w:hanging="360"/>
      </w:pPr>
    </w:lvl>
    <w:lvl w:ilvl="4" w:tplc="7D4AE288">
      <w:start w:val="1"/>
      <w:numFmt w:val="lowerLetter"/>
      <w:lvlText w:val="%5."/>
      <w:lvlJc w:val="left"/>
      <w:pPr>
        <w:ind w:left="3600" w:hanging="360"/>
      </w:pPr>
    </w:lvl>
    <w:lvl w:ilvl="5" w:tplc="1CFEA7A8">
      <w:start w:val="1"/>
      <w:numFmt w:val="lowerRoman"/>
      <w:lvlText w:val="%6."/>
      <w:lvlJc w:val="right"/>
      <w:pPr>
        <w:ind w:left="4320" w:hanging="180"/>
      </w:pPr>
    </w:lvl>
    <w:lvl w:ilvl="6" w:tplc="7B2479F0">
      <w:start w:val="1"/>
      <w:numFmt w:val="decimal"/>
      <w:lvlText w:val="%7."/>
      <w:lvlJc w:val="left"/>
      <w:pPr>
        <w:ind w:left="5040" w:hanging="360"/>
      </w:pPr>
    </w:lvl>
    <w:lvl w:ilvl="7" w:tplc="76BC9CBE">
      <w:start w:val="1"/>
      <w:numFmt w:val="lowerLetter"/>
      <w:lvlText w:val="%8."/>
      <w:lvlJc w:val="left"/>
      <w:pPr>
        <w:ind w:left="5760" w:hanging="360"/>
      </w:pPr>
    </w:lvl>
    <w:lvl w:ilvl="8" w:tplc="C4C42708">
      <w:start w:val="1"/>
      <w:numFmt w:val="lowerRoman"/>
      <w:lvlText w:val="%9."/>
      <w:lvlJc w:val="right"/>
      <w:pPr>
        <w:ind w:left="6480" w:hanging="180"/>
      </w:pPr>
    </w:lvl>
  </w:abstractNum>
  <w:abstractNum w:abstractNumId="8" w15:restartNumberingAfterBreak="0">
    <w:nsid w:val="39E37724"/>
    <w:multiLevelType w:val="hybridMultilevel"/>
    <w:tmpl w:val="B36CD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DF14E4"/>
    <w:multiLevelType w:val="hybridMultilevel"/>
    <w:tmpl w:val="35AA1C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13464"/>
    <w:multiLevelType w:val="hybridMultilevel"/>
    <w:tmpl w:val="95F69318"/>
    <w:lvl w:ilvl="0" w:tplc="750E34B0">
      <w:start w:val="1"/>
      <w:numFmt w:val="decimal"/>
      <w:lvlText w:val="%1."/>
      <w:lvlJc w:val="left"/>
      <w:pPr>
        <w:ind w:left="720" w:hanging="360"/>
      </w:pPr>
    </w:lvl>
    <w:lvl w:ilvl="1" w:tplc="AB963C7C">
      <w:start w:val="1"/>
      <w:numFmt w:val="lowerLetter"/>
      <w:lvlText w:val="%2."/>
      <w:lvlJc w:val="left"/>
      <w:pPr>
        <w:ind w:left="1440" w:hanging="360"/>
      </w:pPr>
    </w:lvl>
    <w:lvl w:ilvl="2" w:tplc="EF704AEC">
      <w:start w:val="1"/>
      <w:numFmt w:val="lowerRoman"/>
      <w:lvlText w:val="%3."/>
      <w:lvlJc w:val="right"/>
      <w:pPr>
        <w:ind w:left="2160" w:hanging="180"/>
      </w:pPr>
    </w:lvl>
    <w:lvl w:ilvl="3" w:tplc="95A8CE2C">
      <w:start w:val="1"/>
      <w:numFmt w:val="decimal"/>
      <w:lvlText w:val="%4."/>
      <w:lvlJc w:val="left"/>
      <w:pPr>
        <w:ind w:left="2880" w:hanging="360"/>
      </w:pPr>
    </w:lvl>
    <w:lvl w:ilvl="4" w:tplc="14BAA244">
      <w:start w:val="1"/>
      <w:numFmt w:val="lowerLetter"/>
      <w:lvlText w:val="%5."/>
      <w:lvlJc w:val="left"/>
      <w:pPr>
        <w:ind w:left="3600" w:hanging="360"/>
      </w:pPr>
    </w:lvl>
    <w:lvl w:ilvl="5" w:tplc="806C3A5A">
      <w:start w:val="1"/>
      <w:numFmt w:val="lowerRoman"/>
      <w:lvlText w:val="%6."/>
      <w:lvlJc w:val="right"/>
      <w:pPr>
        <w:ind w:left="4320" w:hanging="180"/>
      </w:pPr>
    </w:lvl>
    <w:lvl w:ilvl="6" w:tplc="0B6A33DC">
      <w:start w:val="1"/>
      <w:numFmt w:val="decimal"/>
      <w:lvlText w:val="%7."/>
      <w:lvlJc w:val="left"/>
      <w:pPr>
        <w:ind w:left="5040" w:hanging="360"/>
      </w:pPr>
    </w:lvl>
    <w:lvl w:ilvl="7" w:tplc="D7FA14D4">
      <w:start w:val="1"/>
      <w:numFmt w:val="lowerLetter"/>
      <w:lvlText w:val="%8."/>
      <w:lvlJc w:val="left"/>
      <w:pPr>
        <w:ind w:left="5760" w:hanging="360"/>
      </w:pPr>
    </w:lvl>
    <w:lvl w:ilvl="8" w:tplc="549412A8">
      <w:start w:val="1"/>
      <w:numFmt w:val="lowerRoman"/>
      <w:lvlText w:val="%9."/>
      <w:lvlJc w:val="right"/>
      <w:pPr>
        <w:ind w:left="6480" w:hanging="180"/>
      </w:pPr>
    </w:lvl>
  </w:abstractNum>
  <w:abstractNum w:abstractNumId="11" w15:restartNumberingAfterBreak="0">
    <w:nsid w:val="49C70B8F"/>
    <w:multiLevelType w:val="hybridMultilevel"/>
    <w:tmpl w:val="592080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724809"/>
    <w:multiLevelType w:val="hybridMultilevel"/>
    <w:tmpl w:val="9ABCB2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E1864"/>
    <w:multiLevelType w:val="hybridMultilevel"/>
    <w:tmpl w:val="74A08F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730E44"/>
    <w:multiLevelType w:val="hybridMultilevel"/>
    <w:tmpl w:val="8BDE3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62662C"/>
    <w:multiLevelType w:val="hybridMultilevel"/>
    <w:tmpl w:val="062622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EC57DB6"/>
    <w:multiLevelType w:val="hybridMultilevel"/>
    <w:tmpl w:val="C8B09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EA50AE"/>
    <w:multiLevelType w:val="hybridMultilevel"/>
    <w:tmpl w:val="494EC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EC5298"/>
    <w:multiLevelType w:val="hybridMultilevel"/>
    <w:tmpl w:val="AF5A99D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7A454F4"/>
    <w:multiLevelType w:val="hybridMultilevel"/>
    <w:tmpl w:val="CA28189A"/>
    <w:lvl w:ilvl="0" w:tplc="1EDC51E6">
      <w:start w:val="1"/>
      <w:numFmt w:val="decimal"/>
      <w:lvlText w:val="%1."/>
      <w:lvlJc w:val="left"/>
      <w:pPr>
        <w:ind w:left="720" w:hanging="360"/>
      </w:pPr>
    </w:lvl>
    <w:lvl w:ilvl="1" w:tplc="5DCCB53A">
      <w:start w:val="1"/>
      <w:numFmt w:val="lowerLetter"/>
      <w:lvlText w:val="%2."/>
      <w:lvlJc w:val="left"/>
      <w:pPr>
        <w:ind w:left="1440" w:hanging="360"/>
      </w:pPr>
    </w:lvl>
    <w:lvl w:ilvl="2" w:tplc="193EA754">
      <w:start w:val="1"/>
      <w:numFmt w:val="lowerRoman"/>
      <w:lvlText w:val="%3."/>
      <w:lvlJc w:val="right"/>
      <w:pPr>
        <w:ind w:left="2160" w:hanging="180"/>
      </w:pPr>
    </w:lvl>
    <w:lvl w:ilvl="3" w:tplc="EB665CF4">
      <w:start w:val="1"/>
      <w:numFmt w:val="decimal"/>
      <w:lvlText w:val="%4."/>
      <w:lvlJc w:val="left"/>
      <w:pPr>
        <w:ind w:left="2880" w:hanging="360"/>
      </w:pPr>
    </w:lvl>
    <w:lvl w:ilvl="4" w:tplc="76A0428E">
      <w:start w:val="1"/>
      <w:numFmt w:val="lowerLetter"/>
      <w:lvlText w:val="%5."/>
      <w:lvlJc w:val="left"/>
      <w:pPr>
        <w:ind w:left="3600" w:hanging="360"/>
      </w:pPr>
    </w:lvl>
    <w:lvl w:ilvl="5" w:tplc="8BD032A2">
      <w:start w:val="1"/>
      <w:numFmt w:val="lowerRoman"/>
      <w:lvlText w:val="%6."/>
      <w:lvlJc w:val="right"/>
      <w:pPr>
        <w:ind w:left="4320" w:hanging="180"/>
      </w:pPr>
    </w:lvl>
    <w:lvl w:ilvl="6" w:tplc="C22EF35A">
      <w:start w:val="1"/>
      <w:numFmt w:val="decimal"/>
      <w:lvlText w:val="%7."/>
      <w:lvlJc w:val="left"/>
      <w:pPr>
        <w:ind w:left="5040" w:hanging="360"/>
      </w:pPr>
    </w:lvl>
    <w:lvl w:ilvl="7" w:tplc="8AF8DE76">
      <w:start w:val="1"/>
      <w:numFmt w:val="lowerLetter"/>
      <w:lvlText w:val="%8."/>
      <w:lvlJc w:val="left"/>
      <w:pPr>
        <w:ind w:left="5760" w:hanging="360"/>
      </w:pPr>
    </w:lvl>
    <w:lvl w:ilvl="8" w:tplc="F1F6F058">
      <w:start w:val="1"/>
      <w:numFmt w:val="lowerRoman"/>
      <w:lvlText w:val="%9."/>
      <w:lvlJc w:val="right"/>
      <w:pPr>
        <w:ind w:left="6480" w:hanging="180"/>
      </w:pPr>
    </w:lvl>
  </w:abstractNum>
  <w:abstractNum w:abstractNumId="20" w15:restartNumberingAfterBreak="0">
    <w:nsid w:val="68D92D4B"/>
    <w:multiLevelType w:val="hybridMultilevel"/>
    <w:tmpl w:val="F8185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1E7D74"/>
    <w:multiLevelType w:val="hybridMultilevel"/>
    <w:tmpl w:val="A5B0C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9E6DE0"/>
    <w:multiLevelType w:val="hybridMultilevel"/>
    <w:tmpl w:val="01A67A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E405E1F"/>
    <w:multiLevelType w:val="hybridMultilevel"/>
    <w:tmpl w:val="C1CE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A21F86"/>
    <w:multiLevelType w:val="hybridMultilevel"/>
    <w:tmpl w:val="4ABEB8E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79352F"/>
    <w:multiLevelType w:val="multilevel"/>
    <w:tmpl w:val="CC0A3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F01EF"/>
    <w:multiLevelType w:val="hybridMultilevel"/>
    <w:tmpl w:val="C48E2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0857219">
    <w:abstractNumId w:val="10"/>
  </w:num>
  <w:num w:numId="2" w16cid:durableId="87586758">
    <w:abstractNumId w:val="7"/>
  </w:num>
  <w:num w:numId="3" w16cid:durableId="931670833">
    <w:abstractNumId w:val="19"/>
  </w:num>
  <w:num w:numId="4" w16cid:durableId="75791765">
    <w:abstractNumId w:val="25"/>
  </w:num>
  <w:num w:numId="5" w16cid:durableId="1324429860">
    <w:abstractNumId w:val="2"/>
  </w:num>
  <w:num w:numId="6" w16cid:durableId="1686051667">
    <w:abstractNumId w:val="23"/>
  </w:num>
  <w:num w:numId="7" w16cid:durableId="1194542663">
    <w:abstractNumId w:val="13"/>
  </w:num>
  <w:num w:numId="8" w16cid:durableId="1582523530">
    <w:abstractNumId w:val="15"/>
  </w:num>
  <w:num w:numId="9" w16cid:durableId="592893">
    <w:abstractNumId w:val="6"/>
  </w:num>
  <w:num w:numId="10" w16cid:durableId="353729396">
    <w:abstractNumId w:val="21"/>
  </w:num>
  <w:num w:numId="11" w16cid:durableId="1861241852">
    <w:abstractNumId w:val="14"/>
  </w:num>
  <w:num w:numId="12" w16cid:durableId="1572276893">
    <w:abstractNumId w:val="11"/>
  </w:num>
  <w:num w:numId="13" w16cid:durableId="414013684">
    <w:abstractNumId w:val="17"/>
  </w:num>
  <w:num w:numId="14" w16cid:durableId="95756448">
    <w:abstractNumId w:val="16"/>
  </w:num>
  <w:num w:numId="15" w16cid:durableId="550193847">
    <w:abstractNumId w:val="24"/>
  </w:num>
  <w:num w:numId="16" w16cid:durableId="1015494941">
    <w:abstractNumId w:val="9"/>
  </w:num>
  <w:num w:numId="17" w16cid:durableId="1993096657">
    <w:abstractNumId w:val="3"/>
  </w:num>
  <w:num w:numId="18" w16cid:durableId="1693795903">
    <w:abstractNumId w:val="18"/>
  </w:num>
  <w:num w:numId="19" w16cid:durableId="1220361552">
    <w:abstractNumId w:val="20"/>
  </w:num>
  <w:num w:numId="20" w16cid:durableId="869608613">
    <w:abstractNumId w:val="26"/>
  </w:num>
  <w:num w:numId="21" w16cid:durableId="284164876">
    <w:abstractNumId w:val="4"/>
  </w:num>
  <w:num w:numId="22" w16cid:durableId="1781409098">
    <w:abstractNumId w:val="8"/>
  </w:num>
  <w:num w:numId="23" w16cid:durableId="1815175213">
    <w:abstractNumId w:val="22"/>
  </w:num>
  <w:num w:numId="24" w16cid:durableId="1505246011">
    <w:abstractNumId w:val="1"/>
  </w:num>
  <w:num w:numId="25" w16cid:durableId="1977954959">
    <w:abstractNumId w:val="12"/>
  </w:num>
  <w:num w:numId="26" w16cid:durableId="535974231">
    <w:abstractNumId w:val="0"/>
  </w:num>
  <w:num w:numId="27" w16cid:durableId="261957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877"/>
    <w:rsid w:val="00015552"/>
    <w:rsid w:val="00036C5C"/>
    <w:rsid w:val="00046CAE"/>
    <w:rsid w:val="00053D5E"/>
    <w:rsid w:val="00090540"/>
    <w:rsid w:val="000A1999"/>
    <w:rsid w:val="000A6B5C"/>
    <w:rsid w:val="000D7F55"/>
    <w:rsid w:val="000E5F2F"/>
    <w:rsid w:val="001241CA"/>
    <w:rsid w:val="001305E1"/>
    <w:rsid w:val="00137AD0"/>
    <w:rsid w:val="00182CD9"/>
    <w:rsid w:val="001D247E"/>
    <w:rsid w:val="001F3AFF"/>
    <w:rsid w:val="002252D7"/>
    <w:rsid w:val="00242129"/>
    <w:rsid w:val="00256324"/>
    <w:rsid w:val="002569E0"/>
    <w:rsid w:val="002A16F7"/>
    <w:rsid w:val="002A24F2"/>
    <w:rsid w:val="002A7A15"/>
    <w:rsid w:val="002C17CB"/>
    <w:rsid w:val="002E2678"/>
    <w:rsid w:val="00313C5F"/>
    <w:rsid w:val="003148DE"/>
    <w:rsid w:val="00363A4A"/>
    <w:rsid w:val="00377C39"/>
    <w:rsid w:val="003843C9"/>
    <w:rsid w:val="003A414F"/>
    <w:rsid w:val="003A73B2"/>
    <w:rsid w:val="003B2026"/>
    <w:rsid w:val="003B32B3"/>
    <w:rsid w:val="003B7C7F"/>
    <w:rsid w:val="003E7F8A"/>
    <w:rsid w:val="00400D94"/>
    <w:rsid w:val="0041093C"/>
    <w:rsid w:val="004237FC"/>
    <w:rsid w:val="00425809"/>
    <w:rsid w:val="00451995"/>
    <w:rsid w:val="00452E40"/>
    <w:rsid w:val="00457BB5"/>
    <w:rsid w:val="004D672A"/>
    <w:rsid w:val="004F632F"/>
    <w:rsid w:val="00543085"/>
    <w:rsid w:val="005510D8"/>
    <w:rsid w:val="005649D9"/>
    <w:rsid w:val="005D33CD"/>
    <w:rsid w:val="006066D3"/>
    <w:rsid w:val="00606B6B"/>
    <w:rsid w:val="00612B71"/>
    <w:rsid w:val="00657DD5"/>
    <w:rsid w:val="00663D38"/>
    <w:rsid w:val="0069099C"/>
    <w:rsid w:val="00692411"/>
    <w:rsid w:val="006C4FE0"/>
    <w:rsid w:val="006D1C45"/>
    <w:rsid w:val="00730517"/>
    <w:rsid w:val="007A1E31"/>
    <w:rsid w:val="007A205C"/>
    <w:rsid w:val="007B66CE"/>
    <w:rsid w:val="007D18B5"/>
    <w:rsid w:val="007D4B95"/>
    <w:rsid w:val="00800112"/>
    <w:rsid w:val="00817877"/>
    <w:rsid w:val="0083508A"/>
    <w:rsid w:val="0085233E"/>
    <w:rsid w:val="00852644"/>
    <w:rsid w:val="00852C44"/>
    <w:rsid w:val="008558FB"/>
    <w:rsid w:val="00882907"/>
    <w:rsid w:val="00885878"/>
    <w:rsid w:val="008A3117"/>
    <w:rsid w:val="008B55CE"/>
    <w:rsid w:val="008C3697"/>
    <w:rsid w:val="00947EF1"/>
    <w:rsid w:val="00957848"/>
    <w:rsid w:val="009623C0"/>
    <w:rsid w:val="00994CDD"/>
    <w:rsid w:val="009959E2"/>
    <w:rsid w:val="009B360F"/>
    <w:rsid w:val="009B6EBD"/>
    <w:rsid w:val="009E5C69"/>
    <w:rsid w:val="009F0C4A"/>
    <w:rsid w:val="00A000E7"/>
    <w:rsid w:val="00A56D78"/>
    <w:rsid w:val="00A85303"/>
    <w:rsid w:val="00A91DAC"/>
    <w:rsid w:val="00AA4FD7"/>
    <w:rsid w:val="00AA7227"/>
    <w:rsid w:val="00AB4A54"/>
    <w:rsid w:val="00AD65EA"/>
    <w:rsid w:val="00AF77E0"/>
    <w:rsid w:val="00B01D26"/>
    <w:rsid w:val="00B220C1"/>
    <w:rsid w:val="00B22893"/>
    <w:rsid w:val="00B303E9"/>
    <w:rsid w:val="00B43F90"/>
    <w:rsid w:val="00B52986"/>
    <w:rsid w:val="00B52DCD"/>
    <w:rsid w:val="00B75D3A"/>
    <w:rsid w:val="00BA5925"/>
    <w:rsid w:val="00BB04E0"/>
    <w:rsid w:val="00BB50B4"/>
    <w:rsid w:val="00BC03A6"/>
    <w:rsid w:val="00BC769C"/>
    <w:rsid w:val="00C015C7"/>
    <w:rsid w:val="00C45D2E"/>
    <w:rsid w:val="00C62F09"/>
    <w:rsid w:val="00C72630"/>
    <w:rsid w:val="00CB2F8D"/>
    <w:rsid w:val="00CB6E50"/>
    <w:rsid w:val="00CD43EA"/>
    <w:rsid w:val="00CF6853"/>
    <w:rsid w:val="00D117CD"/>
    <w:rsid w:val="00D4109A"/>
    <w:rsid w:val="00D42B07"/>
    <w:rsid w:val="00D6280B"/>
    <w:rsid w:val="00DA4558"/>
    <w:rsid w:val="00DD09B4"/>
    <w:rsid w:val="00E15140"/>
    <w:rsid w:val="00E6368E"/>
    <w:rsid w:val="00E66DF8"/>
    <w:rsid w:val="00E92534"/>
    <w:rsid w:val="00E9734E"/>
    <w:rsid w:val="00EC16FC"/>
    <w:rsid w:val="00EF4872"/>
    <w:rsid w:val="00F10F0D"/>
    <w:rsid w:val="00F12E83"/>
    <w:rsid w:val="00F20754"/>
    <w:rsid w:val="00F247EF"/>
    <w:rsid w:val="00F80960"/>
    <w:rsid w:val="00FE7C83"/>
    <w:rsid w:val="00FF71C9"/>
    <w:rsid w:val="0391C4C8"/>
    <w:rsid w:val="15FD0346"/>
    <w:rsid w:val="1E30A050"/>
    <w:rsid w:val="25013A01"/>
    <w:rsid w:val="67CD1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4884847A"/>
  <w15:chartTrackingRefBased/>
  <w15:docId w15:val="{92BD72EC-1E8E-449D-B1EB-70EA4FCFB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7877"/>
    <w:rPr>
      <w:color w:val="0563C1" w:themeColor="hyperlink"/>
      <w:u w:val="single"/>
    </w:rPr>
  </w:style>
  <w:style w:type="character" w:styleId="UnresolvedMention">
    <w:name w:val="Unresolved Mention"/>
    <w:basedOn w:val="DefaultParagraphFont"/>
    <w:uiPriority w:val="99"/>
    <w:semiHidden/>
    <w:unhideWhenUsed/>
    <w:rsid w:val="00817877"/>
    <w:rPr>
      <w:color w:val="605E5C"/>
      <w:shd w:val="clear" w:color="auto" w:fill="E1DFDD"/>
    </w:rPr>
  </w:style>
  <w:style w:type="character" w:styleId="FollowedHyperlink">
    <w:name w:val="FollowedHyperlink"/>
    <w:basedOn w:val="DefaultParagraphFont"/>
    <w:uiPriority w:val="99"/>
    <w:semiHidden/>
    <w:unhideWhenUsed/>
    <w:rsid w:val="00817877"/>
    <w:rPr>
      <w:color w:val="954F72" w:themeColor="followedHyperlink"/>
      <w:u w:val="single"/>
    </w:rPr>
  </w:style>
  <w:style w:type="paragraph" w:styleId="ListParagraph">
    <w:name w:val="List Paragraph"/>
    <w:basedOn w:val="Normal"/>
    <w:uiPriority w:val="34"/>
    <w:qFormat/>
    <w:rsid w:val="00DD09B4"/>
    <w:pPr>
      <w:ind w:left="720"/>
      <w:contextualSpacing/>
    </w:pPr>
  </w:style>
  <w:style w:type="table" w:styleId="TableGrid">
    <w:name w:val="Table Grid"/>
    <w:basedOn w:val="TableNormal"/>
    <w:uiPriority w:val="39"/>
    <w:rsid w:val="0018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20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2348">
      <w:bodyDiv w:val="1"/>
      <w:marLeft w:val="0"/>
      <w:marRight w:val="0"/>
      <w:marTop w:val="0"/>
      <w:marBottom w:val="0"/>
      <w:divBdr>
        <w:top w:val="none" w:sz="0" w:space="0" w:color="auto"/>
        <w:left w:val="none" w:sz="0" w:space="0" w:color="auto"/>
        <w:bottom w:val="none" w:sz="0" w:space="0" w:color="auto"/>
        <w:right w:val="none" w:sz="0" w:space="0" w:color="auto"/>
      </w:divBdr>
    </w:div>
    <w:div w:id="111168931">
      <w:bodyDiv w:val="1"/>
      <w:marLeft w:val="0"/>
      <w:marRight w:val="0"/>
      <w:marTop w:val="0"/>
      <w:marBottom w:val="0"/>
      <w:divBdr>
        <w:top w:val="none" w:sz="0" w:space="0" w:color="auto"/>
        <w:left w:val="none" w:sz="0" w:space="0" w:color="auto"/>
        <w:bottom w:val="none" w:sz="0" w:space="0" w:color="auto"/>
        <w:right w:val="none" w:sz="0" w:space="0" w:color="auto"/>
      </w:divBdr>
    </w:div>
    <w:div w:id="183637166">
      <w:bodyDiv w:val="1"/>
      <w:marLeft w:val="0"/>
      <w:marRight w:val="0"/>
      <w:marTop w:val="0"/>
      <w:marBottom w:val="0"/>
      <w:divBdr>
        <w:top w:val="none" w:sz="0" w:space="0" w:color="auto"/>
        <w:left w:val="none" w:sz="0" w:space="0" w:color="auto"/>
        <w:bottom w:val="none" w:sz="0" w:space="0" w:color="auto"/>
        <w:right w:val="none" w:sz="0" w:space="0" w:color="auto"/>
      </w:divBdr>
    </w:div>
    <w:div w:id="225918975">
      <w:bodyDiv w:val="1"/>
      <w:marLeft w:val="0"/>
      <w:marRight w:val="0"/>
      <w:marTop w:val="0"/>
      <w:marBottom w:val="0"/>
      <w:divBdr>
        <w:top w:val="none" w:sz="0" w:space="0" w:color="auto"/>
        <w:left w:val="none" w:sz="0" w:space="0" w:color="auto"/>
        <w:bottom w:val="none" w:sz="0" w:space="0" w:color="auto"/>
        <w:right w:val="none" w:sz="0" w:space="0" w:color="auto"/>
      </w:divBdr>
      <w:divsChild>
        <w:div w:id="694892455">
          <w:marLeft w:val="0"/>
          <w:marRight w:val="0"/>
          <w:marTop w:val="0"/>
          <w:marBottom w:val="0"/>
          <w:divBdr>
            <w:top w:val="none" w:sz="0" w:space="0" w:color="auto"/>
            <w:left w:val="none" w:sz="0" w:space="0" w:color="auto"/>
            <w:bottom w:val="none" w:sz="0" w:space="0" w:color="auto"/>
            <w:right w:val="none" w:sz="0" w:space="0" w:color="auto"/>
          </w:divBdr>
          <w:divsChild>
            <w:div w:id="20152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5365">
      <w:bodyDiv w:val="1"/>
      <w:marLeft w:val="0"/>
      <w:marRight w:val="0"/>
      <w:marTop w:val="0"/>
      <w:marBottom w:val="0"/>
      <w:divBdr>
        <w:top w:val="none" w:sz="0" w:space="0" w:color="auto"/>
        <w:left w:val="none" w:sz="0" w:space="0" w:color="auto"/>
        <w:bottom w:val="none" w:sz="0" w:space="0" w:color="auto"/>
        <w:right w:val="none" w:sz="0" w:space="0" w:color="auto"/>
      </w:divBdr>
      <w:divsChild>
        <w:div w:id="1286811198">
          <w:marLeft w:val="0"/>
          <w:marRight w:val="0"/>
          <w:marTop w:val="0"/>
          <w:marBottom w:val="0"/>
          <w:divBdr>
            <w:top w:val="none" w:sz="0" w:space="0" w:color="auto"/>
            <w:left w:val="none" w:sz="0" w:space="0" w:color="auto"/>
            <w:bottom w:val="none" w:sz="0" w:space="0" w:color="auto"/>
            <w:right w:val="none" w:sz="0" w:space="0" w:color="auto"/>
          </w:divBdr>
          <w:divsChild>
            <w:div w:id="19141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0941">
      <w:bodyDiv w:val="1"/>
      <w:marLeft w:val="0"/>
      <w:marRight w:val="0"/>
      <w:marTop w:val="0"/>
      <w:marBottom w:val="0"/>
      <w:divBdr>
        <w:top w:val="none" w:sz="0" w:space="0" w:color="auto"/>
        <w:left w:val="none" w:sz="0" w:space="0" w:color="auto"/>
        <w:bottom w:val="none" w:sz="0" w:space="0" w:color="auto"/>
        <w:right w:val="none" w:sz="0" w:space="0" w:color="auto"/>
      </w:divBdr>
      <w:divsChild>
        <w:div w:id="308562526">
          <w:marLeft w:val="0"/>
          <w:marRight w:val="0"/>
          <w:marTop w:val="0"/>
          <w:marBottom w:val="0"/>
          <w:divBdr>
            <w:top w:val="none" w:sz="0" w:space="0" w:color="auto"/>
            <w:left w:val="none" w:sz="0" w:space="0" w:color="auto"/>
            <w:bottom w:val="none" w:sz="0" w:space="0" w:color="auto"/>
            <w:right w:val="none" w:sz="0" w:space="0" w:color="auto"/>
          </w:divBdr>
          <w:divsChild>
            <w:div w:id="42234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6728">
      <w:bodyDiv w:val="1"/>
      <w:marLeft w:val="0"/>
      <w:marRight w:val="0"/>
      <w:marTop w:val="0"/>
      <w:marBottom w:val="0"/>
      <w:divBdr>
        <w:top w:val="none" w:sz="0" w:space="0" w:color="auto"/>
        <w:left w:val="none" w:sz="0" w:space="0" w:color="auto"/>
        <w:bottom w:val="none" w:sz="0" w:space="0" w:color="auto"/>
        <w:right w:val="none" w:sz="0" w:space="0" w:color="auto"/>
      </w:divBdr>
    </w:div>
    <w:div w:id="416635663">
      <w:bodyDiv w:val="1"/>
      <w:marLeft w:val="0"/>
      <w:marRight w:val="0"/>
      <w:marTop w:val="0"/>
      <w:marBottom w:val="0"/>
      <w:divBdr>
        <w:top w:val="none" w:sz="0" w:space="0" w:color="auto"/>
        <w:left w:val="none" w:sz="0" w:space="0" w:color="auto"/>
        <w:bottom w:val="none" w:sz="0" w:space="0" w:color="auto"/>
        <w:right w:val="none" w:sz="0" w:space="0" w:color="auto"/>
      </w:divBdr>
      <w:divsChild>
        <w:div w:id="1192108308">
          <w:marLeft w:val="0"/>
          <w:marRight w:val="0"/>
          <w:marTop w:val="0"/>
          <w:marBottom w:val="0"/>
          <w:divBdr>
            <w:top w:val="none" w:sz="0" w:space="0" w:color="auto"/>
            <w:left w:val="none" w:sz="0" w:space="0" w:color="auto"/>
            <w:bottom w:val="none" w:sz="0" w:space="0" w:color="auto"/>
            <w:right w:val="none" w:sz="0" w:space="0" w:color="auto"/>
          </w:divBdr>
          <w:divsChild>
            <w:div w:id="15506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9703">
      <w:bodyDiv w:val="1"/>
      <w:marLeft w:val="0"/>
      <w:marRight w:val="0"/>
      <w:marTop w:val="0"/>
      <w:marBottom w:val="0"/>
      <w:divBdr>
        <w:top w:val="none" w:sz="0" w:space="0" w:color="auto"/>
        <w:left w:val="none" w:sz="0" w:space="0" w:color="auto"/>
        <w:bottom w:val="none" w:sz="0" w:space="0" w:color="auto"/>
        <w:right w:val="none" w:sz="0" w:space="0" w:color="auto"/>
      </w:divBdr>
      <w:divsChild>
        <w:div w:id="313142449">
          <w:marLeft w:val="0"/>
          <w:marRight w:val="0"/>
          <w:marTop w:val="0"/>
          <w:marBottom w:val="0"/>
          <w:divBdr>
            <w:top w:val="none" w:sz="0" w:space="0" w:color="auto"/>
            <w:left w:val="none" w:sz="0" w:space="0" w:color="auto"/>
            <w:bottom w:val="none" w:sz="0" w:space="0" w:color="auto"/>
            <w:right w:val="none" w:sz="0" w:space="0" w:color="auto"/>
          </w:divBdr>
          <w:divsChild>
            <w:div w:id="17363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6583">
      <w:bodyDiv w:val="1"/>
      <w:marLeft w:val="0"/>
      <w:marRight w:val="0"/>
      <w:marTop w:val="0"/>
      <w:marBottom w:val="0"/>
      <w:divBdr>
        <w:top w:val="none" w:sz="0" w:space="0" w:color="auto"/>
        <w:left w:val="none" w:sz="0" w:space="0" w:color="auto"/>
        <w:bottom w:val="none" w:sz="0" w:space="0" w:color="auto"/>
        <w:right w:val="none" w:sz="0" w:space="0" w:color="auto"/>
      </w:divBdr>
    </w:div>
    <w:div w:id="582691333">
      <w:bodyDiv w:val="1"/>
      <w:marLeft w:val="0"/>
      <w:marRight w:val="0"/>
      <w:marTop w:val="0"/>
      <w:marBottom w:val="0"/>
      <w:divBdr>
        <w:top w:val="none" w:sz="0" w:space="0" w:color="auto"/>
        <w:left w:val="none" w:sz="0" w:space="0" w:color="auto"/>
        <w:bottom w:val="none" w:sz="0" w:space="0" w:color="auto"/>
        <w:right w:val="none" w:sz="0" w:space="0" w:color="auto"/>
      </w:divBdr>
      <w:divsChild>
        <w:div w:id="1955289642">
          <w:marLeft w:val="0"/>
          <w:marRight w:val="0"/>
          <w:marTop w:val="0"/>
          <w:marBottom w:val="0"/>
          <w:divBdr>
            <w:top w:val="none" w:sz="0" w:space="0" w:color="auto"/>
            <w:left w:val="none" w:sz="0" w:space="0" w:color="auto"/>
            <w:bottom w:val="none" w:sz="0" w:space="0" w:color="auto"/>
            <w:right w:val="none" w:sz="0" w:space="0" w:color="auto"/>
          </w:divBdr>
          <w:divsChild>
            <w:div w:id="901914939">
              <w:marLeft w:val="0"/>
              <w:marRight w:val="0"/>
              <w:marTop w:val="0"/>
              <w:marBottom w:val="0"/>
              <w:divBdr>
                <w:top w:val="none" w:sz="0" w:space="0" w:color="auto"/>
                <w:left w:val="none" w:sz="0" w:space="0" w:color="auto"/>
                <w:bottom w:val="none" w:sz="0" w:space="0" w:color="auto"/>
                <w:right w:val="none" w:sz="0" w:space="0" w:color="auto"/>
              </w:divBdr>
              <w:divsChild>
                <w:div w:id="1026443634">
                  <w:marLeft w:val="0"/>
                  <w:marRight w:val="0"/>
                  <w:marTop w:val="0"/>
                  <w:marBottom w:val="0"/>
                  <w:divBdr>
                    <w:top w:val="none" w:sz="0" w:space="0" w:color="auto"/>
                    <w:left w:val="none" w:sz="0" w:space="0" w:color="auto"/>
                    <w:bottom w:val="none" w:sz="0" w:space="0" w:color="auto"/>
                    <w:right w:val="none" w:sz="0" w:space="0" w:color="auto"/>
                  </w:divBdr>
                  <w:divsChild>
                    <w:div w:id="163713804">
                      <w:marLeft w:val="0"/>
                      <w:marRight w:val="0"/>
                      <w:marTop w:val="0"/>
                      <w:marBottom w:val="0"/>
                      <w:divBdr>
                        <w:top w:val="none" w:sz="0" w:space="0" w:color="auto"/>
                        <w:left w:val="none" w:sz="0" w:space="0" w:color="auto"/>
                        <w:bottom w:val="none" w:sz="0" w:space="0" w:color="auto"/>
                        <w:right w:val="none" w:sz="0" w:space="0" w:color="auto"/>
                      </w:divBdr>
                      <w:divsChild>
                        <w:div w:id="569582965">
                          <w:marLeft w:val="0"/>
                          <w:marRight w:val="0"/>
                          <w:marTop w:val="0"/>
                          <w:marBottom w:val="0"/>
                          <w:divBdr>
                            <w:top w:val="none" w:sz="0" w:space="0" w:color="auto"/>
                            <w:left w:val="none" w:sz="0" w:space="0" w:color="auto"/>
                            <w:bottom w:val="none" w:sz="0" w:space="0" w:color="auto"/>
                            <w:right w:val="none" w:sz="0" w:space="0" w:color="auto"/>
                          </w:divBdr>
                          <w:divsChild>
                            <w:div w:id="14476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3459357">
          <w:marLeft w:val="0"/>
          <w:marRight w:val="0"/>
          <w:marTop w:val="0"/>
          <w:marBottom w:val="0"/>
          <w:divBdr>
            <w:top w:val="none" w:sz="0" w:space="0" w:color="auto"/>
            <w:left w:val="none" w:sz="0" w:space="0" w:color="auto"/>
            <w:bottom w:val="none" w:sz="0" w:space="0" w:color="auto"/>
            <w:right w:val="none" w:sz="0" w:space="0" w:color="auto"/>
          </w:divBdr>
          <w:divsChild>
            <w:div w:id="9976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79">
      <w:bodyDiv w:val="1"/>
      <w:marLeft w:val="0"/>
      <w:marRight w:val="0"/>
      <w:marTop w:val="0"/>
      <w:marBottom w:val="0"/>
      <w:divBdr>
        <w:top w:val="none" w:sz="0" w:space="0" w:color="auto"/>
        <w:left w:val="none" w:sz="0" w:space="0" w:color="auto"/>
        <w:bottom w:val="none" w:sz="0" w:space="0" w:color="auto"/>
        <w:right w:val="none" w:sz="0" w:space="0" w:color="auto"/>
      </w:divBdr>
    </w:div>
    <w:div w:id="791754855">
      <w:bodyDiv w:val="1"/>
      <w:marLeft w:val="0"/>
      <w:marRight w:val="0"/>
      <w:marTop w:val="0"/>
      <w:marBottom w:val="0"/>
      <w:divBdr>
        <w:top w:val="none" w:sz="0" w:space="0" w:color="auto"/>
        <w:left w:val="none" w:sz="0" w:space="0" w:color="auto"/>
        <w:bottom w:val="none" w:sz="0" w:space="0" w:color="auto"/>
        <w:right w:val="none" w:sz="0" w:space="0" w:color="auto"/>
      </w:divBdr>
      <w:divsChild>
        <w:div w:id="491989476">
          <w:marLeft w:val="0"/>
          <w:marRight w:val="0"/>
          <w:marTop w:val="0"/>
          <w:marBottom w:val="0"/>
          <w:divBdr>
            <w:top w:val="none" w:sz="0" w:space="0" w:color="auto"/>
            <w:left w:val="none" w:sz="0" w:space="0" w:color="auto"/>
            <w:bottom w:val="none" w:sz="0" w:space="0" w:color="auto"/>
            <w:right w:val="none" w:sz="0" w:space="0" w:color="auto"/>
          </w:divBdr>
          <w:divsChild>
            <w:div w:id="7670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8220">
      <w:bodyDiv w:val="1"/>
      <w:marLeft w:val="0"/>
      <w:marRight w:val="0"/>
      <w:marTop w:val="0"/>
      <w:marBottom w:val="0"/>
      <w:divBdr>
        <w:top w:val="none" w:sz="0" w:space="0" w:color="auto"/>
        <w:left w:val="none" w:sz="0" w:space="0" w:color="auto"/>
        <w:bottom w:val="none" w:sz="0" w:space="0" w:color="auto"/>
        <w:right w:val="none" w:sz="0" w:space="0" w:color="auto"/>
      </w:divBdr>
      <w:divsChild>
        <w:div w:id="759258573">
          <w:marLeft w:val="0"/>
          <w:marRight w:val="0"/>
          <w:marTop w:val="0"/>
          <w:marBottom w:val="0"/>
          <w:divBdr>
            <w:top w:val="none" w:sz="0" w:space="0" w:color="auto"/>
            <w:left w:val="none" w:sz="0" w:space="0" w:color="auto"/>
            <w:bottom w:val="none" w:sz="0" w:space="0" w:color="auto"/>
            <w:right w:val="none" w:sz="0" w:space="0" w:color="auto"/>
          </w:divBdr>
          <w:divsChild>
            <w:div w:id="4976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9744">
      <w:bodyDiv w:val="1"/>
      <w:marLeft w:val="0"/>
      <w:marRight w:val="0"/>
      <w:marTop w:val="0"/>
      <w:marBottom w:val="0"/>
      <w:divBdr>
        <w:top w:val="none" w:sz="0" w:space="0" w:color="auto"/>
        <w:left w:val="none" w:sz="0" w:space="0" w:color="auto"/>
        <w:bottom w:val="none" w:sz="0" w:space="0" w:color="auto"/>
        <w:right w:val="none" w:sz="0" w:space="0" w:color="auto"/>
      </w:divBdr>
    </w:div>
    <w:div w:id="878202166">
      <w:bodyDiv w:val="1"/>
      <w:marLeft w:val="0"/>
      <w:marRight w:val="0"/>
      <w:marTop w:val="0"/>
      <w:marBottom w:val="0"/>
      <w:divBdr>
        <w:top w:val="none" w:sz="0" w:space="0" w:color="auto"/>
        <w:left w:val="none" w:sz="0" w:space="0" w:color="auto"/>
        <w:bottom w:val="none" w:sz="0" w:space="0" w:color="auto"/>
        <w:right w:val="none" w:sz="0" w:space="0" w:color="auto"/>
      </w:divBdr>
      <w:divsChild>
        <w:div w:id="1639721958">
          <w:marLeft w:val="0"/>
          <w:marRight w:val="0"/>
          <w:marTop w:val="0"/>
          <w:marBottom w:val="0"/>
          <w:divBdr>
            <w:top w:val="none" w:sz="0" w:space="0" w:color="auto"/>
            <w:left w:val="none" w:sz="0" w:space="0" w:color="auto"/>
            <w:bottom w:val="none" w:sz="0" w:space="0" w:color="auto"/>
            <w:right w:val="none" w:sz="0" w:space="0" w:color="auto"/>
          </w:divBdr>
          <w:divsChild>
            <w:div w:id="16694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0296">
      <w:bodyDiv w:val="1"/>
      <w:marLeft w:val="0"/>
      <w:marRight w:val="0"/>
      <w:marTop w:val="0"/>
      <w:marBottom w:val="0"/>
      <w:divBdr>
        <w:top w:val="none" w:sz="0" w:space="0" w:color="auto"/>
        <w:left w:val="none" w:sz="0" w:space="0" w:color="auto"/>
        <w:bottom w:val="none" w:sz="0" w:space="0" w:color="auto"/>
        <w:right w:val="none" w:sz="0" w:space="0" w:color="auto"/>
      </w:divBdr>
    </w:div>
    <w:div w:id="954360618">
      <w:bodyDiv w:val="1"/>
      <w:marLeft w:val="0"/>
      <w:marRight w:val="0"/>
      <w:marTop w:val="0"/>
      <w:marBottom w:val="0"/>
      <w:divBdr>
        <w:top w:val="none" w:sz="0" w:space="0" w:color="auto"/>
        <w:left w:val="none" w:sz="0" w:space="0" w:color="auto"/>
        <w:bottom w:val="none" w:sz="0" w:space="0" w:color="auto"/>
        <w:right w:val="none" w:sz="0" w:space="0" w:color="auto"/>
      </w:divBdr>
      <w:divsChild>
        <w:div w:id="1247227205">
          <w:marLeft w:val="0"/>
          <w:marRight w:val="0"/>
          <w:marTop w:val="0"/>
          <w:marBottom w:val="0"/>
          <w:divBdr>
            <w:top w:val="none" w:sz="0" w:space="0" w:color="auto"/>
            <w:left w:val="none" w:sz="0" w:space="0" w:color="auto"/>
            <w:bottom w:val="none" w:sz="0" w:space="0" w:color="auto"/>
            <w:right w:val="none" w:sz="0" w:space="0" w:color="auto"/>
          </w:divBdr>
          <w:divsChild>
            <w:div w:id="1907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3659">
      <w:bodyDiv w:val="1"/>
      <w:marLeft w:val="0"/>
      <w:marRight w:val="0"/>
      <w:marTop w:val="0"/>
      <w:marBottom w:val="0"/>
      <w:divBdr>
        <w:top w:val="none" w:sz="0" w:space="0" w:color="auto"/>
        <w:left w:val="none" w:sz="0" w:space="0" w:color="auto"/>
        <w:bottom w:val="none" w:sz="0" w:space="0" w:color="auto"/>
        <w:right w:val="none" w:sz="0" w:space="0" w:color="auto"/>
      </w:divBdr>
    </w:div>
    <w:div w:id="1223759322">
      <w:bodyDiv w:val="1"/>
      <w:marLeft w:val="0"/>
      <w:marRight w:val="0"/>
      <w:marTop w:val="0"/>
      <w:marBottom w:val="0"/>
      <w:divBdr>
        <w:top w:val="none" w:sz="0" w:space="0" w:color="auto"/>
        <w:left w:val="none" w:sz="0" w:space="0" w:color="auto"/>
        <w:bottom w:val="none" w:sz="0" w:space="0" w:color="auto"/>
        <w:right w:val="none" w:sz="0" w:space="0" w:color="auto"/>
      </w:divBdr>
    </w:div>
    <w:div w:id="1237470546">
      <w:bodyDiv w:val="1"/>
      <w:marLeft w:val="0"/>
      <w:marRight w:val="0"/>
      <w:marTop w:val="0"/>
      <w:marBottom w:val="0"/>
      <w:divBdr>
        <w:top w:val="none" w:sz="0" w:space="0" w:color="auto"/>
        <w:left w:val="none" w:sz="0" w:space="0" w:color="auto"/>
        <w:bottom w:val="none" w:sz="0" w:space="0" w:color="auto"/>
        <w:right w:val="none" w:sz="0" w:space="0" w:color="auto"/>
      </w:divBdr>
      <w:divsChild>
        <w:div w:id="57826062">
          <w:marLeft w:val="0"/>
          <w:marRight w:val="0"/>
          <w:marTop w:val="0"/>
          <w:marBottom w:val="0"/>
          <w:divBdr>
            <w:top w:val="none" w:sz="0" w:space="0" w:color="auto"/>
            <w:left w:val="none" w:sz="0" w:space="0" w:color="auto"/>
            <w:bottom w:val="none" w:sz="0" w:space="0" w:color="auto"/>
            <w:right w:val="none" w:sz="0" w:space="0" w:color="auto"/>
          </w:divBdr>
          <w:divsChild>
            <w:div w:id="39408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881">
      <w:bodyDiv w:val="1"/>
      <w:marLeft w:val="0"/>
      <w:marRight w:val="0"/>
      <w:marTop w:val="0"/>
      <w:marBottom w:val="0"/>
      <w:divBdr>
        <w:top w:val="none" w:sz="0" w:space="0" w:color="auto"/>
        <w:left w:val="none" w:sz="0" w:space="0" w:color="auto"/>
        <w:bottom w:val="none" w:sz="0" w:space="0" w:color="auto"/>
        <w:right w:val="none" w:sz="0" w:space="0" w:color="auto"/>
      </w:divBdr>
      <w:divsChild>
        <w:div w:id="2032487902">
          <w:marLeft w:val="0"/>
          <w:marRight w:val="0"/>
          <w:marTop w:val="0"/>
          <w:marBottom w:val="0"/>
          <w:divBdr>
            <w:top w:val="none" w:sz="0" w:space="0" w:color="auto"/>
            <w:left w:val="none" w:sz="0" w:space="0" w:color="auto"/>
            <w:bottom w:val="none" w:sz="0" w:space="0" w:color="auto"/>
            <w:right w:val="none" w:sz="0" w:space="0" w:color="auto"/>
          </w:divBdr>
          <w:divsChild>
            <w:div w:id="651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574">
      <w:bodyDiv w:val="1"/>
      <w:marLeft w:val="0"/>
      <w:marRight w:val="0"/>
      <w:marTop w:val="0"/>
      <w:marBottom w:val="0"/>
      <w:divBdr>
        <w:top w:val="none" w:sz="0" w:space="0" w:color="auto"/>
        <w:left w:val="none" w:sz="0" w:space="0" w:color="auto"/>
        <w:bottom w:val="none" w:sz="0" w:space="0" w:color="auto"/>
        <w:right w:val="none" w:sz="0" w:space="0" w:color="auto"/>
      </w:divBdr>
      <w:divsChild>
        <w:div w:id="104663987">
          <w:marLeft w:val="0"/>
          <w:marRight w:val="0"/>
          <w:marTop w:val="0"/>
          <w:marBottom w:val="0"/>
          <w:divBdr>
            <w:top w:val="none" w:sz="0" w:space="0" w:color="auto"/>
            <w:left w:val="none" w:sz="0" w:space="0" w:color="auto"/>
            <w:bottom w:val="none" w:sz="0" w:space="0" w:color="auto"/>
            <w:right w:val="none" w:sz="0" w:space="0" w:color="auto"/>
          </w:divBdr>
          <w:divsChild>
            <w:div w:id="18835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5057">
      <w:bodyDiv w:val="1"/>
      <w:marLeft w:val="0"/>
      <w:marRight w:val="0"/>
      <w:marTop w:val="0"/>
      <w:marBottom w:val="0"/>
      <w:divBdr>
        <w:top w:val="none" w:sz="0" w:space="0" w:color="auto"/>
        <w:left w:val="none" w:sz="0" w:space="0" w:color="auto"/>
        <w:bottom w:val="none" w:sz="0" w:space="0" w:color="auto"/>
        <w:right w:val="none" w:sz="0" w:space="0" w:color="auto"/>
      </w:divBdr>
    </w:div>
    <w:div w:id="1476799166">
      <w:bodyDiv w:val="1"/>
      <w:marLeft w:val="0"/>
      <w:marRight w:val="0"/>
      <w:marTop w:val="0"/>
      <w:marBottom w:val="0"/>
      <w:divBdr>
        <w:top w:val="none" w:sz="0" w:space="0" w:color="auto"/>
        <w:left w:val="none" w:sz="0" w:space="0" w:color="auto"/>
        <w:bottom w:val="none" w:sz="0" w:space="0" w:color="auto"/>
        <w:right w:val="none" w:sz="0" w:space="0" w:color="auto"/>
      </w:divBdr>
      <w:divsChild>
        <w:div w:id="1240482339">
          <w:marLeft w:val="0"/>
          <w:marRight w:val="0"/>
          <w:marTop w:val="0"/>
          <w:marBottom w:val="0"/>
          <w:divBdr>
            <w:top w:val="none" w:sz="0" w:space="0" w:color="auto"/>
            <w:left w:val="none" w:sz="0" w:space="0" w:color="auto"/>
            <w:bottom w:val="none" w:sz="0" w:space="0" w:color="auto"/>
            <w:right w:val="none" w:sz="0" w:space="0" w:color="auto"/>
          </w:divBdr>
          <w:divsChild>
            <w:div w:id="13395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658">
      <w:bodyDiv w:val="1"/>
      <w:marLeft w:val="0"/>
      <w:marRight w:val="0"/>
      <w:marTop w:val="0"/>
      <w:marBottom w:val="0"/>
      <w:divBdr>
        <w:top w:val="none" w:sz="0" w:space="0" w:color="auto"/>
        <w:left w:val="none" w:sz="0" w:space="0" w:color="auto"/>
        <w:bottom w:val="none" w:sz="0" w:space="0" w:color="auto"/>
        <w:right w:val="none" w:sz="0" w:space="0" w:color="auto"/>
      </w:divBdr>
      <w:divsChild>
        <w:div w:id="533349616">
          <w:marLeft w:val="0"/>
          <w:marRight w:val="0"/>
          <w:marTop w:val="0"/>
          <w:marBottom w:val="0"/>
          <w:divBdr>
            <w:top w:val="none" w:sz="0" w:space="0" w:color="auto"/>
            <w:left w:val="none" w:sz="0" w:space="0" w:color="auto"/>
            <w:bottom w:val="none" w:sz="0" w:space="0" w:color="auto"/>
            <w:right w:val="none" w:sz="0" w:space="0" w:color="auto"/>
          </w:divBdr>
          <w:divsChild>
            <w:div w:id="17854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2422">
      <w:bodyDiv w:val="1"/>
      <w:marLeft w:val="0"/>
      <w:marRight w:val="0"/>
      <w:marTop w:val="0"/>
      <w:marBottom w:val="0"/>
      <w:divBdr>
        <w:top w:val="none" w:sz="0" w:space="0" w:color="auto"/>
        <w:left w:val="none" w:sz="0" w:space="0" w:color="auto"/>
        <w:bottom w:val="none" w:sz="0" w:space="0" w:color="auto"/>
        <w:right w:val="none" w:sz="0" w:space="0" w:color="auto"/>
      </w:divBdr>
      <w:divsChild>
        <w:div w:id="667176424">
          <w:marLeft w:val="0"/>
          <w:marRight w:val="0"/>
          <w:marTop w:val="0"/>
          <w:marBottom w:val="0"/>
          <w:divBdr>
            <w:top w:val="none" w:sz="0" w:space="0" w:color="auto"/>
            <w:left w:val="none" w:sz="0" w:space="0" w:color="auto"/>
            <w:bottom w:val="none" w:sz="0" w:space="0" w:color="auto"/>
            <w:right w:val="none" w:sz="0" w:space="0" w:color="auto"/>
          </w:divBdr>
          <w:divsChild>
            <w:div w:id="584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7137">
      <w:bodyDiv w:val="1"/>
      <w:marLeft w:val="0"/>
      <w:marRight w:val="0"/>
      <w:marTop w:val="0"/>
      <w:marBottom w:val="0"/>
      <w:divBdr>
        <w:top w:val="none" w:sz="0" w:space="0" w:color="auto"/>
        <w:left w:val="none" w:sz="0" w:space="0" w:color="auto"/>
        <w:bottom w:val="none" w:sz="0" w:space="0" w:color="auto"/>
        <w:right w:val="none" w:sz="0" w:space="0" w:color="auto"/>
      </w:divBdr>
      <w:divsChild>
        <w:div w:id="478152357">
          <w:marLeft w:val="0"/>
          <w:marRight w:val="0"/>
          <w:marTop w:val="0"/>
          <w:marBottom w:val="0"/>
          <w:divBdr>
            <w:top w:val="none" w:sz="0" w:space="0" w:color="auto"/>
            <w:left w:val="none" w:sz="0" w:space="0" w:color="auto"/>
            <w:bottom w:val="none" w:sz="0" w:space="0" w:color="auto"/>
            <w:right w:val="none" w:sz="0" w:space="0" w:color="auto"/>
          </w:divBdr>
          <w:divsChild>
            <w:div w:id="1029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8400">
      <w:bodyDiv w:val="1"/>
      <w:marLeft w:val="0"/>
      <w:marRight w:val="0"/>
      <w:marTop w:val="0"/>
      <w:marBottom w:val="0"/>
      <w:divBdr>
        <w:top w:val="none" w:sz="0" w:space="0" w:color="auto"/>
        <w:left w:val="none" w:sz="0" w:space="0" w:color="auto"/>
        <w:bottom w:val="none" w:sz="0" w:space="0" w:color="auto"/>
        <w:right w:val="none" w:sz="0" w:space="0" w:color="auto"/>
      </w:divBdr>
      <w:divsChild>
        <w:div w:id="2068649902">
          <w:marLeft w:val="0"/>
          <w:marRight w:val="0"/>
          <w:marTop w:val="0"/>
          <w:marBottom w:val="0"/>
          <w:divBdr>
            <w:top w:val="none" w:sz="0" w:space="0" w:color="auto"/>
            <w:left w:val="none" w:sz="0" w:space="0" w:color="auto"/>
            <w:bottom w:val="none" w:sz="0" w:space="0" w:color="auto"/>
            <w:right w:val="none" w:sz="0" w:space="0" w:color="auto"/>
          </w:divBdr>
          <w:divsChild>
            <w:div w:id="2160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530">
      <w:bodyDiv w:val="1"/>
      <w:marLeft w:val="0"/>
      <w:marRight w:val="0"/>
      <w:marTop w:val="0"/>
      <w:marBottom w:val="0"/>
      <w:divBdr>
        <w:top w:val="none" w:sz="0" w:space="0" w:color="auto"/>
        <w:left w:val="none" w:sz="0" w:space="0" w:color="auto"/>
        <w:bottom w:val="none" w:sz="0" w:space="0" w:color="auto"/>
        <w:right w:val="none" w:sz="0" w:space="0" w:color="auto"/>
      </w:divBdr>
      <w:divsChild>
        <w:div w:id="553392433">
          <w:marLeft w:val="0"/>
          <w:marRight w:val="0"/>
          <w:marTop w:val="0"/>
          <w:marBottom w:val="0"/>
          <w:divBdr>
            <w:top w:val="none" w:sz="0" w:space="0" w:color="auto"/>
            <w:left w:val="none" w:sz="0" w:space="0" w:color="auto"/>
            <w:bottom w:val="none" w:sz="0" w:space="0" w:color="auto"/>
            <w:right w:val="none" w:sz="0" w:space="0" w:color="auto"/>
          </w:divBdr>
          <w:divsChild>
            <w:div w:id="15629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5222">
      <w:bodyDiv w:val="1"/>
      <w:marLeft w:val="0"/>
      <w:marRight w:val="0"/>
      <w:marTop w:val="0"/>
      <w:marBottom w:val="0"/>
      <w:divBdr>
        <w:top w:val="none" w:sz="0" w:space="0" w:color="auto"/>
        <w:left w:val="none" w:sz="0" w:space="0" w:color="auto"/>
        <w:bottom w:val="none" w:sz="0" w:space="0" w:color="auto"/>
        <w:right w:val="none" w:sz="0" w:space="0" w:color="auto"/>
      </w:divBdr>
      <w:divsChild>
        <w:div w:id="1804157593">
          <w:marLeft w:val="0"/>
          <w:marRight w:val="0"/>
          <w:marTop w:val="0"/>
          <w:marBottom w:val="0"/>
          <w:divBdr>
            <w:top w:val="none" w:sz="0" w:space="0" w:color="auto"/>
            <w:left w:val="none" w:sz="0" w:space="0" w:color="auto"/>
            <w:bottom w:val="none" w:sz="0" w:space="0" w:color="auto"/>
            <w:right w:val="none" w:sz="0" w:space="0" w:color="auto"/>
          </w:divBdr>
          <w:divsChild>
            <w:div w:id="1702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www.kaggle.com/datasets/rabieelkharoua/students-performance-dataset?resource=downloa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1268</Words>
  <Characters>7232</Characters>
  <Application>Microsoft Office Word</Application>
  <DocSecurity>0</DocSecurity>
  <Lines>60</Lines>
  <Paragraphs>16</Paragraphs>
  <ScaleCrop>false</ScaleCrop>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Ahuja</dc:creator>
  <cp:keywords/>
  <dc:description/>
  <cp:lastModifiedBy>Rahul Ahuja</cp:lastModifiedBy>
  <cp:revision>2</cp:revision>
  <dcterms:created xsi:type="dcterms:W3CDTF">2024-11-05T13:28:00Z</dcterms:created>
  <dcterms:modified xsi:type="dcterms:W3CDTF">2024-11-05T13:28:00Z</dcterms:modified>
</cp:coreProperties>
</file>